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90" w:rsidRPr="00242C61" w:rsidRDefault="001E2190" w:rsidP="001E219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Марий Эл</w:t>
      </w: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 РМЭ «Семёновская специальная (коррекционная) общеобразовательная</w:t>
      </w: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1E2190" w:rsidRPr="00143829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Pr="00531B6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Республиканский  семинар</w:t>
      </w: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«Современные формы работы с семьями,</w:t>
      </w:r>
    </w:p>
    <w:p w:rsidR="001E2190" w:rsidRPr="00531B6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имеющими детей с ограниченными  возможностями»</w:t>
      </w:r>
    </w:p>
    <w:p w:rsidR="001E2190" w:rsidRPr="00BA665C" w:rsidRDefault="001E2190" w:rsidP="001E2190">
      <w:pPr>
        <w:tabs>
          <w:tab w:val="left" w:pos="573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665C">
        <w:rPr>
          <w:rFonts w:ascii="Times New Roman" w:hAnsi="Times New Roman" w:cs="Times New Roman"/>
          <w:sz w:val="36"/>
          <w:szCs w:val="36"/>
        </w:rPr>
        <w:t xml:space="preserve">для заместителей директоров </w:t>
      </w:r>
    </w:p>
    <w:p w:rsidR="001E2190" w:rsidRPr="00BA665C" w:rsidRDefault="001E2190" w:rsidP="001E2190">
      <w:pPr>
        <w:tabs>
          <w:tab w:val="left" w:pos="573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665C">
        <w:rPr>
          <w:rFonts w:ascii="Times New Roman" w:hAnsi="Times New Roman" w:cs="Times New Roman"/>
          <w:sz w:val="36"/>
          <w:szCs w:val="36"/>
        </w:rPr>
        <w:t>по воспитательной работе</w:t>
      </w:r>
      <w:r w:rsidRPr="00BA665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2190" w:rsidRPr="00BA665C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Pr="00242C61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C61">
        <w:rPr>
          <w:rFonts w:ascii="Times New Roman" w:hAnsi="Times New Roman" w:cs="Times New Roman"/>
          <w:b/>
          <w:sz w:val="36"/>
          <w:szCs w:val="36"/>
        </w:rPr>
        <w:t>Родительское  собрание</w:t>
      </w:r>
    </w:p>
    <w:p w:rsidR="001E2190" w:rsidRPr="00242C61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C61">
        <w:rPr>
          <w:rFonts w:ascii="Times New Roman" w:hAnsi="Times New Roman" w:cs="Times New Roman"/>
          <w:b/>
          <w:sz w:val="36"/>
          <w:szCs w:val="36"/>
        </w:rPr>
        <w:t>«Внутренний мир ребёнка глазами родителей»</w:t>
      </w:r>
    </w:p>
    <w:p w:rsidR="001E2190" w:rsidRPr="00143829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2F5882">
        <w:rPr>
          <w:rFonts w:ascii="Times New Roman" w:hAnsi="Times New Roman" w:cs="Times New Roman"/>
          <w:b/>
          <w:sz w:val="36"/>
          <w:szCs w:val="36"/>
        </w:rPr>
        <w:t>«ОХ, УЖ ЭТИ ДЕТКИ</w:t>
      </w:r>
      <w:r>
        <w:rPr>
          <w:rFonts w:ascii="Times New Roman" w:hAnsi="Times New Roman" w:cs="Times New Roman"/>
          <w:b/>
          <w:sz w:val="36"/>
          <w:szCs w:val="36"/>
        </w:rPr>
        <w:t>!</w:t>
      </w:r>
      <w:r w:rsidRPr="002F5882">
        <w:rPr>
          <w:rFonts w:ascii="Times New Roman" w:hAnsi="Times New Roman" w:cs="Times New Roman"/>
          <w:b/>
          <w:sz w:val="36"/>
          <w:szCs w:val="36"/>
        </w:rPr>
        <w:t>»</w:t>
      </w: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335D1">
        <w:rPr>
          <w:rFonts w:ascii="Times New Roman" w:hAnsi="Times New Roman" w:cs="Times New Roman"/>
          <w:sz w:val="28"/>
          <w:szCs w:val="28"/>
        </w:rPr>
        <w:t>Составили и провели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C52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</w:t>
      </w: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C52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Лоханова Надежда  Александровна</w:t>
      </w:r>
    </w:p>
    <w:p w:rsidR="005C52BB" w:rsidRDefault="005C52BB" w:rsidP="005C52BB">
      <w:pPr>
        <w:tabs>
          <w:tab w:val="left" w:pos="6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E2190" w:rsidRDefault="005C52BB" w:rsidP="005C52BB">
      <w:pPr>
        <w:tabs>
          <w:tab w:val="left" w:pos="3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Фурзикова Дина  Евгеньевна</w:t>
      </w: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0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0" w:rsidRPr="002335D1" w:rsidRDefault="001E2190" w:rsidP="001E2190">
      <w:pPr>
        <w:tabs>
          <w:tab w:val="left" w:pos="6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Pr="00531B6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190" w:rsidRPr="00242C61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C61">
        <w:rPr>
          <w:rFonts w:ascii="Times New Roman" w:hAnsi="Times New Roman" w:cs="Times New Roman"/>
          <w:sz w:val="28"/>
          <w:szCs w:val="28"/>
        </w:rPr>
        <w:t xml:space="preserve">Йошкар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2C61">
        <w:rPr>
          <w:rFonts w:ascii="Times New Roman" w:hAnsi="Times New Roman" w:cs="Times New Roman"/>
          <w:sz w:val="28"/>
          <w:szCs w:val="28"/>
        </w:rPr>
        <w:t>Ола</w:t>
      </w:r>
    </w:p>
    <w:p w:rsidR="001E2190" w:rsidRPr="00E276C2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</w:p>
    <w:p w:rsidR="001E2190" w:rsidRPr="00143829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90" w:rsidRPr="004F11BD" w:rsidRDefault="001E2190" w:rsidP="001E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B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2. Место проведения: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3. Дата: </w:t>
      </w:r>
      <w:r>
        <w:rPr>
          <w:rFonts w:ascii="Times New Roman" w:hAnsi="Times New Roman" w:cs="Times New Roman"/>
          <w:sz w:val="28"/>
          <w:szCs w:val="28"/>
        </w:rPr>
        <w:t>16 апреля  2010 г</w:t>
      </w:r>
      <w:r w:rsidRPr="004F11BD">
        <w:rPr>
          <w:rFonts w:ascii="Times New Roman" w:hAnsi="Times New Roman" w:cs="Times New Roman"/>
          <w:sz w:val="28"/>
          <w:szCs w:val="28"/>
        </w:rPr>
        <w:t>.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4. Продо</w:t>
      </w:r>
      <w:r>
        <w:rPr>
          <w:rFonts w:ascii="Times New Roman" w:hAnsi="Times New Roman" w:cs="Times New Roman"/>
          <w:sz w:val="28"/>
          <w:szCs w:val="28"/>
        </w:rPr>
        <w:t>лжительность занятия: 4</w:t>
      </w:r>
      <w:r w:rsidRPr="004F11BD">
        <w:rPr>
          <w:rFonts w:ascii="Times New Roman" w:hAnsi="Times New Roman" w:cs="Times New Roman"/>
          <w:sz w:val="28"/>
          <w:szCs w:val="28"/>
        </w:rPr>
        <w:t>0 минут</w:t>
      </w:r>
    </w:p>
    <w:p w:rsidR="001E2190" w:rsidRDefault="001E2190" w:rsidP="001E2190">
      <w:pPr>
        <w:tabs>
          <w:tab w:val="left" w:pos="274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5. Тема: </w:t>
      </w:r>
      <w:r w:rsidRPr="001438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3829">
        <w:rPr>
          <w:rFonts w:ascii="Times New Roman" w:hAnsi="Times New Roman" w:cs="Times New Roman"/>
          <w:sz w:val="28"/>
          <w:szCs w:val="28"/>
        </w:rPr>
        <w:t>х, уж эти детки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43829">
        <w:rPr>
          <w:rFonts w:ascii="Times New Roman" w:hAnsi="Times New Roman" w:cs="Times New Roman"/>
          <w:sz w:val="28"/>
          <w:szCs w:val="28"/>
        </w:rPr>
        <w:t>»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6. Цель: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педагогов и родителей по вопросам формированию внутреннего мира ребёнка. </w:t>
      </w:r>
      <w:r w:rsidRPr="004F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7. Задачи: </w:t>
      </w:r>
    </w:p>
    <w:p w:rsidR="001E2190" w:rsidRPr="00C3008F" w:rsidRDefault="001E2190" w:rsidP="001E21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Pr="00C3008F">
        <w:rPr>
          <w:rFonts w:ascii="Times New Roman" w:hAnsi="Times New Roman" w:cs="Times New Roman"/>
          <w:sz w:val="28"/>
          <w:szCs w:val="28"/>
        </w:rPr>
        <w:t xml:space="preserve"> родителей о педагогической позиции учителя и воспитателя, методах и приёмах личностного развития школьника.</w:t>
      </w:r>
    </w:p>
    <w:p w:rsidR="001E2190" w:rsidRDefault="001E2190" w:rsidP="001E21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педагогическое корректирование семейного воспитания, через использование игровой деятельности, тренингов.</w:t>
      </w:r>
    </w:p>
    <w:p w:rsidR="001E2190" w:rsidRPr="002335D1" w:rsidRDefault="001E2190" w:rsidP="001E21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E276C2">
        <w:rPr>
          <w:rFonts w:ascii="Times New Roman" w:hAnsi="Times New Roman" w:cs="Times New Roman"/>
          <w:sz w:val="28"/>
          <w:szCs w:val="28"/>
        </w:rPr>
        <w:t>эмоц</w:t>
      </w:r>
      <w:r>
        <w:rPr>
          <w:rFonts w:ascii="Times New Roman" w:hAnsi="Times New Roman" w:cs="Times New Roman"/>
          <w:sz w:val="28"/>
          <w:szCs w:val="28"/>
        </w:rPr>
        <w:t>иональный настрой на совместную работу, атмосферы взаимодоверия, умения оказывать поддержку.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8. Основные дидактические методы: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- наглядный метод /наглядно-зрительный, наглядно-слуховой/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- словесный метод /словесные инструкции, вопрос-ответ/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- практический метод /мышечно-моторные действия/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9. Частные методы и приёмы: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- применение коррекционных методов /индивидуальный подход, дифференциация /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10. Дидактические средства: 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1E2190" w:rsidRPr="004F11BD" w:rsidRDefault="001E2190" w:rsidP="001E2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 xml:space="preserve">    10.1.для </w:t>
      </w:r>
      <w:r>
        <w:rPr>
          <w:rFonts w:ascii="Times New Roman" w:hAnsi="Times New Roman" w:cs="Times New Roman"/>
          <w:sz w:val="28"/>
          <w:szCs w:val="28"/>
        </w:rPr>
        <w:t>у педагогов</w:t>
      </w:r>
      <w:r w:rsidRPr="004F11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презентация, коробка сюрпризница, книга, сердечко, цв.карандаши, игрушка.</w:t>
      </w:r>
    </w:p>
    <w:p w:rsidR="001E2190" w:rsidRPr="004F11BD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10.2.для родителей</w:t>
      </w:r>
      <w:r w:rsidRPr="004F11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плакаты с домашним заданием</w:t>
      </w:r>
    </w:p>
    <w:p w:rsidR="001E2190" w:rsidRPr="00F46F43" w:rsidRDefault="001E2190" w:rsidP="001E2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1BD">
        <w:rPr>
          <w:rFonts w:ascii="Times New Roman" w:hAnsi="Times New Roman" w:cs="Times New Roman"/>
          <w:sz w:val="28"/>
          <w:szCs w:val="28"/>
        </w:rPr>
        <w:t>11. Литература: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Н.М.Гончарова Внеклассные мероприятия в коррекционных классах. Волгоград: Учитель 2007 г.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В.В.Гордеева   Система воспитательной  работы в группах продлённого дня.  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Е.К.Лютова, Т.Б. Монина    Шпаргалка для взрослых. Москва, 2009 г.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Максимова   Классные часы. Москва «ВАКО» 2009 г.</w:t>
      </w:r>
    </w:p>
    <w:p w:rsidR="001E219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Степанова    Классные классные дела. Творческий центр. Москва 2006 г.</w:t>
      </w:r>
    </w:p>
    <w:p w:rsidR="001E2190" w:rsidRPr="00531B60" w:rsidRDefault="001E2190" w:rsidP="001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ШакинаГ.В. Родительские собрания в начальной школе. Выпуск 6. Волгоград, 2009 г.</w:t>
      </w:r>
    </w:p>
    <w:p w:rsidR="001E2190" w:rsidRDefault="001E2190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4E2" w:rsidRPr="00492ECF" w:rsidRDefault="000164E2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1.Вступительное слово.</w:t>
      </w:r>
    </w:p>
    <w:p w:rsidR="00ED0F98" w:rsidRPr="00492ECF" w:rsidRDefault="000164E2" w:rsidP="00DB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Добрый день! Мы благодарны вам, что вы пришли на эту встречу. Рассчитываем на вашу поддержку и помощь, на взаимопонимание. Уверены, что наш</w:t>
      </w:r>
      <w:r w:rsidR="00E32628" w:rsidRPr="00492ECF">
        <w:rPr>
          <w:rFonts w:ascii="Times New Roman" w:hAnsi="Times New Roman" w:cs="Times New Roman"/>
          <w:sz w:val="28"/>
          <w:szCs w:val="28"/>
        </w:rPr>
        <w:t xml:space="preserve">е сотрудничество будет успешным. </w:t>
      </w:r>
    </w:p>
    <w:p w:rsidR="00E32628" w:rsidRPr="00492ECF" w:rsidRDefault="00E32628" w:rsidP="00DB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lastRenderedPageBreak/>
        <w:t>Мы неслучайно выбрали такую не совсем обычную форму общения – круг. Круг – это наиболее совершенная фигура, в кругу проще вести открытый разговор. Это ещё и возможность некоторое время быть вместе, вот так глаза в глаза, рука к руке. Круг – это гарантия защищенности.</w:t>
      </w:r>
      <w:r w:rsidR="00D54627" w:rsidRPr="00492ECF">
        <w:rPr>
          <w:rFonts w:ascii="Times New Roman" w:hAnsi="Times New Roman" w:cs="Times New Roman"/>
          <w:sz w:val="28"/>
          <w:szCs w:val="28"/>
        </w:rPr>
        <w:t xml:space="preserve"> Но есть несколько неотложных правил, которые при этом нужно выполнять:</w:t>
      </w:r>
    </w:p>
    <w:p w:rsidR="003A4102" w:rsidRPr="00492ECF" w:rsidRDefault="003A4102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В кругу все равны. Можно высказывать любое мнение, не задевая при этом достоинства присутствующих.</w:t>
      </w:r>
    </w:p>
    <w:p w:rsidR="003A4102" w:rsidRPr="00492ECF" w:rsidRDefault="003A4102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Говорит один, все слушают, не перебивая.</w:t>
      </w:r>
    </w:p>
    <w:p w:rsidR="00233A8E" w:rsidRPr="00D72704" w:rsidRDefault="003A4102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- Можно не отвечать на вопрос, если </w:t>
      </w:r>
      <w:r w:rsidR="00871096" w:rsidRPr="00492ECF">
        <w:rPr>
          <w:rFonts w:ascii="Times New Roman" w:hAnsi="Times New Roman" w:cs="Times New Roman"/>
          <w:sz w:val="28"/>
          <w:szCs w:val="28"/>
        </w:rPr>
        <w:t>затрудняетесь ответить.</w:t>
      </w:r>
    </w:p>
    <w:p w:rsidR="00D72704" w:rsidRPr="00DB16E4" w:rsidRDefault="00D72704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96" w:rsidRPr="00492ECF" w:rsidRDefault="000E6D29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2. Тест</w:t>
      </w:r>
    </w:p>
    <w:p w:rsidR="00871096" w:rsidRPr="00492ECF" w:rsidRDefault="007671A1" w:rsidP="00DB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Прежде чем начать откро</w:t>
      </w:r>
      <w:r w:rsidR="00B86CCA" w:rsidRPr="00492ECF">
        <w:rPr>
          <w:rFonts w:ascii="Times New Roman" w:hAnsi="Times New Roman" w:cs="Times New Roman"/>
          <w:sz w:val="28"/>
          <w:szCs w:val="28"/>
        </w:rPr>
        <w:t>венный разговор о наших детях, д</w:t>
      </w:r>
      <w:r w:rsidRPr="00492ECF">
        <w:rPr>
          <w:rFonts w:ascii="Times New Roman" w:hAnsi="Times New Roman" w:cs="Times New Roman"/>
          <w:sz w:val="28"/>
          <w:szCs w:val="28"/>
        </w:rPr>
        <w:t>авайте немного поговорим о нас</w:t>
      </w:r>
      <w:r w:rsidR="00B86CCA" w:rsidRPr="00492ECF">
        <w:rPr>
          <w:rFonts w:ascii="Times New Roman" w:hAnsi="Times New Roman" w:cs="Times New Roman"/>
          <w:sz w:val="28"/>
          <w:szCs w:val="28"/>
        </w:rPr>
        <w:t>,</w:t>
      </w:r>
      <w:r w:rsidRPr="00492ECF">
        <w:rPr>
          <w:rFonts w:ascii="Times New Roman" w:hAnsi="Times New Roman" w:cs="Times New Roman"/>
          <w:sz w:val="28"/>
          <w:szCs w:val="28"/>
        </w:rPr>
        <w:t xml:space="preserve"> взрослых. У каждого из вас геометрическая фигура, вы её выбрали сами. А сейчас посмотрим на результаты.</w:t>
      </w:r>
    </w:p>
    <w:p w:rsidR="00E21744" w:rsidRPr="00492ECF" w:rsidRDefault="00E21744" w:rsidP="00DB16E4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 xml:space="preserve">Треугольники </w:t>
      </w:r>
      <w:r w:rsidRPr="00492ECF">
        <w:rPr>
          <w:rFonts w:ascii="Times New Roman" w:hAnsi="Times New Roman" w:cs="Times New Roman"/>
          <w:b/>
          <w:sz w:val="28"/>
          <w:szCs w:val="28"/>
        </w:rPr>
        <w:tab/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уверенные в себе, ценят юмор, эмоциональны, предпочитают дорогие вещи, не терпят критики, любят командовать. </w:t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 xml:space="preserve">Круги </w:t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дружелюбны, любят говорить комплименты, жизнерадостны, неофициальны. </w:t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 xml:space="preserve">Квадраты </w:t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консервативны, любят порядок во всем, им присущи медленная речь, профессиональные термины, скованность движений. </w:t>
      </w:r>
    </w:p>
    <w:p w:rsidR="00E21744" w:rsidRPr="00492ECF" w:rsidRDefault="00E21744" w:rsidP="00DB1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 xml:space="preserve">Зигзаги </w:t>
      </w:r>
    </w:p>
    <w:p w:rsidR="000164E2" w:rsidRPr="00492ECF" w:rsidRDefault="00E21744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разнообразны, непредсказуемы, быстрые, эмоциональные, творческие.</w:t>
      </w:r>
      <w:r w:rsidR="000E6D29" w:rsidRPr="00492ECF">
        <w:rPr>
          <w:rFonts w:ascii="Times New Roman" w:hAnsi="Times New Roman" w:cs="Times New Roman"/>
          <w:sz w:val="28"/>
          <w:szCs w:val="28"/>
        </w:rPr>
        <w:tab/>
      </w:r>
    </w:p>
    <w:p w:rsidR="000E6D29" w:rsidRPr="00492ECF" w:rsidRDefault="000E6D2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:rsidR="000E6D29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В</w:t>
      </w:r>
      <w:r w:rsidR="000E6D29" w:rsidRPr="00492ECF">
        <w:rPr>
          <w:rFonts w:ascii="Times New Roman" w:hAnsi="Times New Roman" w:cs="Times New Roman"/>
          <w:sz w:val="28"/>
          <w:szCs w:val="28"/>
        </w:rPr>
        <w:t>се</w:t>
      </w:r>
      <w:r w:rsidRPr="00492ECF">
        <w:rPr>
          <w:rFonts w:ascii="Times New Roman" w:hAnsi="Times New Roman" w:cs="Times New Roman"/>
          <w:sz w:val="28"/>
          <w:szCs w:val="28"/>
        </w:rPr>
        <w:t xml:space="preserve"> мы</w:t>
      </w:r>
      <w:r w:rsidR="000E6D29" w:rsidRPr="00492ECF">
        <w:rPr>
          <w:rFonts w:ascii="Times New Roman" w:hAnsi="Times New Roman" w:cs="Times New Roman"/>
          <w:sz w:val="28"/>
          <w:szCs w:val="28"/>
        </w:rPr>
        <w:t xml:space="preserve"> разные; </w:t>
      </w:r>
    </w:p>
    <w:p w:rsidR="006D3171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Вы согласитесь, что –то в нас есть общее, но всё таки мы</w:t>
      </w:r>
      <w:r w:rsidR="00B86CCA" w:rsidRPr="00492ECF">
        <w:rPr>
          <w:rFonts w:ascii="Times New Roman" w:hAnsi="Times New Roman" w:cs="Times New Roman"/>
          <w:sz w:val="28"/>
          <w:szCs w:val="28"/>
        </w:rPr>
        <w:t>,</w:t>
      </w:r>
      <w:r w:rsidRPr="00492ECF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B86CCA" w:rsidRPr="00492ECF">
        <w:rPr>
          <w:rFonts w:ascii="Times New Roman" w:hAnsi="Times New Roman" w:cs="Times New Roman"/>
          <w:sz w:val="28"/>
          <w:szCs w:val="28"/>
        </w:rPr>
        <w:t>,</w:t>
      </w:r>
      <w:r w:rsidRPr="00492ECF">
        <w:rPr>
          <w:rFonts w:ascii="Times New Roman" w:hAnsi="Times New Roman" w:cs="Times New Roman"/>
          <w:sz w:val="28"/>
          <w:szCs w:val="28"/>
        </w:rPr>
        <w:t xml:space="preserve"> такие разные. </w:t>
      </w:r>
    </w:p>
    <w:p w:rsidR="00CE027C" w:rsidRPr="00492ECF" w:rsidRDefault="00CE027C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171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3.</w:t>
      </w:r>
      <w:r w:rsidR="007671A1" w:rsidRPr="00492ECF">
        <w:rPr>
          <w:rFonts w:ascii="Times New Roman" w:hAnsi="Times New Roman" w:cs="Times New Roman"/>
          <w:b/>
          <w:sz w:val="28"/>
          <w:szCs w:val="28"/>
        </w:rPr>
        <w:t xml:space="preserve"> Коробка</w:t>
      </w:r>
    </w:p>
    <w:p w:rsidR="000E6D29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А наши дети?</w:t>
      </w:r>
    </w:p>
    <w:p w:rsidR="00233A8E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Для каждого из родителей его ребёнок самый лучший, самый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 замечательный,</w:t>
      </w:r>
      <w:r w:rsidRPr="00492ECF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 красивый. </w:t>
      </w:r>
      <w:r w:rsidRPr="00492ECF">
        <w:rPr>
          <w:rFonts w:ascii="Times New Roman" w:hAnsi="Times New Roman" w:cs="Times New Roman"/>
          <w:sz w:val="28"/>
          <w:szCs w:val="28"/>
        </w:rPr>
        <w:t xml:space="preserve"> Разговор о внутреннем мире детей мы начнём с простой коробки. Вот она</w:t>
      </w:r>
      <w:r w:rsidR="00B86CCA" w:rsidRPr="00492ECF">
        <w:rPr>
          <w:rFonts w:ascii="Times New Roman" w:hAnsi="Times New Roman" w:cs="Times New Roman"/>
          <w:sz w:val="28"/>
          <w:szCs w:val="28"/>
        </w:rPr>
        <w:t>,</w:t>
      </w:r>
      <w:r w:rsidRPr="00492ECF">
        <w:rPr>
          <w:rFonts w:ascii="Times New Roman" w:hAnsi="Times New Roman" w:cs="Times New Roman"/>
          <w:sz w:val="28"/>
          <w:szCs w:val="28"/>
        </w:rPr>
        <w:t xml:space="preserve"> яркая, красивая! 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Так </w:t>
      </w:r>
      <w:r w:rsidRPr="00492ECF">
        <w:rPr>
          <w:rFonts w:ascii="Times New Roman" w:hAnsi="Times New Roman" w:cs="Times New Roman"/>
          <w:sz w:val="28"/>
          <w:szCs w:val="28"/>
        </w:rPr>
        <w:t>что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 же </w:t>
      </w:r>
      <w:r w:rsidRPr="00492ECF">
        <w:rPr>
          <w:rFonts w:ascii="Times New Roman" w:hAnsi="Times New Roman" w:cs="Times New Roman"/>
          <w:sz w:val="28"/>
          <w:szCs w:val="28"/>
        </w:rPr>
        <w:t xml:space="preserve"> внутри?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 Она-то нам и поможет рассмотреть, чем мы наполняем внутренний мир наших детей.</w:t>
      </w:r>
    </w:p>
    <w:p w:rsidR="006D3171" w:rsidRPr="00492ECF" w:rsidRDefault="00DA77A6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ECF">
        <w:rPr>
          <w:rFonts w:ascii="Times New Roman" w:hAnsi="Times New Roman" w:cs="Times New Roman"/>
          <w:b/>
          <w:i/>
          <w:sz w:val="28"/>
          <w:szCs w:val="28"/>
        </w:rPr>
        <w:t>Достаём первый предмет. /игра/</w:t>
      </w:r>
    </w:p>
    <w:p w:rsidR="00DA77A6" w:rsidRPr="00492ECF" w:rsidRDefault="00D72704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DA77A6" w:rsidRPr="00492ECF">
        <w:rPr>
          <w:rFonts w:ascii="Times New Roman" w:hAnsi="Times New Roman" w:cs="Times New Roman"/>
          <w:sz w:val="28"/>
          <w:szCs w:val="28"/>
        </w:rPr>
        <w:t>акие игры любят играть ваши дети? /родители/</w:t>
      </w:r>
    </w:p>
    <w:p w:rsidR="00DA77A6" w:rsidRPr="00492ECF" w:rsidRDefault="00DA77A6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lastRenderedPageBreak/>
        <w:t>Да, действительно дети любят играть в самые разнообразные игры. Чтобы деятельность ребят была более содержательной и интересной можно использовать настольные, сюжетно-ролевые игры…</w:t>
      </w:r>
    </w:p>
    <w:p w:rsidR="00DA77A6" w:rsidRPr="00492ECF" w:rsidRDefault="00DA77A6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Игра лучший способ тренировки творческого начала, воображения,</w:t>
      </w:r>
      <w:r w:rsidR="00D72704">
        <w:rPr>
          <w:rFonts w:ascii="Times New Roman" w:hAnsi="Times New Roman" w:cs="Times New Roman"/>
          <w:sz w:val="28"/>
          <w:szCs w:val="28"/>
        </w:rPr>
        <w:t xml:space="preserve"> образного мышления. Вы можете</w:t>
      </w:r>
      <w:r w:rsidRPr="00492ECF">
        <w:rPr>
          <w:rFonts w:ascii="Times New Roman" w:hAnsi="Times New Roman" w:cs="Times New Roman"/>
          <w:sz w:val="28"/>
          <w:szCs w:val="28"/>
        </w:rPr>
        <w:t xml:space="preserve"> элементы игры ввести в любые виды деятельности вашего ребёнка, при этом вы воспит</w:t>
      </w:r>
      <w:r w:rsidR="00723176" w:rsidRPr="00492ECF">
        <w:rPr>
          <w:rFonts w:ascii="Times New Roman" w:hAnsi="Times New Roman" w:cs="Times New Roman"/>
          <w:sz w:val="28"/>
          <w:szCs w:val="28"/>
        </w:rPr>
        <w:t>ы</w:t>
      </w:r>
      <w:r w:rsidRPr="00492ECF">
        <w:rPr>
          <w:rFonts w:ascii="Times New Roman" w:hAnsi="Times New Roman" w:cs="Times New Roman"/>
          <w:sz w:val="28"/>
          <w:szCs w:val="28"/>
        </w:rPr>
        <w:t>ваете культуру чувств</w:t>
      </w:r>
      <w:r w:rsidR="00723176" w:rsidRPr="00492ECF">
        <w:rPr>
          <w:rFonts w:ascii="Times New Roman" w:hAnsi="Times New Roman" w:cs="Times New Roman"/>
          <w:sz w:val="28"/>
          <w:szCs w:val="28"/>
        </w:rPr>
        <w:t xml:space="preserve"> и речи, учите видеть прекрасное, учите усваивать этические нормы.</w:t>
      </w:r>
    </w:p>
    <w:p w:rsidR="00723176" w:rsidRPr="00492ECF" w:rsidRDefault="00723176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М.И. сказала, что её ребёнок любит играть с игрушками. </w:t>
      </w:r>
      <w:r w:rsidR="00EC5B0F" w:rsidRPr="00492ECF">
        <w:rPr>
          <w:rFonts w:ascii="Times New Roman" w:hAnsi="Times New Roman" w:cs="Times New Roman"/>
          <w:sz w:val="28"/>
          <w:szCs w:val="28"/>
        </w:rPr>
        <w:t>Постоянным спутником ребёнка, источником его радости является игрушка. Она же является</w:t>
      </w:r>
      <w:r w:rsidR="0053795B" w:rsidRPr="00492ECF">
        <w:rPr>
          <w:rFonts w:ascii="Times New Roman" w:hAnsi="Times New Roman" w:cs="Times New Roman"/>
          <w:sz w:val="28"/>
          <w:szCs w:val="28"/>
        </w:rPr>
        <w:t xml:space="preserve"> верным помощником и педагогам и родителям. Её воспитательное значение усиливается, если дети не только знакомятся с ней, играют, но и сами создают игрушку, творят красоту своими руками.</w:t>
      </w:r>
    </w:p>
    <w:p w:rsidR="0053795B" w:rsidRPr="00492ECF" w:rsidRDefault="0053795B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ECF">
        <w:rPr>
          <w:rFonts w:ascii="Times New Roman" w:hAnsi="Times New Roman" w:cs="Times New Roman"/>
          <w:b/>
          <w:i/>
          <w:sz w:val="28"/>
          <w:szCs w:val="28"/>
        </w:rPr>
        <w:t>Предмет второй /книга/</w:t>
      </w:r>
    </w:p>
    <w:p w:rsidR="0053795B" w:rsidRPr="00492ECF" w:rsidRDefault="0053795B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Любят ли читать ваши дети?</w:t>
      </w:r>
    </w:p>
    <w:p w:rsidR="0053795B" w:rsidRPr="00492ECF" w:rsidRDefault="0053795B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-Что читают?</w:t>
      </w:r>
    </w:p>
    <w:p w:rsidR="0053795B" w:rsidRPr="00492ECF" w:rsidRDefault="002F0FB0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Что просят почитать?</w:t>
      </w:r>
    </w:p>
    <w:p w:rsidR="002F0FB0" w:rsidRPr="00492ECF" w:rsidRDefault="002F0FB0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Остаётся ли у вас время почитать детям на ночь?</w:t>
      </w:r>
    </w:p>
    <w:p w:rsidR="002F0FB0" w:rsidRPr="00492ECF" w:rsidRDefault="002F0FB0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Мы не зря обращаем внимание на этот предмет. К сожалению Россия уже не самая читающая страна в мире.</w:t>
      </w:r>
      <w:r w:rsidR="00D72704">
        <w:rPr>
          <w:rFonts w:ascii="Times New Roman" w:hAnsi="Times New Roman" w:cs="Times New Roman"/>
          <w:sz w:val="28"/>
          <w:szCs w:val="28"/>
        </w:rPr>
        <w:t xml:space="preserve"> С п</w:t>
      </w:r>
      <w:r w:rsidRPr="00492ECF">
        <w:rPr>
          <w:rFonts w:ascii="Times New Roman" w:hAnsi="Times New Roman" w:cs="Times New Roman"/>
          <w:sz w:val="28"/>
          <w:szCs w:val="28"/>
        </w:rPr>
        <w:t>оявлением компьютеров интерес к чтению у детей угас. Для того, чтобы лучше наши дет</w:t>
      </w:r>
      <w:r w:rsidR="00662119" w:rsidRPr="00492ECF">
        <w:rPr>
          <w:rFonts w:ascii="Times New Roman" w:hAnsi="Times New Roman" w:cs="Times New Roman"/>
          <w:sz w:val="28"/>
          <w:szCs w:val="28"/>
        </w:rPr>
        <w:t xml:space="preserve">и </w:t>
      </w:r>
      <w:r w:rsidRPr="00492ECF">
        <w:rPr>
          <w:rFonts w:ascii="Times New Roman" w:hAnsi="Times New Roman" w:cs="Times New Roman"/>
          <w:sz w:val="28"/>
          <w:szCs w:val="28"/>
        </w:rPr>
        <w:t>говорили</w:t>
      </w:r>
      <w:r w:rsidR="00662119" w:rsidRPr="00492ECF">
        <w:rPr>
          <w:rFonts w:ascii="Times New Roman" w:hAnsi="Times New Roman" w:cs="Times New Roman"/>
          <w:sz w:val="28"/>
          <w:szCs w:val="28"/>
        </w:rPr>
        <w:t>, о</w:t>
      </w:r>
      <w:r w:rsidRPr="00492ECF">
        <w:rPr>
          <w:rFonts w:ascii="Times New Roman" w:hAnsi="Times New Roman" w:cs="Times New Roman"/>
          <w:sz w:val="28"/>
          <w:szCs w:val="28"/>
        </w:rPr>
        <w:t>бщались, лучше думали, необходимо</w:t>
      </w:r>
      <w:r w:rsidR="00662119" w:rsidRPr="00492ECF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 чтению. Литературные произведения учат сопереживать</w:t>
      </w:r>
      <w:r w:rsidR="00AD191F" w:rsidRPr="00492ECF">
        <w:rPr>
          <w:rFonts w:ascii="Times New Roman" w:hAnsi="Times New Roman" w:cs="Times New Roman"/>
          <w:sz w:val="28"/>
          <w:szCs w:val="28"/>
        </w:rPr>
        <w:t xml:space="preserve"> героям, эмоционально откликаться на прочитанное, обогащает чувственный опыт ребёнка, его реальное представление об окружающем мире и природе, помогают войти ребёнку в мир человеческих отношений.</w:t>
      </w:r>
    </w:p>
    <w:p w:rsidR="00AD191F" w:rsidRPr="00492ECF" w:rsidRDefault="00AD191F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ECF">
        <w:rPr>
          <w:rFonts w:ascii="Times New Roman" w:hAnsi="Times New Roman" w:cs="Times New Roman"/>
          <w:b/>
          <w:i/>
          <w:sz w:val="28"/>
          <w:szCs w:val="28"/>
        </w:rPr>
        <w:t>Третий предмет.  /цветные карандаши /</w:t>
      </w:r>
    </w:p>
    <w:p w:rsidR="00AD191F" w:rsidRPr="00492ECF" w:rsidRDefault="00B33ED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Целый год мы наблюдали за ребятами и не переставали удивляться их не проходящему желанию рисовать.</w:t>
      </w:r>
    </w:p>
    <w:p w:rsidR="00B33ED7" w:rsidRPr="00492ECF" w:rsidRDefault="00B33ED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Сначала мы безудержно рисовали на одной стороне листа, но запасы бумаги постепенно начали таять. Мы перешли на рисование с двух сторон. Потом начали делить бумагу на четыре части, а потом пошли в ход листы для за</w:t>
      </w:r>
      <w:r w:rsidR="00140F21" w:rsidRPr="00492ECF">
        <w:rPr>
          <w:rFonts w:ascii="Times New Roman" w:hAnsi="Times New Roman" w:cs="Times New Roman"/>
          <w:sz w:val="28"/>
          <w:szCs w:val="28"/>
        </w:rPr>
        <w:t>писей. Запасы бумаги пополнил</w:t>
      </w:r>
      <w:r w:rsidR="00140F21" w:rsidRPr="00492E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0F21" w:rsidRPr="00492ECF">
        <w:rPr>
          <w:rFonts w:ascii="Times New Roman" w:hAnsi="Times New Roman" w:cs="Times New Roman"/>
          <w:sz w:val="28"/>
          <w:szCs w:val="28"/>
        </w:rPr>
        <w:t xml:space="preserve">я </w:t>
      </w:r>
      <w:r w:rsidRPr="00492ECF">
        <w:rPr>
          <w:rFonts w:ascii="Times New Roman" w:hAnsi="Times New Roman" w:cs="Times New Roman"/>
          <w:sz w:val="28"/>
          <w:szCs w:val="28"/>
        </w:rPr>
        <w:t xml:space="preserve"> и всё стало на свои места…</w:t>
      </w:r>
    </w:p>
    <w:p w:rsidR="00B33ED7" w:rsidRPr="00492ECF" w:rsidRDefault="00B33ED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Непреодолимое желание рисовать мы стараемся поддерживать постоянно. Так как с помощью  изобразительной деятельности дети выражают себя, свои эмоции, своё восприятие мира, а так же</w:t>
      </w:r>
      <w:r w:rsidR="00D72704">
        <w:rPr>
          <w:rFonts w:ascii="Times New Roman" w:hAnsi="Times New Roman" w:cs="Times New Roman"/>
          <w:sz w:val="28"/>
          <w:szCs w:val="28"/>
        </w:rPr>
        <w:t xml:space="preserve"> она</w:t>
      </w:r>
      <w:r w:rsidRPr="00492ECF">
        <w:rPr>
          <w:rFonts w:ascii="Times New Roman" w:hAnsi="Times New Roman" w:cs="Times New Roman"/>
          <w:sz w:val="28"/>
          <w:szCs w:val="28"/>
        </w:rPr>
        <w:t xml:space="preserve"> является одним из действенных средств развития творческого начала. </w:t>
      </w:r>
    </w:p>
    <w:p w:rsidR="00F67CB7" w:rsidRPr="00492ECF" w:rsidRDefault="00F67CB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Мы знаем по себе, что когда мы занимаемся любимым делом и всё получается, то настроение всегда хорошее, так же и у наших детей.</w:t>
      </w:r>
    </w:p>
    <w:p w:rsidR="00F67CB7" w:rsidRPr="00492ECF" w:rsidRDefault="00F67CB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lastRenderedPageBreak/>
        <w:t>Мы поговорили о любимых занятиях наших детей, которыми наполнен мир детства.</w:t>
      </w:r>
    </w:p>
    <w:p w:rsidR="00F67CB7" w:rsidRPr="00492ECF" w:rsidRDefault="00F67CB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Общение с ребёнком должно происходить в совместном творчестве, а сейчас давайте перейдём к совместной деятельности и поговорим о там, что умеют делать по дому ваши дети, чему они хотят научиться, и стремятся ли они вам помочь.</w:t>
      </w:r>
    </w:p>
    <w:p w:rsidR="00D72704" w:rsidRDefault="00D72704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CB7" w:rsidRPr="00492ECF" w:rsidRDefault="00F67CB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b/>
          <w:i/>
          <w:sz w:val="28"/>
          <w:szCs w:val="28"/>
        </w:rPr>
        <w:t>Четвёртый предмет /</w:t>
      </w:r>
      <w:r w:rsidR="00B66BE3" w:rsidRPr="00492ECF">
        <w:rPr>
          <w:rFonts w:ascii="Times New Roman" w:hAnsi="Times New Roman" w:cs="Times New Roman"/>
          <w:b/>
          <w:i/>
          <w:sz w:val="28"/>
          <w:szCs w:val="28"/>
        </w:rPr>
        <w:t>сердечко/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Как вы считаете почему мы выбрали именно этот предмет? /ответы родителей/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Невозможно представить внутренний мир ребёнка без чувств и эмоций. Надо научить ребёнка не только брать от родителей их любовь, заботу, ласку, но и что-то отдавать взамен.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Стремятся ли ваши дети помочь вам в домашних делах?</w:t>
      </w:r>
      <w:r w:rsidR="00CE027C" w:rsidRPr="00492ECF">
        <w:rPr>
          <w:rFonts w:ascii="Times New Roman" w:hAnsi="Times New Roman" w:cs="Times New Roman"/>
          <w:sz w:val="28"/>
          <w:szCs w:val="28"/>
        </w:rPr>
        <w:t xml:space="preserve"> Расскажите в чём это проявляется?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Проявляют ли внимание и заботу о своих родных?</w:t>
      </w:r>
      <w:r w:rsidR="00CE027C" w:rsidRPr="00492ECF">
        <w:rPr>
          <w:rFonts w:ascii="Times New Roman" w:hAnsi="Times New Roman" w:cs="Times New Roman"/>
          <w:sz w:val="28"/>
          <w:szCs w:val="28"/>
        </w:rPr>
        <w:t xml:space="preserve"> Приведите примеры?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Умеют ли сочувствовать и переживать?</w:t>
      </w:r>
      <w:r w:rsidR="00CE027C" w:rsidRPr="00492ECF">
        <w:rPr>
          <w:rFonts w:ascii="Times New Roman" w:hAnsi="Times New Roman" w:cs="Times New Roman"/>
          <w:sz w:val="28"/>
          <w:szCs w:val="28"/>
        </w:rPr>
        <w:t xml:space="preserve"> В чём это выражается?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Над формированием эмоционально-волевой сферы мы постоянно работаем в классе. Это и задания, которые учитель предлагает на уроке. Это и всевозможные игровые моменты, которые воспитатель использует в своих занятиях, но этого недостаточно. Мы хотим обратиться к вам с просьбой, показать ребёнку не только его в этом мире, но и научить видеть мир вокруг себя, а самое главное окружающих его людей.</w:t>
      </w:r>
    </w:p>
    <w:p w:rsidR="002F5882" w:rsidRPr="00492ECF" w:rsidRDefault="002F588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A8E" w:rsidRPr="00492ECF" w:rsidRDefault="006D317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0711" w:rsidRPr="00492ECF">
        <w:rPr>
          <w:rFonts w:ascii="Times New Roman" w:hAnsi="Times New Roman" w:cs="Times New Roman"/>
          <w:b/>
          <w:sz w:val="28"/>
          <w:szCs w:val="28"/>
        </w:rPr>
        <w:t>Презентация родителей «Мой ребёнок»</w:t>
      </w:r>
    </w:p>
    <w:p w:rsidR="00C52947" w:rsidRPr="00492ECF" w:rsidRDefault="00C5294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1.«</w:t>
      </w:r>
      <w:r w:rsidR="006D3171" w:rsidRPr="00492ECF">
        <w:rPr>
          <w:rFonts w:ascii="Times New Roman" w:hAnsi="Times New Roman" w:cs="Times New Roman"/>
          <w:sz w:val="28"/>
          <w:szCs w:val="28"/>
        </w:rPr>
        <w:t>Меня радует</w:t>
      </w:r>
      <w:r w:rsidR="005F3C62" w:rsidRPr="00492ECF">
        <w:rPr>
          <w:rFonts w:ascii="Times New Roman" w:hAnsi="Times New Roman" w:cs="Times New Roman"/>
          <w:sz w:val="28"/>
          <w:szCs w:val="28"/>
        </w:rPr>
        <w:t xml:space="preserve"> в моём ребёнке</w:t>
      </w:r>
      <w:r w:rsidRPr="00492ECF">
        <w:rPr>
          <w:rFonts w:ascii="Times New Roman" w:hAnsi="Times New Roman" w:cs="Times New Roman"/>
          <w:sz w:val="28"/>
          <w:szCs w:val="28"/>
        </w:rPr>
        <w:t xml:space="preserve"> …». В течение двух минут родителям необходимо перечислить положительные качества, имеющиеся у своего ребенка либо воспринимаемые таковыми. </w:t>
      </w:r>
    </w:p>
    <w:p w:rsidR="00CE027C" w:rsidRPr="00492ECF" w:rsidRDefault="00C52947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2.«</w:t>
      </w:r>
      <w:r w:rsidR="005F3C62" w:rsidRPr="00492ECF">
        <w:rPr>
          <w:rFonts w:ascii="Times New Roman" w:hAnsi="Times New Roman" w:cs="Times New Roman"/>
          <w:sz w:val="28"/>
          <w:szCs w:val="28"/>
        </w:rPr>
        <w:t>Меня</w:t>
      </w:r>
      <w:r w:rsidRPr="00492ECF">
        <w:rPr>
          <w:rFonts w:ascii="Times New Roman" w:hAnsi="Times New Roman" w:cs="Times New Roman"/>
          <w:sz w:val="28"/>
          <w:szCs w:val="28"/>
        </w:rPr>
        <w:t xml:space="preserve"> огорчает в моем ребенке …». Задание выполняется аналогично предыдущему. </w:t>
      </w:r>
    </w:p>
    <w:p w:rsidR="00CE027C" w:rsidRPr="00492ECF" w:rsidRDefault="00CE027C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171" w:rsidRPr="00492ECF" w:rsidRDefault="007671A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5</w:t>
      </w:r>
      <w:r w:rsidR="00F60711" w:rsidRPr="00492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3A8E" w:rsidRPr="00492ECF">
        <w:rPr>
          <w:rFonts w:ascii="Times New Roman" w:hAnsi="Times New Roman" w:cs="Times New Roman"/>
          <w:b/>
          <w:sz w:val="28"/>
          <w:szCs w:val="28"/>
        </w:rPr>
        <w:t>Игра «Связанный ребёнок»</w:t>
      </w:r>
    </w:p>
    <w:p w:rsidR="007671A1" w:rsidRPr="00492ECF" w:rsidRDefault="007671A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Каждый</w:t>
      </w:r>
      <w:r w:rsidR="00D72704">
        <w:rPr>
          <w:rFonts w:ascii="Times New Roman" w:hAnsi="Times New Roman" w:cs="Times New Roman"/>
          <w:sz w:val="28"/>
          <w:szCs w:val="28"/>
        </w:rPr>
        <w:t xml:space="preserve"> из</w:t>
      </w:r>
      <w:r w:rsidRPr="00492ECF">
        <w:rPr>
          <w:rFonts w:ascii="Times New Roman" w:hAnsi="Times New Roman" w:cs="Times New Roman"/>
          <w:sz w:val="28"/>
          <w:szCs w:val="28"/>
        </w:rPr>
        <w:t xml:space="preserve"> вас рассказал, что радует в своём ребёнке, и что огорчает. И наше огорчение за частую усугубляем  мы сами. </w:t>
      </w:r>
    </w:p>
    <w:p w:rsidR="009869C9" w:rsidRPr="00492ECF" w:rsidRDefault="009869C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Каждый ребёнок приходит на землю со своей миссией. Что же делаем мы? Мы с самого рождения начинаем навязывать ему свои установки: ты должен, ты неумеха, вот я в твои годы, посмотри на старшую сестру /брата, подругу../</w:t>
      </w:r>
    </w:p>
    <w:p w:rsidR="009869C9" w:rsidRPr="00492ECF" w:rsidRDefault="009869C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lastRenderedPageBreak/>
        <w:t>Мы заставляем его заниматься тем, что ребёнку не свойственно, давая ему свои установки, мы ломаем ребёнка, он теряется и уже не может реализоваться.</w:t>
      </w:r>
    </w:p>
    <w:p w:rsidR="005F3C62" w:rsidRPr="00492ECF" w:rsidRDefault="00D1435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Сейчас мы попросим исполнить роль ребёнка</w:t>
      </w:r>
      <w:r w:rsidR="00D72704">
        <w:rPr>
          <w:rFonts w:ascii="Times New Roman" w:hAnsi="Times New Roman" w:cs="Times New Roman"/>
          <w:sz w:val="28"/>
          <w:szCs w:val="28"/>
        </w:rPr>
        <w:t xml:space="preserve"> одного из родителей</w:t>
      </w:r>
      <w:r w:rsidRPr="00492ECF">
        <w:rPr>
          <w:rFonts w:ascii="Times New Roman" w:hAnsi="Times New Roman" w:cs="Times New Roman"/>
          <w:sz w:val="28"/>
          <w:szCs w:val="28"/>
        </w:rPr>
        <w:t>. Вы присаживаетесь на  стул.</w:t>
      </w:r>
    </w:p>
    <w:p w:rsidR="005F3C62" w:rsidRPr="00492ECF" w:rsidRDefault="005F3C6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Мы говорим ребёнку: не бегай, не прыгай, не упади… Мы связываем 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92ECF">
        <w:rPr>
          <w:rFonts w:ascii="Times New Roman" w:hAnsi="Times New Roman" w:cs="Times New Roman"/>
          <w:sz w:val="28"/>
          <w:szCs w:val="28"/>
        </w:rPr>
        <w:t xml:space="preserve">этим самым </w:t>
      </w:r>
      <w:r w:rsidR="00B86CCA" w:rsidRPr="00492ECF">
        <w:rPr>
          <w:rFonts w:ascii="Times New Roman" w:hAnsi="Times New Roman" w:cs="Times New Roman"/>
          <w:sz w:val="28"/>
          <w:szCs w:val="28"/>
        </w:rPr>
        <w:t>по ногам</w:t>
      </w:r>
      <w:r w:rsidRPr="00492ECF">
        <w:rPr>
          <w:rFonts w:ascii="Times New Roman" w:hAnsi="Times New Roman" w:cs="Times New Roman"/>
          <w:sz w:val="28"/>
          <w:szCs w:val="28"/>
        </w:rPr>
        <w:t>. /родителю ленточкой связывают ноги/</w:t>
      </w:r>
    </w:p>
    <w:p w:rsidR="005F3C62" w:rsidRPr="00492ECF" w:rsidRDefault="005F3C6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 трогай то,</w:t>
      </w:r>
      <w:r w:rsidR="00B86CCA" w:rsidRPr="00492ECF">
        <w:rPr>
          <w:rFonts w:ascii="Times New Roman" w:hAnsi="Times New Roman" w:cs="Times New Roman"/>
          <w:sz w:val="28"/>
          <w:szCs w:val="28"/>
        </w:rPr>
        <w:t xml:space="preserve"> не трогай это… Мы связываем его по  рукам</w:t>
      </w:r>
      <w:r w:rsidRPr="00492ECF">
        <w:rPr>
          <w:rFonts w:ascii="Times New Roman" w:hAnsi="Times New Roman" w:cs="Times New Roman"/>
          <w:sz w:val="28"/>
          <w:szCs w:val="28"/>
        </w:rPr>
        <w:t>.</w:t>
      </w:r>
    </w:p>
    <w:p w:rsidR="005F3C62" w:rsidRPr="00492ECF" w:rsidRDefault="005F3C6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 слушай, это не для твоих ушей… Завязываем ему уши.</w:t>
      </w:r>
    </w:p>
    <w:p w:rsidR="005F3C62" w:rsidRPr="00492ECF" w:rsidRDefault="005F3C6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 кричи, не разговаривай громко… завязываем ему рот.</w:t>
      </w:r>
    </w:p>
    <w:p w:rsidR="005F3C62" w:rsidRPr="00492ECF" w:rsidRDefault="00B86CCA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Не смотри на это, не смотри </w:t>
      </w:r>
      <w:r w:rsidR="00ED0F98" w:rsidRPr="00492ECF">
        <w:rPr>
          <w:rFonts w:ascii="Times New Roman" w:hAnsi="Times New Roman" w:cs="Times New Roman"/>
          <w:sz w:val="28"/>
          <w:szCs w:val="28"/>
        </w:rPr>
        <w:t>туда, не смотри сюда</w:t>
      </w:r>
      <w:r w:rsidR="005F3C62" w:rsidRPr="00492ECF">
        <w:rPr>
          <w:rFonts w:ascii="Times New Roman" w:hAnsi="Times New Roman" w:cs="Times New Roman"/>
          <w:sz w:val="28"/>
          <w:szCs w:val="28"/>
        </w:rPr>
        <w:t>…Завязываем ему глаза.</w:t>
      </w:r>
    </w:p>
    <w:p w:rsidR="005F3C62" w:rsidRPr="00492ECF" w:rsidRDefault="005F3C62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Давайте</w:t>
      </w:r>
      <w:r w:rsidR="00233A8E" w:rsidRPr="00492ECF">
        <w:rPr>
          <w:rFonts w:ascii="Times New Roman" w:hAnsi="Times New Roman" w:cs="Times New Roman"/>
          <w:sz w:val="28"/>
          <w:szCs w:val="28"/>
        </w:rPr>
        <w:t xml:space="preserve">  </w:t>
      </w:r>
      <w:r w:rsidR="00ED0F98" w:rsidRPr="00492ECF">
        <w:rPr>
          <w:rFonts w:ascii="Times New Roman" w:hAnsi="Times New Roman" w:cs="Times New Roman"/>
          <w:sz w:val="28"/>
          <w:szCs w:val="28"/>
        </w:rPr>
        <w:t>с</w:t>
      </w:r>
      <w:r w:rsidR="00233A8E" w:rsidRPr="00492ECF">
        <w:rPr>
          <w:rFonts w:ascii="Times New Roman" w:hAnsi="Times New Roman" w:cs="Times New Roman"/>
          <w:sz w:val="28"/>
          <w:szCs w:val="28"/>
        </w:rPr>
        <w:t>просим</w:t>
      </w:r>
      <w:r w:rsidRPr="00492ECF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C52947" w:rsidRPr="00492ECF">
        <w:rPr>
          <w:rFonts w:ascii="Times New Roman" w:hAnsi="Times New Roman" w:cs="Times New Roman"/>
          <w:sz w:val="28"/>
          <w:szCs w:val="28"/>
        </w:rPr>
        <w:t xml:space="preserve"> «</w:t>
      </w:r>
      <w:r w:rsidRPr="00492ECF">
        <w:rPr>
          <w:rFonts w:ascii="Times New Roman" w:hAnsi="Times New Roman" w:cs="Times New Roman"/>
          <w:sz w:val="28"/>
          <w:szCs w:val="28"/>
        </w:rPr>
        <w:t>ребёнка</w:t>
      </w:r>
      <w:r w:rsidR="00C52947" w:rsidRPr="00492ECF">
        <w:rPr>
          <w:rFonts w:ascii="Times New Roman" w:hAnsi="Times New Roman" w:cs="Times New Roman"/>
          <w:sz w:val="28"/>
          <w:szCs w:val="28"/>
        </w:rPr>
        <w:t xml:space="preserve">» </w:t>
      </w:r>
      <w:r w:rsidRPr="00492ECF">
        <w:rPr>
          <w:rFonts w:ascii="Times New Roman" w:hAnsi="Times New Roman" w:cs="Times New Roman"/>
          <w:sz w:val="28"/>
          <w:szCs w:val="28"/>
        </w:rPr>
        <w:t>как он сейчас себя чувствует?</w:t>
      </w:r>
    </w:p>
    <w:p w:rsidR="00ED0F98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Вот так и наши дети. </w:t>
      </w:r>
      <w:r w:rsidR="00D14351" w:rsidRPr="00492ECF">
        <w:rPr>
          <w:rFonts w:ascii="Times New Roman" w:hAnsi="Times New Roman" w:cs="Times New Roman"/>
          <w:sz w:val="28"/>
          <w:szCs w:val="28"/>
        </w:rPr>
        <w:t>Хотелось бы услышать ваше мнение, о том что можно вашему ребёнку, а что нельз</w:t>
      </w:r>
      <w:r w:rsidRPr="00492ECF">
        <w:rPr>
          <w:rFonts w:ascii="Times New Roman" w:hAnsi="Times New Roman" w:cs="Times New Roman"/>
          <w:sz w:val="28"/>
          <w:szCs w:val="28"/>
        </w:rPr>
        <w:t>я?</w:t>
      </w:r>
    </w:p>
    <w:p w:rsidR="00C07EC5" w:rsidRPr="00492ECF" w:rsidRDefault="00C07EC5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0711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3C62" w:rsidRPr="00492ECF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233A8E" w:rsidRPr="00492ECF" w:rsidRDefault="00F6071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Да, не всё ребёнку можно позволить, но запретов не должно быть слишком много.</w:t>
      </w:r>
      <w:r w:rsidR="005F3C62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="00D14351" w:rsidRPr="00492ECF">
        <w:rPr>
          <w:rFonts w:ascii="Times New Roman" w:hAnsi="Times New Roman" w:cs="Times New Roman"/>
          <w:sz w:val="28"/>
          <w:szCs w:val="28"/>
        </w:rPr>
        <w:t>Мы с вами должны помнить, что ребёнок не готовиться к жизни, а уже живёт.</w:t>
      </w:r>
    </w:p>
    <w:p w:rsidR="00F60711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В</w:t>
      </w:r>
      <w:r w:rsidR="00F60711" w:rsidRPr="00492ECF">
        <w:rPr>
          <w:rFonts w:ascii="Times New Roman" w:hAnsi="Times New Roman" w:cs="Times New Roman"/>
          <w:sz w:val="28"/>
          <w:szCs w:val="28"/>
        </w:rPr>
        <w:t>оспитание должно быть</w:t>
      </w:r>
      <w:r w:rsidR="009869C9" w:rsidRPr="00492ECF">
        <w:rPr>
          <w:rFonts w:ascii="Times New Roman" w:hAnsi="Times New Roman" w:cs="Times New Roman"/>
          <w:sz w:val="28"/>
          <w:szCs w:val="28"/>
        </w:rPr>
        <w:t xml:space="preserve"> последовательным и должно формировать положительные эмоции.</w:t>
      </w:r>
    </w:p>
    <w:p w:rsidR="009869C9" w:rsidRPr="00492ECF" w:rsidRDefault="009869C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- А вот как это можно сделать, с чего начать, </w:t>
      </w:r>
      <w:r w:rsidR="00ED0F98" w:rsidRPr="00492ECF">
        <w:rPr>
          <w:rFonts w:ascii="Times New Roman" w:hAnsi="Times New Roman" w:cs="Times New Roman"/>
          <w:sz w:val="28"/>
          <w:szCs w:val="28"/>
        </w:rPr>
        <w:t>мы сейчас узнаем.</w:t>
      </w:r>
    </w:p>
    <w:p w:rsidR="009869C9" w:rsidRPr="00492ECF" w:rsidRDefault="009869C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Для начала психологи рекомендуют не употреблять выражения:</w:t>
      </w:r>
    </w:p>
    <w:p w:rsidR="009869C9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Я тысячу раз говорила тебе…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Сколько раз надо повторять…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О чём ты только думаешь…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Неужели трудно запомнить…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Ты становишься…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Ты такой же, как…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Отстань, некогда мне…</w:t>
      </w:r>
    </w:p>
    <w:p w:rsidR="00DF0221" w:rsidRPr="00492ECF" w:rsidRDefault="00DF0221" w:rsidP="00DB16E4">
      <w:pPr>
        <w:pStyle w:val="a3"/>
        <w:numPr>
          <w:ilvl w:val="0"/>
          <w:numId w:val="2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Почему Лена (Катя, Вася и т.д) такая, а ты нет…</w:t>
      </w:r>
    </w:p>
    <w:p w:rsidR="00D14351" w:rsidRPr="00492ECF" w:rsidRDefault="00DF0221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А вот какие выражени</w:t>
      </w:r>
      <w:r w:rsidR="00D14351" w:rsidRPr="00492ECF">
        <w:rPr>
          <w:rFonts w:ascii="Times New Roman" w:hAnsi="Times New Roman" w:cs="Times New Roman"/>
          <w:sz w:val="28"/>
          <w:szCs w:val="28"/>
        </w:rPr>
        <w:t>я лучше всего употреблять чаще</w:t>
      </w:r>
    </w:p>
    <w:p w:rsidR="00DF0221" w:rsidRPr="00492ECF" w:rsidRDefault="00DF0221" w:rsidP="00DB16E4">
      <w:pPr>
        <w:pStyle w:val="a3"/>
        <w:numPr>
          <w:ilvl w:val="0"/>
          <w:numId w:val="4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Как хорошо, что у меня есть ты…</w:t>
      </w:r>
    </w:p>
    <w:p w:rsidR="00DF0221" w:rsidRPr="00492ECF" w:rsidRDefault="00DF0221" w:rsidP="00DB16E4">
      <w:pPr>
        <w:pStyle w:val="a3"/>
        <w:numPr>
          <w:ilvl w:val="0"/>
          <w:numId w:val="3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Ты у меня молодец…</w:t>
      </w:r>
    </w:p>
    <w:p w:rsidR="00DF0221" w:rsidRPr="00492ECF" w:rsidRDefault="00DF0221" w:rsidP="00DB16E4">
      <w:pPr>
        <w:pStyle w:val="a3"/>
        <w:numPr>
          <w:ilvl w:val="0"/>
          <w:numId w:val="3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Я тебя очень люблю…</w:t>
      </w:r>
    </w:p>
    <w:p w:rsidR="00DF0221" w:rsidRPr="00492ECF" w:rsidRDefault="00DF0221" w:rsidP="00DB16E4">
      <w:pPr>
        <w:pStyle w:val="a3"/>
        <w:numPr>
          <w:ilvl w:val="0"/>
          <w:numId w:val="3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Спасибо тебе…</w:t>
      </w:r>
    </w:p>
    <w:p w:rsidR="00CE027C" w:rsidRPr="00492ECF" w:rsidRDefault="00DF0221" w:rsidP="00DB16E4">
      <w:pPr>
        <w:pStyle w:val="a3"/>
        <w:numPr>
          <w:ilvl w:val="0"/>
          <w:numId w:val="3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Без тебя я бы не справился…</w:t>
      </w:r>
    </w:p>
    <w:p w:rsidR="00F60711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F60711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="00232EB5" w:rsidRPr="00492ECF">
        <w:rPr>
          <w:rFonts w:ascii="Times New Roman" w:hAnsi="Times New Roman" w:cs="Times New Roman"/>
          <w:sz w:val="28"/>
          <w:szCs w:val="28"/>
        </w:rPr>
        <w:t>Вы наверно все можете вспомнить примеры из вашего общения с детьми, когда вы чувствовали, что ваш ребёнок в плохом настроении, преобладают отрицательные эмоции, не вступает в контакт, не желает выполнять какие- либо поручения, не хочет учиться  и т.д.</w:t>
      </w:r>
    </w:p>
    <w:p w:rsidR="00232EB5" w:rsidRPr="00492ECF" w:rsidRDefault="00232EB5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Хотелось бы знать, как вы выходите из данной ситуации?</w:t>
      </w:r>
    </w:p>
    <w:p w:rsidR="00232EB5" w:rsidRPr="00492ECF" w:rsidRDefault="00232EB5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- Ну, а если ваши попытки наладить свя</w:t>
      </w:r>
      <w:r w:rsidR="00F24165" w:rsidRPr="00492ECF">
        <w:rPr>
          <w:rFonts w:ascii="Times New Roman" w:hAnsi="Times New Roman" w:cs="Times New Roman"/>
          <w:sz w:val="28"/>
          <w:szCs w:val="28"/>
        </w:rPr>
        <w:t>зь с ребёнком не приводят к усп</w:t>
      </w:r>
      <w:r w:rsidRPr="00492ECF">
        <w:rPr>
          <w:rFonts w:ascii="Times New Roman" w:hAnsi="Times New Roman" w:cs="Times New Roman"/>
          <w:sz w:val="28"/>
          <w:szCs w:val="28"/>
        </w:rPr>
        <w:t>еху</w:t>
      </w:r>
      <w:r w:rsidR="00F24165" w:rsidRPr="00492ECF">
        <w:rPr>
          <w:rFonts w:ascii="Times New Roman" w:hAnsi="Times New Roman" w:cs="Times New Roman"/>
          <w:sz w:val="28"/>
          <w:szCs w:val="28"/>
        </w:rPr>
        <w:t>, как же поступить в этой ситуации?</w:t>
      </w:r>
    </w:p>
    <w:p w:rsidR="00F24165" w:rsidRPr="00492ECF" w:rsidRDefault="00F24165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- Мы предлагаем вам </w:t>
      </w:r>
      <w:r w:rsidR="00D14351" w:rsidRPr="00492ECF">
        <w:rPr>
          <w:rFonts w:ascii="Times New Roman" w:hAnsi="Times New Roman" w:cs="Times New Roman"/>
          <w:sz w:val="28"/>
          <w:szCs w:val="28"/>
        </w:rPr>
        <w:t>определить последовательность обращения к специалистам школы интерната.</w:t>
      </w:r>
    </w:p>
    <w:p w:rsidR="00E26D99" w:rsidRPr="00492ECF" w:rsidRDefault="00F24165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/родителям предлагаются слова: кл.</w:t>
      </w:r>
      <w:r w:rsidR="00D14351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Pr="00492ECF">
        <w:rPr>
          <w:rFonts w:ascii="Times New Roman" w:hAnsi="Times New Roman" w:cs="Times New Roman"/>
          <w:sz w:val="28"/>
          <w:szCs w:val="28"/>
        </w:rPr>
        <w:t>руководитель, воспитатель, психолог, соц.педагог, мед.</w:t>
      </w:r>
      <w:r w:rsidR="00D14351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Pr="00492ECF">
        <w:rPr>
          <w:rFonts w:ascii="Times New Roman" w:hAnsi="Times New Roman" w:cs="Times New Roman"/>
          <w:sz w:val="28"/>
          <w:szCs w:val="28"/>
        </w:rPr>
        <w:t>работник./</w:t>
      </w:r>
    </w:p>
    <w:p w:rsidR="00B66BE3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Вы справились? А теперь сравните свою схему с тем, что показано на слайде. Если выполнили её не так, то исправьте. </w:t>
      </w:r>
    </w:p>
    <w:p w:rsidR="00B66BE3" w:rsidRPr="00492ECF" w:rsidRDefault="00B66BE3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Все мы разные и все дети разные. И для того, чтобы от каждого ребёнка до</w:t>
      </w:r>
      <w:r w:rsidR="007B0650" w:rsidRPr="00492ECF">
        <w:rPr>
          <w:rFonts w:ascii="Times New Roman" w:hAnsi="Times New Roman" w:cs="Times New Roman"/>
          <w:sz w:val="28"/>
          <w:szCs w:val="28"/>
        </w:rPr>
        <w:t>б</w:t>
      </w:r>
      <w:r w:rsidRPr="00492ECF">
        <w:rPr>
          <w:rFonts w:ascii="Times New Roman" w:hAnsi="Times New Roman" w:cs="Times New Roman"/>
          <w:sz w:val="28"/>
          <w:szCs w:val="28"/>
        </w:rPr>
        <w:t>иться</w:t>
      </w:r>
      <w:r w:rsidR="007B0650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="00D72704">
        <w:rPr>
          <w:rFonts w:ascii="Times New Roman" w:hAnsi="Times New Roman" w:cs="Times New Roman"/>
          <w:sz w:val="28"/>
          <w:szCs w:val="28"/>
        </w:rPr>
        <w:t>нужных</w:t>
      </w:r>
      <w:r w:rsidR="007B0650" w:rsidRPr="00492ECF">
        <w:rPr>
          <w:rFonts w:ascii="Times New Roman" w:hAnsi="Times New Roman" w:cs="Times New Roman"/>
          <w:sz w:val="28"/>
          <w:szCs w:val="28"/>
        </w:rPr>
        <w:t xml:space="preserve"> результатов необходимо тесное сотрудничество родителей и педагогов. Это выражается в единстве требований, и в чётком выполнении инструкции учителя и воспитателя, по отношению к ребёнку родителей, и в умении родителей обратиться к педагогам с просьбой, учесть индивидуальные особенности каждого ребёнка, и в активном участии родителей в жизни класса  и своего ребёнка. И тогда мы будем знать о внутреннем мире наших детей.</w:t>
      </w:r>
    </w:p>
    <w:p w:rsidR="00E26D99" w:rsidRPr="00492ECF" w:rsidRDefault="00ED0F9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 xml:space="preserve">И помните, что все специалисты школы – интерната всегда рады вам помочь. </w:t>
      </w:r>
    </w:p>
    <w:p w:rsidR="00E26D99" w:rsidRPr="00492ECF" w:rsidRDefault="00E26D9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4F" w:rsidRPr="00492ECF" w:rsidRDefault="00E26D9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ОБЩИЙ  ВЫВОД:</w:t>
      </w:r>
    </w:p>
    <w:p w:rsidR="00E26D99" w:rsidRPr="00492ECF" w:rsidRDefault="00E26D9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Внимательно</w:t>
      </w:r>
      <w:r w:rsidR="00ED0F98" w:rsidRPr="00492ECF">
        <w:rPr>
          <w:rFonts w:ascii="Times New Roman" w:hAnsi="Times New Roman" w:cs="Times New Roman"/>
          <w:sz w:val="28"/>
          <w:szCs w:val="28"/>
        </w:rPr>
        <w:t xml:space="preserve"> и терпеливо относитесь к своим детям. П</w:t>
      </w:r>
      <w:r w:rsidRPr="00492ECF">
        <w:rPr>
          <w:rFonts w:ascii="Times New Roman" w:hAnsi="Times New Roman" w:cs="Times New Roman"/>
          <w:sz w:val="28"/>
          <w:szCs w:val="28"/>
        </w:rPr>
        <w:t>омните, что они эмоциональны и ранимы. Не уличайте в неумении, а помогайте найти пути решения проблемы.</w:t>
      </w:r>
      <w:r w:rsidR="00ED0F98" w:rsidRPr="00492ECF">
        <w:rPr>
          <w:rFonts w:ascii="Times New Roman" w:hAnsi="Times New Roman" w:cs="Times New Roman"/>
          <w:sz w:val="28"/>
          <w:szCs w:val="28"/>
        </w:rPr>
        <w:t xml:space="preserve"> Создайте</w:t>
      </w:r>
      <w:r w:rsidR="00AF1F4F" w:rsidRPr="00492ECF">
        <w:rPr>
          <w:rFonts w:ascii="Times New Roman" w:hAnsi="Times New Roman" w:cs="Times New Roman"/>
          <w:sz w:val="28"/>
          <w:szCs w:val="28"/>
        </w:rPr>
        <w:t xml:space="preserve"> для ребёнка ситуацию успеха.</w:t>
      </w:r>
      <w:r w:rsidR="00A80D58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="00AF1F4F" w:rsidRPr="00492ECF">
        <w:rPr>
          <w:rFonts w:ascii="Times New Roman" w:hAnsi="Times New Roman" w:cs="Times New Roman"/>
          <w:sz w:val="28"/>
          <w:szCs w:val="28"/>
        </w:rPr>
        <w:t>Пусть он постоянно чувствует ваше участие и одобрение.</w:t>
      </w:r>
      <w:r w:rsidRPr="00492ECF">
        <w:rPr>
          <w:rFonts w:ascii="Times New Roman" w:hAnsi="Times New Roman" w:cs="Times New Roman"/>
          <w:sz w:val="28"/>
          <w:szCs w:val="28"/>
        </w:rPr>
        <w:t xml:space="preserve"> Объединяйтесь вместе с ребёнком против трудностей, стан</w:t>
      </w:r>
      <w:r w:rsidR="00ED0F98" w:rsidRPr="00492ECF">
        <w:rPr>
          <w:rFonts w:ascii="Times New Roman" w:hAnsi="Times New Roman" w:cs="Times New Roman"/>
          <w:sz w:val="28"/>
          <w:szCs w:val="28"/>
        </w:rPr>
        <w:t>ьте союзниками, а не противниками или наблюдателями</w:t>
      </w:r>
      <w:r w:rsidRPr="0049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F98" w:rsidRPr="00492ECF" w:rsidRDefault="00E26D99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Помн</w:t>
      </w:r>
      <w:r w:rsidR="00ED0F98" w:rsidRPr="00492ECF">
        <w:rPr>
          <w:rFonts w:ascii="Times New Roman" w:hAnsi="Times New Roman" w:cs="Times New Roman"/>
          <w:sz w:val="28"/>
          <w:szCs w:val="28"/>
        </w:rPr>
        <w:t>ите: для ребёнка что-то не уметь, что-то не знать – это нормально.</w:t>
      </w:r>
      <w:r w:rsidRPr="00492ECF">
        <w:rPr>
          <w:rFonts w:ascii="Times New Roman" w:hAnsi="Times New Roman" w:cs="Times New Roman"/>
          <w:sz w:val="28"/>
          <w:szCs w:val="28"/>
        </w:rPr>
        <w:t xml:space="preserve"> На то он и ребёнок. </w:t>
      </w:r>
    </w:p>
    <w:p w:rsidR="00E26D99" w:rsidRPr="00492ECF" w:rsidRDefault="00A80D58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Придёт время, и</w:t>
      </w:r>
      <w:r w:rsidR="00ED0F98" w:rsidRPr="00492ECF">
        <w:rPr>
          <w:rFonts w:ascii="Times New Roman" w:hAnsi="Times New Roman" w:cs="Times New Roman"/>
          <w:sz w:val="28"/>
          <w:szCs w:val="28"/>
        </w:rPr>
        <w:t xml:space="preserve"> </w:t>
      </w:r>
      <w:r w:rsidRPr="00492ECF">
        <w:rPr>
          <w:rFonts w:ascii="Times New Roman" w:hAnsi="Times New Roman" w:cs="Times New Roman"/>
          <w:sz w:val="28"/>
          <w:szCs w:val="28"/>
        </w:rPr>
        <w:t xml:space="preserve">он будет знать и уметь больше нас. </w:t>
      </w:r>
      <w:r w:rsidR="00AF1F4F" w:rsidRPr="00492ECF">
        <w:rPr>
          <w:rFonts w:ascii="Times New Roman" w:hAnsi="Times New Roman" w:cs="Times New Roman"/>
          <w:sz w:val="28"/>
          <w:szCs w:val="28"/>
        </w:rPr>
        <w:t>Пусть</w:t>
      </w:r>
      <w:r w:rsidR="008078F9" w:rsidRPr="00492ECF">
        <w:rPr>
          <w:rFonts w:ascii="Times New Roman" w:hAnsi="Times New Roman" w:cs="Times New Roman"/>
          <w:sz w:val="28"/>
          <w:szCs w:val="28"/>
        </w:rPr>
        <w:t xml:space="preserve"> станет</w:t>
      </w:r>
      <w:r w:rsidRPr="00492ECF">
        <w:rPr>
          <w:rFonts w:ascii="Times New Roman" w:hAnsi="Times New Roman" w:cs="Times New Roman"/>
          <w:sz w:val="28"/>
          <w:szCs w:val="28"/>
        </w:rPr>
        <w:t xml:space="preserve"> главной </w:t>
      </w:r>
      <w:r w:rsidR="00ED0F98" w:rsidRPr="00492ECF">
        <w:rPr>
          <w:rFonts w:ascii="Times New Roman" w:hAnsi="Times New Roman" w:cs="Times New Roman"/>
          <w:sz w:val="28"/>
          <w:szCs w:val="28"/>
        </w:rPr>
        <w:t>н</w:t>
      </w:r>
      <w:r w:rsidR="00AF1F4F" w:rsidRPr="00492ECF">
        <w:rPr>
          <w:rFonts w:ascii="Times New Roman" w:hAnsi="Times New Roman" w:cs="Times New Roman"/>
          <w:sz w:val="28"/>
          <w:szCs w:val="28"/>
        </w:rPr>
        <w:t>ашей</w:t>
      </w:r>
      <w:r w:rsidR="00ED0F98" w:rsidRPr="00492ECF">
        <w:rPr>
          <w:rFonts w:ascii="Times New Roman" w:hAnsi="Times New Roman" w:cs="Times New Roman"/>
          <w:sz w:val="28"/>
          <w:szCs w:val="28"/>
        </w:rPr>
        <w:t xml:space="preserve"> заповедью </w:t>
      </w:r>
      <w:r w:rsidRPr="00492ECF">
        <w:rPr>
          <w:rFonts w:ascii="Times New Roman" w:hAnsi="Times New Roman" w:cs="Times New Roman"/>
          <w:sz w:val="28"/>
          <w:szCs w:val="28"/>
        </w:rPr>
        <w:t xml:space="preserve"> «Не навреди!»</w:t>
      </w:r>
      <w:r w:rsidR="008078F9" w:rsidRPr="0049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3E3" w:rsidRPr="001E2190" w:rsidRDefault="00CE027C" w:rsidP="00DB16E4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ECF">
        <w:rPr>
          <w:rFonts w:ascii="Times New Roman" w:hAnsi="Times New Roman" w:cs="Times New Roman"/>
          <w:sz w:val="28"/>
          <w:szCs w:val="28"/>
        </w:rPr>
        <w:t>На следующем родительском собрании в мае, мы с вами подведём итоги за прошедший год. Поговорим об успеваемости и воспитанности ваших дете</w:t>
      </w:r>
      <w:r w:rsidR="00D72704">
        <w:rPr>
          <w:rFonts w:ascii="Times New Roman" w:hAnsi="Times New Roman" w:cs="Times New Roman"/>
          <w:sz w:val="28"/>
          <w:szCs w:val="28"/>
        </w:rPr>
        <w:t>й, как с точки зрения родителей, т</w:t>
      </w:r>
      <w:r w:rsidRPr="00492ECF">
        <w:rPr>
          <w:rFonts w:ascii="Times New Roman" w:hAnsi="Times New Roman" w:cs="Times New Roman"/>
          <w:sz w:val="28"/>
          <w:szCs w:val="28"/>
        </w:rPr>
        <w:t xml:space="preserve">ак и с точки зрения педагогов. Предложим вам заполнить анкеты и выразить своё мнение по результатам, которых мы сможем планировать работу на следующий год. </w:t>
      </w:r>
    </w:p>
    <w:sectPr w:rsidR="00BC13E3" w:rsidRPr="001E2190" w:rsidSect="00D72704">
      <w:headerReference w:type="default" r:id="rId8"/>
      <w:pgSz w:w="11906" w:h="16838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79" w:rsidRDefault="00232B79" w:rsidP="001358AC">
      <w:pPr>
        <w:spacing w:after="0" w:line="240" w:lineRule="auto"/>
      </w:pPr>
      <w:r>
        <w:separator/>
      </w:r>
    </w:p>
  </w:endnote>
  <w:endnote w:type="continuationSeparator" w:id="1">
    <w:p w:rsidR="00232B79" w:rsidRDefault="00232B79" w:rsidP="001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79" w:rsidRDefault="00232B79" w:rsidP="001358AC">
      <w:pPr>
        <w:spacing w:after="0" w:line="240" w:lineRule="auto"/>
      </w:pPr>
      <w:r>
        <w:separator/>
      </w:r>
    </w:p>
  </w:footnote>
  <w:footnote w:type="continuationSeparator" w:id="1">
    <w:p w:rsidR="00232B79" w:rsidRDefault="00232B79" w:rsidP="001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23"/>
      <w:docPartObj>
        <w:docPartGallery w:val="Page Numbers (Top of Page)"/>
        <w:docPartUnique/>
      </w:docPartObj>
    </w:sdtPr>
    <w:sdtContent>
      <w:p w:rsidR="00D72704" w:rsidRDefault="00FD298F">
        <w:pPr>
          <w:pStyle w:val="a4"/>
          <w:jc w:val="right"/>
        </w:pPr>
        <w:fldSimple w:instr=" PAGE   \* MERGEFORMAT ">
          <w:r w:rsidR="005C52BB">
            <w:rPr>
              <w:noProof/>
            </w:rPr>
            <w:t>9</w:t>
          </w:r>
        </w:fldSimple>
      </w:p>
    </w:sdtContent>
  </w:sdt>
  <w:p w:rsidR="00B66BE3" w:rsidRDefault="00B66B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0D9"/>
    <w:multiLevelType w:val="hybridMultilevel"/>
    <w:tmpl w:val="599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35D4"/>
    <w:multiLevelType w:val="hybridMultilevel"/>
    <w:tmpl w:val="88F6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C6B2B"/>
    <w:multiLevelType w:val="hybridMultilevel"/>
    <w:tmpl w:val="599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523BF"/>
    <w:multiLevelType w:val="hybridMultilevel"/>
    <w:tmpl w:val="207A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A4653"/>
    <w:multiLevelType w:val="hybridMultilevel"/>
    <w:tmpl w:val="F056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0260C"/>
    <w:multiLevelType w:val="hybridMultilevel"/>
    <w:tmpl w:val="AF38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E2"/>
    <w:rsid w:val="000164E2"/>
    <w:rsid w:val="00070383"/>
    <w:rsid w:val="000E6D29"/>
    <w:rsid w:val="00100B35"/>
    <w:rsid w:val="001358AC"/>
    <w:rsid w:val="00140F21"/>
    <w:rsid w:val="001A713F"/>
    <w:rsid w:val="001E2190"/>
    <w:rsid w:val="001F13E7"/>
    <w:rsid w:val="00200CA6"/>
    <w:rsid w:val="00232B79"/>
    <w:rsid w:val="00232EB5"/>
    <w:rsid w:val="00233A8E"/>
    <w:rsid w:val="002A1F03"/>
    <w:rsid w:val="002D388C"/>
    <w:rsid w:val="002F0FB0"/>
    <w:rsid w:val="002F5882"/>
    <w:rsid w:val="00343D81"/>
    <w:rsid w:val="003A4102"/>
    <w:rsid w:val="003E1F50"/>
    <w:rsid w:val="00464253"/>
    <w:rsid w:val="00492ECF"/>
    <w:rsid w:val="004B7AE8"/>
    <w:rsid w:val="0053795B"/>
    <w:rsid w:val="005410E8"/>
    <w:rsid w:val="005762F5"/>
    <w:rsid w:val="005C0B86"/>
    <w:rsid w:val="005C52BB"/>
    <w:rsid w:val="005F3C62"/>
    <w:rsid w:val="005F49F2"/>
    <w:rsid w:val="00616644"/>
    <w:rsid w:val="006345CD"/>
    <w:rsid w:val="00662119"/>
    <w:rsid w:val="006C09F1"/>
    <w:rsid w:val="006D3171"/>
    <w:rsid w:val="006D3AF8"/>
    <w:rsid w:val="006E6813"/>
    <w:rsid w:val="00723176"/>
    <w:rsid w:val="00747D33"/>
    <w:rsid w:val="007671A1"/>
    <w:rsid w:val="007B0650"/>
    <w:rsid w:val="007E31E8"/>
    <w:rsid w:val="008078F9"/>
    <w:rsid w:val="00815DBA"/>
    <w:rsid w:val="00871096"/>
    <w:rsid w:val="009869C9"/>
    <w:rsid w:val="009C201A"/>
    <w:rsid w:val="009D6DD0"/>
    <w:rsid w:val="009F0FA5"/>
    <w:rsid w:val="00A07E52"/>
    <w:rsid w:val="00A41C90"/>
    <w:rsid w:val="00A55CD9"/>
    <w:rsid w:val="00A80D58"/>
    <w:rsid w:val="00AD191F"/>
    <w:rsid w:val="00AF1F4F"/>
    <w:rsid w:val="00B33ED7"/>
    <w:rsid w:val="00B66BE3"/>
    <w:rsid w:val="00B86CCA"/>
    <w:rsid w:val="00BA348F"/>
    <w:rsid w:val="00BC13E3"/>
    <w:rsid w:val="00C07EC5"/>
    <w:rsid w:val="00C3008F"/>
    <w:rsid w:val="00C52947"/>
    <w:rsid w:val="00CE027C"/>
    <w:rsid w:val="00D14351"/>
    <w:rsid w:val="00D54627"/>
    <w:rsid w:val="00D72704"/>
    <w:rsid w:val="00DA2FBE"/>
    <w:rsid w:val="00DA77A6"/>
    <w:rsid w:val="00DB16E4"/>
    <w:rsid w:val="00DC434F"/>
    <w:rsid w:val="00DF0221"/>
    <w:rsid w:val="00E21744"/>
    <w:rsid w:val="00E26D99"/>
    <w:rsid w:val="00E32628"/>
    <w:rsid w:val="00E37510"/>
    <w:rsid w:val="00E74491"/>
    <w:rsid w:val="00E96C83"/>
    <w:rsid w:val="00EC5B0F"/>
    <w:rsid w:val="00ED0F98"/>
    <w:rsid w:val="00EF3B32"/>
    <w:rsid w:val="00F24165"/>
    <w:rsid w:val="00F60711"/>
    <w:rsid w:val="00F67CB7"/>
    <w:rsid w:val="00FB6AE4"/>
    <w:rsid w:val="00FD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8AC"/>
  </w:style>
  <w:style w:type="paragraph" w:styleId="a6">
    <w:name w:val="footer"/>
    <w:basedOn w:val="a"/>
    <w:link w:val="a7"/>
    <w:uiPriority w:val="99"/>
    <w:semiHidden/>
    <w:unhideWhenUsed/>
    <w:rsid w:val="0013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388E-A295-4C82-AFDE-010C1216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2010-10-10T04:51:00Z</cp:lastPrinted>
  <dcterms:created xsi:type="dcterms:W3CDTF">2010-04-06T12:52:00Z</dcterms:created>
  <dcterms:modified xsi:type="dcterms:W3CDTF">2013-01-29T12:42:00Z</dcterms:modified>
</cp:coreProperties>
</file>