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E" w:rsidRPr="00CA5193" w:rsidRDefault="00CA5193" w:rsidP="00CA5193">
      <w:pPr>
        <w:ind w:left="360"/>
        <w:rPr>
          <w:rFonts w:ascii="Times New Roman" w:hAnsi="Times New Roman" w:cs="Times New Roman"/>
          <w:sz w:val="28"/>
          <w:szCs w:val="28"/>
        </w:rPr>
      </w:pPr>
      <w:r w:rsidRPr="00CA51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2085" w:rsidRPr="00CA5193">
        <w:rPr>
          <w:rFonts w:ascii="Times New Roman" w:hAnsi="Times New Roman" w:cs="Times New Roman"/>
          <w:sz w:val="28"/>
          <w:szCs w:val="28"/>
        </w:rPr>
        <w:t xml:space="preserve"> «Обращение к народу И.В.Сталина»</w:t>
      </w:r>
    </w:p>
    <w:p w:rsidR="00CA5193" w:rsidRPr="00B12410" w:rsidRDefault="00CA5193" w:rsidP="00CA5193">
      <w:pPr>
        <w:pStyle w:val="HTML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2410">
        <w:rPr>
          <w:sz w:val="28"/>
          <w:szCs w:val="28"/>
        </w:rPr>
        <w:t xml:space="preserve">Если скажут слово "Родина", </w:t>
      </w:r>
      <w:r>
        <w:rPr>
          <w:sz w:val="28"/>
          <w:szCs w:val="28"/>
        </w:rPr>
        <w:t xml:space="preserve">                              Алина М.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Сразу в памяти встаёт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Старый дуб, в саду смородина,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Толстый тополь у ворот.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У реки берёзка-скромница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И ромашковый бугор…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А другим, наверно, вспомнится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Свой родной московский двор.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В лужах первые кораблики,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Со скакалкой топот ног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И большой соседней фабрики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Громкий радостный гудок.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Или степь от маков красная,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Золотая целина…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Родина бывает разная, </w:t>
      </w:r>
    </w:p>
    <w:p w:rsidR="00CA5193" w:rsidRPr="00B12410" w:rsidRDefault="00CA5193" w:rsidP="00CA5193">
      <w:pPr>
        <w:pStyle w:val="HTML"/>
        <w:ind w:left="720"/>
        <w:rPr>
          <w:sz w:val="28"/>
          <w:szCs w:val="28"/>
        </w:rPr>
      </w:pPr>
      <w:r w:rsidRPr="00B12410">
        <w:rPr>
          <w:sz w:val="28"/>
          <w:szCs w:val="28"/>
        </w:rPr>
        <w:t xml:space="preserve">Но у всех она одна! </w:t>
      </w:r>
    </w:p>
    <w:p w:rsidR="00CA5193" w:rsidRDefault="00CA5193" w:rsidP="00CA5193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Ведущий.</w:t>
      </w:r>
      <w:r w:rsidRPr="00B12410">
        <w:rPr>
          <w:sz w:val="28"/>
          <w:szCs w:val="28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  <w:r>
        <w:rPr>
          <w:sz w:val="28"/>
          <w:szCs w:val="28"/>
        </w:rPr>
        <w:t xml:space="preserve">А за два года до этого </w:t>
      </w:r>
      <w:r w:rsidR="00566DFD">
        <w:rPr>
          <w:sz w:val="28"/>
          <w:szCs w:val="28"/>
        </w:rPr>
        <w:t>фашистская</w:t>
      </w:r>
      <w:r>
        <w:rPr>
          <w:sz w:val="28"/>
          <w:szCs w:val="28"/>
        </w:rPr>
        <w:t xml:space="preserve"> Германия начала свое шествие по Европе, давая начало</w:t>
      </w:r>
      <w:proofErr w:type="gramStart"/>
      <w:r w:rsidR="00332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Мировой Войне - 1 сентября 1939 года. </w:t>
      </w:r>
      <w:r w:rsidRPr="00B12410">
        <w:rPr>
          <w:sz w:val="28"/>
          <w:szCs w:val="28"/>
        </w:rPr>
        <w:t>Давайте рассказывать об этой справедливой войне нашим детям и внукам, чтобы помнили.</w:t>
      </w:r>
    </w:p>
    <w:p w:rsidR="00D432DD" w:rsidRPr="00B12410" w:rsidRDefault="00D432DD" w:rsidP="00CA5193">
      <w:pPr>
        <w:pStyle w:val="a4"/>
        <w:rPr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Default="00D432DD" w:rsidP="00D432DD">
      <w:pPr>
        <w:pStyle w:val="a4"/>
        <w:rPr>
          <w:b/>
          <w:bCs/>
          <w:sz w:val="28"/>
          <w:szCs w:val="28"/>
        </w:rPr>
      </w:pP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lastRenderedPageBreak/>
        <w:t>Дети.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1.</w:t>
      </w:r>
      <w:r w:rsidRPr="00B12410">
        <w:rPr>
          <w:sz w:val="28"/>
          <w:szCs w:val="28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2.</w:t>
      </w:r>
      <w:r w:rsidRPr="00B12410">
        <w:rPr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3.</w:t>
      </w:r>
      <w:r w:rsidRPr="00B12410">
        <w:rPr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4.</w:t>
      </w:r>
      <w:r w:rsidRPr="00B12410">
        <w:rPr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5.</w:t>
      </w:r>
      <w:r w:rsidRPr="00B12410">
        <w:rPr>
          <w:sz w:val="28"/>
          <w:szCs w:val="28"/>
        </w:rPr>
        <w:t>Война</w:t>
      </w:r>
      <w:proofErr w:type="gramStart"/>
      <w:r w:rsidRPr="00B12410">
        <w:rPr>
          <w:sz w:val="28"/>
          <w:szCs w:val="28"/>
        </w:rPr>
        <w:t>… О</w:t>
      </w:r>
      <w:proofErr w:type="gramEnd"/>
      <w:r w:rsidRPr="00B12410">
        <w:rPr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B12410">
        <w:rPr>
          <w:sz w:val="28"/>
          <w:szCs w:val="28"/>
        </w:rPr>
        <w:t>по</w:t>
      </w:r>
      <w:proofErr w:type="gramEnd"/>
      <w:r w:rsidRPr="00B12410">
        <w:rPr>
          <w:sz w:val="28"/>
          <w:szCs w:val="28"/>
        </w:rPr>
        <w:t xml:space="preserve"> прямой.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6.</w:t>
      </w:r>
      <w:r w:rsidRPr="00B12410">
        <w:rPr>
          <w:sz w:val="28"/>
          <w:szCs w:val="28"/>
        </w:rPr>
        <w:t>Кажется мало, правда? Самолётом примерно 4 часа, а вот перебежками и по-пластунски - 4 года 1418 дней.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7.</w:t>
      </w:r>
      <w:r w:rsidRPr="00B12410">
        <w:rPr>
          <w:sz w:val="28"/>
          <w:szCs w:val="28"/>
        </w:rPr>
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</w:p>
    <w:p w:rsidR="00D432DD" w:rsidRPr="00B12410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>А  белорусскую деревню Хатынь</w:t>
      </w:r>
      <w:r w:rsidRPr="00B1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марта 1943 года </w:t>
      </w:r>
      <w:r w:rsidRPr="00B12410">
        <w:rPr>
          <w:sz w:val="28"/>
          <w:szCs w:val="28"/>
        </w:rPr>
        <w:t xml:space="preserve">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B12410">
        <w:rPr>
          <w:sz w:val="28"/>
          <w:szCs w:val="28"/>
        </w:rPr>
        <w:t>Иотко</w:t>
      </w:r>
      <w:proofErr w:type="spellEnd"/>
      <w:r w:rsidRPr="00B12410">
        <w:rPr>
          <w:sz w:val="28"/>
          <w:szCs w:val="28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</w:p>
    <w:p w:rsidR="00D432DD" w:rsidRDefault="00D432DD" w:rsidP="00D432DD">
      <w:pPr>
        <w:pStyle w:val="a4"/>
        <w:rPr>
          <w:sz w:val="28"/>
          <w:szCs w:val="28"/>
        </w:rPr>
      </w:pPr>
      <w:r w:rsidRPr="00B12410">
        <w:rPr>
          <w:b/>
          <w:bCs/>
          <w:sz w:val="28"/>
          <w:szCs w:val="28"/>
        </w:rPr>
        <w:t>9.</w:t>
      </w:r>
      <w:r w:rsidRPr="00B12410">
        <w:rPr>
          <w:sz w:val="28"/>
          <w:szCs w:val="28"/>
        </w:rPr>
        <w:t>Война была.</w:t>
      </w:r>
      <w:r>
        <w:rPr>
          <w:sz w:val="28"/>
          <w:szCs w:val="28"/>
        </w:rPr>
        <w:t xml:space="preserve"> И, мы -  потомки, тех, кто ценой своей жизни, приближали Победу, должны помнить их ВЕЧНО!</w:t>
      </w:r>
    </w:p>
    <w:p w:rsidR="00332189" w:rsidRDefault="00332189" w:rsidP="00D432DD">
      <w:pPr>
        <w:pStyle w:val="a4"/>
        <w:rPr>
          <w:sz w:val="28"/>
          <w:szCs w:val="28"/>
        </w:rPr>
      </w:pPr>
    </w:p>
    <w:p w:rsidR="00332189" w:rsidRDefault="00332189" w:rsidP="00D432DD">
      <w:pPr>
        <w:pStyle w:val="a4"/>
        <w:rPr>
          <w:color w:val="333333"/>
          <w:sz w:val="28"/>
          <w:szCs w:val="28"/>
        </w:rPr>
      </w:pPr>
      <w:r w:rsidRPr="00EC1CA6">
        <w:rPr>
          <w:b/>
          <w:color w:val="333333"/>
          <w:sz w:val="28"/>
          <w:szCs w:val="28"/>
        </w:rPr>
        <w:lastRenderedPageBreak/>
        <w:t>Ведущий</w:t>
      </w:r>
      <w:r w:rsidRPr="00EC1CA6">
        <w:rPr>
          <w:color w:val="333333"/>
          <w:sz w:val="28"/>
          <w:szCs w:val="28"/>
        </w:rPr>
        <w:t xml:space="preserve">: Стой! Остановись! Время замри! Замри и оглянись в прошлое. Оглянись на них, кого сейчас нет, кто сейчас с камня смотрит на нас с высоты своих памятников (сл. "Солдат в камне"). Стой! Остановись! Никогда не проходи мимо гранитной стены, на которой </w:t>
      </w:r>
      <w:proofErr w:type="gramStart"/>
      <w:r w:rsidRPr="00EC1CA6">
        <w:rPr>
          <w:color w:val="333333"/>
          <w:sz w:val="28"/>
          <w:szCs w:val="28"/>
        </w:rPr>
        <w:t>золочёнными</w:t>
      </w:r>
      <w:proofErr w:type="gramEnd"/>
      <w:r w:rsidRPr="00EC1CA6">
        <w:rPr>
          <w:color w:val="333333"/>
          <w:sz w:val="28"/>
          <w:szCs w:val="28"/>
        </w:rPr>
        <w:t xml:space="preserve"> буквами вписаны имена павших на поле боя, замученных в фашистских застенках, сожжённых, повешенных, уничтоженных, но всё-таки непокорённых. Остановись у красной стены, обагрённой кровью погибших, красной стены - кровавой стены.</w:t>
      </w:r>
    </w:p>
    <w:p w:rsidR="00332189" w:rsidRDefault="00332189" w:rsidP="00D432DD">
      <w:pPr>
        <w:pStyle w:val="a4"/>
        <w:rPr>
          <w:b/>
          <w:color w:val="333333"/>
          <w:sz w:val="28"/>
          <w:szCs w:val="28"/>
        </w:rPr>
      </w:pPr>
      <w:r w:rsidRPr="00332189">
        <w:rPr>
          <w:b/>
          <w:color w:val="333333"/>
          <w:sz w:val="28"/>
          <w:szCs w:val="28"/>
        </w:rPr>
        <w:t xml:space="preserve">Прочитать данные об участниках ВОВ </w:t>
      </w:r>
      <w:proofErr w:type="spellStart"/>
      <w:r w:rsidRPr="00332189">
        <w:rPr>
          <w:b/>
          <w:color w:val="333333"/>
          <w:sz w:val="28"/>
          <w:szCs w:val="28"/>
        </w:rPr>
        <w:t>Туймазинского</w:t>
      </w:r>
      <w:proofErr w:type="spellEnd"/>
      <w:r w:rsidRPr="00332189">
        <w:rPr>
          <w:b/>
          <w:color w:val="333333"/>
          <w:sz w:val="28"/>
          <w:szCs w:val="28"/>
        </w:rPr>
        <w:t xml:space="preserve"> района и города Туймазы.</w:t>
      </w:r>
    </w:p>
    <w:p w:rsidR="00332189" w:rsidRPr="00332189" w:rsidRDefault="00332189" w:rsidP="00D432DD">
      <w:pPr>
        <w:pStyle w:val="a4"/>
        <w:rPr>
          <w:b/>
          <w:sz w:val="28"/>
          <w:szCs w:val="28"/>
        </w:rPr>
      </w:pPr>
    </w:p>
    <w:p w:rsidR="00EF2085" w:rsidRDefault="00332189" w:rsidP="00CA5193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Мы знаем, вы не зря страдали,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Вы гордо всё стерпеть смогли.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>Спасибо, что людей спасали</w:t>
      </w:r>
      <w:proofErr w:type="gramStart"/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 нас ценою жертв спасли.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Вам не забыть всех тех мучений,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Через которые прошли.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Но спустя много поколений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Вас знают даже малыши.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сквозь столетья ваша слава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Мы знаем точно, пролетит.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>С людьми такими, как тогда вы</w:t>
      </w:r>
      <w:proofErr w:type="gramStart"/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332189">
        <w:rPr>
          <w:rFonts w:ascii="Times New Roman" w:hAnsi="Times New Roman" w:cs="Times New Roman"/>
          <w:color w:val="333333"/>
          <w:sz w:val="28"/>
          <w:szCs w:val="28"/>
        </w:rPr>
        <w:t>сегда Россия победит.</w:t>
      </w:r>
    </w:p>
    <w:p w:rsidR="00332189" w:rsidRDefault="00332189" w:rsidP="00CA5193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Сияет солнце в День Победы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 будет нам всегда светить.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В боях жестоких наши дед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Врага сумели победить.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Идут колонны ровным строем,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 льются песни там и тут,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А в небе городов-героев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Сверкает праздничный салют! </w:t>
      </w:r>
    </w:p>
    <w:p w:rsidR="00332189" w:rsidRDefault="00332189" w:rsidP="00CA51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не будет войны никогда!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спокойные спят города.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сирены пронзительный вой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lastRenderedPageBreak/>
        <w:t xml:space="preserve">Не звучит над моей головой.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Ни один пусть не рвётся снаряд,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Ни один не строчит автомат.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оглашают наши леса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Только птиц и детей голоса.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 пусть мирно проходят года,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не будет войны никогда! </w:t>
      </w:r>
    </w:p>
    <w:p w:rsidR="00332189" w:rsidRDefault="00332189" w:rsidP="00CA51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Прошла война, прошла отрада,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Но боль взывает к людям: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"Давайте, люди, никогда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об этом не забудем.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Пусть память верную о ней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Хранят, об этой муке,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 дети нынешних детей, </w:t>
      </w:r>
    </w:p>
    <w:p w:rsidR="00332189" w:rsidRPr="00B12410" w:rsidRDefault="00332189" w:rsidP="00332189">
      <w:pPr>
        <w:pStyle w:val="HTML"/>
        <w:rPr>
          <w:sz w:val="28"/>
          <w:szCs w:val="28"/>
        </w:rPr>
      </w:pPr>
      <w:r w:rsidRPr="00B12410">
        <w:rPr>
          <w:sz w:val="28"/>
          <w:szCs w:val="28"/>
        </w:rPr>
        <w:t xml:space="preserve">И наших внуков внуки. </w:t>
      </w:r>
    </w:p>
    <w:p w:rsidR="00332189" w:rsidRDefault="00332189" w:rsidP="00CA51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2189" w:rsidRPr="00332189" w:rsidRDefault="00332189" w:rsidP="00CA5193">
      <w:pPr>
        <w:ind w:left="360"/>
        <w:rPr>
          <w:rFonts w:ascii="Times New Roman" w:hAnsi="Times New Roman" w:cs="Times New Roman"/>
          <w:sz w:val="28"/>
          <w:szCs w:val="28"/>
        </w:rPr>
      </w:pPr>
      <w:r w:rsidRPr="00332189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: 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* стремление быть достойными их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* наш долг ушедшим без времени неуплачен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* наш долг любить </w:t>
      </w:r>
      <w:r w:rsidR="00566DFD" w:rsidRPr="00332189">
        <w:rPr>
          <w:rFonts w:ascii="Times New Roman" w:hAnsi="Times New Roman" w:cs="Times New Roman"/>
          <w:color w:val="333333"/>
          <w:sz w:val="28"/>
          <w:szCs w:val="28"/>
        </w:rPr>
        <w:t>Родину,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t xml:space="preserve"> так как они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* сделать для народа всё, что они не успели.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Герои не умирают. Они сегодня зовут вперёд. Спасибо же вам, живущим в нашей памяти, в наших делах! </w:t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189">
        <w:rPr>
          <w:rFonts w:ascii="Times New Roman" w:hAnsi="Times New Roman" w:cs="Times New Roman"/>
          <w:color w:val="333333"/>
          <w:sz w:val="28"/>
          <w:szCs w:val="28"/>
        </w:rPr>
        <w:br/>
        <w:t>ЗЕМНОЙ ВАМ ПОКЛОН!</w:t>
      </w:r>
    </w:p>
    <w:sectPr w:rsidR="00332189" w:rsidRPr="00332189" w:rsidSect="0024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6BA"/>
    <w:multiLevelType w:val="hybridMultilevel"/>
    <w:tmpl w:val="0C3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010B"/>
    <w:multiLevelType w:val="hybridMultilevel"/>
    <w:tmpl w:val="107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85"/>
    <w:rsid w:val="00247B4E"/>
    <w:rsid w:val="00332189"/>
    <w:rsid w:val="00566DFD"/>
    <w:rsid w:val="00826CCA"/>
    <w:rsid w:val="00CA5193"/>
    <w:rsid w:val="00D432DD"/>
    <w:rsid w:val="00E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85"/>
    <w:pPr>
      <w:ind w:left="720"/>
      <w:contextualSpacing/>
    </w:pPr>
  </w:style>
  <w:style w:type="paragraph" w:styleId="HTML">
    <w:name w:val="HTML Address"/>
    <w:basedOn w:val="a"/>
    <w:link w:val="HTML0"/>
    <w:rsid w:val="00CA51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A51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rsid w:val="00CA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Галишин У.В.</cp:lastModifiedBy>
  <cp:revision>5</cp:revision>
  <cp:lastPrinted>2010-08-31T06:21:00Z</cp:lastPrinted>
  <dcterms:created xsi:type="dcterms:W3CDTF">2010-08-30T14:16:00Z</dcterms:created>
  <dcterms:modified xsi:type="dcterms:W3CDTF">2010-08-31T06:22:00Z</dcterms:modified>
</cp:coreProperties>
</file>