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26" w:rsidRDefault="008B3D26" w:rsidP="00DF613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3D26" w:rsidRDefault="008B3D26" w:rsidP="008B3D2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Государственное бюджетное специальное (коррекционное) образовательное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>учреждение для обучающихся, воспитанников                   с ограниченными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 xml:space="preserve">возможностями здоровья                         общеобразовательная школа-интернат </w:t>
      </w:r>
      <w:r>
        <w:rPr>
          <w:rFonts w:ascii="Times New Roman" w:eastAsia="Times New Roman" w:hAnsi="Times New Roman"/>
          <w:sz w:val="32"/>
          <w:szCs w:val="32"/>
          <w:lang w:val="en-US"/>
        </w:rPr>
        <w:t>VIII</w:t>
      </w:r>
      <w:r>
        <w:rPr>
          <w:rFonts w:ascii="Times New Roman" w:eastAsia="Times New Roman" w:hAnsi="Times New Roman"/>
          <w:sz w:val="32"/>
          <w:szCs w:val="32"/>
        </w:rPr>
        <w:t xml:space="preserve"> вида</w:t>
      </w: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>
        <w:rPr>
          <w:rFonts w:ascii="Times New Roman" w:eastAsia="Times New Roman" w:hAnsi="Times New Roman"/>
          <w:sz w:val="32"/>
          <w:szCs w:val="32"/>
        </w:rPr>
        <w:t>станицы Калининской                                                                      Краснодарского края</w:t>
      </w:r>
    </w:p>
    <w:p w:rsidR="008B3D26" w:rsidRDefault="008B3D26" w:rsidP="008B3D2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8B3D26" w:rsidRDefault="008B3D26" w:rsidP="008B3D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B3D26" w:rsidRDefault="008B3D26" w:rsidP="008B3D26">
      <w:pPr>
        <w:rPr>
          <w:rFonts w:ascii="Times New Roman" w:eastAsiaTheme="minorEastAsia" w:hAnsi="Times New Roman"/>
          <w:sz w:val="28"/>
          <w:szCs w:val="28"/>
        </w:rPr>
      </w:pPr>
    </w:p>
    <w:p w:rsidR="008B3D26" w:rsidRDefault="008B3D26" w:rsidP="008B3D26">
      <w:pPr>
        <w:rPr>
          <w:rFonts w:ascii="Times New Roman" w:hAnsi="Times New Roman"/>
          <w:sz w:val="28"/>
          <w:szCs w:val="28"/>
        </w:rPr>
      </w:pPr>
    </w:p>
    <w:p w:rsidR="008B3D26" w:rsidRDefault="008B3D26" w:rsidP="008B3D26">
      <w:pPr>
        <w:rPr>
          <w:rFonts w:ascii="Times New Roman" w:hAnsi="Times New Roman"/>
          <w:sz w:val="28"/>
          <w:szCs w:val="28"/>
        </w:rPr>
      </w:pPr>
    </w:p>
    <w:p w:rsidR="008B3D26" w:rsidRDefault="008B3D26" w:rsidP="008B3D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D26" w:rsidRPr="00C2640D" w:rsidRDefault="008B3D26" w:rsidP="008B3D26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C2640D">
        <w:rPr>
          <w:rFonts w:ascii="Times New Roman" w:hAnsi="Times New Roman"/>
          <w:b/>
          <w:i/>
          <w:sz w:val="56"/>
          <w:szCs w:val="56"/>
        </w:rPr>
        <w:t>Доклад</w:t>
      </w:r>
    </w:p>
    <w:p w:rsidR="008B3D26" w:rsidRDefault="00C2640D" w:rsidP="00C2640D">
      <w:pPr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9pt;height:123.8pt" fillcolor="#369" stroked="f">
            <v:shadow on="t" color="#b2b2b2" opacity="52429f" offset="3pt"/>
            <v:textpath style="font-family:&quot;Times New Roman&quot;;v-text-kern:t" trim="t" fitpath="t" string="«Создаём воспитывающий &#10;социум»&#10;"/>
          </v:shape>
        </w:pict>
      </w:r>
    </w:p>
    <w:p w:rsidR="008B3D26" w:rsidRDefault="008B3D26" w:rsidP="008B3D26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B3D26" w:rsidRDefault="008B3D26" w:rsidP="008B3D26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Руководитель ДО «Радуга»:</w:t>
      </w:r>
    </w:p>
    <w:p w:rsidR="008B3D26" w:rsidRDefault="008B3D26" w:rsidP="008B3D26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Митина С.В</w:t>
      </w:r>
    </w:p>
    <w:p w:rsidR="008B3D26" w:rsidRDefault="008B3D26" w:rsidP="008B3D26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B3D26" w:rsidRDefault="008B3D26" w:rsidP="008B3D26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B3D26" w:rsidRDefault="008B3D26" w:rsidP="008B3D26">
      <w:pPr>
        <w:jc w:val="right"/>
        <w:rPr>
          <w:rFonts w:ascii="Times New Roman" w:hAnsi="Times New Roman"/>
          <w:b/>
          <w:i/>
          <w:sz w:val="36"/>
          <w:szCs w:val="36"/>
        </w:rPr>
      </w:pPr>
    </w:p>
    <w:p w:rsidR="008B3D26" w:rsidRPr="008B3D26" w:rsidRDefault="008B3D26" w:rsidP="008B3D2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3D26">
        <w:rPr>
          <w:rFonts w:ascii="Times New Roman" w:hAnsi="Times New Roman" w:cs="Times New Roman"/>
          <w:b/>
          <w:i/>
          <w:sz w:val="32"/>
          <w:szCs w:val="32"/>
        </w:rPr>
        <w:t>ст</w:t>
      </w:r>
      <w:proofErr w:type="gramStart"/>
      <w:r w:rsidRPr="008B3D26">
        <w:rPr>
          <w:rFonts w:ascii="Times New Roman" w:hAnsi="Times New Roman" w:cs="Times New Roman"/>
          <w:b/>
          <w:i/>
          <w:sz w:val="32"/>
          <w:szCs w:val="32"/>
        </w:rPr>
        <w:t>.К</w:t>
      </w:r>
      <w:proofErr w:type="gramEnd"/>
      <w:r w:rsidRPr="008B3D26">
        <w:rPr>
          <w:rFonts w:ascii="Times New Roman" w:hAnsi="Times New Roman" w:cs="Times New Roman"/>
          <w:b/>
          <w:i/>
          <w:sz w:val="32"/>
          <w:szCs w:val="32"/>
        </w:rPr>
        <w:t>алининская</w:t>
      </w:r>
    </w:p>
    <w:p w:rsidR="008B3D26" w:rsidRPr="008B3D26" w:rsidRDefault="008B3D26" w:rsidP="008B3D26">
      <w:pPr>
        <w:pStyle w:val="a3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B3D26">
        <w:rPr>
          <w:rFonts w:ascii="Times New Roman" w:hAnsi="Times New Roman" w:cs="Times New Roman"/>
          <w:b/>
          <w:i/>
          <w:sz w:val="32"/>
          <w:szCs w:val="32"/>
        </w:rPr>
        <w:t>2012  год</w:t>
      </w:r>
    </w:p>
    <w:p w:rsidR="008B3D26" w:rsidRDefault="008B3D26" w:rsidP="00DF613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3D26" w:rsidRDefault="008B3D26" w:rsidP="00DF613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6138" w:rsidRPr="00827F21" w:rsidRDefault="00DF6138" w:rsidP="00DF613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7F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                                                                                                      «Создаём воспитывающий социум»</w:t>
      </w:r>
    </w:p>
    <w:p w:rsidR="00DF6138" w:rsidRDefault="00DF6138" w:rsidP="00E3436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6C" w:rsidRPr="00B24DD8" w:rsidRDefault="00E3436C" w:rsidP="00E3436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сделать детей хорошими –                                                                           это сделать их счастливыми…</w:t>
      </w: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О. Уайльд</w:t>
      </w:r>
    </w:p>
    <w:p w:rsidR="00E83F4C" w:rsidRDefault="00E83F4C" w:rsidP="00E3436C">
      <w:pPr>
        <w:pStyle w:val="a3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3436C" w:rsidRPr="00A66692" w:rsidRDefault="00E3436C" w:rsidP="00E3436C">
      <w:pPr>
        <w:pStyle w:val="a3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3436C" w:rsidRPr="00B24DD8" w:rsidRDefault="00E3436C" w:rsidP="00B2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вопрос организации досуга детей встает особенно остро, так как ребёнок</w:t>
      </w:r>
      <w:r w:rsidR="00E07B2A"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большей степени ребенок с ограниченными возможностями здоровья</w:t>
      </w: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еще не разбираясь во всех сложностях и проблемах жизни, с любопытством поглощает </w:t>
      </w:r>
      <w:proofErr w:type="gramStart"/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то</w:t>
      </w:r>
      <w:proofErr w:type="gramEnd"/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негативное и опасное, чем она, жизнь, так, к сожалению, богата. Значит надо отвлечь его внимание, организовать его деятельность так (особенно в свободное время), чтобы его ум и чувства тянулись к разумному, интересному, полезному, чтобы все это давало ребенку стимул для</w:t>
      </w:r>
      <w:r w:rsid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развития личности.</w:t>
      </w:r>
    </w:p>
    <w:p w:rsidR="00CD4D36" w:rsidRDefault="00E3436C" w:rsidP="00B24D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потенциалом в решении задач воспитательной работы с </w:t>
      </w:r>
      <w:r w:rsidR="00E07B2A"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особыми </w:t>
      </w: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и подростками обладают детские общественные объединения.</w:t>
      </w:r>
      <w:r w:rsidR="00B24DD8" w:rsidRPr="00B24DD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24DD8" w:rsidRPr="00B24DD8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- важнейший институт социализации подростка, в котором апробируются технологии, формы, пути и механизмы, открывается возможность использования в полной мере ресурса формирования социальной активности подростков, лидерских качеств. Совершенно очевидно, что любой ребенок по мере своего взросления и самоопределения стремится к общению с ровесниками. Особенно с 9-ти до 16 лет, возрастает потребность в значительном расширении этих контактов и объединений в группу. Подростки во все времена будут стремиться объе6диняться, искать и создавать законы и правила, по которым с их собственной точки зрения им наиболее комфортно жить, </w:t>
      </w:r>
      <w:proofErr w:type="spellStart"/>
      <w:r w:rsidR="00B24DD8" w:rsidRPr="00B24DD8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B24DD8" w:rsidRPr="00B24D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DD8" w:rsidRPr="00B24DD8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="00B24DD8" w:rsidRPr="00B24DD8">
        <w:rPr>
          <w:rFonts w:ascii="Times New Roman" w:hAnsi="Times New Roman" w:cs="Times New Roman"/>
          <w:sz w:val="28"/>
          <w:szCs w:val="28"/>
        </w:rPr>
        <w:t xml:space="preserve">, общаться, </w:t>
      </w:r>
      <w:proofErr w:type="spellStart"/>
      <w:r w:rsidR="00B24DD8" w:rsidRPr="00B24DD8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B24DD8" w:rsidRPr="00B24DD8">
        <w:rPr>
          <w:rFonts w:ascii="Times New Roman" w:hAnsi="Times New Roman" w:cs="Times New Roman"/>
          <w:sz w:val="28"/>
          <w:szCs w:val="28"/>
        </w:rPr>
        <w:t xml:space="preserve"> и лидировать, именно, для решения этой потребности возникают детские общественные объединения и организации.</w:t>
      </w:r>
    </w:p>
    <w:p w:rsidR="00CD4D36" w:rsidRPr="00B24DD8" w:rsidRDefault="00E3436C" w:rsidP="00CD4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организация</w:t>
      </w: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особый тип общественного объединения.</w:t>
      </w:r>
      <w:r w:rsidR="00CD4D36"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D36"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организация действует в соответствии </w:t>
      </w:r>
      <w:proofErr w:type="gramStart"/>
      <w:r w:rsidR="00CD4D36"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D4D36"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РФ; 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«Декларацией прав ребенка»;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ООН о правах ребенка; 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Федерации;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общественных объединениях»; Федеральный закон «О государственной поддержке молодежных и детских общественных объединений»; 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образовании»; </w:t>
      </w:r>
    </w:p>
    <w:p w:rsidR="00CD4D36" w:rsidRPr="00B24DD8" w:rsidRDefault="00CD4D36" w:rsidP="00CD4D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 Федерации». </w:t>
      </w:r>
    </w:p>
    <w:p w:rsidR="00CD4D36" w:rsidRPr="00B24DD8" w:rsidRDefault="00CD4D36" w:rsidP="00CD4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hAnsi="Times New Roman" w:cs="Times New Roman"/>
          <w:sz w:val="28"/>
          <w:szCs w:val="28"/>
        </w:rPr>
        <w:t>Преимущество детской организации в том, что:</w:t>
      </w:r>
    </w:p>
    <w:p w:rsidR="00CD4D36" w:rsidRPr="00B24DD8" w:rsidRDefault="00CD4D36" w:rsidP="00CD4D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hAnsi="Times New Roman" w:cs="Times New Roman"/>
          <w:sz w:val="28"/>
          <w:szCs w:val="28"/>
        </w:rPr>
        <w:lastRenderedPageBreak/>
        <w:t>здесь создаются все условия для формирования нравственных  качеств;</w:t>
      </w:r>
    </w:p>
    <w:p w:rsidR="00CD4D36" w:rsidRPr="00B24DD8" w:rsidRDefault="00CD4D36" w:rsidP="00CD4D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hAnsi="Times New Roman" w:cs="Times New Roman"/>
          <w:sz w:val="28"/>
          <w:szCs w:val="28"/>
        </w:rPr>
        <w:t>предоставляется уникальная возможность обрести положительный опыт взаимодействия со многими «Я» в различных видах деятельности;</w:t>
      </w:r>
    </w:p>
    <w:p w:rsidR="00CD4D36" w:rsidRDefault="00CD4D36" w:rsidP="00B24D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DD8">
        <w:rPr>
          <w:rFonts w:ascii="Times New Roman" w:hAnsi="Times New Roman" w:cs="Times New Roman"/>
          <w:sz w:val="28"/>
          <w:szCs w:val="28"/>
        </w:rPr>
        <w:t>детские общественные организации не имеют жесткой оценочной системы, не нуждаются в стандартизации деятельности, что открывает широкий простор для творческой реализации самых современных интересов подростков.</w:t>
      </w:r>
    </w:p>
    <w:p w:rsidR="00E3436C" w:rsidRPr="00CD4D36" w:rsidRDefault="00E3436C" w:rsidP="00CD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организации – формирование высоконравственной творческой, активной личности на основе приобщения к ценностям общечеловеческой культуры и содружества учителей и учеников разных возрастов.</w:t>
      </w:r>
    </w:p>
    <w:p w:rsidR="00546F26" w:rsidRPr="00CD4D36" w:rsidRDefault="00CD4D36" w:rsidP="00EB7C4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преимуществ и целей создания, в нашей школе-интернате в 2009 году была создана </w:t>
      </w:r>
      <w:r w:rsidR="00546F26"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органи</w:t>
      </w:r>
      <w:r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«Радуга»</w:t>
      </w:r>
      <w:r w:rsidR="00546F26"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являюсь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руководителем с января 2011года. Приступив к должности руководителя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произвела организационные преобраз</w:t>
      </w:r>
      <w:r w:rsidR="00E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ования: внесла изменения в положение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="00E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разработала цели и задачи по секторам, составила циклограмму работы.</w:t>
      </w:r>
    </w:p>
    <w:p w:rsidR="00606431" w:rsidRPr="00EC71C7" w:rsidRDefault="00A94580" w:rsidP="00EB7C4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C7">
        <w:rPr>
          <w:rFonts w:ascii="Times New Roman" w:eastAsia="Calibri" w:hAnsi="Times New Roman" w:cs="Times New Roman"/>
          <w:sz w:val="28"/>
          <w:szCs w:val="28"/>
        </w:rPr>
        <w:t>Добровольная детская организац</w:t>
      </w:r>
      <w:r w:rsidR="00EB7C47" w:rsidRPr="00EC71C7">
        <w:rPr>
          <w:rFonts w:ascii="Times New Roman" w:eastAsia="Calibri" w:hAnsi="Times New Roman" w:cs="Times New Roman"/>
          <w:sz w:val="28"/>
          <w:szCs w:val="28"/>
        </w:rPr>
        <w:t xml:space="preserve">ия «Радуга» (ДО  «Радуга») – это </w:t>
      </w:r>
      <w:r w:rsidRPr="00EC71C7">
        <w:rPr>
          <w:rFonts w:ascii="Times New Roman" w:eastAsia="Calibri" w:hAnsi="Times New Roman" w:cs="Times New Roman"/>
          <w:sz w:val="28"/>
          <w:szCs w:val="28"/>
        </w:rPr>
        <w:t xml:space="preserve"> общественная организация, объединяющая активных, инициативных и </w:t>
      </w:r>
      <w:r w:rsidR="00EC71C7">
        <w:rPr>
          <w:rFonts w:ascii="Times New Roman" w:eastAsia="Calibri" w:hAnsi="Times New Roman" w:cs="Times New Roman"/>
          <w:sz w:val="28"/>
          <w:szCs w:val="28"/>
        </w:rPr>
        <w:t>творческих учащихся 1-9 классов</w:t>
      </w:r>
      <w:r w:rsidR="00EC71C7" w:rsidRPr="00EC71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7C47"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C7"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 95 человек.</w:t>
      </w:r>
      <w:r w:rsidR="00EC71C7" w:rsidRPr="00EC7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1C7"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организация переживает период становления, апробирует наиболее оптимальные направления работы</w:t>
      </w:r>
      <w:r w:rsidR="00EC71C7" w:rsidRPr="0060643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EC71C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EB7C47" w:rsidRPr="00EC71C7">
        <w:rPr>
          <w:rFonts w:ascii="Times New Roman" w:eastAsia="Calibri" w:hAnsi="Times New Roman" w:cs="Times New Roman"/>
          <w:sz w:val="28"/>
          <w:szCs w:val="28"/>
        </w:rPr>
        <w:t xml:space="preserve">Наша  организация </w:t>
      </w:r>
      <w:r w:rsidR="00606431" w:rsidRPr="00EC71C7">
        <w:rPr>
          <w:rFonts w:ascii="Times New Roman" w:hAnsi="Times New Roman"/>
          <w:sz w:val="28"/>
          <w:szCs w:val="28"/>
        </w:rPr>
        <w:t xml:space="preserve"> </w:t>
      </w:r>
      <w:r w:rsidR="00606431" w:rsidRPr="00EC71C7">
        <w:rPr>
          <w:rFonts w:ascii="Times New Roman" w:eastAsia="Calibri" w:hAnsi="Times New Roman" w:cs="Times New Roman"/>
          <w:sz w:val="28"/>
          <w:szCs w:val="28"/>
        </w:rPr>
        <w:t xml:space="preserve"> имеет девиз, символ</w:t>
      </w:r>
      <w:r w:rsidR="00EB7C47" w:rsidRPr="00EC71C7">
        <w:rPr>
          <w:rFonts w:ascii="Times New Roman" w:eastAsia="Calibri" w:hAnsi="Times New Roman" w:cs="Times New Roman"/>
          <w:sz w:val="28"/>
          <w:szCs w:val="28"/>
        </w:rPr>
        <w:t>ику, гимн, заповеди</w:t>
      </w:r>
      <w:r w:rsidR="00606431" w:rsidRPr="00EC7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B2A" w:rsidRPr="00EC71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C47" w:rsidRPr="00EC71C7">
        <w:rPr>
          <w:rFonts w:ascii="Times New Roman" w:eastAsia="Calibri" w:hAnsi="Times New Roman" w:cs="Times New Roman"/>
          <w:sz w:val="28"/>
          <w:szCs w:val="28"/>
        </w:rPr>
        <w:t xml:space="preserve">и собственную </w:t>
      </w:r>
      <w:r w:rsidR="00606431" w:rsidRPr="00EC71C7">
        <w:rPr>
          <w:rFonts w:ascii="Times New Roman" w:eastAsia="Calibri" w:hAnsi="Times New Roman" w:cs="Times New Roman"/>
          <w:sz w:val="28"/>
          <w:szCs w:val="28"/>
        </w:rPr>
        <w:t>газет</w:t>
      </w:r>
      <w:r w:rsidR="00606431" w:rsidRPr="00EC71C7">
        <w:rPr>
          <w:rFonts w:ascii="Times New Roman" w:hAnsi="Times New Roman"/>
          <w:sz w:val="28"/>
          <w:szCs w:val="28"/>
        </w:rPr>
        <w:t>у.</w:t>
      </w:r>
    </w:p>
    <w:p w:rsidR="00606431" w:rsidRPr="00A65D9D" w:rsidRDefault="00606431" w:rsidP="00546F26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65D9D" w:rsidRPr="00EC71C7" w:rsidRDefault="00A65D9D" w:rsidP="00A65D9D">
      <w:pPr>
        <w:jc w:val="center"/>
        <w:rPr>
          <w:rFonts w:ascii="Times New Roman" w:hAnsi="Times New Roman"/>
          <w:sz w:val="28"/>
          <w:szCs w:val="28"/>
        </w:rPr>
      </w:pPr>
      <w:r w:rsidRPr="00EC71C7">
        <w:rPr>
          <w:rFonts w:ascii="Times New Roman" w:hAnsi="Times New Roman"/>
          <w:b/>
          <w:sz w:val="28"/>
          <w:szCs w:val="28"/>
        </w:rPr>
        <w:t>Цель и задачи детской организации «Радуга»:</w:t>
      </w:r>
    </w:p>
    <w:p w:rsidR="00A65D9D" w:rsidRPr="00EC71C7" w:rsidRDefault="00A65D9D" w:rsidP="00A65D9D">
      <w:pPr>
        <w:pStyle w:val="a4"/>
        <w:tabs>
          <w:tab w:val="left" w:pos="3060"/>
          <w:tab w:val="left" w:pos="3420"/>
          <w:tab w:val="left" w:pos="3600"/>
        </w:tabs>
        <w:jc w:val="both"/>
        <w:rPr>
          <w:b/>
          <w:bCs/>
          <w:sz w:val="28"/>
          <w:szCs w:val="28"/>
        </w:rPr>
      </w:pPr>
      <w:r w:rsidRPr="00EC71C7">
        <w:rPr>
          <w:b/>
          <w:bCs/>
          <w:sz w:val="28"/>
          <w:szCs w:val="28"/>
        </w:rPr>
        <w:t xml:space="preserve"> Цель:  </w:t>
      </w:r>
    </w:p>
    <w:p w:rsidR="00A65D9D" w:rsidRPr="00EC71C7" w:rsidRDefault="00A65D9D" w:rsidP="00A65D9D">
      <w:pPr>
        <w:pStyle w:val="a4"/>
        <w:tabs>
          <w:tab w:val="left" w:pos="3060"/>
          <w:tab w:val="left" w:pos="3420"/>
          <w:tab w:val="left" w:pos="3600"/>
        </w:tabs>
        <w:jc w:val="both"/>
        <w:rPr>
          <w:bCs/>
          <w:sz w:val="28"/>
          <w:szCs w:val="28"/>
        </w:rPr>
      </w:pPr>
      <w:r w:rsidRPr="00EC71C7">
        <w:rPr>
          <w:bCs/>
          <w:sz w:val="28"/>
          <w:szCs w:val="28"/>
        </w:rPr>
        <w:t>Создание единого детского коллектива, условий для социализации личности и формирования социально-активной личности.</w:t>
      </w:r>
    </w:p>
    <w:p w:rsidR="00A65D9D" w:rsidRPr="00EC71C7" w:rsidRDefault="00A65D9D" w:rsidP="00A65D9D">
      <w:pPr>
        <w:pStyle w:val="a4"/>
        <w:tabs>
          <w:tab w:val="left" w:pos="3060"/>
          <w:tab w:val="left" w:pos="3420"/>
          <w:tab w:val="left" w:pos="3600"/>
        </w:tabs>
        <w:jc w:val="both"/>
        <w:rPr>
          <w:b/>
          <w:bCs/>
          <w:sz w:val="28"/>
          <w:szCs w:val="28"/>
        </w:rPr>
      </w:pPr>
      <w:r w:rsidRPr="00EC71C7">
        <w:rPr>
          <w:b/>
          <w:bCs/>
          <w:sz w:val="28"/>
          <w:szCs w:val="28"/>
        </w:rPr>
        <w:t>Задачи:</w:t>
      </w:r>
    </w:p>
    <w:p w:rsidR="00A65D9D" w:rsidRPr="00EC71C7" w:rsidRDefault="00A65D9D" w:rsidP="00A65D9D">
      <w:pPr>
        <w:pStyle w:val="a4"/>
        <w:tabs>
          <w:tab w:val="num" w:pos="1125"/>
          <w:tab w:val="left" w:pos="3060"/>
          <w:tab w:val="left" w:pos="3420"/>
          <w:tab w:val="left" w:pos="3600"/>
        </w:tabs>
        <w:spacing w:after="0"/>
        <w:jc w:val="both"/>
        <w:rPr>
          <w:bCs/>
          <w:sz w:val="28"/>
          <w:szCs w:val="28"/>
        </w:rPr>
      </w:pPr>
      <w:r w:rsidRPr="00EC71C7">
        <w:rPr>
          <w:bCs/>
          <w:i/>
          <w:sz w:val="28"/>
          <w:szCs w:val="28"/>
        </w:rPr>
        <w:t>1.  </w:t>
      </w:r>
      <w:r w:rsidRPr="00EC71C7">
        <w:rPr>
          <w:bCs/>
          <w:sz w:val="28"/>
          <w:szCs w:val="28"/>
        </w:rPr>
        <w:t>Воспитание патриотических чувств, любви к  родному  краю, Родине.</w:t>
      </w:r>
    </w:p>
    <w:p w:rsidR="00A65D9D" w:rsidRPr="00EC71C7" w:rsidRDefault="00A65D9D" w:rsidP="00A65D9D">
      <w:pPr>
        <w:pStyle w:val="a4"/>
        <w:tabs>
          <w:tab w:val="num" w:pos="1125"/>
          <w:tab w:val="left" w:pos="3060"/>
          <w:tab w:val="left" w:pos="3420"/>
          <w:tab w:val="left" w:pos="3600"/>
        </w:tabs>
        <w:spacing w:after="0"/>
        <w:jc w:val="both"/>
        <w:rPr>
          <w:bCs/>
          <w:sz w:val="28"/>
          <w:szCs w:val="28"/>
        </w:rPr>
      </w:pPr>
      <w:r w:rsidRPr="00EC71C7">
        <w:rPr>
          <w:bCs/>
          <w:i/>
          <w:sz w:val="28"/>
          <w:szCs w:val="28"/>
        </w:rPr>
        <w:t>2.  </w:t>
      </w:r>
      <w:r w:rsidRPr="00EC71C7">
        <w:rPr>
          <w:bCs/>
          <w:sz w:val="28"/>
          <w:szCs w:val="28"/>
        </w:rPr>
        <w:t>Формирование навыков социально-полезной деятельности.</w:t>
      </w:r>
    </w:p>
    <w:p w:rsidR="00A65D9D" w:rsidRPr="00EC71C7" w:rsidRDefault="00A65D9D" w:rsidP="00A65D9D">
      <w:pPr>
        <w:pStyle w:val="a4"/>
        <w:tabs>
          <w:tab w:val="num" w:pos="1125"/>
          <w:tab w:val="left" w:pos="3060"/>
          <w:tab w:val="left" w:pos="3420"/>
          <w:tab w:val="left" w:pos="3600"/>
        </w:tabs>
        <w:spacing w:after="0"/>
        <w:jc w:val="both"/>
        <w:rPr>
          <w:bCs/>
          <w:sz w:val="28"/>
          <w:szCs w:val="28"/>
        </w:rPr>
      </w:pPr>
      <w:r w:rsidRPr="00EC71C7">
        <w:rPr>
          <w:bCs/>
          <w:i/>
          <w:iCs/>
          <w:sz w:val="28"/>
          <w:szCs w:val="28"/>
        </w:rPr>
        <w:t>3. </w:t>
      </w:r>
      <w:r w:rsidRPr="00EC71C7">
        <w:rPr>
          <w:bCs/>
          <w:sz w:val="28"/>
          <w:szCs w:val="28"/>
        </w:rPr>
        <w:t>Формирование стремления к здоровому образу жизни.</w:t>
      </w:r>
    </w:p>
    <w:p w:rsidR="00A65D9D" w:rsidRPr="00EC71C7" w:rsidRDefault="00A65D9D" w:rsidP="00A65D9D">
      <w:pPr>
        <w:pStyle w:val="a4"/>
        <w:tabs>
          <w:tab w:val="num" w:pos="1125"/>
          <w:tab w:val="left" w:pos="3060"/>
          <w:tab w:val="left" w:pos="3420"/>
          <w:tab w:val="left" w:pos="3600"/>
        </w:tabs>
        <w:spacing w:after="0"/>
        <w:jc w:val="both"/>
        <w:rPr>
          <w:bCs/>
          <w:sz w:val="28"/>
          <w:szCs w:val="28"/>
        </w:rPr>
      </w:pPr>
      <w:r w:rsidRPr="00EC71C7">
        <w:rPr>
          <w:bCs/>
          <w:i/>
          <w:iCs/>
          <w:sz w:val="28"/>
          <w:szCs w:val="28"/>
        </w:rPr>
        <w:t xml:space="preserve">4. </w:t>
      </w:r>
      <w:r w:rsidRPr="00EC71C7">
        <w:rPr>
          <w:bCs/>
          <w:sz w:val="28"/>
          <w:szCs w:val="28"/>
        </w:rPr>
        <w:t xml:space="preserve">Воспитание в детях доброты, чуткости, сострадания, уважения к окружающим.        </w:t>
      </w:r>
      <w:r w:rsidRPr="00EC71C7">
        <w:rPr>
          <w:bCs/>
          <w:i/>
          <w:iCs/>
          <w:sz w:val="28"/>
          <w:szCs w:val="28"/>
        </w:rPr>
        <w:t> </w:t>
      </w:r>
    </w:p>
    <w:p w:rsidR="00606431" w:rsidRPr="00606431" w:rsidRDefault="00606431" w:rsidP="00606431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606431" w:rsidRPr="00EC71C7" w:rsidRDefault="00606431" w:rsidP="00EC71C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организация строится на принципах </w:t>
      </w:r>
      <w:proofErr w:type="spellStart"/>
      <w:r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</w:t>
      </w:r>
      <w:r w:rsidR="00EC71C7"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 с  педагогическим коллективом</w:t>
      </w:r>
      <w:r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любому вопросу дети могут обратиться за помощью к учителям, воспитателям</w:t>
      </w:r>
      <w:r w:rsidR="00EC71C7"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всегда получают полный, доброжелательный ответ. При этом педагоги стремятся ни в коем случае не сковывать инициативу ребят. </w:t>
      </w:r>
    </w:p>
    <w:p w:rsidR="00A65D9D" w:rsidRPr="00EC71C7" w:rsidRDefault="00A65D9D" w:rsidP="00EC71C7">
      <w:pPr>
        <w:pStyle w:val="a5"/>
        <w:ind w:firstLine="708"/>
        <w:rPr>
          <w:sz w:val="28"/>
          <w:szCs w:val="28"/>
        </w:rPr>
      </w:pPr>
      <w:r w:rsidRPr="00EC71C7">
        <w:rPr>
          <w:sz w:val="28"/>
          <w:szCs w:val="28"/>
        </w:rPr>
        <w:t xml:space="preserve">Координаторами  в руководстве ДО «Радуга» являются руководитель  ДО  «Радуга» </w:t>
      </w:r>
      <w:r w:rsidR="00EC71C7" w:rsidRPr="00EC71C7">
        <w:rPr>
          <w:sz w:val="28"/>
          <w:szCs w:val="28"/>
        </w:rPr>
        <w:t>Митина С.В.  и зам. директора по ВР Васильева Э.Я.</w:t>
      </w:r>
    </w:p>
    <w:p w:rsidR="00546F26" w:rsidRPr="00EC71C7" w:rsidRDefault="00A65D9D" w:rsidP="00EC71C7">
      <w:pPr>
        <w:pStyle w:val="a5"/>
        <w:ind w:firstLine="708"/>
        <w:rPr>
          <w:sz w:val="28"/>
          <w:szCs w:val="28"/>
        </w:rPr>
      </w:pPr>
      <w:r w:rsidRPr="00EC71C7">
        <w:rPr>
          <w:sz w:val="28"/>
          <w:szCs w:val="28"/>
        </w:rPr>
        <w:lastRenderedPageBreak/>
        <w:t>Основой детской организации  «Радуга»  является первичная ячейка – экипаж  класса.</w:t>
      </w:r>
      <w:r w:rsidR="00EC71C7" w:rsidRPr="00EC71C7">
        <w:rPr>
          <w:sz w:val="28"/>
          <w:szCs w:val="28"/>
        </w:rPr>
        <w:t xml:space="preserve">  </w:t>
      </w:r>
      <w:r w:rsidR="00546F26" w:rsidRPr="00EC71C7">
        <w:rPr>
          <w:sz w:val="28"/>
          <w:szCs w:val="28"/>
        </w:rPr>
        <w:t>В детской организации «Радуга</w:t>
      </w:r>
      <w:r w:rsidR="000A649B" w:rsidRPr="00EC71C7">
        <w:rPr>
          <w:sz w:val="28"/>
          <w:szCs w:val="28"/>
        </w:rPr>
        <w:t>» школьники получа</w:t>
      </w:r>
      <w:r w:rsidR="00546F26" w:rsidRPr="00EC71C7">
        <w:rPr>
          <w:sz w:val="28"/>
          <w:szCs w:val="28"/>
        </w:rPr>
        <w:t>ют навыки работы в команде: в экипажах и секторах</w:t>
      </w:r>
      <w:r w:rsidR="000A649B" w:rsidRPr="00EC71C7">
        <w:rPr>
          <w:sz w:val="28"/>
          <w:szCs w:val="28"/>
        </w:rPr>
        <w:t>. </w:t>
      </w:r>
      <w:r w:rsidR="00EC71C7" w:rsidRPr="00EC71C7">
        <w:rPr>
          <w:sz w:val="28"/>
          <w:szCs w:val="28"/>
        </w:rPr>
        <w:t xml:space="preserve"> В начале учебного</w:t>
      </w:r>
      <w:r w:rsidR="00546F26" w:rsidRPr="00EC71C7">
        <w:rPr>
          <w:sz w:val="28"/>
          <w:szCs w:val="28"/>
        </w:rPr>
        <w:t xml:space="preserve"> года  на классных часах </w:t>
      </w:r>
      <w:r w:rsidR="00EC71C7" w:rsidRPr="00EC71C7">
        <w:rPr>
          <w:sz w:val="28"/>
          <w:szCs w:val="28"/>
        </w:rPr>
        <w:t xml:space="preserve">проходят выборы капитанов экипажей и детей для работы в </w:t>
      </w:r>
      <w:proofErr w:type="gramStart"/>
      <w:r w:rsidR="00EC71C7" w:rsidRPr="00EC71C7">
        <w:rPr>
          <w:sz w:val="28"/>
          <w:szCs w:val="28"/>
        </w:rPr>
        <w:t>ДО</w:t>
      </w:r>
      <w:proofErr w:type="gramEnd"/>
      <w:r w:rsidR="00EC71C7" w:rsidRPr="00EC71C7">
        <w:rPr>
          <w:sz w:val="28"/>
          <w:szCs w:val="28"/>
        </w:rPr>
        <w:t xml:space="preserve"> по секторам,  </w:t>
      </w:r>
      <w:r w:rsidR="00546F26" w:rsidRPr="00EC71C7">
        <w:rPr>
          <w:sz w:val="28"/>
          <w:szCs w:val="28"/>
        </w:rPr>
        <w:t xml:space="preserve">дети решают сами, чем  бы  им хотелось заниматься. </w:t>
      </w:r>
      <w:r w:rsidR="00261D37" w:rsidRPr="00EC71C7">
        <w:rPr>
          <w:sz w:val="28"/>
          <w:szCs w:val="28"/>
        </w:rPr>
        <w:t xml:space="preserve">В составе ДО «Радуга»  9 экипажей.  </w:t>
      </w:r>
    </w:p>
    <w:p w:rsidR="00A65D9D" w:rsidRPr="00EC71C7" w:rsidRDefault="00E07B2A" w:rsidP="00A66692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8563D6" w:rsidRPr="00FD6D6D" w:rsidRDefault="00A65D9D" w:rsidP="00FD6D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детской организации «Радуга</w:t>
      </w:r>
      <w:r w:rsidR="008563D6" w:rsidRPr="00FD6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5D9D" w:rsidRPr="00FD6D6D" w:rsidRDefault="00A65D9D" w:rsidP="00FD6D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D6D">
        <w:rPr>
          <w:rFonts w:ascii="Times New Roman" w:hAnsi="Times New Roman"/>
          <w:sz w:val="28"/>
          <w:szCs w:val="28"/>
        </w:rPr>
        <w:t>Высшим органом управления организации является  Совет Добрых Дел, в состав которого входят учащиеся 5-9 классов и который наделен следующими полномочиями:</w:t>
      </w:r>
    </w:p>
    <w:p w:rsidR="00A65D9D" w:rsidRPr="00FD6D6D" w:rsidRDefault="00A65D9D" w:rsidP="00FD6D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D6D">
        <w:rPr>
          <w:rFonts w:ascii="Times New Roman" w:hAnsi="Times New Roman"/>
          <w:sz w:val="28"/>
          <w:szCs w:val="28"/>
        </w:rPr>
        <w:t xml:space="preserve">  - выборы командиров секторов детской  организации;</w:t>
      </w:r>
    </w:p>
    <w:p w:rsidR="00A65D9D" w:rsidRPr="00FD6D6D" w:rsidRDefault="00A65D9D" w:rsidP="00FD6D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D6D">
        <w:rPr>
          <w:rFonts w:ascii="Times New Roman" w:hAnsi="Times New Roman"/>
          <w:sz w:val="28"/>
          <w:szCs w:val="28"/>
        </w:rPr>
        <w:t xml:space="preserve">  - участие в разработке плана  работы  ДО  «Радуга»;</w:t>
      </w:r>
    </w:p>
    <w:p w:rsidR="00A65D9D" w:rsidRPr="00FD6D6D" w:rsidRDefault="00A65D9D" w:rsidP="00FD6D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6D6D">
        <w:rPr>
          <w:rFonts w:ascii="Times New Roman" w:hAnsi="Times New Roman"/>
          <w:sz w:val="28"/>
          <w:szCs w:val="28"/>
        </w:rPr>
        <w:t xml:space="preserve">  - проведение работы в соответствии с планом, целями и задачами.</w:t>
      </w:r>
    </w:p>
    <w:p w:rsidR="00FD6D6D" w:rsidRDefault="00A65D9D" w:rsidP="00FD6D6D">
      <w:pPr>
        <w:pStyle w:val="a3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D6D6D">
        <w:rPr>
          <w:rFonts w:ascii="Times New Roman" w:hAnsi="Times New Roman"/>
          <w:sz w:val="28"/>
          <w:szCs w:val="28"/>
        </w:rPr>
        <w:t>Совет Добрых Дел принимает учащихся школы в члены организации на общешкольной линейке. Заседания Совета проводятся один раз в месяц.</w:t>
      </w:r>
      <w:r w:rsidR="00E07B2A" w:rsidRPr="00FD6D6D">
        <w:rPr>
          <w:rFonts w:ascii="Times New Roman" w:hAnsi="Times New Roman"/>
          <w:sz w:val="28"/>
          <w:szCs w:val="28"/>
        </w:rPr>
        <w:t xml:space="preserve"> </w:t>
      </w:r>
      <w:r w:rsidRPr="00FD6D6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Совете Добрых Дел  ребята планируют и обсуждают  проведение различных акций, </w:t>
      </w:r>
      <w:r w:rsidR="00FD6D6D" w:rsidRPr="00FD6D6D">
        <w:rPr>
          <w:rFonts w:ascii="Times New Roman" w:eastAsia="Times New Roman" w:hAnsi="Times New Roman"/>
          <w:sz w:val="28"/>
          <w:szCs w:val="28"/>
          <w:lang w:eastAsia="ru-RU"/>
        </w:rPr>
        <w:t xml:space="preserve">рейдов, </w:t>
      </w:r>
      <w:r w:rsidRPr="00FD6D6D">
        <w:rPr>
          <w:rFonts w:ascii="Times New Roman" w:eastAsia="Times New Roman" w:hAnsi="Times New Roman"/>
          <w:sz w:val="28"/>
          <w:szCs w:val="28"/>
          <w:lang w:eastAsia="ru-RU"/>
        </w:rPr>
        <w:t>операций и других мероприятий</w:t>
      </w:r>
      <w:r w:rsidR="00FD6D6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A65D9D" w:rsidRPr="00FD6D6D" w:rsidRDefault="00A65D9D" w:rsidP="00FD6D6D">
      <w:pPr>
        <w:jc w:val="both"/>
        <w:rPr>
          <w:rFonts w:ascii="Times New Roman" w:hAnsi="Times New Roman"/>
          <w:sz w:val="28"/>
          <w:szCs w:val="28"/>
        </w:rPr>
      </w:pPr>
    </w:p>
    <w:p w:rsidR="00A65D9D" w:rsidRPr="00FD6D6D" w:rsidRDefault="00A65D9D" w:rsidP="00FD6D6D">
      <w:pPr>
        <w:pStyle w:val="a4"/>
        <w:tabs>
          <w:tab w:val="num" w:pos="1155"/>
          <w:tab w:val="left" w:pos="3060"/>
          <w:tab w:val="left" w:pos="3420"/>
          <w:tab w:val="left" w:pos="3600"/>
        </w:tabs>
        <w:jc w:val="center"/>
        <w:rPr>
          <w:b/>
          <w:bCs/>
          <w:sz w:val="28"/>
          <w:szCs w:val="28"/>
        </w:rPr>
      </w:pPr>
      <w:r w:rsidRPr="00FD6D6D">
        <w:rPr>
          <w:b/>
          <w:bCs/>
          <w:sz w:val="28"/>
          <w:szCs w:val="28"/>
        </w:rPr>
        <w:t>Основные направления работы детской организации «Радуга»:</w:t>
      </w:r>
    </w:p>
    <w:p w:rsidR="00A65D9D" w:rsidRPr="00FD6D6D" w:rsidRDefault="00A65D9D" w:rsidP="00FD6D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Деятельность ДО «Радуга» осуществляется по секторам:</w:t>
      </w:r>
      <w:r w:rsidRPr="00FD6D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учебный сектор, сектор спорта и здоровья, сектор досуга, редакционный сектор, сектор заботы, трудовой сектор, сектор дисциплины и порядка.</w:t>
      </w:r>
      <w:r w:rsidR="00FD6D6D" w:rsidRPr="00FD6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D6D" w:rsidRPr="00FD6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</w:t>
      </w:r>
      <w:r w:rsidR="00FD6D6D"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организации заняты практически всеми видами деятельности, необходимыми для формирования всесторонне развитой личности.</w:t>
      </w:r>
    </w:p>
    <w:p w:rsidR="008563D6" w:rsidRPr="00FD6D6D" w:rsidRDefault="00A65D9D" w:rsidP="00FD6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Каждый сектор осуществляет свою деятельность в соответствии с целями и задачами</w:t>
      </w:r>
    </w:p>
    <w:p w:rsidR="00E07B2A" w:rsidRPr="00A94580" w:rsidRDefault="00E07B2A" w:rsidP="00A66692">
      <w:pPr>
        <w:pStyle w:val="a3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t>Учебный  сектор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Цель: Повышение уровня активности учащихся в учёбе.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1.   Стимулирование учебной деятельности учащихся;</w:t>
      </w:r>
    </w:p>
    <w:p w:rsidR="00CF0141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2.  Оказание помощи в организации учебной деятельности.</w:t>
      </w:r>
    </w:p>
    <w:p w:rsidR="00CF0141" w:rsidRDefault="00CF0141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F0141" w:rsidRDefault="00CF0141" w:rsidP="00CF014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0141" w:rsidRPr="00CF0141" w:rsidRDefault="00CF0141" w:rsidP="00F415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Конкурс  «Лучший  ученик  1 четверти»</w:t>
      </w:r>
    </w:p>
    <w:p w:rsidR="00CF0141" w:rsidRPr="00CF0141" w:rsidRDefault="00CF0141" w:rsidP="00F415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Конкурс  «Лучший  ученик  2012 года»</w:t>
      </w:r>
    </w:p>
    <w:p w:rsidR="00CF0141" w:rsidRPr="00CF0141" w:rsidRDefault="00CF0141" w:rsidP="00F415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Рейд «Лучший  школьный  дневник»</w:t>
      </w:r>
    </w:p>
    <w:p w:rsidR="00A94580" w:rsidRPr="00CF0141" w:rsidRDefault="00CF0141" w:rsidP="00F415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Рейд  «Готов  ли  ты  к  уроку»</w:t>
      </w:r>
    </w:p>
    <w:p w:rsidR="00CF0141" w:rsidRPr="00CF0141" w:rsidRDefault="00CF0141" w:rsidP="00F415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Конкурс «Самый читающий класс»</w:t>
      </w:r>
    </w:p>
    <w:p w:rsidR="00CF0141" w:rsidRDefault="00CF0141" w:rsidP="00A94580">
      <w:pPr>
        <w:pStyle w:val="a3"/>
        <w:jc w:val="center"/>
        <w:rPr>
          <w:rFonts w:ascii="Times New Roman" w:hAnsi="Times New Roman" w:cs="Times New Roman"/>
        </w:rPr>
      </w:pPr>
    </w:p>
    <w:p w:rsidR="00DF6138" w:rsidRDefault="00DF6138" w:rsidP="00A94580">
      <w:pPr>
        <w:pStyle w:val="a3"/>
        <w:jc w:val="center"/>
        <w:rPr>
          <w:rFonts w:ascii="Times New Roman" w:hAnsi="Times New Roman" w:cs="Times New Roman"/>
        </w:rPr>
      </w:pPr>
    </w:p>
    <w:p w:rsidR="00CF0141" w:rsidRDefault="00CF0141" w:rsidP="00A94580">
      <w:pPr>
        <w:pStyle w:val="a3"/>
        <w:jc w:val="center"/>
        <w:rPr>
          <w:rFonts w:ascii="Times New Roman" w:hAnsi="Times New Roman" w:cs="Times New Roman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Сектор спорта и здоровья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FD6D6D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Формирование  культуры  здорового  образа  жизни.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1.Воспитание  потребности  занятий  спортом, здорового  образа  жизни;</w:t>
      </w:r>
    </w:p>
    <w:p w:rsidR="00A94580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2.Развитие  и укрепление  здоровья  ребёнка.</w:t>
      </w:r>
    </w:p>
    <w:p w:rsidR="00CF0141" w:rsidRDefault="00CF0141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F0141" w:rsidRDefault="00CF0141" w:rsidP="00CF014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Спортивное  развлечение  «</w:t>
      </w:r>
      <w:proofErr w:type="gramStart"/>
      <w:r w:rsidRPr="00CF0141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CF0141">
        <w:rPr>
          <w:rFonts w:ascii="Times New Roman" w:hAnsi="Times New Roman" w:cs="Times New Roman"/>
          <w:sz w:val="28"/>
          <w:szCs w:val="28"/>
        </w:rPr>
        <w:t>, смелые, ловкие, умелые!»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eastAsia="Calibri" w:hAnsi="Times New Roman" w:cs="Times New Roman"/>
          <w:sz w:val="28"/>
          <w:szCs w:val="28"/>
        </w:rPr>
        <w:t>Урок здоровья              «Я здоровым быть хочу!»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Шашечный турнир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Конкурсная программа «Супермен года»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eastAsia="Calibri" w:hAnsi="Times New Roman" w:cs="Times New Roman"/>
          <w:sz w:val="28"/>
          <w:szCs w:val="28"/>
        </w:rPr>
        <w:t>Спортивный праздник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0141">
        <w:rPr>
          <w:rFonts w:ascii="Times New Roman" w:eastAsia="Calibri" w:hAnsi="Times New Roman" w:cs="Times New Roman"/>
          <w:sz w:val="28"/>
          <w:szCs w:val="28"/>
        </w:rPr>
        <w:t xml:space="preserve"> «Ты + Я – мы теперь с тобой друзья!»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апреля – Всемирный День Здоровья.                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Выставка  детских  книг  «Путь  к  твоему  здоровью»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>Конкурс  рисунка  на  асфальте  «Наше  здоровье  в  наших  руках»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 xml:space="preserve">Лекция «Образ  жизни, который  мы выбираем»   </w:t>
      </w:r>
    </w:p>
    <w:p w:rsidR="00CF0141" w:rsidRPr="00CF0141" w:rsidRDefault="00CF0141" w:rsidP="00F415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141">
        <w:rPr>
          <w:rFonts w:ascii="Times New Roman" w:hAnsi="Times New Roman" w:cs="Times New Roman"/>
          <w:sz w:val="28"/>
          <w:szCs w:val="28"/>
        </w:rPr>
        <w:t xml:space="preserve">«Весёлые  старты»  </w:t>
      </w:r>
    </w:p>
    <w:p w:rsidR="00CF0141" w:rsidRPr="00FD6D6D" w:rsidRDefault="00CF0141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t>Сектор досуга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Организация досуговой деятельности учащихся.</w:t>
      </w:r>
    </w:p>
    <w:p w:rsidR="00A94580" w:rsidRPr="00FD6D6D" w:rsidRDefault="00A94580" w:rsidP="00A9458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1.Развивать  коммуникативные  качества;  </w:t>
      </w:r>
    </w:p>
    <w:p w:rsidR="00A94580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2.Развивать творческие способности.</w:t>
      </w:r>
    </w:p>
    <w:p w:rsidR="00CF0141" w:rsidRDefault="00CF0141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F0141" w:rsidRDefault="00CF0141" w:rsidP="00CF014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0141" w:rsidRPr="00372A20" w:rsidRDefault="00CF0141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2A20">
        <w:rPr>
          <w:rFonts w:ascii="Times New Roman" w:hAnsi="Times New Roman" w:cs="Times New Roman"/>
          <w:sz w:val="28"/>
          <w:szCs w:val="28"/>
          <w:lang w:eastAsia="ru-RU"/>
        </w:rPr>
        <w:t>«Твой друг- игра» (проведение подвижных игр с  учащимися  1-4  классов)</w:t>
      </w:r>
    </w:p>
    <w:p w:rsidR="00A94580" w:rsidRPr="00372A20" w:rsidRDefault="00CF0141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Развлечение  «Неразлучные  друзья, взрослые  и  дети!»</w:t>
      </w:r>
    </w:p>
    <w:p w:rsidR="00CF0141" w:rsidRPr="00372A20" w:rsidRDefault="00CF0141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Развлечение  для выпускников  школы  «День  Детства»</w:t>
      </w:r>
    </w:p>
    <w:p w:rsidR="00CF0141" w:rsidRPr="00372A20" w:rsidRDefault="00CF0141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 xml:space="preserve">Конкурсная программа </w:t>
      </w:r>
      <w:proofErr w:type="gramStart"/>
      <w:r w:rsidRPr="00372A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2A20">
        <w:rPr>
          <w:rFonts w:ascii="Times New Roman" w:hAnsi="Times New Roman" w:cs="Times New Roman"/>
          <w:sz w:val="28"/>
          <w:szCs w:val="28"/>
        </w:rPr>
        <w:t xml:space="preserve"> Дню защиты детей «Я, ты, он, она – вместе дружная семья!»</w:t>
      </w:r>
    </w:p>
    <w:p w:rsidR="00CF0141" w:rsidRPr="00372A20" w:rsidRDefault="00CF0141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372A20">
        <w:rPr>
          <w:rFonts w:ascii="Times New Roman" w:hAnsi="Times New Roman" w:cs="Times New Roman"/>
          <w:bCs/>
          <w:sz w:val="28"/>
          <w:szCs w:val="28"/>
        </w:rPr>
        <w:t>Конкурс цветочных композиций «Чудесные краски осени»</w:t>
      </w:r>
    </w:p>
    <w:p w:rsidR="00CF0141" w:rsidRPr="00372A20" w:rsidRDefault="00CF0141" w:rsidP="00F4150A">
      <w:pPr>
        <w:pStyle w:val="a3"/>
        <w:numPr>
          <w:ilvl w:val="0"/>
          <w:numId w:val="10"/>
        </w:numPr>
        <w:rPr>
          <w:rStyle w:val="normal"/>
          <w:rFonts w:ascii="Times New Roman" w:hAnsi="Times New Roman" w:cs="Times New Roman"/>
          <w:sz w:val="28"/>
          <w:szCs w:val="28"/>
        </w:rPr>
      </w:pPr>
      <w:r w:rsidRPr="00372A20">
        <w:rPr>
          <w:rStyle w:val="normal"/>
          <w:rFonts w:ascii="Times New Roman" w:hAnsi="Times New Roman" w:cs="Times New Roman"/>
          <w:sz w:val="28"/>
          <w:szCs w:val="28"/>
        </w:rPr>
        <w:t>Игровая программа «Шутки, игры, песни, соберут нас вместе»</w:t>
      </w:r>
    </w:p>
    <w:p w:rsidR="00CF0141" w:rsidRPr="00372A20" w:rsidRDefault="00CF0141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Праздник «Сладкоежки»</w:t>
      </w:r>
    </w:p>
    <w:p w:rsidR="00372A20" w:rsidRPr="00372A20" w:rsidRDefault="00372A20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eastAsia="Calibri" w:hAnsi="Times New Roman" w:cs="Times New Roman"/>
          <w:sz w:val="28"/>
          <w:szCs w:val="28"/>
        </w:rPr>
        <w:t>Конкурс поделок «Солнышко лучистое»</w:t>
      </w:r>
    </w:p>
    <w:p w:rsidR="00CF0141" w:rsidRPr="00372A20" w:rsidRDefault="00372A20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2A20">
        <w:rPr>
          <w:rFonts w:ascii="Times New Roman" w:hAnsi="Times New Roman" w:cs="Times New Roman"/>
          <w:sz w:val="28"/>
          <w:szCs w:val="28"/>
        </w:rPr>
        <w:t xml:space="preserve">«Весёлые </w:t>
      </w:r>
      <w:proofErr w:type="spellStart"/>
      <w:r w:rsidRPr="00372A20">
        <w:rPr>
          <w:rFonts w:ascii="Times New Roman" w:hAnsi="Times New Roman" w:cs="Times New Roman"/>
          <w:sz w:val="28"/>
          <w:szCs w:val="28"/>
        </w:rPr>
        <w:t>фотоистории</w:t>
      </w:r>
      <w:proofErr w:type="spellEnd"/>
      <w:r w:rsidRPr="00372A20">
        <w:rPr>
          <w:rFonts w:ascii="Times New Roman" w:hAnsi="Times New Roman" w:cs="Times New Roman"/>
          <w:sz w:val="28"/>
          <w:szCs w:val="28"/>
        </w:rPr>
        <w:t xml:space="preserve">   из жизни нашего класса»</w:t>
      </w:r>
      <w:proofErr w:type="gramEnd"/>
    </w:p>
    <w:p w:rsidR="00372A20" w:rsidRPr="00372A20" w:rsidRDefault="00372A20" w:rsidP="00F41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2A20">
        <w:rPr>
          <w:rFonts w:ascii="Times New Roman" w:hAnsi="Times New Roman" w:cs="Times New Roman"/>
          <w:sz w:val="28"/>
          <w:szCs w:val="28"/>
        </w:rPr>
        <w:t>Отчётный сбор Д</w:t>
      </w:r>
      <w:r>
        <w:rPr>
          <w:rFonts w:ascii="Times New Roman" w:hAnsi="Times New Roman" w:cs="Times New Roman"/>
          <w:sz w:val="28"/>
          <w:szCs w:val="28"/>
        </w:rPr>
        <w:t xml:space="preserve">О «Радуга»  </w:t>
      </w:r>
      <w:r w:rsidRPr="00372A20">
        <w:rPr>
          <w:rFonts w:ascii="Times New Roman" w:hAnsi="Times New Roman" w:cs="Times New Roman"/>
          <w:sz w:val="28"/>
          <w:szCs w:val="28"/>
        </w:rPr>
        <w:t>«Под крышей дома твоего»</w:t>
      </w:r>
    </w:p>
    <w:p w:rsidR="00CF0141" w:rsidRDefault="00CF0141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F0141" w:rsidRPr="00FD6D6D" w:rsidRDefault="00CF0141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t>Редакционный сектор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Информирование о новостях школьной жизни.</w:t>
      </w:r>
    </w:p>
    <w:p w:rsidR="00A94580" w:rsidRPr="00FD6D6D" w:rsidRDefault="00A94580" w:rsidP="00A94580">
      <w:pPr>
        <w:pStyle w:val="a3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1.Формирование активной жизненной позиции;</w:t>
      </w:r>
    </w:p>
    <w:p w:rsidR="00A94580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2.Развитие познавательного интереса.</w:t>
      </w:r>
    </w:p>
    <w:p w:rsidR="00372A20" w:rsidRDefault="00372A2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72A20" w:rsidRDefault="00372A20" w:rsidP="00372A2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72A20" w:rsidRPr="00372A20" w:rsidRDefault="00372A20" w:rsidP="00F415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Изготовление  открыток  праздникам</w:t>
      </w:r>
    </w:p>
    <w:p w:rsidR="00372A20" w:rsidRPr="00372A20" w:rsidRDefault="00372A20" w:rsidP="00F415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Оформление  стенда  «Космонавты  земли  кубанской»</w:t>
      </w:r>
    </w:p>
    <w:p w:rsidR="00372A20" w:rsidRPr="00372A20" w:rsidRDefault="00372A20" w:rsidP="00F415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Изготовление  стенгазеты «Они  служили  Родине»  (поздравление  учителям)</w:t>
      </w:r>
    </w:p>
    <w:p w:rsidR="00372A20" w:rsidRPr="00372A20" w:rsidRDefault="00372A20" w:rsidP="00F415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Конкурс  рисунка  на асфальте «Здравствуй, лето!»</w:t>
      </w:r>
    </w:p>
    <w:p w:rsidR="00372A20" w:rsidRPr="00372A20" w:rsidRDefault="00372A20" w:rsidP="00372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BD8" w:rsidRPr="009E4BD8" w:rsidRDefault="009E4BD8" w:rsidP="009E4BD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1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через выпуск стенгазет, объявлений, «молний».</w:t>
      </w:r>
    </w:p>
    <w:p w:rsidR="00372A20" w:rsidRDefault="009E4BD8" w:rsidP="009E4BD8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Итог работы сектора  – организация регулярного</w:t>
      </w:r>
      <w:r w:rsidRPr="00221F95">
        <w:rPr>
          <w:rStyle w:val="c3"/>
          <w:rFonts w:ascii="Times New Roman" w:hAnsi="Times New Roman" w:cs="Times New Roman"/>
          <w:sz w:val="28"/>
          <w:szCs w:val="28"/>
        </w:rPr>
        <w:t xml:space="preserve"> (ежеме</w:t>
      </w:r>
      <w:r>
        <w:rPr>
          <w:rStyle w:val="c3"/>
          <w:rFonts w:ascii="Times New Roman" w:hAnsi="Times New Roman" w:cs="Times New Roman"/>
          <w:sz w:val="28"/>
          <w:szCs w:val="28"/>
        </w:rPr>
        <w:t>сячного</w:t>
      </w:r>
      <w:r w:rsidRPr="00221F95">
        <w:rPr>
          <w:rStyle w:val="c3"/>
          <w:rFonts w:ascii="Times New Roman" w:hAnsi="Times New Roman" w:cs="Times New Roman"/>
          <w:sz w:val="28"/>
          <w:szCs w:val="28"/>
        </w:rPr>
        <w:t>) выпуск</w:t>
      </w:r>
      <w:r>
        <w:rPr>
          <w:rStyle w:val="c3"/>
          <w:rFonts w:ascii="Times New Roman" w:hAnsi="Times New Roman" w:cs="Times New Roman"/>
          <w:sz w:val="28"/>
          <w:szCs w:val="28"/>
        </w:rPr>
        <w:t>а</w:t>
      </w:r>
      <w:r w:rsidRPr="00221F95">
        <w:rPr>
          <w:rStyle w:val="c3"/>
          <w:rFonts w:ascii="Times New Roman" w:hAnsi="Times New Roman" w:cs="Times New Roman"/>
          <w:sz w:val="28"/>
          <w:szCs w:val="28"/>
        </w:rPr>
        <w:t xml:space="preserve"> школьной  газеты «Мы вместе», в которой освещены  важные события школьной жизни, публикуются  интересные сведения, творчество воспитанников, обсуждаются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различные проблемы</w:t>
      </w:r>
      <w:r w:rsidRPr="00221F95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372A20" w:rsidRPr="00221F95" w:rsidRDefault="00372A20" w:rsidP="009E4BD8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t>Сектор заботы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Гражданское, патриотическое и духовно-нравственное воспитание на основе объединения усилий школы и семьи.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1.Формирование чувства уважения к пожилым и инвалидам;</w:t>
      </w:r>
    </w:p>
    <w:p w:rsidR="00A94580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2.Привитие любви к своей малой родине и активное уч</w:t>
      </w:r>
      <w:r w:rsidR="00FD6D6D">
        <w:rPr>
          <w:rFonts w:ascii="Times New Roman" w:eastAsia="Calibri" w:hAnsi="Times New Roman" w:cs="Times New Roman"/>
          <w:sz w:val="28"/>
          <w:szCs w:val="28"/>
        </w:rPr>
        <w:t>астие в делах на благо общества</w:t>
      </w:r>
      <w:r w:rsidRPr="00FD6D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A20" w:rsidRDefault="00372A20" w:rsidP="00F4150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94580" w:rsidRPr="00372A20" w:rsidRDefault="00372A20" w:rsidP="00F415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Акция   «Чистый четверг»  помощь  церкви</w:t>
      </w:r>
    </w:p>
    <w:p w:rsidR="00372A20" w:rsidRPr="00372A20" w:rsidRDefault="00372A20" w:rsidP="00F415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hAnsi="Times New Roman" w:cs="Times New Roman"/>
          <w:sz w:val="28"/>
          <w:szCs w:val="28"/>
        </w:rPr>
        <w:t>Помощь  педагогам- пенсионерам</w:t>
      </w:r>
    </w:p>
    <w:p w:rsidR="00372A20" w:rsidRPr="00372A20" w:rsidRDefault="00F4150A" w:rsidP="00F4150A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r w:rsidR="00372A20" w:rsidRPr="00372A20">
        <w:rPr>
          <w:rFonts w:ascii="Times New Roman" w:eastAsia="Calibri" w:hAnsi="Times New Roman" w:cs="Times New Roman"/>
          <w:sz w:val="28"/>
          <w:szCs w:val="28"/>
        </w:rPr>
        <w:t xml:space="preserve"> «Пятёрка для мамы»                                    </w:t>
      </w:r>
    </w:p>
    <w:p w:rsidR="00372A20" w:rsidRPr="00372A20" w:rsidRDefault="00372A20" w:rsidP="00F4150A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372A20">
        <w:rPr>
          <w:rFonts w:ascii="Times New Roman" w:eastAsia="Calibri" w:hAnsi="Times New Roman" w:cs="Times New Roman"/>
          <w:sz w:val="28"/>
          <w:szCs w:val="28"/>
        </w:rPr>
        <w:t>Акция   «Покормите птиц зимой!»</w:t>
      </w:r>
    </w:p>
    <w:p w:rsidR="00372A20" w:rsidRPr="00372A20" w:rsidRDefault="00372A20" w:rsidP="00F4150A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372A20"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A20">
        <w:rPr>
          <w:rFonts w:ascii="Times New Roman" w:eastAsia="Calibri" w:hAnsi="Times New Roman" w:cs="Times New Roman"/>
          <w:sz w:val="28"/>
          <w:szCs w:val="28"/>
        </w:rPr>
        <w:t xml:space="preserve"> « Нам жизнь дана на добрые дела»</w:t>
      </w:r>
    </w:p>
    <w:p w:rsidR="00372A20" w:rsidRPr="00372A20" w:rsidRDefault="00372A20" w:rsidP="00F4150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 ветераном </w:t>
      </w:r>
      <w:proofErr w:type="spellStart"/>
      <w:r w:rsidRPr="00372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37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A20">
        <w:rPr>
          <w:rFonts w:ascii="Times New Roman" w:eastAsia="Times New Roman" w:hAnsi="Times New Roman" w:cs="Times New Roman"/>
          <w:sz w:val="28"/>
          <w:szCs w:val="28"/>
          <w:lang w:eastAsia="ru-RU"/>
        </w:rPr>
        <w:t>«Фронтовики, наденьте ордена!»</w:t>
      </w:r>
    </w:p>
    <w:p w:rsidR="00372A20" w:rsidRPr="00372A20" w:rsidRDefault="00372A20" w:rsidP="00F415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2A20">
        <w:rPr>
          <w:rFonts w:ascii="Times New Roman" w:eastAsia="Calibri" w:hAnsi="Times New Roman" w:cs="Times New Roman"/>
          <w:sz w:val="28"/>
          <w:szCs w:val="28"/>
        </w:rPr>
        <w:t>Патриотическая акция «Георгиевская ленточка»</w:t>
      </w:r>
    </w:p>
    <w:p w:rsidR="00F4150A" w:rsidRPr="00F4150A" w:rsidRDefault="00F4150A" w:rsidP="00F4150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Возрождение шефства старших школьников над младшими. </w:t>
      </w:r>
    </w:p>
    <w:p w:rsidR="00372A20" w:rsidRPr="00FD6D6D" w:rsidRDefault="00372A20" w:rsidP="00372A2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t>Трудовой сектор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Создание условий для трудового воспитания  учащихся.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FD6D6D">
        <w:rPr>
          <w:rFonts w:ascii="Times New Roman" w:eastAsia="Calibri" w:hAnsi="Times New Roman" w:cs="Times New Roman"/>
          <w:sz w:val="28"/>
          <w:szCs w:val="28"/>
        </w:rPr>
        <w:t>:</w:t>
      </w:r>
      <w:r w:rsidRPr="00FD6D6D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1.Воспитание бережного отношения к школьному имуществу, к продуктам человеческого труда;</w:t>
      </w:r>
    </w:p>
    <w:p w:rsidR="00A94580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 xml:space="preserve">2.Воспитание уважительного отношения к труду, людям различных профессий. </w:t>
      </w:r>
    </w:p>
    <w:p w:rsidR="00F4150A" w:rsidRDefault="00F4150A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4150A" w:rsidRDefault="00F4150A" w:rsidP="00F4150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 xml:space="preserve">Трудовой  десант «Снежный  ком»  </w:t>
      </w:r>
      <w:r>
        <w:rPr>
          <w:rFonts w:ascii="Times New Roman" w:hAnsi="Times New Roman" w:cs="Times New Roman"/>
          <w:sz w:val="28"/>
          <w:szCs w:val="28"/>
        </w:rPr>
        <w:t>(уборка  снега</w:t>
      </w:r>
      <w:r w:rsidRPr="00F4150A">
        <w:rPr>
          <w:rFonts w:ascii="Times New Roman" w:hAnsi="Times New Roman" w:cs="Times New Roman"/>
          <w:sz w:val="28"/>
          <w:szCs w:val="28"/>
        </w:rPr>
        <w:t>)</w:t>
      </w:r>
    </w:p>
    <w:p w:rsidR="00A94580" w:rsidRPr="00F4150A" w:rsidRDefault="00F4150A" w:rsidP="00F415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>Трудовой  десант  «Книгам – новую  жизнь!»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4150A">
        <w:rPr>
          <w:rFonts w:ascii="Times New Roman" w:eastAsia="Calibri" w:hAnsi="Times New Roman" w:cs="Times New Roman"/>
          <w:sz w:val="28"/>
          <w:szCs w:val="28"/>
        </w:rPr>
        <w:t>Трудовой десант (уход за обелиском)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0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- наш дом. Все мы в нем живем!» (озеленение школы, классов)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 </w:t>
      </w:r>
      <w:r w:rsidRPr="00F4150A">
        <w:rPr>
          <w:rFonts w:ascii="Times New Roman" w:hAnsi="Times New Roman" w:cs="Times New Roman"/>
          <w:sz w:val="28"/>
          <w:szCs w:val="28"/>
        </w:rPr>
        <w:t xml:space="preserve"> «Самый  чистый  класс»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lastRenderedPageBreak/>
        <w:t>Изготовление кормушек для птиц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десант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ручки -  не белоручки»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Акция  </w:t>
      </w:r>
      <w:r w:rsidRPr="00F4150A">
        <w:rPr>
          <w:rFonts w:ascii="Times New Roman" w:hAnsi="Times New Roman" w:cs="Times New Roman"/>
          <w:bCs/>
          <w:sz w:val="28"/>
          <w:szCs w:val="28"/>
        </w:rPr>
        <w:t>«Наш участок самый чистый»</w:t>
      </w:r>
    </w:p>
    <w:p w:rsidR="00F4150A" w:rsidRPr="00F4150A" w:rsidRDefault="00F4150A" w:rsidP="00F4150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F4150A">
        <w:rPr>
          <w:rFonts w:ascii="Times New Roman" w:eastAsia="Calibri" w:hAnsi="Times New Roman" w:cs="Times New Roman"/>
          <w:sz w:val="28"/>
          <w:szCs w:val="28"/>
        </w:rPr>
        <w:t>Акция «Украсим Землю цветами»</w:t>
      </w:r>
    </w:p>
    <w:p w:rsidR="00F4150A" w:rsidRDefault="00F4150A" w:rsidP="00A94580">
      <w:pPr>
        <w:pStyle w:val="a3"/>
        <w:rPr>
          <w:rFonts w:ascii="Georgia" w:eastAsia="Calibri" w:hAnsi="Georgia" w:cs="Times New Roman"/>
          <w:sz w:val="24"/>
          <w:szCs w:val="24"/>
        </w:rPr>
      </w:pPr>
    </w:p>
    <w:p w:rsidR="00F4150A" w:rsidRPr="00FD6D6D" w:rsidRDefault="00F4150A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94580" w:rsidRPr="00FD6D6D" w:rsidRDefault="00A94580" w:rsidP="00A945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D6D">
        <w:rPr>
          <w:rFonts w:ascii="Times New Roman" w:eastAsia="Calibri" w:hAnsi="Times New Roman" w:cs="Times New Roman"/>
          <w:b/>
          <w:sz w:val="28"/>
          <w:szCs w:val="28"/>
        </w:rPr>
        <w:t>Сектор дисциплины  и  порядка</w:t>
      </w:r>
    </w:p>
    <w:p w:rsidR="00A94580" w:rsidRPr="00FD6D6D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FD6D6D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FD6D6D">
        <w:rPr>
          <w:rFonts w:ascii="Times New Roman" w:eastAsia="Calibri" w:hAnsi="Times New Roman" w:cs="Times New Roman"/>
          <w:sz w:val="28"/>
          <w:szCs w:val="28"/>
        </w:rPr>
        <w:t>Соблюдение и выполнение Правил поведения для учащихся школы-интерната.</w:t>
      </w:r>
    </w:p>
    <w:p w:rsidR="00A94580" w:rsidRPr="00FD6D6D" w:rsidRDefault="00A94580" w:rsidP="00A94580">
      <w:pPr>
        <w:pStyle w:val="a3"/>
        <w:rPr>
          <w:rFonts w:ascii="Times New Roman" w:eastAsia="+mn-ea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Задача:</w:t>
      </w:r>
      <w:r w:rsidRPr="00FD6D6D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A94580" w:rsidRDefault="00A94580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D6D6D">
        <w:rPr>
          <w:rFonts w:ascii="Times New Roman" w:eastAsia="Calibri" w:hAnsi="Times New Roman" w:cs="Times New Roman"/>
          <w:sz w:val="28"/>
          <w:szCs w:val="28"/>
        </w:rPr>
        <w:t>Воспитание умения жить по законам</w:t>
      </w:r>
      <w:r w:rsidR="00F4150A">
        <w:rPr>
          <w:rFonts w:ascii="Times New Roman" w:eastAsia="Calibri" w:hAnsi="Times New Roman" w:cs="Times New Roman"/>
          <w:sz w:val="28"/>
          <w:szCs w:val="28"/>
        </w:rPr>
        <w:t xml:space="preserve"> школьного коллектива, общества.</w:t>
      </w:r>
    </w:p>
    <w:p w:rsidR="00F4150A" w:rsidRDefault="00F4150A" w:rsidP="00A945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4150A" w:rsidRPr="00DF6138" w:rsidRDefault="00F4150A" w:rsidP="00DF613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14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4150A" w:rsidRPr="00F4150A" w:rsidRDefault="00F4150A" w:rsidP="00F415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>Рейд  «Когда  прозвенел  звонок»</w:t>
      </w:r>
    </w:p>
    <w:p w:rsidR="00F4150A" w:rsidRPr="00F4150A" w:rsidRDefault="00F4150A" w:rsidP="00F415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>Рейд  «Внешний  вид  учащегося»  (проверка  школьной формы)</w:t>
      </w:r>
    </w:p>
    <w:p w:rsidR="00F4150A" w:rsidRPr="00F4150A" w:rsidRDefault="00F4150A" w:rsidP="00F415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>Рейд  «Как содержим мы в порядке наши книжки и тетрадки»</w:t>
      </w:r>
    </w:p>
    <w:p w:rsidR="00F4150A" w:rsidRPr="00F4150A" w:rsidRDefault="00F4150A" w:rsidP="00F415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>Рейд по уборке классных кабинетов</w:t>
      </w:r>
    </w:p>
    <w:p w:rsidR="00F4150A" w:rsidRPr="00F4150A" w:rsidRDefault="00F4150A" w:rsidP="00F415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150A">
        <w:rPr>
          <w:rFonts w:ascii="Times New Roman" w:hAnsi="Times New Roman" w:cs="Times New Roman"/>
          <w:sz w:val="28"/>
          <w:szCs w:val="28"/>
        </w:rPr>
        <w:t>Рейд  «Дежурный класс»</w:t>
      </w:r>
    </w:p>
    <w:p w:rsidR="00F4150A" w:rsidRPr="00F4150A" w:rsidRDefault="00F4150A" w:rsidP="00F4150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65D9D" w:rsidRPr="00FD6D6D" w:rsidRDefault="00A65D9D" w:rsidP="00FD6D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существования </w:t>
      </w:r>
      <w:r w:rsidR="00F4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4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её праздники, акции, операции стали традиционными: 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Посвящение первоклассников в ряды ДО «Радуга»; 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«Покормите птиц зимой!»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«Письмо солдату»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«Посылка солдату»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«Пятёрка для мамы»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«Чистый четверг»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«Лучший ученик четверти» (года)</w:t>
      </w:r>
    </w:p>
    <w:p w:rsidR="00A65D9D" w:rsidRPr="00FD6D6D" w:rsidRDefault="00A65D9D" w:rsidP="00DF613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Детства</w:t>
      </w:r>
    </w:p>
    <w:p w:rsidR="00A65D9D" w:rsidRPr="00DF7850" w:rsidRDefault="00A65D9D" w:rsidP="00A65D9D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221F95" w:rsidRDefault="009E4BD8" w:rsidP="00C014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A65D9D"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 </w:t>
      </w:r>
      <w:r w:rsidR="00A65D9D" w:rsidRPr="00FD6D6D">
        <w:rPr>
          <w:rFonts w:ascii="Times New Roman" w:hAnsi="Times New Roman" w:cs="Times New Roman"/>
          <w:sz w:val="28"/>
          <w:szCs w:val="28"/>
        </w:rPr>
        <w:t>отчётном сборе  Д</w:t>
      </w:r>
      <w:r>
        <w:rPr>
          <w:rFonts w:ascii="Times New Roman" w:hAnsi="Times New Roman" w:cs="Times New Roman"/>
          <w:sz w:val="28"/>
          <w:szCs w:val="28"/>
        </w:rPr>
        <w:t xml:space="preserve">О «Радуга» </w:t>
      </w:r>
      <w:r w:rsidR="00A65D9D" w:rsidRPr="00FD6D6D">
        <w:rPr>
          <w:rFonts w:ascii="Times New Roman" w:hAnsi="Times New Roman" w:cs="Times New Roman"/>
          <w:sz w:val="28"/>
          <w:szCs w:val="28"/>
        </w:rPr>
        <w:t>«Под крышей дома твоего»</w:t>
      </w:r>
      <w:r w:rsidR="00A65D9D" w:rsidRPr="00F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организации делает отчет о проделанной работе, подводит итог, награждает активных её членов и педагогов.</w:t>
      </w:r>
    </w:p>
    <w:p w:rsidR="00221F95" w:rsidRDefault="00221F95" w:rsidP="00C014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E8" w:rsidRPr="00C73FE8" w:rsidRDefault="00C73FE8" w:rsidP="00C73F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главной задачей нашей организации является - стать помощником ребёнку в его жизненном определении, не быть перед ребёнком чем-то высшим, как это обычно бывает, а каждую минуту переживать с детьми, и самому с ними учиться.</w:t>
      </w:r>
    </w:p>
    <w:p w:rsidR="00C73FE8" w:rsidRPr="00C73FE8" w:rsidRDefault="00C73FE8" w:rsidP="00C73F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наша цель – это воспитание и развитие свободной, жизнелюбивой, талантливой личности, готовой к созидательной, творческой деятельности и нравственному поведению.</w:t>
      </w:r>
    </w:p>
    <w:p w:rsidR="00C73FE8" w:rsidRPr="00C73FE8" w:rsidRDefault="00C73FE8" w:rsidP="00C73F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формируется и развивается в деятельности. И чем богаче и содержательнее будет организованная деятельность, тем больше создаётся возможностей для целенаправленного воздействия на восстановление социально-ценных отношений ребёнка к явлениям окружающей </w:t>
      </w: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действительности, на формирование их самосознания, самовоспитания духовных потребностей личности (в труде, творчестве, общении).</w:t>
      </w:r>
    </w:p>
    <w:p w:rsidR="00E83F4C" w:rsidRPr="00C73FE8" w:rsidRDefault="008563D6" w:rsidP="00C73F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внеур</w:t>
      </w:r>
      <w:r w:rsidR="00C5430E"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внеклассная деятельность</w:t>
      </w: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частности работа школьной детской организации, которая предполагает неформальное общение педагогов</w:t>
      </w:r>
      <w:r w:rsidR="00A66692"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воспитанников, а так же создание ситуации успеха, дают возможность заметить достоинства каждого ребенка, его исключительность, и дать возможность реализовать свои лучшие </w:t>
      </w:r>
      <w:r w:rsidR="00C73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таланты и склонности, что особенно важно в работе с детьми ОВЗ.</w:t>
      </w:r>
    </w:p>
    <w:p w:rsidR="007D0BC0" w:rsidRPr="001320C5" w:rsidRDefault="007D0BC0" w:rsidP="00C73F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доверили ребёнка, беззащитного, хрупкого, который, перешагивая порог школы, волнуется, им владеет пока любопытство. Но переступив порог школы, он уже ощущает телом и чувствует душой, что здесь его ждут: труд, общение, соперничество, дружба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 педагога целенаправленно влиять на ребёнка, развивая бо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гатство его души. Если мы  не только организуем жизнь своих воспитанников</w:t>
      </w: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сам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жить этой детской жизнью, то  обязательно поймём, чего хочет ребёнок</w:t>
      </w: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быть терпеливым в ожидании чуда и быть готовым для встречи с ним в ребёнке.</w:t>
      </w:r>
    </w:p>
    <w:p w:rsidR="001320C5" w:rsidRPr="001320C5" w:rsidRDefault="007D0BC0" w:rsidP="001320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педагогам, необходимо заботиться о каждом ученике, как о личности, независимо от его успеваемости,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других недостатков</w:t>
      </w: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Принимать ученика таким, какой он есть, и чем он слабее, тем больше заботы 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нём. В каждого ребёнка надо верить. Найти в нём ту главную изюминку, которая его красит, пусть он неудачник в учёбе, но у него доброе сердце, он, не задумываясь, пойдёт на помощь. Ведь каждый ребёнок чем-то одарён, поэтому стоит помогать ему во всём.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завершить свою речь мне хотелось бы словами известного психолога: </w:t>
      </w:r>
      <w:r w:rsidR="00B24DD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человек никогда не преуспеет в жизни в широком смысле слова, если однажды не познает усп</w:t>
      </w:r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 в чем – то для него важном</w:t>
      </w:r>
      <w:proofErr w:type="gramStart"/>
      <w:r w:rsidR="00C73FE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B24DD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24DD8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ребенку удается добиться успеха в школе,                                                                   у него есть все шансы на успех в жизни».</w:t>
      </w:r>
      <w:r w:rsidR="001320C5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(У. </w:t>
      </w:r>
      <w:proofErr w:type="spellStart"/>
      <w:r w:rsidR="001320C5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Глассер</w:t>
      </w:r>
      <w:proofErr w:type="spellEnd"/>
      <w:r w:rsidR="001320C5" w:rsidRPr="0013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24DD8" w:rsidRPr="00C73FE8" w:rsidRDefault="00B24DD8" w:rsidP="00C73FE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7D0BC0" w:rsidRPr="00A66692" w:rsidRDefault="007D0BC0" w:rsidP="00A666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0BC0" w:rsidRPr="00A66692" w:rsidSect="00296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26" w:rsidRDefault="008B3D26" w:rsidP="008B3D26">
      <w:pPr>
        <w:spacing w:after="0" w:line="240" w:lineRule="auto"/>
      </w:pPr>
      <w:r>
        <w:separator/>
      </w:r>
    </w:p>
  </w:endnote>
  <w:endnote w:type="continuationSeparator" w:id="1">
    <w:p w:rsidR="008B3D26" w:rsidRDefault="008B3D26" w:rsidP="008B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6" w:rsidRDefault="008B3D2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6" w:rsidRDefault="008B3D2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6" w:rsidRDefault="008B3D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26" w:rsidRDefault="008B3D26" w:rsidP="008B3D26">
      <w:pPr>
        <w:spacing w:after="0" w:line="240" w:lineRule="auto"/>
      </w:pPr>
      <w:r>
        <w:separator/>
      </w:r>
    </w:p>
  </w:footnote>
  <w:footnote w:type="continuationSeparator" w:id="1">
    <w:p w:rsidR="008B3D26" w:rsidRDefault="008B3D26" w:rsidP="008B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6" w:rsidRDefault="008B3D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6" w:rsidRDefault="008B3D2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26" w:rsidRDefault="008B3D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760"/>
    <w:multiLevelType w:val="hybridMultilevel"/>
    <w:tmpl w:val="208AD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4C4"/>
    <w:multiLevelType w:val="hybridMultilevel"/>
    <w:tmpl w:val="1E8C559E"/>
    <w:lvl w:ilvl="0" w:tplc="0D04A158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202E48DD"/>
    <w:multiLevelType w:val="hybridMultilevel"/>
    <w:tmpl w:val="34064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F7A73"/>
    <w:multiLevelType w:val="hybridMultilevel"/>
    <w:tmpl w:val="C81EB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F5F07"/>
    <w:multiLevelType w:val="hybridMultilevel"/>
    <w:tmpl w:val="CDBE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334DC"/>
    <w:multiLevelType w:val="hybridMultilevel"/>
    <w:tmpl w:val="3E36F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D5B32"/>
    <w:multiLevelType w:val="hybridMultilevel"/>
    <w:tmpl w:val="B0EAB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F4E9D"/>
    <w:multiLevelType w:val="hybridMultilevel"/>
    <w:tmpl w:val="6220B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838B5"/>
    <w:multiLevelType w:val="multilevel"/>
    <w:tmpl w:val="737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C41C7"/>
    <w:multiLevelType w:val="hybridMultilevel"/>
    <w:tmpl w:val="5740C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A338B"/>
    <w:multiLevelType w:val="hybridMultilevel"/>
    <w:tmpl w:val="3794A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E0065"/>
    <w:multiLevelType w:val="multilevel"/>
    <w:tmpl w:val="8924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B058F"/>
    <w:multiLevelType w:val="hybridMultilevel"/>
    <w:tmpl w:val="F45AB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45F6C"/>
    <w:multiLevelType w:val="hybridMultilevel"/>
    <w:tmpl w:val="FCC4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49B"/>
    <w:rsid w:val="000475E1"/>
    <w:rsid w:val="000A649B"/>
    <w:rsid w:val="001320C5"/>
    <w:rsid w:val="001A2D5E"/>
    <w:rsid w:val="0021228E"/>
    <w:rsid w:val="00221F95"/>
    <w:rsid w:val="002354B5"/>
    <w:rsid w:val="00261D37"/>
    <w:rsid w:val="00296F3D"/>
    <w:rsid w:val="00372A20"/>
    <w:rsid w:val="004609DC"/>
    <w:rsid w:val="00463947"/>
    <w:rsid w:val="00546F26"/>
    <w:rsid w:val="005D7C1C"/>
    <w:rsid w:val="00606431"/>
    <w:rsid w:val="006206CD"/>
    <w:rsid w:val="006A4B8C"/>
    <w:rsid w:val="006C3280"/>
    <w:rsid w:val="007D0BC0"/>
    <w:rsid w:val="007D71EC"/>
    <w:rsid w:val="00827F21"/>
    <w:rsid w:val="008536C6"/>
    <w:rsid w:val="008563D6"/>
    <w:rsid w:val="008B3D26"/>
    <w:rsid w:val="009262BE"/>
    <w:rsid w:val="00994706"/>
    <w:rsid w:val="009E4BD8"/>
    <w:rsid w:val="00A50080"/>
    <w:rsid w:val="00A65D9D"/>
    <w:rsid w:val="00A66692"/>
    <w:rsid w:val="00A94580"/>
    <w:rsid w:val="00B248B0"/>
    <w:rsid w:val="00B24DD8"/>
    <w:rsid w:val="00BA27FB"/>
    <w:rsid w:val="00C014DE"/>
    <w:rsid w:val="00C2640D"/>
    <w:rsid w:val="00C5430E"/>
    <w:rsid w:val="00C73FE8"/>
    <w:rsid w:val="00CD4D36"/>
    <w:rsid w:val="00CF0141"/>
    <w:rsid w:val="00DF6138"/>
    <w:rsid w:val="00DF7850"/>
    <w:rsid w:val="00E07B2A"/>
    <w:rsid w:val="00E17300"/>
    <w:rsid w:val="00E3436C"/>
    <w:rsid w:val="00E43828"/>
    <w:rsid w:val="00E83F4C"/>
    <w:rsid w:val="00EB7C47"/>
    <w:rsid w:val="00EC71C7"/>
    <w:rsid w:val="00F4150A"/>
    <w:rsid w:val="00FD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609DC"/>
  </w:style>
  <w:style w:type="paragraph" w:styleId="a3">
    <w:name w:val="No Spacing"/>
    <w:uiPriority w:val="1"/>
    <w:qFormat/>
    <w:rsid w:val="00A666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5D9D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65D9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5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1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141"/>
    <w:rPr>
      <w:rFonts w:ascii="Tahoma" w:hAnsi="Tahoma" w:cs="Tahoma"/>
      <w:sz w:val="16"/>
      <w:szCs w:val="16"/>
    </w:rPr>
  </w:style>
  <w:style w:type="character" w:customStyle="1" w:styleId="normal">
    <w:name w:val="normal"/>
    <w:basedOn w:val="a0"/>
    <w:rsid w:val="00CF0141"/>
  </w:style>
  <w:style w:type="paragraph" w:styleId="a9">
    <w:name w:val="header"/>
    <w:basedOn w:val="a"/>
    <w:link w:val="aa"/>
    <w:uiPriority w:val="99"/>
    <w:semiHidden/>
    <w:unhideWhenUsed/>
    <w:rsid w:val="008B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3D2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B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D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FD96-0CF9-45B9-8943-69E38983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cp:lastPrinted>2012-01-25T19:03:00Z</cp:lastPrinted>
  <dcterms:created xsi:type="dcterms:W3CDTF">2012-01-14T18:32:00Z</dcterms:created>
  <dcterms:modified xsi:type="dcterms:W3CDTF">2012-12-14T14:24:00Z</dcterms:modified>
</cp:coreProperties>
</file>