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E7" w:rsidRPr="00AE0687" w:rsidRDefault="006115A4" w:rsidP="0022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                        </w:t>
      </w:r>
      <w:r w:rsidRPr="00AE068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Тема урока: «Сирень 1945  г</w:t>
      </w:r>
      <w:r w:rsidR="002215E7" w:rsidRPr="00AE068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ода</w:t>
      </w:r>
      <w:r w:rsidRPr="00AE068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».</w:t>
      </w:r>
    </w:p>
    <w:p w:rsidR="00E233D4" w:rsidRPr="009D7A6E" w:rsidRDefault="00E233D4" w:rsidP="00E233D4">
      <w:pPr>
        <w:rPr>
          <w:b/>
          <w:sz w:val="28"/>
          <w:szCs w:val="28"/>
        </w:rPr>
      </w:pPr>
      <w:r w:rsidRPr="009D7A6E">
        <w:rPr>
          <w:b/>
          <w:sz w:val="28"/>
          <w:szCs w:val="28"/>
        </w:rPr>
        <w:t xml:space="preserve">Цели: </w:t>
      </w:r>
    </w:p>
    <w:p w:rsidR="00E233D4" w:rsidRPr="009D7A6E" w:rsidRDefault="00E233D4" w:rsidP="00E233D4">
      <w:pPr>
        <w:pStyle w:val="a3"/>
        <w:rPr>
          <w:b/>
          <w:sz w:val="28"/>
          <w:szCs w:val="28"/>
        </w:rPr>
      </w:pPr>
      <w:r w:rsidRPr="009D7A6E">
        <w:rPr>
          <w:b/>
          <w:sz w:val="28"/>
          <w:szCs w:val="28"/>
        </w:rPr>
        <w:t xml:space="preserve">- </w:t>
      </w:r>
      <w:r w:rsidR="006115A4" w:rsidRPr="009D7A6E">
        <w:rPr>
          <w:b/>
          <w:sz w:val="28"/>
          <w:szCs w:val="28"/>
        </w:rPr>
        <w:t xml:space="preserve"> Продолжить знакомить </w:t>
      </w:r>
      <w:r w:rsidRPr="009D7A6E">
        <w:rPr>
          <w:b/>
          <w:sz w:val="28"/>
          <w:szCs w:val="28"/>
        </w:rPr>
        <w:t xml:space="preserve"> учащихся с ВОВ;</w:t>
      </w:r>
    </w:p>
    <w:p w:rsidR="006115A4" w:rsidRPr="009D7A6E" w:rsidRDefault="006115A4" w:rsidP="00E233D4">
      <w:pPr>
        <w:pStyle w:val="a3"/>
        <w:rPr>
          <w:b/>
          <w:sz w:val="28"/>
          <w:szCs w:val="28"/>
        </w:rPr>
      </w:pPr>
      <w:r w:rsidRPr="009D7A6E">
        <w:rPr>
          <w:b/>
          <w:sz w:val="28"/>
          <w:szCs w:val="28"/>
        </w:rPr>
        <w:t>- Воспитывать понимание и значимость Победы в Великой Отечественной  войне</w:t>
      </w:r>
      <w:r w:rsidR="00AE0687" w:rsidRPr="009D7A6E">
        <w:rPr>
          <w:b/>
          <w:sz w:val="28"/>
          <w:szCs w:val="28"/>
        </w:rPr>
        <w:t>;</w:t>
      </w:r>
    </w:p>
    <w:p w:rsidR="00E233D4" w:rsidRPr="009D7A6E" w:rsidRDefault="00E233D4" w:rsidP="00E233D4">
      <w:pPr>
        <w:pStyle w:val="a3"/>
        <w:rPr>
          <w:b/>
          <w:sz w:val="28"/>
          <w:szCs w:val="28"/>
        </w:rPr>
      </w:pPr>
      <w:r w:rsidRPr="009D7A6E">
        <w:rPr>
          <w:b/>
          <w:sz w:val="28"/>
          <w:szCs w:val="28"/>
        </w:rPr>
        <w:t>- Развивать кругозор, мышление, ответственность за свои поступки;</w:t>
      </w:r>
    </w:p>
    <w:p w:rsidR="00E233D4" w:rsidRPr="009D7A6E" w:rsidRDefault="00E233D4" w:rsidP="00E233D4">
      <w:pPr>
        <w:pStyle w:val="a3"/>
        <w:rPr>
          <w:b/>
          <w:sz w:val="28"/>
          <w:szCs w:val="28"/>
        </w:rPr>
      </w:pPr>
      <w:r w:rsidRPr="009D7A6E">
        <w:rPr>
          <w:b/>
          <w:sz w:val="28"/>
          <w:szCs w:val="28"/>
        </w:rPr>
        <w:t>- Прививать любовь к Родине и ее героям;</w:t>
      </w:r>
    </w:p>
    <w:p w:rsidR="00E233D4" w:rsidRPr="009D7A6E" w:rsidRDefault="00E233D4" w:rsidP="00E233D4">
      <w:pPr>
        <w:pStyle w:val="a3"/>
        <w:rPr>
          <w:b/>
          <w:sz w:val="28"/>
          <w:szCs w:val="28"/>
        </w:rPr>
      </w:pPr>
      <w:r w:rsidRPr="009D7A6E">
        <w:rPr>
          <w:b/>
          <w:sz w:val="28"/>
          <w:szCs w:val="28"/>
        </w:rPr>
        <w:t>- Воспитывать  в учащихс</w:t>
      </w:r>
      <w:r w:rsidR="00AE0687" w:rsidRPr="009D7A6E">
        <w:rPr>
          <w:b/>
          <w:sz w:val="28"/>
          <w:szCs w:val="28"/>
        </w:rPr>
        <w:t>я такое качество как патриотизм.</w:t>
      </w:r>
    </w:p>
    <w:p w:rsidR="00E233D4" w:rsidRPr="007A2583" w:rsidRDefault="00E233D4" w:rsidP="00E233D4">
      <w:pPr>
        <w:rPr>
          <w:sz w:val="28"/>
          <w:szCs w:val="28"/>
        </w:rPr>
      </w:pPr>
      <w:r w:rsidRPr="007A2583">
        <w:rPr>
          <w:sz w:val="28"/>
          <w:szCs w:val="28"/>
        </w:rPr>
        <w:t>Оборудование: компьютер, проектор</w:t>
      </w:r>
      <w:r w:rsidR="006115A4">
        <w:rPr>
          <w:sz w:val="28"/>
          <w:szCs w:val="28"/>
        </w:rPr>
        <w:t>, иллюст</w:t>
      </w:r>
      <w:r w:rsidR="00AE0687">
        <w:rPr>
          <w:sz w:val="28"/>
          <w:szCs w:val="28"/>
        </w:rPr>
        <w:t>рации о войне, рисунки учащихся.</w:t>
      </w:r>
    </w:p>
    <w:p w:rsidR="00E233D4" w:rsidRDefault="00E233D4" w:rsidP="00E2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</w:t>
      </w:r>
      <w:r w:rsidR="004543EB">
        <w:rPr>
          <w:b/>
          <w:sz w:val="32"/>
          <w:szCs w:val="32"/>
        </w:rPr>
        <w:t>.</w:t>
      </w:r>
    </w:p>
    <w:p w:rsidR="00BD65F4" w:rsidRDefault="006115A4" w:rsidP="00B247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EB">
        <w:rPr>
          <w:rFonts w:ascii="Times New Roman" w:hAnsi="Times New Roman"/>
          <w:sz w:val="28"/>
          <w:szCs w:val="28"/>
        </w:rPr>
        <w:t>Учител</w:t>
      </w:r>
      <w:proofErr w:type="gramStart"/>
      <w:r w:rsidRPr="004543EB">
        <w:rPr>
          <w:rFonts w:ascii="Times New Roman" w:hAnsi="Times New Roman"/>
          <w:sz w:val="28"/>
          <w:szCs w:val="28"/>
        </w:rPr>
        <w:t>ь-</w:t>
      </w:r>
      <w:proofErr w:type="gramEnd"/>
      <w:r w:rsidRPr="004543EB">
        <w:rPr>
          <w:rFonts w:ascii="Times New Roman" w:hAnsi="Times New Roman"/>
          <w:sz w:val="28"/>
          <w:szCs w:val="28"/>
        </w:rPr>
        <w:t xml:space="preserve"> </w:t>
      </w:r>
      <w:r w:rsidR="004543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B44FB">
        <w:rPr>
          <w:rFonts w:ascii="Times New Roman" w:hAnsi="Times New Roman"/>
          <w:sz w:val="28"/>
          <w:szCs w:val="28"/>
        </w:rPr>
        <w:t xml:space="preserve"> </w:t>
      </w:r>
      <w:r w:rsidRPr="004543EB">
        <w:rPr>
          <w:rFonts w:ascii="Times New Roman" w:hAnsi="Times New Roman"/>
          <w:sz w:val="28"/>
          <w:szCs w:val="28"/>
        </w:rPr>
        <w:t xml:space="preserve">Вот </w:t>
      </w:r>
      <w:r w:rsidR="003B44FB">
        <w:rPr>
          <w:rFonts w:ascii="Times New Roman" w:hAnsi="Times New Roman"/>
          <w:sz w:val="28"/>
          <w:szCs w:val="28"/>
        </w:rPr>
        <w:t>уже 68</w:t>
      </w:r>
      <w:bookmarkStart w:id="0" w:name="_GoBack"/>
      <w:bookmarkEnd w:id="0"/>
      <w:r w:rsidR="004543EB" w:rsidRPr="004543EB">
        <w:rPr>
          <w:rFonts w:ascii="Times New Roman" w:hAnsi="Times New Roman"/>
          <w:sz w:val="28"/>
          <w:szCs w:val="28"/>
        </w:rPr>
        <w:t xml:space="preserve"> лет минуло</w:t>
      </w:r>
      <w:r w:rsidRPr="004543EB">
        <w:rPr>
          <w:rFonts w:ascii="Times New Roman" w:hAnsi="Times New Roman"/>
          <w:sz w:val="28"/>
          <w:szCs w:val="28"/>
        </w:rPr>
        <w:t xml:space="preserve"> со дня окончания </w:t>
      </w:r>
      <w:r w:rsidR="00A51C8F">
        <w:rPr>
          <w:rFonts w:ascii="Times New Roman" w:hAnsi="Times New Roman"/>
          <w:sz w:val="28"/>
          <w:szCs w:val="28"/>
        </w:rPr>
        <w:t>Великой Отечественной  войны,  п</w:t>
      </w:r>
      <w:r w:rsidRPr="004543EB">
        <w:rPr>
          <w:rFonts w:ascii="Times New Roman" w:hAnsi="Times New Roman"/>
          <w:sz w:val="28"/>
          <w:szCs w:val="28"/>
        </w:rPr>
        <w:t xml:space="preserve">обеды нашего народа над фашизмом. </w:t>
      </w:r>
      <w:r w:rsidR="004543EB" w:rsidRPr="004543EB">
        <w:rPr>
          <w:rFonts w:ascii="Times New Roman" w:hAnsi="Times New Roman"/>
          <w:sz w:val="28"/>
          <w:szCs w:val="28"/>
        </w:rPr>
        <w:t>Сегодня, ребята, мы с вами вспомним о том, как долог и труден был путь советского народа к Победе.</w:t>
      </w:r>
      <w:r w:rsidR="004543EB">
        <w:rPr>
          <w:rFonts w:ascii="Times New Roman" w:hAnsi="Times New Roman"/>
          <w:sz w:val="28"/>
          <w:szCs w:val="28"/>
        </w:rPr>
        <w:t xml:space="preserve">   </w:t>
      </w:r>
      <w:r w:rsidR="009D7A6E">
        <w:rPr>
          <w:rFonts w:ascii="Times New Roman" w:hAnsi="Times New Roman"/>
          <w:sz w:val="28"/>
          <w:szCs w:val="28"/>
        </w:rPr>
        <w:t>(слайд 1)</w:t>
      </w:r>
      <w:r w:rsidR="004543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543EB" w:rsidRPr="004543EB">
        <w:rPr>
          <w:rFonts w:ascii="Times New Roman" w:hAnsi="Times New Roman"/>
          <w:sz w:val="28"/>
          <w:szCs w:val="28"/>
        </w:rPr>
        <w:t>Войн</w:t>
      </w:r>
      <w:proofErr w:type="gramStart"/>
      <w:r w:rsidR="004543EB" w:rsidRPr="004543EB">
        <w:rPr>
          <w:rFonts w:ascii="Times New Roman" w:hAnsi="Times New Roman"/>
          <w:sz w:val="28"/>
          <w:szCs w:val="28"/>
        </w:rPr>
        <w:t>а-</w:t>
      </w:r>
      <w:proofErr w:type="gramEnd"/>
      <w:r w:rsidR="004543EB" w:rsidRPr="004543EB">
        <w:rPr>
          <w:rFonts w:ascii="Times New Roman" w:hAnsi="Times New Roman"/>
          <w:sz w:val="28"/>
          <w:szCs w:val="28"/>
        </w:rPr>
        <w:t xml:space="preserve"> страшное злое мучительное слово. </w:t>
      </w:r>
      <w:r w:rsidR="004543EB" w:rsidRPr="0045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Миллионы жизней унесла о</w:t>
      </w:r>
      <w:r w:rsidR="00E90BF3" w:rsidRPr="0045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на. Нет семьи, не потерявшей кого-то из родных и близких: отца, сына, мать, сестру, дочь</w:t>
      </w:r>
      <w:proofErr w:type="gramStart"/>
      <w:r w:rsidR="00E90BF3" w:rsidRPr="0045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Н</w:t>
      </w:r>
      <w:proofErr w:type="gramEnd"/>
      <w:r w:rsidR="00E90BF3" w:rsidRPr="0045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семьи, которой не коснулось бы горе.</w:t>
      </w:r>
      <w:r w:rsidR="006B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Вспомним ка</w:t>
      </w:r>
      <w:r w:rsidR="009D7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всё начиналось</w:t>
      </w:r>
      <w:proofErr w:type="gramStart"/>
      <w:r w:rsidR="009D7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9D7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D7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9D7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лайд2</w:t>
      </w:r>
      <w:r w:rsidR="006B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                                                                                                       -21 июня 1941 года. Ярко светит солнце, по улицам гуляют счастливые выпускники школ</w:t>
      </w:r>
      <w:proofErr w:type="gramStart"/>
      <w:r w:rsidR="006B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9D7A6E" w:rsidRPr="009D7A6E">
        <w:rPr>
          <w:rFonts w:ascii="Times New Roman" w:hAnsi="Times New Roman"/>
          <w:sz w:val="28"/>
          <w:szCs w:val="28"/>
        </w:rPr>
        <w:t xml:space="preserve"> </w:t>
      </w:r>
      <w:r w:rsidR="009D7A6E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9D7A6E">
        <w:rPr>
          <w:rFonts w:ascii="Times New Roman" w:hAnsi="Times New Roman"/>
          <w:sz w:val="28"/>
          <w:szCs w:val="28"/>
        </w:rPr>
        <w:t>с</w:t>
      </w:r>
      <w:proofErr w:type="gramEnd"/>
      <w:r w:rsidR="009D7A6E">
        <w:rPr>
          <w:rFonts w:ascii="Times New Roman" w:hAnsi="Times New Roman"/>
          <w:sz w:val="28"/>
          <w:szCs w:val="28"/>
        </w:rPr>
        <w:t>лайд 3)</w:t>
      </w:r>
      <w:r w:rsidR="006B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Ничто не предвещает беды. Наступило утро </w:t>
      </w:r>
      <w:r w:rsidR="009D7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22июня.  (звучит музыка, слайд 4</w:t>
      </w:r>
      <w:r w:rsidR="00FF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дети читают стихи под музыкальное сопровождение</w:t>
      </w:r>
      <w:r w:rsidR="006B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E0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Ученик1-</w:t>
      </w:r>
      <w:r w:rsid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Вм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есте весна и лето</w:t>
      </w:r>
      <w:proofErr w:type="gramStart"/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Н</w:t>
      </w:r>
      <w:proofErr w:type="gramEnd"/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ынче гостят в стране.                                                                                                      </w:t>
      </w:r>
      <w:r w:rsid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Сколько рас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сеяно света</w:t>
      </w:r>
      <w:proofErr w:type="gramStart"/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тучах и в синеве.                                                                                                                    </w:t>
      </w:r>
      <w:r w:rsid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Мирно страна проснулась</w:t>
      </w:r>
      <w:proofErr w:type="gramStart"/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этот июньский день.                                                                                                  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что развернулась</w:t>
      </w:r>
      <w:proofErr w:type="gramStart"/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скверах её сирень …</w:t>
      </w:r>
      <w:r w:rsid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</w:t>
      </w:r>
      <w:r w:rsidR="006B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</w:t>
      </w:r>
      <w:r w:rsid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2-   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Разом, в одно мгновенье,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Все изменилось кругом.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Юноша в майке весенней</w:t>
      </w:r>
      <w:proofErr w:type="gramStart"/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мотрит суровым бойцом.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Девушка стала сестрою,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Крест – на её рукаве.                                                                                                 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Сколько безвестных героев</w:t>
      </w:r>
      <w:proofErr w:type="gramStart"/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Х</w:t>
      </w:r>
      <w:proofErr w:type="gramEnd"/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одит сейчас по стране …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Ученик </w:t>
      </w:r>
      <w:r w:rsid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3- </w:t>
      </w:r>
      <w:r w:rsidR="00AE0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на борьбу с врагами,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 грозный и дальний поход!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 небу ходит кругами</w:t>
      </w:r>
      <w:r w:rsidR="006B20A7" w:rsidRP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Сторож страны – самолет.</w:t>
      </w:r>
      <w:r w:rsid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22 июня 1941 года началась Великая Отечественная война. Звучит песня «Священная война»</w:t>
      </w:r>
      <w:r w:rsidR="009D7A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(слайд 5</w:t>
      </w:r>
      <w:r w:rsidR="006B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AE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proofErr w:type="gramStart"/>
      <w:r w:rsidR="00AE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AE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E90BF3" w:rsidRPr="0045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тех, кто воевал на фронте, в партизанском от</w:t>
      </w:r>
      <w:r w:rsidR="00AE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ряде, кто погиб в концлагерях, к</w:t>
      </w:r>
      <w:r w:rsidR="00E90BF3" w:rsidRPr="0045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отдал свои жизни, приближая День Победы!</w:t>
      </w:r>
      <w:r w:rsidR="00AE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E90BF3" w:rsidRPr="0045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весну жизнь пробуждается заново. Какой бы холодной и долгой не выдалась зима, солнце побеждает её. В эти дни, так же как и 65 лет назад, в России зеленеют деревья,</w:t>
      </w:r>
      <w:r w:rsidR="00AE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цветёт сирень,</w:t>
      </w:r>
      <w:r w:rsidR="00B2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улыбаются дети. </w:t>
      </w:r>
    </w:p>
    <w:p w:rsidR="00B2477C" w:rsidRPr="00B2477C" w:rsidRDefault="006115A4" w:rsidP="00B2477C">
      <w:pPr>
        <w:rPr>
          <w:rFonts w:ascii="Times New Roman" w:hAnsi="Times New Roman" w:cs="Times New Roman"/>
          <w:sz w:val="28"/>
          <w:szCs w:val="28"/>
        </w:rPr>
      </w:pPr>
      <w:r w:rsidRPr="004543EB">
        <w:rPr>
          <w:rFonts w:ascii="Times New Roman" w:eastAsia="Calibri" w:hAnsi="Times New Roman" w:cs="Times New Roman"/>
          <w:sz w:val="28"/>
          <w:szCs w:val="28"/>
        </w:rPr>
        <w:t>Великая Отечественная война длилась 1418 дней, почти 4 года</w:t>
      </w:r>
      <w:proofErr w:type="gramStart"/>
      <w:r w:rsidRPr="004543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D7A6E" w:rsidRPr="009D7A6E">
        <w:rPr>
          <w:rFonts w:ascii="Times New Roman" w:hAnsi="Times New Roman"/>
          <w:sz w:val="28"/>
          <w:szCs w:val="28"/>
        </w:rPr>
        <w:t xml:space="preserve"> </w:t>
      </w:r>
      <w:r w:rsidR="009D7A6E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9D7A6E">
        <w:rPr>
          <w:rFonts w:ascii="Times New Roman" w:hAnsi="Times New Roman"/>
          <w:sz w:val="28"/>
          <w:szCs w:val="28"/>
        </w:rPr>
        <w:t>с</w:t>
      </w:r>
      <w:proofErr w:type="gramEnd"/>
      <w:r w:rsidR="009D7A6E">
        <w:rPr>
          <w:rFonts w:ascii="Times New Roman" w:hAnsi="Times New Roman"/>
          <w:sz w:val="28"/>
          <w:szCs w:val="28"/>
        </w:rPr>
        <w:t>лайд 6)</w:t>
      </w:r>
      <w:r w:rsidRPr="004543EB">
        <w:rPr>
          <w:rFonts w:ascii="Times New Roman" w:eastAsia="Calibri" w:hAnsi="Times New Roman" w:cs="Times New Roman"/>
          <w:sz w:val="28"/>
          <w:szCs w:val="28"/>
        </w:rPr>
        <w:t xml:space="preserve"> Это были годы лишений, горя, тяжёлого труда. Дорогой ценой досталась победа нашему народу</w:t>
      </w:r>
      <w:proofErr w:type="gramStart"/>
      <w:r w:rsidRPr="004543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D7A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9D7A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D7A6E">
        <w:rPr>
          <w:rFonts w:ascii="Times New Roman" w:eastAsia="Calibri" w:hAnsi="Times New Roman" w:cs="Times New Roman"/>
          <w:sz w:val="28"/>
          <w:szCs w:val="28"/>
        </w:rPr>
        <w:t xml:space="preserve">лайды </w:t>
      </w:r>
      <w:r w:rsidR="00FF7881">
        <w:rPr>
          <w:rFonts w:ascii="Times New Roman" w:eastAsia="Calibri" w:hAnsi="Times New Roman" w:cs="Times New Roman"/>
          <w:sz w:val="28"/>
          <w:szCs w:val="28"/>
        </w:rPr>
        <w:t xml:space="preserve"> 7, 8</w:t>
      </w:r>
      <w:r w:rsidR="009D7A6E">
        <w:rPr>
          <w:rFonts w:ascii="Times New Roman" w:eastAsia="Calibri" w:hAnsi="Times New Roman" w:cs="Times New Roman"/>
          <w:sz w:val="28"/>
          <w:szCs w:val="28"/>
        </w:rPr>
        <w:t>,9</w:t>
      </w:r>
      <w:r w:rsidR="00FF7881">
        <w:rPr>
          <w:rFonts w:ascii="Times New Roman" w:eastAsia="Calibri" w:hAnsi="Times New Roman" w:cs="Times New Roman"/>
          <w:sz w:val="28"/>
          <w:szCs w:val="28"/>
        </w:rPr>
        <w:t>)</w:t>
      </w:r>
      <w:r w:rsidR="00FC2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E0687">
        <w:rPr>
          <w:rFonts w:ascii="Times New Roman" w:eastAsia="Calibri" w:hAnsi="Times New Roman" w:cs="Times New Roman"/>
          <w:sz w:val="28"/>
          <w:szCs w:val="28"/>
        </w:rPr>
        <w:t>Давайте вспомним некоторые эпизоды этой чудовищной войны.</w:t>
      </w:r>
      <w:r w:rsidR="00A5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D65F4">
        <w:rPr>
          <w:rFonts w:ascii="Times New Roman" w:eastAsia="Calibri" w:hAnsi="Times New Roman" w:cs="Times New Roman"/>
          <w:sz w:val="28"/>
          <w:szCs w:val="28"/>
        </w:rPr>
        <w:t xml:space="preserve">Ребята, кто знает, </w:t>
      </w:r>
      <w:r w:rsidR="00BB6C1D" w:rsidRPr="00E2434D">
        <w:rPr>
          <w:rFonts w:ascii="Times New Roman" w:eastAsia="Calibri" w:hAnsi="Times New Roman" w:cs="Times New Roman"/>
          <w:sz w:val="28"/>
          <w:szCs w:val="28"/>
        </w:rPr>
        <w:t>ч</w:t>
      </w:r>
      <w:r w:rsidRPr="00E2434D">
        <w:rPr>
          <w:rFonts w:ascii="Times New Roman" w:eastAsia="Calibri" w:hAnsi="Times New Roman" w:cs="Times New Roman"/>
          <w:sz w:val="28"/>
          <w:szCs w:val="28"/>
        </w:rPr>
        <w:t>то такое блокада?  Обсуждение</w:t>
      </w:r>
      <w:proofErr w:type="gramStart"/>
      <w:r w:rsidRPr="00E24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C1D" w:rsidRPr="00E243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B6C1D" w:rsidRPr="00E2434D">
        <w:rPr>
          <w:rFonts w:ascii="Times New Roman" w:eastAsia="Calibri" w:hAnsi="Times New Roman" w:cs="Times New Roman"/>
          <w:sz w:val="28"/>
          <w:szCs w:val="28"/>
        </w:rPr>
        <w:t xml:space="preserve"> (слайд</w:t>
      </w:r>
      <w:r w:rsidR="009D7A6E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BB6C1D" w:rsidRPr="00E2434D">
        <w:rPr>
          <w:rFonts w:ascii="Times New Roman" w:eastAsia="Calibri" w:hAnsi="Times New Roman" w:cs="Times New Roman"/>
          <w:sz w:val="28"/>
          <w:szCs w:val="28"/>
        </w:rPr>
        <w:t>)</w:t>
      </w:r>
      <w:r w:rsidR="00424646" w:rsidRPr="00E243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24646" w:rsidRPr="00E2434D">
        <w:rPr>
          <w:rFonts w:ascii="Times New Roman" w:hAnsi="Times New Roman" w:cs="Times New Roman"/>
          <w:sz w:val="28"/>
          <w:szCs w:val="28"/>
        </w:rPr>
        <w:t xml:space="preserve">Учитель-                                                                                                                                        </w:t>
      </w:r>
      <w:r w:rsidRPr="00E2434D">
        <w:rPr>
          <w:rFonts w:ascii="Times New Roman" w:hAnsi="Times New Roman" w:cs="Times New Roman"/>
          <w:sz w:val="28"/>
          <w:szCs w:val="28"/>
        </w:rPr>
        <w:t>Зима 1941-1942 года на ре</w:t>
      </w:r>
      <w:r w:rsidR="00BB6C1D" w:rsidRPr="00E2434D">
        <w:rPr>
          <w:rFonts w:ascii="Times New Roman" w:hAnsi="Times New Roman" w:cs="Times New Roman"/>
          <w:sz w:val="28"/>
          <w:szCs w:val="28"/>
        </w:rPr>
        <w:t xml:space="preserve">дкость выдалась суровой. </w:t>
      </w:r>
      <w:r w:rsidR="00BB6C1D" w:rsidRPr="00FC2620">
        <w:rPr>
          <w:rFonts w:ascii="Times New Roman" w:hAnsi="Times New Roman" w:cs="Times New Roman"/>
          <w:sz w:val="28"/>
          <w:szCs w:val="28"/>
        </w:rPr>
        <w:t>Город Ленинград был отрезан немецкими войсками</w:t>
      </w:r>
      <w:r w:rsidRPr="00FC2620">
        <w:rPr>
          <w:rFonts w:ascii="Times New Roman" w:hAnsi="Times New Roman" w:cs="Times New Roman"/>
          <w:sz w:val="28"/>
          <w:szCs w:val="28"/>
        </w:rPr>
        <w:t>.</w:t>
      </w:r>
      <w:r w:rsidR="00FC2620" w:rsidRPr="00FC2620">
        <w:rPr>
          <w:rFonts w:ascii="Times New Roman" w:hAnsi="Times New Roman" w:cs="Times New Roman"/>
          <w:b/>
          <w:sz w:val="28"/>
        </w:rPr>
        <w:t xml:space="preserve"> </w:t>
      </w:r>
      <w:r w:rsidR="00FC2620" w:rsidRPr="00FC2620">
        <w:rPr>
          <w:rFonts w:ascii="Times New Roman" w:hAnsi="Times New Roman" w:cs="Times New Roman"/>
          <w:sz w:val="28"/>
        </w:rPr>
        <w:t>Взяв в блокадное кольцо Ленинград, гитлеровцы обрушили на него лавину огня. День и ночь бомбили  фашисты  мирный город. Бомбежки и обстрелы разрушали жилые кварталы, голод и холод тысячами уносили  человеческие жизни, люди падали от слабости на улицах, у оставшихся в живых не было сил похоронить умерших, но город продолжал бороться. Обессиленные, больные люди  становились к станкам и работали (городу для обороны нужны были снаряды), писали стихи и книги, дети продолжали учиться</w:t>
      </w:r>
      <w:r w:rsidR="00FC2620" w:rsidRPr="00FC2620">
        <w:rPr>
          <w:rFonts w:ascii="Times New Roman" w:hAnsi="Times New Roman" w:cs="Times New Roman"/>
          <w:b/>
          <w:i/>
          <w:sz w:val="28"/>
        </w:rPr>
        <w:t>.</w:t>
      </w:r>
      <w:r w:rsidR="00FC2620">
        <w:rPr>
          <w:b/>
          <w:i/>
          <w:sz w:val="28"/>
        </w:rPr>
        <w:t xml:space="preserve"> </w:t>
      </w:r>
      <w:r w:rsidRPr="00E2434D">
        <w:rPr>
          <w:rFonts w:ascii="Times New Roman" w:hAnsi="Times New Roman" w:cs="Times New Roman"/>
          <w:sz w:val="28"/>
          <w:szCs w:val="28"/>
        </w:rPr>
        <w:t>Блокада Ленинграда длилась 900 дней</w:t>
      </w:r>
      <w:r w:rsidR="00BB6C1D" w:rsidRPr="00E2434D">
        <w:rPr>
          <w:rFonts w:ascii="Times New Roman" w:hAnsi="Times New Roman" w:cs="Times New Roman"/>
          <w:sz w:val="28"/>
          <w:szCs w:val="28"/>
        </w:rPr>
        <w:t>. За это время  погибло 800 тысяч человек.</w:t>
      </w:r>
      <w:r w:rsidRPr="00E2434D">
        <w:rPr>
          <w:rFonts w:ascii="Times New Roman" w:hAnsi="Times New Roman" w:cs="Times New Roman"/>
          <w:sz w:val="28"/>
          <w:szCs w:val="28"/>
        </w:rPr>
        <w:t xml:space="preserve"> В осаждённом городе оказалось 2,5 млн. гражданского населения, в том числе 400</w:t>
      </w:r>
      <w:r w:rsidR="00BB6C1D" w:rsidRPr="00E2434D">
        <w:rPr>
          <w:rFonts w:ascii="Times New Roman" w:hAnsi="Times New Roman" w:cs="Times New Roman"/>
          <w:sz w:val="28"/>
          <w:szCs w:val="28"/>
        </w:rPr>
        <w:t xml:space="preserve"> </w:t>
      </w:r>
      <w:r w:rsidRPr="00E2434D">
        <w:rPr>
          <w:rFonts w:ascii="Times New Roman" w:hAnsi="Times New Roman" w:cs="Times New Roman"/>
          <w:sz w:val="28"/>
          <w:szCs w:val="28"/>
        </w:rPr>
        <w:t xml:space="preserve">тыс. детей. Для всех осаждённых самым страшным испытанием стал голод. Пайка хлеба в сутки составляла </w:t>
      </w:r>
      <w:r w:rsidR="00FC2620">
        <w:rPr>
          <w:rFonts w:ascii="Times New Roman" w:hAnsi="Times New Roman" w:cs="Times New Roman"/>
          <w:sz w:val="28"/>
          <w:szCs w:val="28"/>
        </w:rPr>
        <w:t xml:space="preserve">125 гр. (показать). </w:t>
      </w:r>
      <w:r w:rsidRPr="00E2434D">
        <w:rPr>
          <w:rFonts w:ascii="Times New Roman" w:hAnsi="Times New Roman" w:cs="Times New Roman"/>
          <w:sz w:val="28"/>
          <w:szCs w:val="28"/>
        </w:rPr>
        <w:t xml:space="preserve"> В годы блокады умерло 641803 человека. </w:t>
      </w:r>
      <w:proofErr w:type="gramStart"/>
      <w:r w:rsidRPr="00E2434D"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E2434D"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proofErr w:type="gramEnd"/>
      <w:r w:rsidRPr="00E2434D">
        <w:rPr>
          <w:rFonts w:ascii="Times New Roman" w:hAnsi="Times New Roman" w:cs="Times New Roman"/>
          <w:sz w:val="28"/>
          <w:szCs w:val="28"/>
        </w:rPr>
        <w:t xml:space="preserve"> для ленинградцев имела “Дорога жизни” по Ладожскому озеру. </w:t>
      </w:r>
      <w:r w:rsidR="00BB6C1D" w:rsidRPr="00E2434D">
        <w:rPr>
          <w:rFonts w:ascii="Times New Roman" w:hAnsi="Times New Roman" w:cs="Times New Roman"/>
          <w:sz w:val="28"/>
          <w:szCs w:val="28"/>
        </w:rPr>
        <w:t>По ней с</w:t>
      </w:r>
      <w:r w:rsidRPr="00E2434D">
        <w:rPr>
          <w:rFonts w:ascii="Times New Roman" w:hAnsi="Times New Roman" w:cs="Times New Roman"/>
          <w:sz w:val="28"/>
          <w:szCs w:val="28"/>
        </w:rPr>
        <w:t xml:space="preserve">тарались вывести в первую очередь детей и распределить их </w:t>
      </w:r>
      <w:r w:rsidR="00BB6C1D" w:rsidRPr="00E2434D">
        <w:rPr>
          <w:rFonts w:ascii="Times New Roman" w:hAnsi="Times New Roman" w:cs="Times New Roman"/>
          <w:sz w:val="28"/>
          <w:szCs w:val="28"/>
        </w:rPr>
        <w:t>в детские дома на большой земле</w:t>
      </w:r>
      <w:r w:rsidRPr="00E2434D">
        <w:rPr>
          <w:rFonts w:ascii="Times New Roman" w:hAnsi="Times New Roman" w:cs="Times New Roman"/>
          <w:sz w:val="28"/>
          <w:szCs w:val="28"/>
        </w:rPr>
        <w:t xml:space="preserve">. </w:t>
      </w:r>
      <w:r w:rsidR="00BB6C1D" w:rsidRPr="00E2434D">
        <w:rPr>
          <w:rFonts w:ascii="Times New Roman" w:hAnsi="Times New Roman" w:cs="Times New Roman"/>
          <w:sz w:val="28"/>
          <w:szCs w:val="28"/>
        </w:rPr>
        <w:t>Немцы беспрерывно обстреливали этот путь. Те, кто выжили во время блокады</w:t>
      </w:r>
      <w:r w:rsidR="00FC2620">
        <w:rPr>
          <w:rFonts w:ascii="Times New Roman" w:hAnsi="Times New Roman" w:cs="Times New Roman"/>
          <w:sz w:val="28"/>
          <w:szCs w:val="28"/>
        </w:rPr>
        <w:t>,</w:t>
      </w:r>
      <w:r w:rsidR="00BB6C1D" w:rsidRPr="00E2434D">
        <w:rPr>
          <w:rFonts w:ascii="Times New Roman" w:hAnsi="Times New Roman" w:cs="Times New Roman"/>
          <w:sz w:val="28"/>
          <w:szCs w:val="28"/>
        </w:rPr>
        <w:t xml:space="preserve"> всю жизнь вспоминали те годы голода и страха</w:t>
      </w:r>
      <w:r w:rsidR="00B2477C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424646" w:rsidRPr="00E2434D">
        <w:rPr>
          <w:rFonts w:ascii="Times New Roman" w:hAnsi="Times New Roman" w:cs="Times New Roman"/>
          <w:sz w:val="28"/>
          <w:szCs w:val="28"/>
        </w:rPr>
        <w:t xml:space="preserve">  </w:t>
      </w:r>
      <w:r w:rsidR="00B2477C" w:rsidRPr="00B2477C">
        <w:rPr>
          <w:rFonts w:ascii="Times New Roman" w:hAnsi="Times New Roman" w:cs="Times New Roman"/>
          <w:sz w:val="28"/>
          <w:szCs w:val="28"/>
        </w:rPr>
        <w:t xml:space="preserve">В Ленинграде, на Васильевском острове, в доме № 13 жила </w:t>
      </w:r>
      <w:proofErr w:type="gramStart"/>
      <w:r w:rsidR="00B2477C" w:rsidRPr="00B2477C">
        <w:rPr>
          <w:rFonts w:ascii="Times New Roman" w:hAnsi="Times New Roman" w:cs="Times New Roman"/>
          <w:sz w:val="28"/>
          <w:szCs w:val="28"/>
        </w:rPr>
        <w:t>одиннадцати</w:t>
      </w:r>
      <w:r w:rsidR="00B2477C">
        <w:rPr>
          <w:rFonts w:ascii="Times New Roman" w:hAnsi="Times New Roman" w:cs="Times New Roman"/>
          <w:sz w:val="28"/>
          <w:szCs w:val="28"/>
        </w:rPr>
        <w:t>-</w:t>
      </w:r>
      <w:r w:rsidR="00B2477C" w:rsidRPr="00B2477C"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 w:rsidR="00B2477C" w:rsidRPr="00B2477C">
        <w:rPr>
          <w:rFonts w:ascii="Times New Roman" w:hAnsi="Times New Roman" w:cs="Times New Roman"/>
          <w:sz w:val="28"/>
          <w:szCs w:val="28"/>
        </w:rPr>
        <w:t xml:space="preserve"> девочка - Таня Савичева. Старшая Танина сестра Женя работала на заводе, брат Леня - тоже, были у Тани ещё дядя Вася и дядя Леша, мама и старая бабушка. Когда  началась блокада, все они остались в городе. Потом наступил </w:t>
      </w:r>
      <w:proofErr w:type="gramStart"/>
      <w:r w:rsidR="00B2477C" w:rsidRPr="00B2477C">
        <w:rPr>
          <w:rFonts w:ascii="Times New Roman" w:hAnsi="Times New Roman" w:cs="Times New Roman"/>
          <w:sz w:val="28"/>
          <w:szCs w:val="28"/>
        </w:rPr>
        <w:t>голод</w:t>
      </w:r>
      <w:proofErr w:type="gramEnd"/>
      <w:r w:rsidR="00B2477C" w:rsidRPr="00B2477C">
        <w:rPr>
          <w:rFonts w:ascii="Times New Roman" w:hAnsi="Times New Roman" w:cs="Times New Roman"/>
          <w:sz w:val="28"/>
          <w:szCs w:val="28"/>
        </w:rPr>
        <w:t>… Таня вела дневник. Вот выписки  из дневника Тани Савичевой</w:t>
      </w:r>
      <w:r w:rsidR="00B2477C">
        <w:rPr>
          <w:rFonts w:ascii="Times New Roman" w:hAnsi="Times New Roman" w:cs="Times New Roman"/>
          <w:sz w:val="28"/>
          <w:szCs w:val="28"/>
        </w:rPr>
        <w:t>: (слайд</w:t>
      </w:r>
      <w:r w:rsidR="009D7A6E">
        <w:rPr>
          <w:rFonts w:ascii="Times New Roman" w:hAnsi="Times New Roman" w:cs="Times New Roman"/>
          <w:sz w:val="28"/>
          <w:szCs w:val="28"/>
        </w:rPr>
        <w:t xml:space="preserve"> 11</w:t>
      </w:r>
      <w:r w:rsidR="00B2477C">
        <w:rPr>
          <w:rFonts w:ascii="Times New Roman" w:hAnsi="Times New Roman" w:cs="Times New Roman"/>
          <w:sz w:val="28"/>
          <w:szCs w:val="28"/>
        </w:rPr>
        <w:t>)</w:t>
      </w:r>
    </w:p>
    <w:p w:rsidR="00B2477C" w:rsidRPr="00B2477C" w:rsidRDefault="00B2477C" w:rsidP="00B2477C">
      <w:pPr>
        <w:pStyle w:val="2"/>
        <w:jc w:val="both"/>
        <w:rPr>
          <w:szCs w:val="28"/>
        </w:rPr>
      </w:pPr>
      <w:r w:rsidRPr="00B2477C">
        <w:rPr>
          <w:szCs w:val="28"/>
        </w:rPr>
        <w:t xml:space="preserve">             « Женя умерла 28 дек. в 12- 30 час</w:t>
      </w:r>
      <w:proofErr w:type="gramStart"/>
      <w:r w:rsidRPr="00B2477C">
        <w:rPr>
          <w:szCs w:val="28"/>
        </w:rPr>
        <w:t>.</w:t>
      </w:r>
      <w:proofErr w:type="gramEnd"/>
      <w:r w:rsidRPr="00B2477C">
        <w:rPr>
          <w:szCs w:val="28"/>
        </w:rPr>
        <w:t xml:space="preserve"> </w:t>
      </w:r>
      <w:proofErr w:type="gramStart"/>
      <w:r w:rsidRPr="00B2477C">
        <w:rPr>
          <w:szCs w:val="28"/>
        </w:rPr>
        <w:t>у</w:t>
      </w:r>
      <w:proofErr w:type="gramEnd"/>
      <w:r w:rsidRPr="00B2477C">
        <w:rPr>
          <w:szCs w:val="28"/>
        </w:rPr>
        <w:t xml:space="preserve">тра </w:t>
      </w:r>
      <w:smartTag w:uri="urn:schemas-microsoft-com:office:smarttags" w:element="metricconverter">
        <w:smartTagPr>
          <w:attr w:name="ProductID" w:val="1941 г"/>
        </w:smartTagPr>
        <w:r w:rsidRPr="00B2477C">
          <w:rPr>
            <w:szCs w:val="28"/>
          </w:rPr>
          <w:t>1941 г</w:t>
        </w:r>
      </w:smartTag>
      <w:r w:rsidRPr="00B2477C">
        <w:rPr>
          <w:szCs w:val="28"/>
        </w:rPr>
        <w:t>.</w:t>
      </w:r>
    </w:p>
    <w:p w:rsidR="00B2477C" w:rsidRPr="00B2477C" w:rsidRDefault="00B2477C" w:rsidP="00B2477C">
      <w:pPr>
        <w:pStyle w:val="2"/>
        <w:jc w:val="both"/>
        <w:rPr>
          <w:szCs w:val="28"/>
        </w:rPr>
      </w:pPr>
      <w:r w:rsidRPr="00B2477C">
        <w:rPr>
          <w:szCs w:val="28"/>
        </w:rPr>
        <w:t xml:space="preserve">             Бабушка умерла 25 янв. в 3 час</w:t>
      </w:r>
      <w:proofErr w:type="gramStart"/>
      <w:r w:rsidRPr="00B2477C">
        <w:rPr>
          <w:szCs w:val="28"/>
        </w:rPr>
        <w:t>.</w:t>
      </w:r>
      <w:proofErr w:type="gramEnd"/>
      <w:r w:rsidRPr="00B2477C">
        <w:rPr>
          <w:szCs w:val="28"/>
        </w:rPr>
        <w:t xml:space="preserve"> </w:t>
      </w:r>
      <w:proofErr w:type="gramStart"/>
      <w:r w:rsidRPr="00B2477C">
        <w:rPr>
          <w:szCs w:val="28"/>
        </w:rPr>
        <w:t>д</w:t>
      </w:r>
      <w:proofErr w:type="gramEnd"/>
      <w:r w:rsidRPr="00B2477C">
        <w:rPr>
          <w:szCs w:val="28"/>
        </w:rPr>
        <w:t xml:space="preserve">ня </w:t>
      </w:r>
      <w:smartTag w:uri="urn:schemas-microsoft-com:office:smarttags" w:element="metricconverter">
        <w:smartTagPr>
          <w:attr w:name="ProductID" w:val="1942 г"/>
        </w:smartTagPr>
        <w:r w:rsidRPr="00B2477C">
          <w:rPr>
            <w:szCs w:val="28"/>
          </w:rPr>
          <w:t>1942 г</w:t>
        </w:r>
      </w:smartTag>
      <w:r w:rsidRPr="00B2477C">
        <w:rPr>
          <w:szCs w:val="28"/>
        </w:rPr>
        <w:t>.</w:t>
      </w:r>
    </w:p>
    <w:p w:rsidR="00B2477C" w:rsidRPr="00B2477C" w:rsidRDefault="00B2477C" w:rsidP="00B2477C">
      <w:pPr>
        <w:pStyle w:val="2"/>
        <w:jc w:val="both"/>
        <w:rPr>
          <w:szCs w:val="28"/>
        </w:rPr>
      </w:pPr>
      <w:r w:rsidRPr="00B2477C">
        <w:rPr>
          <w:szCs w:val="28"/>
        </w:rPr>
        <w:t xml:space="preserve">             Лёка умер 17 марта в 5 час</w:t>
      </w:r>
      <w:proofErr w:type="gramStart"/>
      <w:r w:rsidRPr="00B2477C">
        <w:rPr>
          <w:szCs w:val="28"/>
        </w:rPr>
        <w:t>.</w:t>
      </w:r>
      <w:proofErr w:type="gramEnd"/>
      <w:r w:rsidRPr="00B2477C">
        <w:rPr>
          <w:szCs w:val="28"/>
        </w:rPr>
        <w:t xml:space="preserve"> </w:t>
      </w:r>
      <w:proofErr w:type="gramStart"/>
      <w:r w:rsidRPr="00B2477C">
        <w:rPr>
          <w:szCs w:val="28"/>
        </w:rPr>
        <w:t>у</w:t>
      </w:r>
      <w:proofErr w:type="gramEnd"/>
      <w:r w:rsidRPr="00B2477C">
        <w:rPr>
          <w:szCs w:val="28"/>
        </w:rPr>
        <w:t xml:space="preserve">тра </w:t>
      </w:r>
      <w:smartTag w:uri="urn:schemas-microsoft-com:office:smarttags" w:element="metricconverter">
        <w:smartTagPr>
          <w:attr w:name="ProductID" w:val="1942 г"/>
        </w:smartTagPr>
        <w:r w:rsidRPr="00B2477C">
          <w:rPr>
            <w:szCs w:val="28"/>
          </w:rPr>
          <w:t>1942 г</w:t>
        </w:r>
      </w:smartTag>
      <w:r w:rsidRPr="00B2477C">
        <w:rPr>
          <w:szCs w:val="28"/>
        </w:rPr>
        <w:t>.</w:t>
      </w:r>
    </w:p>
    <w:p w:rsidR="00B2477C" w:rsidRPr="00B2477C" w:rsidRDefault="00B2477C" w:rsidP="00B2477C">
      <w:pPr>
        <w:pStyle w:val="2"/>
        <w:jc w:val="both"/>
        <w:rPr>
          <w:szCs w:val="28"/>
        </w:rPr>
      </w:pPr>
      <w:r w:rsidRPr="00B2477C">
        <w:rPr>
          <w:szCs w:val="28"/>
        </w:rPr>
        <w:t xml:space="preserve">             Дядя Вася умер 13 апр. в 2 ч. ночи </w:t>
      </w:r>
      <w:smartTag w:uri="urn:schemas-microsoft-com:office:smarttags" w:element="metricconverter">
        <w:smartTagPr>
          <w:attr w:name="ProductID" w:val="1942 г"/>
        </w:smartTagPr>
        <w:r w:rsidRPr="00B2477C">
          <w:rPr>
            <w:szCs w:val="28"/>
          </w:rPr>
          <w:t>1942 г</w:t>
        </w:r>
      </w:smartTag>
      <w:r w:rsidRPr="00B2477C">
        <w:rPr>
          <w:szCs w:val="28"/>
        </w:rPr>
        <w:t>.</w:t>
      </w:r>
    </w:p>
    <w:p w:rsidR="00B2477C" w:rsidRPr="00B2477C" w:rsidRDefault="00B2477C" w:rsidP="00B2477C">
      <w:pPr>
        <w:pStyle w:val="2"/>
        <w:jc w:val="both"/>
        <w:rPr>
          <w:szCs w:val="28"/>
        </w:rPr>
      </w:pPr>
      <w:r w:rsidRPr="00B2477C">
        <w:rPr>
          <w:szCs w:val="28"/>
        </w:rPr>
        <w:t xml:space="preserve">             Дядя Лёша умер 10 мая в 4 ч. дня </w:t>
      </w:r>
      <w:smartTag w:uri="urn:schemas-microsoft-com:office:smarttags" w:element="metricconverter">
        <w:smartTagPr>
          <w:attr w:name="ProductID" w:val="1942 г"/>
        </w:smartTagPr>
        <w:r w:rsidRPr="00B2477C">
          <w:rPr>
            <w:szCs w:val="28"/>
          </w:rPr>
          <w:t>1942 г</w:t>
        </w:r>
      </w:smartTag>
      <w:r w:rsidRPr="00B2477C">
        <w:rPr>
          <w:szCs w:val="28"/>
        </w:rPr>
        <w:t>.</w:t>
      </w:r>
    </w:p>
    <w:p w:rsidR="00B2477C" w:rsidRPr="00B2477C" w:rsidRDefault="00B2477C" w:rsidP="00B2477C">
      <w:pPr>
        <w:pStyle w:val="2"/>
        <w:jc w:val="both"/>
        <w:rPr>
          <w:szCs w:val="28"/>
        </w:rPr>
      </w:pPr>
      <w:r w:rsidRPr="00B2477C">
        <w:rPr>
          <w:szCs w:val="28"/>
        </w:rPr>
        <w:t xml:space="preserve">             Мама 13 мая в 7- 30 час</w:t>
      </w:r>
      <w:proofErr w:type="gramStart"/>
      <w:r w:rsidRPr="00B2477C">
        <w:rPr>
          <w:szCs w:val="28"/>
        </w:rPr>
        <w:t>.</w:t>
      </w:r>
      <w:proofErr w:type="gramEnd"/>
      <w:r w:rsidRPr="00B2477C">
        <w:rPr>
          <w:szCs w:val="28"/>
        </w:rPr>
        <w:t xml:space="preserve"> </w:t>
      </w:r>
      <w:proofErr w:type="gramStart"/>
      <w:r w:rsidRPr="00B2477C">
        <w:rPr>
          <w:szCs w:val="28"/>
        </w:rPr>
        <w:t>у</w:t>
      </w:r>
      <w:proofErr w:type="gramEnd"/>
      <w:r w:rsidRPr="00B2477C">
        <w:rPr>
          <w:szCs w:val="28"/>
        </w:rPr>
        <w:t xml:space="preserve">тра </w:t>
      </w:r>
      <w:smartTag w:uri="urn:schemas-microsoft-com:office:smarttags" w:element="metricconverter">
        <w:smartTagPr>
          <w:attr w:name="ProductID" w:val="1942 г"/>
        </w:smartTagPr>
        <w:r w:rsidRPr="00B2477C">
          <w:rPr>
            <w:szCs w:val="28"/>
          </w:rPr>
          <w:t>1942 г</w:t>
        </w:r>
      </w:smartTag>
      <w:r w:rsidRPr="00B2477C">
        <w:rPr>
          <w:szCs w:val="28"/>
        </w:rPr>
        <w:t>.</w:t>
      </w:r>
    </w:p>
    <w:p w:rsidR="00B2477C" w:rsidRPr="00B2477C" w:rsidRDefault="00B2477C" w:rsidP="00B2477C">
      <w:pPr>
        <w:pStyle w:val="2"/>
        <w:jc w:val="both"/>
        <w:rPr>
          <w:szCs w:val="28"/>
        </w:rPr>
      </w:pPr>
      <w:r w:rsidRPr="00B2477C">
        <w:rPr>
          <w:szCs w:val="28"/>
        </w:rPr>
        <w:t xml:space="preserve">             Савичевы умерли. Умерли все.</w:t>
      </w:r>
    </w:p>
    <w:p w:rsidR="00B2477C" w:rsidRPr="00B2477C" w:rsidRDefault="00B2477C" w:rsidP="00B2477C">
      <w:pPr>
        <w:pStyle w:val="2"/>
        <w:jc w:val="both"/>
        <w:rPr>
          <w:szCs w:val="28"/>
        </w:rPr>
      </w:pPr>
      <w:r w:rsidRPr="00B2477C">
        <w:rPr>
          <w:szCs w:val="28"/>
        </w:rPr>
        <w:t xml:space="preserve">             Осталась одна Таня».</w:t>
      </w:r>
    </w:p>
    <w:p w:rsidR="00B2477C" w:rsidRPr="00B2477C" w:rsidRDefault="00B2477C" w:rsidP="00B2477C">
      <w:pPr>
        <w:pStyle w:val="2"/>
        <w:ind w:firstLine="0"/>
        <w:jc w:val="both"/>
        <w:rPr>
          <w:szCs w:val="28"/>
        </w:rPr>
      </w:pPr>
      <w:r w:rsidRPr="00B2477C">
        <w:rPr>
          <w:szCs w:val="28"/>
        </w:rPr>
        <w:t xml:space="preserve">          Умирающую Таню увезли из блокадного Ленинграда, однако спасти её не удалось.</w:t>
      </w:r>
    </w:p>
    <w:p w:rsidR="00380378" w:rsidRPr="00380378" w:rsidRDefault="00424646" w:rsidP="00380378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D7A6E">
        <w:rPr>
          <w:rFonts w:ascii="Times New Roman" w:hAnsi="Times New Roman" w:cs="Times New Roman"/>
          <w:sz w:val="28"/>
          <w:szCs w:val="28"/>
        </w:rPr>
        <w:t xml:space="preserve">Страшные бои шли </w:t>
      </w:r>
      <w:r w:rsidRPr="00E2434D">
        <w:rPr>
          <w:rFonts w:ascii="Times New Roman" w:hAnsi="Times New Roman" w:cs="Times New Roman"/>
          <w:sz w:val="28"/>
          <w:szCs w:val="28"/>
        </w:rPr>
        <w:t xml:space="preserve"> на Кубани</w:t>
      </w:r>
      <w:r w:rsidR="009D7A6E">
        <w:rPr>
          <w:rFonts w:ascii="Times New Roman" w:hAnsi="Times New Roman" w:cs="Times New Roman"/>
          <w:sz w:val="28"/>
          <w:szCs w:val="28"/>
        </w:rPr>
        <w:t xml:space="preserve"> </w:t>
      </w:r>
      <w:r w:rsidR="009D7A6E" w:rsidRPr="00E2434D">
        <w:rPr>
          <w:rFonts w:ascii="Times New Roman" w:hAnsi="Times New Roman" w:cs="Times New Roman"/>
          <w:sz w:val="28"/>
          <w:szCs w:val="28"/>
        </w:rPr>
        <w:t>в годы войны</w:t>
      </w:r>
      <w:r w:rsidRPr="00E2434D">
        <w:rPr>
          <w:rFonts w:ascii="Times New Roman" w:hAnsi="Times New Roman" w:cs="Times New Roman"/>
          <w:sz w:val="28"/>
          <w:szCs w:val="28"/>
        </w:rPr>
        <w:t>.</w:t>
      </w:r>
      <w:r w:rsidR="00A51C8F">
        <w:rPr>
          <w:rFonts w:ascii="Times New Roman" w:hAnsi="Times New Roman" w:cs="Times New Roman"/>
          <w:sz w:val="28"/>
          <w:szCs w:val="28"/>
        </w:rPr>
        <w:t xml:space="preserve"> </w:t>
      </w:r>
      <w:r w:rsidR="00B21C11">
        <w:rPr>
          <w:rFonts w:ascii="Times New Roman" w:hAnsi="Times New Roman"/>
          <w:sz w:val="28"/>
          <w:szCs w:val="28"/>
        </w:rPr>
        <w:t xml:space="preserve">  </w:t>
      </w:r>
      <w:r w:rsidR="0038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1942 года фашистские войска заняли город Краснодар. Берлинское радио вещало на весь мир: «На восточном фронте за последние 24 часа произошли события, которые окажут влияние на исход войны. Германские войска захватили Краснодар и Майкоп, потери этих двух крупнейших промышленных городов окажут огромное влияние на военное положение».</w:t>
      </w:r>
    </w:p>
    <w:p w:rsidR="00380378" w:rsidRPr="00380378" w:rsidRDefault="00380378" w:rsidP="00380378">
      <w:pPr>
        <w:rPr>
          <w:rFonts w:ascii="Times New Roman" w:hAnsi="Times New Roman"/>
          <w:sz w:val="28"/>
          <w:szCs w:val="28"/>
        </w:rPr>
      </w:pPr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Коварный и жестокий враг, вторгнувшись в Краснодар, хотел поработить его жителей, но краснодарцы не пали духом, и даже оказывали сопротивление.</w:t>
      </w:r>
    </w:p>
    <w:p w:rsidR="00380378" w:rsidRPr="00451AEA" w:rsidRDefault="00B21C11" w:rsidP="00451AEA">
      <w:pPr>
        <w:spacing w:after="75" w:line="240" w:lineRule="auto"/>
        <w:ind w:left="9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1C8F" w:rsidRPr="00380378">
        <w:rPr>
          <w:rFonts w:ascii="Times New Roman" w:hAnsi="Times New Roman" w:cs="Times New Roman"/>
          <w:sz w:val="28"/>
          <w:szCs w:val="28"/>
        </w:rPr>
        <w:t xml:space="preserve"> нас в крае активно развернулось партизанское движение.</w:t>
      </w:r>
      <w:r w:rsidR="00FC2620" w:rsidRPr="00380378">
        <w:rPr>
          <w:b/>
          <w:i/>
          <w:sz w:val="28"/>
          <w:szCs w:val="28"/>
        </w:rPr>
        <w:t xml:space="preserve">   </w:t>
      </w:r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сурово наказывались те, кто осмеливался покушаться на жизнь немецкого солдата. За одного убитого парти</w:t>
      </w:r>
      <w:r w:rsidR="004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занами немца расстреливалось </w:t>
      </w:r>
      <w:proofErr w:type="gramStart"/>
      <w:r w:rsidR="004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заложников</w:t>
      </w:r>
      <w:proofErr w:type="gramEnd"/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это не могло остановить патриотический подъем населения, даже подростки стремились</w:t>
      </w:r>
      <w:r w:rsidR="00380378"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навредить фашистам. В силу своих возможностей они портили технику, воровали со складов медикаменты, срывали немецкие листовки. </w:t>
      </w:r>
      <w:r w:rsidR="00FC2620" w:rsidRPr="00380378">
        <w:rPr>
          <w:b/>
          <w:i/>
          <w:sz w:val="28"/>
          <w:szCs w:val="28"/>
        </w:rPr>
        <w:t xml:space="preserve"> </w:t>
      </w:r>
      <w:r w:rsidR="00380378" w:rsidRPr="00A5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78 краснодарцев-партизан были награждены орденами и медалями СССР. </w:t>
      </w:r>
      <w:r w:rsidR="00451AEA" w:rsidRPr="00451AEA">
        <w:rPr>
          <w:rFonts w:ascii="Times New Roman" w:eastAsia="Times New Roman" w:hAnsi="Times New Roman" w:cs="Times New Roman"/>
          <w:color w:val="002339"/>
          <w:sz w:val="28"/>
          <w:szCs w:val="28"/>
          <w:lang w:eastAsia="ru-RU"/>
        </w:rPr>
        <w:t>10 октября 1942 года мина, сконструированная Евгением, была заложена на железнодорожных путях, по которым должен был пройти эшелон. Осталось выдернуть взрыватель. Но ситуация неожиданно изменилась - состав с оружием появился раньше времени. Братья знали, что мина не взорвется сама, они кинулись к поезду с гранатами в рука</w:t>
      </w:r>
      <w:r w:rsidR="00451AEA">
        <w:rPr>
          <w:rFonts w:ascii="Times New Roman" w:eastAsia="Times New Roman" w:hAnsi="Times New Roman" w:cs="Times New Roman"/>
          <w:color w:val="002339"/>
          <w:sz w:val="28"/>
          <w:szCs w:val="28"/>
          <w:lang w:eastAsia="ru-RU"/>
        </w:rPr>
        <w:t>х.</w:t>
      </w:r>
      <w:r w:rsidR="00451AEA" w:rsidRPr="004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EA" w:rsidRPr="0045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378" w:rsidRPr="00A5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Братья Евгений и Гений Игнатовы указом Президиума </w:t>
      </w:r>
      <w:r w:rsidR="00380378" w:rsidRPr="00A5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Верховного Совета СССР от 7 марта 1943 г. посмертно удостоены звания Героя Советского Союза</w:t>
      </w:r>
      <w:proofErr w:type="gramStart"/>
      <w:r w:rsidR="00380378" w:rsidRPr="00A5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21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12)</w:t>
      </w:r>
      <w:r w:rsidRPr="0038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378" w:rsidRPr="00380378" w:rsidRDefault="00FC2620" w:rsidP="00380378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78">
        <w:rPr>
          <w:b/>
          <w:i/>
          <w:sz w:val="28"/>
          <w:szCs w:val="28"/>
        </w:rPr>
        <w:t xml:space="preserve">      </w:t>
      </w:r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1943год – год освобождения Кубани от фашистских захватчиков. Успешный ход Сталинградской битвы способствовал победам Красной Армии на Северном Кавказе. 1-ого января перешли в наступление части Северной группы войск Закавказского фронта. Успехи </w:t>
      </w:r>
      <w:proofErr w:type="gramStart"/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BD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впечатляющими </w:t>
      </w:r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января началась</w:t>
      </w:r>
      <w:proofErr w:type="gramEnd"/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Краснодарская наступательная операция . 24 января советские войска вышли на рубеж Белая Глина–Армавир–</w:t>
      </w:r>
      <w:proofErr w:type="spellStart"/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Лабинская</w:t>
      </w:r>
      <w:proofErr w:type="spellEnd"/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двумя днями позже освободили станцию Кавказскую и город Кропоткин. 29 января были освобождены Тихорецк и Майкоп. Город Краснодар войска Северо-Кавказского фронта, при активной поддержке партизан, освободил 12 – го февраля. Итогом Краснодарской операции было продвижение войск Северо-Кавказского фронта на 60 – 70км, однако полностью решить поставленные задачи не удалось. Ожесточенные бои развернулись в районе станиц </w:t>
      </w:r>
      <w:proofErr w:type="spellStart"/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Абинской</w:t>
      </w:r>
      <w:proofErr w:type="spellEnd"/>
      <w:r w:rsidR="00380378"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Крымской.</w:t>
      </w:r>
    </w:p>
    <w:p w:rsidR="00380378" w:rsidRPr="00380378" w:rsidRDefault="00380378" w:rsidP="00380378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февраля советские воины вышли к Азовскому морю и освободили Ростов, что значительно осложнило вывод с Кавказа немецких частей. Поэтому враг спешно и беспорядочно отступал, неся большие потери. Он успел закрепиться на «голубой линии» - мощном оборонительном рубеже, протянувшемся от Новороссийска до Темрюка.</w:t>
      </w:r>
    </w:p>
    <w:p w:rsidR="00380378" w:rsidRPr="00380378" w:rsidRDefault="00380378" w:rsidP="00380378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ускорить освобождение Новороссийска и всей Кубани, советское командование приняло решение высадить десанты на левом берегу </w:t>
      </w:r>
      <w:proofErr w:type="spellStart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Цемесской</w:t>
      </w:r>
      <w:proofErr w:type="spellEnd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бухты, в районе Южной </w:t>
      </w:r>
      <w:proofErr w:type="spellStart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Озерейки</w:t>
      </w:r>
      <w:proofErr w:type="spellEnd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Станички</w:t>
      </w:r>
      <w:proofErr w:type="spellEnd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Операция была рискованной. Только неожиданный и стремительный удар мог привести к успеху. И этот удар нанес отряд добровольцев майора </w:t>
      </w:r>
      <w:proofErr w:type="spellStart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Ц.Л.Куникова</w:t>
      </w:r>
      <w:proofErr w:type="spellEnd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февраля, </w:t>
      </w:r>
      <w:proofErr w:type="spellStart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куниковцы</w:t>
      </w:r>
      <w:proofErr w:type="spellEnd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высадились на клочке земли южнее Новороссийска. В первые дни фашисты предприняли яростные попытки разгромить десант. Однако </w:t>
      </w:r>
      <w:proofErr w:type="spellStart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малоземельцы</w:t>
      </w:r>
      <w:proofErr w:type="spellEnd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отражали атаки врага, но и расширяли плацдарм. Борьба на кусочке суши площадью тридцать квадратных километров продолжалась более семи месяцев – 225 дней. Десант на Малую землю создавал угрозу окружения для группировки противника и мог способствовать освобождению Новороссийска, поэтому гитлеровцы прикладывали все усилия, чтобы сбросить десантников в море.</w:t>
      </w:r>
    </w:p>
    <w:p w:rsidR="00380378" w:rsidRPr="00BD65F4" w:rsidRDefault="00380378" w:rsidP="00BD65F4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Немцы прикладывали все усилия, чтобы разгромить </w:t>
      </w:r>
      <w:proofErr w:type="spellStart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малоземельцев</w:t>
      </w:r>
      <w:proofErr w:type="spellEnd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20-ых числах апреля, стремясь преподнести подарок фюреру ко дню рождения, фашисты предприняли очередную попытку. Земля горела под ногами защитников, авиация и артиллерия врага перепахали буквально все. Не осталось не только ни одного деревца, но даже и ни одной травинки. А </w:t>
      </w:r>
      <w:proofErr w:type="spellStart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малоземельцы</w:t>
      </w:r>
      <w:proofErr w:type="spellEnd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продолжали сражаться. Ими было уничтожено 30тыс. немецких солдат, около 100 орудий, 58 самолетов. 21 воин-</w:t>
      </w:r>
      <w:proofErr w:type="spellStart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малоземелец</w:t>
      </w:r>
      <w:proofErr w:type="spellEnd"/>
      <w:r w:rsidRPr="003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удостоен звания Героя Советского Союза, 6 тыс. 268 бойцов и командиров награждены орденами и медалями. </w:t>
      </w:r>
      <w:r w:rsidRPr="00BD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сентября 1943 года </w:t>
      </w:r>
      <w:proofErr w:type="spellStart"/>
      <w:r w:rsidRPr="00BD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малоземельцы</w:t>
      </w:r>
      <w:proofErr w:type="spellEnd"/>
      <w:r w:rsidRPr="00BD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вместе с наступающими советскими войсками полностью освободили Новороссийск.</w:t>
      </w:r>
    </w:p>
    <w:p w:rsidR="002215E7" w:rsidRPr="00A51C8F" w:rsidRDefault="00A51C8F" w:rsidP="00A51C8F">
      <w:pPr>
        <w:spacing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Огромную роль в победе сыграли военные врачи и медсёстры. </w:t>
      </w:r>
      <w:r w:rsidR="002215E7" w:rsidRPr="00E24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госпиталях, во фронтовых медсанбатах, в медицинских поездах российских воинов выхаживали военные медики, трудившиеся без сна и отдыха. Под бомбежками, артобстрелами, во время боя они боролись за жизни наших солдат, делали операции, спасали жизни</w:t>
      </w:r>
      <w:proofErr w:type="gramStart"/>
      <w:r w:rsidR="002215E7" w:rsidRPr="00E24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424646" w:rsidRPr="00E24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="00424646" w:rsidRPr="00E24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  <w:r w:rsidR="009D7A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13</w:t>
      </w:r>
      <w:r w:rsidR="00424646" w:rsidRPr="00E24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2215E7" w:rsidRDefault="002215E7" w:rsidP="0022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4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Наша армия гнала захватчиков на запад, российские солдаты освобождали несчастных, пленных, голодных, замученных фашистами людей, вызволяли их из концлагерей, освобождали российские города, освобождали европейские города и страны</w:t>
      </w:r>
      <w:proofErr w:type="gramStart"/>
      <w:r w:rsidRPr="00E24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24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1C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="00A51C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A51C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лайд</w:t>
      </w:r>
      <w:r w:rsidR="009D7A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 14,15,16</w:t>
      </w:r>
      <w:r w:rsidR="00A51C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) </w:t>
      </w:r>
      <w:r w:rsidRPr="00E24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Победа была близка!</w:t>
      </w:r>
      <w:r w:rsid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Ученик 4</w:t>
      </w:r>
      <w:r w:rsidR="009D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 слайд 17)</w:t>
      </w:r>
      <w:r w:rsidR="00FF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Седой солдат расскажет внукам</w:t>
      </w:r>
      <w:proofErr w:type="gramStart"/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 эту боль своих времен,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Как он, герой, да маршал Жуков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Из Польши немцев гнали вон;</w:t>
      </w:r>
      <w:r w:rsidR="00FF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славил их салют московский,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России добрых сыновей;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Как двинул справа Рокоссовский,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Как тотчас Конев дал левей;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разъяснит, как по уставу,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Куда какой врезался клин,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Когда взята была Варшава</w:t>
      </w:r>
      <w:r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встал на очередь Берлин.</w:t>
      </w:r>
    </w:p>
    <w:p w:rsidR="008D681F" w:rsidRDefault="00FF7881" w:rsidP="0090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2215E7"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Немецко-фашистские войска были разгромлены. 8 мая 1945 года был подписан пакт о безоговорочной капитуляции фашистской Германии …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Пришла </w:t>
      </w:r>
      <w:r w:rsidR="002215E7" w:rsidRPr="00FF78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Победа!</w:t>
      </w:r>
      <w:r w:rsidR="00A51C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 слайд</w:t>
      </w:r>
      <w:r w:rsidR="008D68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18</w:t>
      </w:r>
      <w:r w:rsidR="00A51C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)</w:t>
      </w:r>
      <w:r w:rsidR="002215E7" w:rsidRPr="00FF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C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ченик 5-        </w:t>
      </w:r>
      <w:r w:rsidR="008D68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слайд 19 )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Весна. Девятый день у мая,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День чёрно-красный для страны,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Цена заплачена большая,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Чтобы пришёл конец войны.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Ученик 6-                                              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Вело к победе страстное стремленье,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Была большая отдана цена,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небытие уходит поколенье,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Их опалила страшная война.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все домой вернулись с поля боя,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од сорок пятый. Май. Цвела сирень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Но каждый доблесть проявил героя,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Была солдатом спасена страна.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Ученик 7-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Солдат прошёл с боями пол-Европы,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С тех пор минуло шесть пять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лет,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Давно травою заросли окопы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</w:t>
      </w:r>
      <w:r w:rsidR="009019E6"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Весомей этой не было побед!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 w:rsidR="00A51C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слайд </w:t>
      </w:r>
      <w:r w:rsidR="008D68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="00A51C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C4E7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C4E7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Звучит песня “Хотят ли русские войны ”</w:t>
      </w:r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Учител</w:t>
      </w:r>
      <w:proofErr w:type="gramStart"/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ь-</w:t>
      </w:r>
      <w:proofErr w:type="gramEnd"/>
      <w:r w:rsidR="009019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ребята, давайте почтим минутой молчания гнроев не вернувшихся с войны. (минута молчания)</w:t>
      </w:r>
      <w:r w:rsidR="008D68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  Учитель- Ребята, а вы знаете фамилии героев Великой Отечественной войны?                                                                                                                              Учащиеся отвечают.                                                                                                  Учитель- В каком году началась Великая Отечественная  война? Когда она закончилась?      </w:t>
      </w:r>
      <w:r w:rsidR="00BD65F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Ребята, а у кого из вас в семьях были участники В.О.В? Расскажите о них.(выслушать все ответы)</w:t>
      </w:r>
      <w:r w:rsidR="008D68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</w:t>
      </w:r>
    </w:p>
    <w:p w:rsidR="00FF7881" w:rsidRPr="00BD65F4" w:rsidRDefault="00FF7881" w:rsidP="00BD6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5F4" w:rsidRPr="0077036B" w:rsidRDefault="00BD65F4" w:rsidP="00BD65F4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703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Советская энциклопедия». Москва, 1978г.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703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Российская энциклопедия». Москва, 2004г.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703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Война». Москва, 1985г.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703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Воспоминания </w:t>
      </w:r>
      <w:proofErr w:type="spellStart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Е.И.Буренко</w:t>
      </w:r>
      <w:proofErr w:type="spellEnd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школьного музея.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7703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 Чумакова Ф.Т. Материалы школьного музея.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7703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Воспоминания </w:t>
      </w:r>
      <w:proofErr w:type="spellStart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Материалы школьного музея.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7703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proofErr w:type="gramStart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Кубанская</w:t>
      </w:r>
      <w:proofErr w:type="gramEnd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за 1991г.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7703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«Сельская Новь» за 2006г.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7703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Кубани». Краснодар, 2001г.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станицы Воронежской. Майкоп, 2004 г.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 А.В. Три века истории Кубани 18 – 20. Краснодар, 2005 г.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Ратушняк</w:t>
      </w:r>
      <w:proofErr w:type="spellEnd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Кубанские исторические хроники. Краснодар, 2005 г.</w:t>
      </w:r>
    </w:p>
    <w:p w:rsidR="00BD65F4" w:rsidRPr="0077036B" w:rsidRDefault="00BD65F4" w:rsidP="00BD65F4">
      <w:pPr>
        <w:spacing w:after="0" w:line="301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77036B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gramStart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Сизых</w:t>
      </w:r>
      <w:proofErr w:type="gramEnd"/>
      <w:r w:rsidRPr="007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 Рассказ о моей станице. Краснодар, 2007 г.</w:t>
      </w:r>
    </w:p>
    <w:p w:rsidR="008040C5" w:rsidRPr="00E2434D" w:rsidRDefault="008040C5" w:rsidP="008040C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</w:p>
    <w:sectPr w:rsidR="008040C5" w:rsidRPr="00E2434D" w:rsidSect="009F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8BE"/>
    <w:multiLevelType w:val="hybridMultilevel"/>
    <w:tmpl w:val="AE4E6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3437"/>
    <w:multiLevelType w:val="hybridMultilevel"/>
    <w:tmpl w:val="EE84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5E7"/>
    <w:rsid w:val="002215E7"/>
    <w:rsid w:val="00380378"/>
    <w:rsid w:val="00386607"/>
    <w:rsid w:val="003B44FB"/>
    <w:rsid w:val="00424646"/>
    <w:rsid w:val="00451AEA"/>
    <w:rsid w:val="004543EB"/>
    <w:rsid w:val="004C0F20"/>
    <w:rsid w:val="005130D3"/>
    <w:rsid w:val="006115A4"/>
    <w:rsid w:val="006B20A7"/>
    <w:rsid w:val="007A5C1F"/>
    <w:rsid w:val="007E41C2"/>
    <w:rsid w:val="008040C5"/>
    <w:rsid w:val="0086469A"/>
    <w:rsid w:val="008D681F"/>
    <w:rsid w:val="009019E6"/>
    <w:rsid w:val="009B0457"/>
    <w:rsid w:val="009B7151"/>
    <w:rsid w:val="009D7A6E"/>
    <w:rsid w:val="009F7EBE"/>
    <w:rsid w:val="00A03322"/>
    <w:rsid w:val="00A51C8F"/>
    <w:rsid w:val="00A9792B"/>
    <w:rsid w:val="00AC4E7D"/>
    <w:rsid w:val="00AE0687"/>
    <w:rsid w:val="00AE6A22"/>
    <w:rsid w:val="00B21C11"/>
    <w:rsid w:val="00B2477C"/>
    <w:rsid w:val="00BB6C1D"/>
    <w:rsid w:val="00BD65F4"/>
    <w:rsid w:val="00CD381D"/>
    <w:rsid w:val="00D77A5D"/>
    <w:rsid w:val="00E233D4"/>
    <w:rsid w:val="00E2434D"/>
    <w:rsid w:val="00E90BF3"/>
    <w:rsid w:val="00EA73F0"/>
    <w:rsid w:val="00ED4D73"/>
    <w:rsid w:val="00FC2620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D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1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4646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2477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247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E5BE-ECE4-46A9-AE56-C15398DF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Лена</cp:lastModifiedBy>
  <cp:revision>27</cp:revision>
  <cp:lastPrinted>2010-08-31T13:23:00Z</cp:lastPrinted>
  <dcterms:created xsi:type="dcterms:W3CDTF">2010-08-29T07:22:00Z</dcterms:created>
  <dcterms:modified xsi:type="dcterms:W3CDTF">2013-01-27T16:56:00Z</dcterms:modified>
</cp:coreProperties>
</file>