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59" w:rsidRDefault="00275F4A" w:rsidP="00310F59">
      <w:pPr>
        <w:jc w:val="center"/>
        <w:rPr>
          <w:b/>
          <w:i/>
        </w:rPr>
      </w:pPr>
      <w:r w:rsidRPr="00275F4A">
        <w:rPr>
          <w:sz w:val="32"/>
          <w:szCs w:val="32"/>
        </w:rPr>
        <w:t>Семейное воспитание</w:t>
      </w:r>
    </w:p>
    <w:p w:rsidR="00310F59" w:rsidRPr="00310F59" w:rsidRDefault="00310F59" w:rsidP="00310F59">
      <w:pPr>
        <w:jc w:val="right"/>
        <w:rPr>
          <w:b/>
          <w:i/>
        </w:rPr>
      </w:pPr>
      <w:proofErr w:type="gramStart"/>
      <w:r w:rsidRPr="00310F59">
        <w:rPr>
          <w:b/>
          <w:i/>
        </w:rPr>
        <w:t>Покинут счастьем будет</w:t>
      </w:r>
      <w:proofErr w:type="gramEnd"/>
      <w:r w:rsidRPr="00310F59">
        <w:rPr>
          <w:b/>
          <w:i/>
        </w:rPr>
        <w:t xml:space="preserve"> тот,</w:t>
      </w:r>
    </w:p>
    <w:p w:rsidR="00310F59" w:rsidRPr="00310F59" w:rsidRDefault="00310F59" w:rsidP="00310F59">
      <w:pPr>
        <w:jc w:val="right"/>
        <w:rPr>
          <w:b/>
          <w:i/>
        </w:rPr>
      </w:pPr>
      <w:r w:rsidRPr="00310F59">
        <w:rPr>
          <w:b/>
          <w:i/>
        </w:rPr>
        <w:t>Кого ребенком плохо воспитали.</w:t>
      </w:r>
    </w:p>
    <w:p w:rsidR="00310F59" w:rsidRPr="00310F59" w:rsidRDefault="00310F59" w:rsidP="00310F59">
      <w:pPr>
        <w:jc w:val="right"/>
        <w:rPr>
          <w:b/>
          <w:i/>
        </w:rPr>
      </w:pPr>
      <w:r w:rsidRPr="00310F59">
        <w:rPr>
          <w:b/>
          <w:i/>
        </w:rPr>
        <w:t>Побег зеленый вырастить легко,</w:t>
      </w:r>
    </w:p>
    <w:p w:rsidR="00310F59" w:rsidRPr="00310F59" w:rsidRDefault="00310F59" w:rsidP="00310F59">
      <w:pPr>
        <w:jc w:val="right"/>
        <w:rPr>
          <w:b/>
          <w:i/>
        </w:rPr>
      </w:pPr>
      <w:r w:rsidRPr="00310F59">
        <w:rPr>
          <w:b/>
          <w:i/>
        </w:rPr>
        <w:t>Сухую ветвь один огонь исправит.</w:t>
      </w:r>
    </w:p>
    <w:p w:rsidR="00310F59" w:rsidRPr="00310F59" w:rsidRDefault="00310F59" w:rsidP="00310F59">
      <w:pPr>
        <w:jc w:val="right"/>
        <w:rPr>
          <w:b/>
          <w:i/>
        </w:rPr>
      </w:pPr>
      <w:r w:rsidRPr="00310F59">
        <w:rPr>
          <w:b/>
          <w:i/>
        </w:rPr>
        <w:t xml:space="preserve">                                                                   Саади.</w:t>
      </w:r>
    </w:p>
    <w:p w:rsidR="000B3430" w:rsidRPr="00275F4A" w:rsidRDefault="000B3430" w:rsidP="00275F4A">
      <w:pPr>
        <w:jc w:val="center"/>
        <w:rPr>
          <w:sz w:val="32"/>
          <w:szCs w:val="32"/>
        </w:rPr>
      </w:pPr>
    </w:p>
    <w:p w:rsidR="000B3430" w:rsidRDefault="00084D5B" w:rsidP="000B3430">
      <w:proofErr w:type="gramStart"/>
      <w:r>
        <w:rPr>
          <w:lang w:val="en-US"/>
        </w:rPr>
        <w:t>I</w:t>
      </w:r>
      <w:r>
        <w:t>.</w:t>
      </w:r>
      <w:r w:rsidR="000B3430">
        <w:t>-</w:t>
      </w:r>
      <w:proofErr w:type="gramEnd"/>
      <w:r w:rsidR="000B3430">
        <w:t xml:space="preserve"> Здравствуйте уважаемые родители! Я рада, что вы нашли время поговорить о проблемах, которые возникают у нас, взрослых, в процессе общения с детьми </w:t>
      </w:r>
    </w:p>
    <w:p w:rsidR="000B3430" w:rsidRDefault="000B3430" w:rsidP="000B3430">
      <w:r>
        <w:t xml:space="preserve">Знаете ли, какой самый верный способ сделать вашего ребенка несчастным? Приучить его не встречать ни в чем отказа. </w:t>
      </w:r>
    </w:p>
    <w:p w:rsidR="000B3430" w:rsidRDefault="000B3430" w:rsidP="000B3430"/>
    <w:p w:rsidR="000B3430" w:rsidRDefault="000B3430" w:rsidP="000B3430">
      <w:r>
        <w:t xml:space="preserve">Перед тем,  как мы с вами приступим к работе, давайте настроимся на совместную деятельность. Настроиться нам поможет игровая разминка. </w:t>
      </w:r>
    </w:p>
    <w:p w:rsidR="000B3430" w:rsidRPr="00084D5B" w:rsidRDefault="000B3430" w:rsidP="00084D5B">
      <w:pPr>
        <w:jc w:val="center"/>
        <w:rPr>
          <w:i/>
        </w:rPr>
      </w:pPr>
      <w:r w:rsidRPr="00084D5B">
        <w:rPr>
          <w:i/>
        </w:rPr>
        <w:t>Игра «Знакомство».</w:t>
      </w:r>
    </w:p>
    <w:p w:rsidR="000B3430" w:rsidRPr="00084D5B" w:rsidRDefault="000B3430" w:rsidP="000B3430">
      <w:pPr>
        <w:rPr>
          <w:i/>
        </w:rPr>
      </w:pPr>
      <w:r w:rsidRPr="00084D5B">
        <w:rPr>
          <w:i/>
        </w:rPr>
        <w:t>Стоящий в центре круга предлагает поменяться местами (пересесть) всем тем, кто обладает каким – то общим признаком. Этот признак он называет. Например, я скажу: «Пересядьте все те, у кого больше одного ребенка», - и все, у кого больше одного ребенка, должны поменяться местами. При этом</w:t>
      </w:r>
      <w:proofErr w:type="gramStart"/>
      <w:r w:rsidRPr="00084D5B">
        <w:rPr>
          <w:i/>
        </w:rPr>
        <w:t>,</w:t>
      </w:r>
      <w:proofErr w:type="gramEnd"/>
      <w:r w:rsidRPr="00084D5B">
        <w:rPr>
          <w:i/>
        </w:rPr>
        <w:t xml:space="preserve"> кто стоит в центре, должен успеть занять одно из освободившихся мест, а тот кто останется в центре круга без места, продолжает игру.</w:t>
      </w:r>
    </w:p>
    <w:p w:rsidR="000B3430" w:rsidRDefault="000B3430" w:rsidP="000B3430"/>
    <w:p w:rsidR="000B3430" w:rsidRPr="00084D5B" w:rsidRDefault="000B3430" w:rsidP="000B3430">
      <w:pPr>
        <w:rPr>
          <w:b/>
          <w:u w:val="single"/>
        </w:rPr>
      </w:pPr>
      <w:r>
        <w:t xml:space="preserve">II. </w:t>
      </w:r>
      <w:r w:rsidRPr="00084D5B">
        <w:rPr>
          <w:b/>
          <w:u w:val="single"/>
        </w:rPr>
        <w:t>Выступление учителя (сопровождается сменой показа  слайдов).</w:t>
      </w:r>
    </w:p>
    <w:p w:rsidR="000B3430" w:rsidRDefault="000B3430" w:rsidP="000B3430">
      <w:r>
        <w:t>В нашей повседневной жизни мы часто сталкиваемся с различными ситуациями в общении с детьми. Но не надо забывать, что ребенок – человек! Этот маленький человек нуждается не в окрике и наказании, не в злом и жестоком обращении, а в добре, заботе, любви. Ребенок еще не может и не умеет защитить себя от физического насилия и психологического давления со стороны взрослых. Но дети учатся у нас поведению, манерам общения: кричат, если мы кричим, грубят, если мы грубим, бывают жестокими, если мы это демонстрируем. Семья – самое главное в жизни для каждого из нас. Именно в семье мы учимся любви, заботе и уважению. Многообразие отношений между ее членами, душевная теплота, взаимопонимание, доверие – все это создает благоприятную среду для эмоционального и нравственного формирования личности. И наоборот – безразличие членов семьи друг к другу, равнодушное отношение к детям могут определить характер человека, его отношение к жизни.</w:t>
      </w:r>
    </w:p>
    <w:p w:rsidR="000B3430" w:rsidRDefault="00084D5B" w:rsidP="000B3430">
      <w:r>
        <w:t xml:space="preserve">По поводу </w:t>
      </w:r>
      <w:r w:rsidR="000B3430">
        <w:t>воспитания детей существует множество теорий. Рассмотрим связь между стилем родительского воспитания и особенностями ребенка.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3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Проведение анкетирования родителей с целью выяснения стиля семейного воспитания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воспитания детей существует множество теорий. Родители, воспитывая детей, обычно не теоретизируют по этому поводу, а ведут себя так, как им подсказывают интуиция, жизненный опыт и 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складывающиеся обстоятельства. Короче – как получится. А как же получается? С помощью этого нехитрого теста попробуйте оценить свою собственную стратегию семейного воспитания. Из четырех вариантов ответа выберите </w:t>
      </w:r>
      <w:proofErr w:type="gramStart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предпочтительный.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Чем, по вашему мнению, в большей мере определяется характер человека – наследственностью или воспитанием?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Преимущественно воспитанием.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Сочетанием врожденных задатков и условий среды.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Главным образом врожденными задатками.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Ни тем, ни другим, а жизненным опытом.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относитесь к мысли о том, что дети воспитывают своих родителей?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Это игра слов, софизм, имеющий мало отношения к действительности.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Абсолютно с этим </w:t>
      </w:r>
      <w:proofErr w:type="gramStart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Готов с этим согласиться при условии, что нельзя забывать и о традиционной роли родителей как воспитателей своих детей.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Затрудняюсь ответить, не задумывался об этом.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из суждений о воспитании вы находите наиболее удачным?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Если вам больше нечего сказать ребенку, скажите ему, чтобы он пошел умыться </w:t>
      </w:r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(Эдгар </w:t>
      </w:r>
      <w:proofErr w:type="spellStart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Хоу</w:t>
      </w:r>
      <w:proofErr w:type="spellEnd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Б. Цель воспитания — научить детей обходиться без нас</w:t>
      </w:r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(Эрнст </w:t>
      </w:r>
      <w:proofErr w:type="spellStart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Легуве</w:t>
      </w:r>
      <w:proofErr w:type="spellEnd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Детям нужны не поучения, а примеры </w:t>
      </w:r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Жозеф</w:t>
      </w:r>
      <w:proofErr w:type="spellEnd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Жубер</w:t>
      </w:r>
      <w:proofErr w:type="spellEnd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Научи сына послушанию, тогда сможешь научить и всему остальному </w:t>
      </w:r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(Томас </w:t>
      </w:r>
      <w:proofErr w:type="spellStart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Фуллер</w:t>
      </w:r>
      <w:proofErr w:type="spellEnd"/>
      <w:r w:rsidRPr="00B32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Считаете ли вы, что родители должны просвещать детей в вопросах пола?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Меня никто этому не учил, и их сама жизнь научит.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Когда дети достаточно повзрослеют, необходимо будет завести разговор и об этом. А в школьном возрасте главное — позаботиться о том, чтобы оградить их от проявлений безнравственности.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Конечно, в первую очередь это должны сделать родители.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Следует ли родителям давать ребенку деньги на карманные расходы?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Если попросит, можно и дать.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Лучше всего регулярно выдавать определенную сумму на конкретные цели и контролировать расходы.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Когда есть возможность, можно иной раз дать ему какую-то сумму.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вы поступите, если узнаете, что вашего ребенка обидел одноклассник?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Огорчусь, постараюсь утешить ребенка.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Отправлюсь выяснить отношения с родителями обидчика.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Дети сами лучше разберутся в своих отношениях, тем более что их обиды недолги.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Посоветую ребенку, как ему лучше себя вести в таких ситуациях.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вы отнесетесь к сквернословию ребенка?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Постараюсь довести до его понимания, что в нашей семье, да и вообще среди порядочных людей, это не принято.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Подумаешь! Все мы знаем эти слова. Не надо придавать этому значения, пока это не выходит за разумные пределы.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Ребенок вправе выражать свои чувства, даже тем способом, который нам не по душе.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Дочь-подросток хочет провести выходные на даче у подруги, где соберется компания сверстников в отсутствие родителей. Отпустили бы вы ее?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Возможно, если знаю ее товарищей как порядочных и надежных ребят.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Не вижу причины запрещать.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вы отреагируете, если узнаете, что ребенок вам солгал?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Постараюсь вывести его на чистую воду и пристыдить.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Если повод не слишком серьезный, не стану придавать значения.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</w:t>
      </w:r>
      <w:proofErr w:type="gramStart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Расстроюсь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Попробую</w:t>
      </w:r>
      <w:proofErr w:type="gramEnd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разобраться, что его побудило солгать.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вы, что подаете ребенку достойный пример?</w:t>
      </w:r>
    </w:p>
    <w:p w:rsidR="00084D5B" w:rsidRPr="00B32F5D" w:rsidRDefault="00084D5B" w:rsidP="00084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Стараюсь.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Надеюсь.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Не знаю.</w:t>
      </w:r>
    </w:p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68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60"/>
      </w:tblGrid>
      <w:tr w:rsidR="00084D5B" w:rsidRPr="00B32F5D" w:rsidTr="007047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вопросов</w:t>
            </w:r>
          </w:p>
        </w:tc>
      </w:tr>
      <w:tr w:rsidR="00084D5B" w:rsidRPr="00B32F5D" w:rsidTr="007047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4D5B" w:rsidRPr="00B32F5D" w:rsidTr="007047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84D5B" w:rsidRPr="00B32F5D" w:rsidTr="007047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84D5B" w:rsidRPr="00B32F5D" w:rsidTr="007047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84D5B" w:rsidRPr="00B32F5D" w:rsidTr="007047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84D5B" w:rsidRPr="00B32F5D" w:rsidRDefault="00084D5B" w:rsidP="0070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084D5B" w:rsidRPr="00B32F5D" w:rsidRDefault="00084D5B" w:rsidP="00084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вашей семье определенный стиль воспитания.</w:t>
      </w:r>
      <w:r w:rsidRPr="00B32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среди ваших ответов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Постарайтесь понять, каким же вы все-таки хотите видеть своего ребенка, а также самого себя как родителя.</w:t>
      </w:r>
    </w:p>
    <w:p w:rsidR="00084D5B" w:rsidRDefault="00084D5B" w:rsidP="000B3430"/>
    <w:p w:rsidR="000B3430" w:rsidRDefault="000B3430" w:rsidP="000B3430"/>
    <w:p w:rsidR="000B3430" w:rsidRDefault="000B3430" w:rsidP="000B3430">
      <w:r>
        <w:lastRenderedPageBreak/>
        <w:t xml:space="preserve">Авторитарный стиль (слайд 4) </w:t>
      </w:r>
    </w:p>
    <w:p w:rsidR="000B3430" w:rsidRDefault="000B3430" w:rsidP="000B3430"/>
    <w:p w:rsidR="000B3430" w:rsidRDefault="000B3430" w:rsidP="000B3430">
      <w:r>
        <w:t>– характеризуется высоким контролем со стороны родителей. Родители ждут неукоснительного выполнения своих требований. Родители хорошо представляют, каким должен вырасти их ребенок, и прилагают к этому максимум усилий. Ребенку порой неуютно под их контролем. В общении с ребенком родители отдают приказы и ждут, что их ребенок в точности их выполнит. Отношения холодные, отстраненные. Дети замкнуты, боязливы и угрюмы, непритязательны и раздражительны.  Девочки в большинстве  своем – пассивны и зависимы, мальчики – неуправляемы и агрессивны.</w:t>
      </w:r>
    </w:p>
    <w:p w:rsidR="000B3430" w:rsidRDefault="000B3430" w:rsidP="000B3430"/>
    <w:p w:rsidR="000B3430" w:rsidRDefault="000B3430" w:rsidP="000B3430">
      <w:r>
        <w:t>Авторитетный стиль (слайд5)</w:t>
      </w:r>
    </w:p>
    <w:p w:rsidR="000B3430" w:rsidRDefault="000B3430" w:rsidP="000B3430"/>
    <w:p w:rsidR="000B3430" w:rsidRDefault="000B3430" w:rsidP="000B3430">
      <w:r>
        <w:t xml:space="preserve">– предполагает высокий уровень контроля,  когда родители признают и поощряют растущую автономию своих детей, а также теплые отношения (родители открыты для общения, допускают изменения своих требований). Как результат – дети социально адаптированы, уверены в себе, способны к самоконтролю, обладают высокой самооценкой, они хорошо учатся в школе. </w:t>
      </w:r>
    </w:p>
    <w:p w:rsidR="000B3430" w:rsidRDefault="000B3430" w:rsidP="000B3430"/>
    <w:p w:rsidR="000B3430" w:rsidRDefault="000B3430" w:rsidP="000B3430">
      <w:r>
        <w:t xml:space="preserve">Либеральный стиль (слайд 6)  </w:t>
      </w:r>
    </w:p>
    <w:p w:rsidR="000B3430" w:rsidRDefault="000B3430" w:rsidP="000B3430"/>
    <w:p w:rsidR="000B3430" w:rsidRDefault="000B3430" w:rsidP="000B3430">
      <w:r>
        <w:t xml:space="preserve">– предполагает низкий уровень контроля и теплые отношения. Родители слабо или совсем не регламентируют поведение детей. Родители  слишком высоко ценят своего ребенка, считают простительным его слабости. Легко общаются с ним, доверяют ему во всем, не </w:t>
      </w:r>
      <w:proofErr w:type="gramStart"/>
      <w:r>
        <w:t>склонны</w:t>
      </w:r>
      <w:proofErr w:type="gramEnd"/>
      <w:r>
        <w:t xml:space="preserve"> к запретам и ограничениям. Однако стоит задуматься: по плечу ли ребенку такая свобода? Хотя родители открыты для общения с детьми, доминирующее  направление общения – от ребенка к родителям, детям предоставлен избыток свободы, родители не устанавливают каких – либо ограничений. Дети склонны к непослушанию и агрессивности, ведут себя неадекватно и импульсивно, нетребовательны к себе. </w:t>
      </w:r>
      <w:proofErr w:type="gramStart"/>
      <w:r>
        <w:t>В некоторых случаях,  дети становятся активными, решительными, творческим людьми.</w:t>
      </w:r>
      <w:proofErr w:type="gramEnd"/>
    </w:p>
    <w:p w:rsidR="000B3430" w:rsidRDefault="000B3430" w:rsidP="000B3430"/>
    <w:p w:rsidR="000B3430" w:rsidRDefault="000B3430" w:rsidP="000B3430">
      <w:r>
        <w:t xml:space="preserve">Индифферентный стиль (слайд 7)  </w:t>
      </w:r>
    </w:p>
    <w:p w:rsidR="000B3430" w:rsidRDefault="000B3430" w:rsidP="000B3430"/>
    <w:p w:rsidR="000B3430" w:rsidRDefault="000B3430" w:rsidP="000B3430">
      <w:pPr>
        <w:rPr>
          <w:lang w:val="en-US"/>
        </w:rPr>
      </w:pPr>
      <w:r>
        <w:t xml:space="preserve">– с низким уровнем контроля и холодными отношениями. Родители не устанавливают никаких ограничений, безразличны к детям, закрыты для общения. </w:t>
      </w:r>
      <w:proofErr w:type="gramStart"/>
      <w:r>
        <w:t>Из</w:t>
      </w:r>
      <w:proofErr w:type="gramEnd"/>
      <w:r>
        <w:t xml:space="preserve"> – </w:t>
      </w:r>
      <w:proofErr w:type="gramStart"/>
      <w:r>
        <w:t>за</w:t>
      </w:r>
      <w:proofErr w:type="gramEnd"/>
      <w:r>
        <w:t xml:space="preserve"> обремененности собственными проблемами не остается сил на воспитание детей. Если безразличие сочетается с враждебностью, ребенок проявляет разрушительные импульсы и склонность к отклоняющемуся поведению.</w:t>
      </w:r>
    </w:p>
    <w:p w:rsidR="006655C3" w:rsidRPr="006655C3" w:rsidRDefault="006655C3" w:rsidP="006655C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655C3">
        <w:rPr>
          <w:b/>
        </w:rPr>
        <w:t>IV</w:t>
      </w:r>
      <w:r w:rsidRPr="006655C3">
        <w:rPr>
          <w:rFonts w:eastAsia="Times New Roman" w:cs="Times New Roman"/>
          <w:b/>
          <w:bCs/>
          <w:lang w:eastAsia="ru-RU"/>
        </w:rPr>
        <w:t xml:space="preserve"> . Обсуждение проблемы</w:t>
      </w:r>
    </w:p>
    <w:p w:rsidR="006655C3" w:rsidRPr="006655C3" w:rsidRDefault="006655C3" w:rsidP="006655C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655C3">
        <w:rPr>
          <w:rFonts w:eastAsia="Times New Roman" w:cs="Times New Roman"/>
          <w:lang w:eastAsia="ru-RU"/>
        </w:rPr>
        <w:t xml:space="preserve">Уважаемые родители, я прошу желающих высказать свою точку зрения на данную тему. А особо хочется особо поговорить о том, какие методы воздействия вы применяете к своим детям? О том, какие из них вы считаете наиболее действенными. </w:t>
      </w:r>
    </w:p>
    <w:p w:rsidR="006655C3" w:rsidRPr="006655C3" w:rsidRDefault="006655C3" w:rsidP="00665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655C3">
        <w:rPr>
          <w:rFonts w:eastAsia="Times New Roman" w:cs="Times New Roman"/>
          <w:lang w:eastAsia="ru-RU"/>
        </w:rPr>
        <w:t>Только поощрение.</w:t>
      </w:r>
    </w:p>
    <w:p w:rsidR="006655C3" w:rsidRPr="006655C3" w:rsidRDefault="006655C3" w:rsidP="00665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655C3">
        <w:rPr>
          <w:rFonts w:eastAsia="Times New Roman" w:cs="Times New Roman"/>
          <w:lang w:eastAsia="ru-RU"/>
        </w:rPr>
        <w:lastRenderedPageBreak/>
        <w:t>Частое порицание.</w:t>
      </w:r>
    </w:p>
    <w:p w:rsidR="006655C3" w:rsidRPr="006655C3" w:rsidRDefault="006655C3" w:rsidP="00665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655C3">
        <w:rPr>
          <w:rFonts w:eastAsia="Times New Roman" w:cs="Times New Roman"/>
          <w:lang w:eastAsia="ru-RU"/>
        </w:rPr>
        <w:t>«Метод кнута и пряника».</w:t>
      </w:r>
    </w:p>
    <w:p w:rsidR="006655C3" w:rsidRPr="006655C3" w:rsidRDefault="006655C3" w:rsidP="006655C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655C3">
        <w:rPr>
          <w:rFonts w:eastAsia="Times New Roman" w:cs="Times New Roman"/>
          <w:i/>
          <w:iCs/>
          <w:lang w:eastAsia="ru-RU"/>
        </w:rPr>
        <w:t>Дискуссия по поводу методов воспитания, принятых в их семье, ведущий показывает эффективность того или иного метода/.</w:t>
      </w:r>
    </w:p>
    <w:p w:rsidR="000B3430" w:rsidRPr="00084D5B" w:rsidRDefault="006655C3" w:rsidP="000B3430">
      <w:pPr>
        <w:rPr>
          <w:b/>
        </w:rPr>
      </w:pPr>
      <w:r w:rsidRPr="00084D5B">
        <w:rPr>
          <w:b/>
        </w:rPr>
        <w:t>V</w:t>
      </w:r>
      <w:r w:rsidR="000B3430" w:rsidRPr="00084D5B">
        <w:rPr>
          <w:b/>
        </w:rPr>
        <w:t>. Обсуждение ситуаций.</w:t>
      </w:r>
    </w:p>
    <w:p w:rsidR="000B3430" w:rsidRPr="00084D5B" w:rsidRDefault="000B3430" w:rsidP="000B3430">
      <w:pPr>
        <w:rPr>
          <w:b/>
        </w:rPr>
      </w:pPr>
    </w:p>
    <w:p w:rsidR="000B3430" w:rsidRPr="006655C3" w:rsidRDefault="000B3430" w:rsidP="000B3430">
      <w:pPr>
        <w:rPr>
          <w:i/>
        </w:rPr>
      </w:pPr>
      <w:r w:rsidRPr="006655C3">
        <w:rPr>
          <w:i/>
        </w:rPr>
        <w:t>В доме собрались ребята, друзья вашего ребенка. Как можно их организовать, чем занять?</w:t>
      </w:r>
    </w:p>
    <w:p w:rsidR="000B3430" w:rsidRPr="006655C3" w:rsidRDefault="000B3430" w:rsidP="000B3430">
      <w:pPr>
        <w:rPr>
          <w:i/>
        </w:rPr>
      </w:pPr>
      <w:r w:rsidRPr="006655C3">
        <w:rPr>
          <w:i/>
        </w:rPr>
        <w:t>Вам необходима помощь ребенка, а он занят каким – то интересным для него делом. Как поступить?</w:t>
      </w:r>
    </w:p>
    <w:p w:rsidR="000B3430" w:rsidRPr="006655C3" w:rsidRDefault="000B3430" w:rsidP="000B3430">
      <w:pPr>
        <w:rPr>
          <w:i/>
        </w:rPr>
      </w:pPr>
      <w:r w:rsidRPr="006655C3">
        <w:rPr>
          <w:i/>
        </w:rPr>
        <w:t>Ваш ребенок сообщает вам, что за его неуспеваемость по предметам вызывают в школу. Что вы скажите вашему ребенку?</w:t>
      </w:r>
    </w:p>
    <w:p w:rsidR="000B3430" w:rsidRPr="006655C3" w:rsidRDefault="000B3430" w:rsidP="000B3430">
      <w:pPr>
        <w:rPr>
          <w:b/>
        </w:rPr>
      </w:pPr>
      <w:r w:rsidRPr="00084D5B">
        <w:rPr>
          <w:b/>
        </w:rPr>
        <w:t>V. Подведение итога собрания (слайд 15)</w:t>
      </w:r>
    </w:p>
    <w:p w:rsidR="00084D5B" w:rsidRDefault="00084D5B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  <w:r w:rsidRPr="00084D5B">
        <w:rPr>
          <w:rFonts w:eastAsia="Times New Roman" w:cs="Times New Roman"/>
          <w:lang w:eastAsia="ru-RU"/>
        </w:rPr>
        <w:t xml:space="preserve">Закончить сегодняшнюю встречу мне бы хотелось словами Ш. Л. </w:t>
      </w:r>
      <w:proofErr w:type="spellStart"/>
      <w:r w:rsidRPr="00084D5B">
        <w:rPr>
          <w:rFonts w:eastAsia="Times New Roman" w:cs="Times New Roman"/>
          <w:lang w:eastAsia="ru-RU"/>
        </w:rPr>
        <w:t>Амонашвили</w:t>
      </w:r>
      <w:proofErr w:type="spellEnd"/>
      <w:r w:rsidRPr="00084D5B">
        <w:rPr>
          <w:rFonts w:eastAsia="Times New Roman" w:cs="Times New Roman"/>
          <w:lang w:eastAsia="ru-RU"/>
        </w:rPr>
        <w:t>: «</w:t>
      </w:r>
      <w:proofErr w:type="gramStart"/>
      <w:r w:rsidRPr="00084D5B">
        <w:rPr>
          <w:rFonts w:eastAsia="Times New Roman" w:cs="Times New Roman"/>
          <w:lang w:eastAsia="ru-RU"/>
        </w:rPr>
        <w:t>Плохими</w:t>
      </w:r>
      <w:proofErr w:type="gramEnd"/>
      <w:r w:rsidRPr="00084D5B">
        <w:rPr>
          <w:rFonts w:eastAsia="Times New Roman" w:cs="Times New Roman"/>
          <w:lang w:eastAsia="ru-RU"/>
        </w:rPr>
        <w:t xml:space="preserve"> дети не рождаются. Ребенок рождается, чтобы узнать мир, а не злить родителей или учителя. Тело ребенка – это форма, в которой природа </w:t>
      </w:r>
      <w:proofErr w:type="spellStart"/>
      <w:r w:rsidRPr="00084D5B">
        <w:rPr>
          <w:rFonts w:eastAsia="Times New Roman" w:cs="Times New Roman"/>
          <w:lang w:eastAsia="ru-RU"/>
        </w:rPr>
        <w:t>опредмечивает</w:t>
      </w:r>
      <w:proofErr w:type="spellEnd"/>
      <w:r w:rsidRPr="00084D5B">
        <w:rPr>
          <w:rFonts w:eastAsia="Times New Roman" w:cs="Times New Roman"/>
          <w:lang w:eastAsia="ru-RU"/>
        </w:rPr>
        <w:t xml:space="preserve"> себя. Настоящая основа человека – не отдельные его качества, а образ жизни. Ребенок живет с первых минут рождения, а не готовится к жизни. Ребенок – существо социальное. Всякая личность развивается в общении. Ребенку необходимо сотрудничество. В сотрудничестве ребенок оказывается гораздо умнее, сильнее, чем при самостоятельной работе».</w:t>
      </w:r>
      <w:r w:rsidRPr="00084D5B">
        <w:rPr>
          <w:rFonts w:eastAsia="Times New Roman" w:cs="Times New Roman"/>
          <w:lang w:eastAsia="ru-RU"/>
        </w:rPr>
        <w:br/>
        <w:t xml:space="preserve">Понимание ребенка, принятие его не только сердцем, но и умом, осознание своей ответственности за судьбу маленького человека поможет взрослым выбрать тот стиль воспитания, который принесет благо и ребенку и родителям. </w:t>
      </w: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6655C3" w:rsidRPr="006655C3" w:rsidRDefault="006655C3" w:rsidP="00084D5B">
      <w:pPr>
        <w:spacing w:before="100" w:beforeAutospacing="1" w:after="100" w:afterAutospacing="1" w:line="240" w:lineRule="auto"/>
        <w:rPr>
          <w:rFonts w:eastAsia="Times New Roman" w:cs="Times New Roman"/>
          <w:lang w:val="en-US" w:eastAsia="ru-RU"/>
        </w:rPr>
      </w:pPr>
    </w:p>
    <w:p w:rsidR="00084D5B" w:rsidRPr="00084D5B" w:rsidRDefault="00084D5B" w:rsidP="000B3430">
      <w:pPr>
        <w:rPr>
          <w:b/>
        </w:rPr>
      </w:pPr>
    </w:p>
    <w:p w:rsidR="00346BD5" w:rsidRPr="006655C3" w:rsidRDefault="00346BD5" w:rsidP="00346BD5">
      <w:pPr>
        <w:jc w:val="center"/>
        <w:rPr>
          <w:rFonts w:eastAsia="Calibri" w:cs="Times New Roman"/>
          <w:b/>
          <w:i/>
          <w:sz w:val="26"/>
          <w:szCs w:val="26"/>
        </w:rPr>
      </w:pPr>
      <w:r w:rsidRPr="006655C3">
        <w:rPr>
          <w:rFonts w:eastAsia="Calibri" w:cs="Times New Roman"/>
          <w:b/>
          <w:i/>
          <w:sz w:val="26"/>
          <w:szCs w:val="26"/>
        </w:rPr>
        <w:lastRenderedPageBreak/>
        <w:t xml:space="preserve">Рекомендации </w:t>
      </w:r>
      <w:proofErr w:type="spellStart"/>
      <w:r w:rsidRPr="006655C3">
        <w:rPr>
          <w:rFonts w:eastAsia="Calibri" w:cs="Times New Roman"/>
          <w:b/>
          <w:i/>
          <w:sz w:val="26"/>
          <w:szCs w:val="26"/>
        </w:rPr>
        <w:t>нейропсихофизиологов</w:t>
      </w:r>
      <w:proofErr w:type="spellEnd"/>
      <w:r w:rsidRPr="006655C3">
        <w:rPr>
          <w:rFonts w:eastAsia="Calibri" w:cs="Times New Roman"/>
          <w:b/>
          <w:i/>
          <w:sz w:val="26"/>
          <w:szCs w:val="26"/>
        </w:rPr>
        <w:t xml:space="preserve"> для родителей</w:t>
      </w:r>
      <w:r w:rsidRPr="006655C3">
        <w:rPr>
          <w:rFonts w:eastAsia="Calibri" w:cs="Times New Roman"/>
          <w:sz w:val="26"/>
          <w:szCs w:val="26"/>
        </w:rPr>
        <w:t xml:space="preserve">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Никогда не ругайте ребенка обидными словами за неспособность что-то понять или сделать, глядя на него с высоты своего авторитета. Это сейчас он знает и умеет хуже вас. Придет время, и, по крайней мере, в каких-то областях, он будет </w:t>
      </w:r>
      <w:proofErr w:type="gramStart"/>
      <w:r w:rsidRPr="006655C3">
        <w:rPr>
          <w:rFonts w:asciiTheme="minorHAnsi" w:hAnsiTheme="minorHAnsi"/>
          <w:sz w:val="26"/>
          <w:szCs w:val="26"/>
        </w:rPr>
        <w:t>знать</w:t>
      </w:r>
      <w:proofErr w:type="gramEnd"/>
      <w:r w:rsidRPr="006655C3">
        <w:rPr>
          <w:rFonts w:asciiTheme="minorHAnsi" w:hAnsiTheme="minorHAnsi"/>
          <w:sz w:val="26"/>
          <w:szCs w:val="26"/>
        </w:rPr>
        <w:t xml:space="preserve"> и уметь больше вас. А если он повторит в ваш адрес те же слова, что сейчас говорите ему вы?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Прежде чем ругать ребенка за неумение, попытайтесь понять причину его затруднений.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Не сравнивайте ребенка с другими, хвалите его, за успехи и достижения.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Учитесь вместе с ребенком, объединяйтесь против объективных трудностей, станьте его союзником, а не противником или посторонним наблюдателем.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Если у вас трудности в общении с ребенком, если вы не понимаете, друг друга, не спешите обвинять его в этом. Возможно, у вас разные типы функциональной организации мозга, а значит, вы по-разному мыслите, воспринимаете, чувствуете, то есть дело не только в ребенке, но и в вас. Он не плохой, а просто другой.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Мы часто любим в ребенке результаты своих трудов. Но если результатов нет; виноват не ребенок, а мы, потому что не сумели его научить. Бойтесь списывать свою некомпетентность, свои неудачи на ребенка. Это ·вы педагог или родитель, а не он. К сожалению, мы любим тех, кого умеем научить.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Помните: для ребенка что-то не уметь, чего-то не знать - это нормальное положение вещей. На то он и ребенок. Этим нельзя попрекать. Стыдно самодовольно демонстрировать перед ребенком свое превосходство в знаниях.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Ребенок не должен панически бояться ошибиться. Невозможно </w:t>
      </w:r>
      <w:proofErr w:type="gramStart"/>
      <w:r w:rsidRPr="006655C3">
        <w:rPr>
          <w:rFonts w:asciiTheme="minorHAnsi" w:hAnsiTheme="minorHAnsi"/>
          <w:sz w:val="26"/>
          <w:szCs w:val="26"/>
        </w:rPr>
        <w:t>научиться чему-то,  не ошибаясь</w:t>
      </w:r>
      <w:proofErr w:type="gramEnd"/>
      <w:r w:rsidRPr="006655C3">
        <w:rPr>
          <w:rFonts w:asciiTheme="minorHAnsi" w:hAnsiTheme="minorHAnsi"/>
          <w:sz w:val="26"/>
          <w:szCs w:val="26"/>
        </w:rPr>
        <w:t xml:space="preserve">. Старайтесь не вырабатывать у ребенка страх перед ошибкой. Чувство страха - плохой советчик. Оно подавляет инициативу, желание учиться да и просто радость </w:t>
      </w:r>
      <w:proofErr w:type="gramStart"/>
      <w:r w:rsidRPr="006655C3">
        <w:rPr>
          <w:rFonts w:asciiTheme="minorHAnsi" w:hAnsiTheme="minorHAnsi"/>
          <w:sz w:val="26"/>
          <w:szCs w:val="26"/>
        </w:rPr>
        <w:t>жизни</w:t>
      </w:r>
      <w:proofErr w:type="gramEnd"/>
      <w:r w:rsidRPr="006655C3">
        <w:rPr>
          <w:rFonts w:asciiTheme="minorHAnsi" w:hAnsiTheme="minorHAnsi"/>
          <w:sz w:val="26"/>
          <w:szCs w:val="26"/>
        </w:rPr>
        <w:t xml:space="preserve"> и радость познания.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Запомните: маленькие дети не бывают ленивыми. «Леность» ребенка - </w:t>
      </w:r>
      <w:r w:rsidRPr="006655C3">
        <w:rPr>
          <w:rFonts w:asciiTheme="minorHAnsi" w:hAnsiTheme="minorHAnsi" w:cs="Calibri"/>
          <w:sz w:val="26"/>
          <w:szCs w:val="26"/>
        </w:rPr>
        <w:t xml:space="preserve"> </w:t>
      </w:r>
      <w:r w:rsidRPr="006655C3">
        <w:rPr>
          <w:rFonts w:asciiTheme="minorHAnsi" w:hAnsiTheme="minorHAnsi"/>
          <w:sz w:val="26"/>
          <w:szCs w:val="26"/>
        </w:rPr>
        <w:t xml:space="preserve">сигнал неблагополучия в вашей педагогической деятельности, в избранной вами методике работы с ним.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Старайтесь не преподносить детям истину, а научите находить ее. Всячески стимулируйте, поддерживайте, взращивайте самостоятельный поиск ребенка. </w:t>
      </w:r>
    </w:p>
    <w:p w:rsidR="00346BD5" w:rsidRPr="006655C3" w:rsidRDefault="00346BD5" w:rsidP="00346BD5">
      <w:pPr>
        <w:pStyle w:val="a3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6655C3">
        <w:rPr>
          <w:rFonts w:asciiTheme="minorHAnsi" w:hAnsiTheme="minorHAnsi"/>
          <w:sz w:val="26"/>
          <w:szCs w:val="26"/>
        </w:rPr>
        <w:t xml:space="preserve"> 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недоступны нашему пониманию. Поэтому главной своей заповедью сделайте </w:t>
      </w:r>
      <w:r w:rsidRPr="006655C3">
        <w:rPr>
          <w:rFonts w:asciiTheme="minorHAnsi" w:hAnsiTheme="minorHAnsi"/>
          <w:b/>
          <w:color w:val="FF0000"/>
          <w:sz w:val="26"/>
          <w:szCs w:val="26"/>
        </w:rPr>
        <w:t>- «не навреди».</w:t>
      </w:r>
      <w:r w:rsidRPr="006655C3">
        <w:rPr>
          <w:rFonts w:asciiTheme="minorHAnsi" w:hAnsiTheme="minorHAnsi"/>
          <w:sz w:val="26"/>
          <w:szCs w:val="26"/>
        </w:rPr>
        <w:t xml:space="preserve"> </w:t>
      </w:r>
    </w:p>
    <w:p w:rsidR="00346BD5" w:rsidRPr="006655C3" w:rsidRDefault="00346BD5" w:rsidP="000B3430">
      <w:pPr>
        <w:rPr>
          <w:sz w:val="26"/>
          <w:szCs w:val="26"/>
        </w:rPr>
      </w:pPr>
    </w:p>
    <w:sectPr w:rsidR="00346BD5" w:rsidRPr="006655C3" w:rsidSect="00665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5pt;height:10.5pt" o:bullet="t">
        <v:imagedata r:id="rId1" o:title="BD21298_"/>
      </v:shape>
    </w:pict>
  </w:numPicBullet>
  <w:abstractNum w:abstractNumId="0">
    <w:nsid w:val="1A625882"/>
    <w:multiLevelType w:val="multilevel"/>
    <w:tmpl w:val="931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D6EAD"/>
    <w:multiLevelType w:val="hybridMultilevel"/>
    <w:tmpl w:val="637E48C4"/>
    <w:lvl w:ilvl="0" w:tplc="F2322928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430"/>
    <w:rsid w:val="00084D5B"/>
    <w:rsid w:val="000B3430"/>
    <w:rsid w:val="0024037B"/>
    <w:rsid w:val="00275F4A"/>
    <w:rsid w:val="00310F59"/>
    <w:rsid w:val="00346BD5"/>
    <w:rsid w:val="006655C3"/>
    <w:rsid w:val="00E7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D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2010-11-23T19:10:00Z</cp:lastPrinted>
  <dcterms:created xsi:type="dcterms:W3CDTF">2010-11-22T18:55:00Z</dcterms:created>
  <dcterms:modified xsi:type="dcterms:W3CDTF">2010-11-23T19:11:00Z</dcterms:modified>
</cp:coreProperties>
</file>