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5" w:rsidRDefault="000601DF" w:rsidP="00763D59">
      <w:pPr>
        <w:pStyle w:val="a3"/>
        <w:spacing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Классный час «Твои поступки»</w:t>
      </w:r>
    </w:p>
    <w:p w:rsidR="00084945" w:rsidRPr="000601DF" w:rsidRDefault="000601DF" w:rsidP="00763D59">
      <w:pPr>
        <w:pStyle w:val="a3"/>
        <w:spacing w:line="360" w:lineRule="auto"/>
        <w:jc w:val="center"/>
        <w:rPr>
          <w:i/>
        </w:rPr>
      </w:pPr>
      <w:proofErr w:type="gramStart"/>
      <w:r w:rsidRPr="000601DF">
        <w:rPr>
          <w:rFonts w:ascii="Times New Roman" w:hAnsi="Times New Roman" w:cs="Times New Roman"/>
          <w:i/>
          <w:sz w:val="28"/>
          <w:szCs w:val="28"/>
        </w:rPr>
        <w:t xml:space="preserve">(Беседа-диалог с игровыми ситуациями в рамках программы </w:t>
      </w:r>
      <w:proofErr w:type="gramEnd"/>
    </w:p>
    <w:p w:rsidR="004A196E" w:rsidRDefault="000601DF" w:rsidP="00763D5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01DF">
        <w:rPr>
          <w:rFonts w:ascii="Times New Roman" w:hAnsi="Times New Roman" w:cs="Times New Roman"/>
          <w:i/>
          <w:sz w:val="28"/>
          <w:szCs w:val="28"/>
        </w:rPr>
        <w:t xml:space="preserve">духовно-нравственного воспитания  «Мозаика» и </w:t>
      </w:r>
    </w:p>
    <w:p w:rsidR="00084945" w:rsidRPr="004A196E" w:rsidRDefault="000601DF" w:rsidP="004A196E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01DF">
        <w:rPr>
          <w:rFonts w:ascii="Times New Roman" w:hAnsi="Times New Roman" w:cs="Times New Roman"/>
          <w:i/>
          <w:sz w:val="28"/>
          <w:szCs w:val="28"/>
        </w:rPr>
        <w:t xml:space="preserve">реализации проекта «Все цвета, </w:t>
      </w:r>
      <w:proofErr w:type="gramStart"/>
      <w:r w:rsidRPr="000601DF">
        <w:rPr>
          <w:rFonts w:ascii="Times New Roman" w:hAnsi="Times New Roman" w:cs="Times New Roman"/>
          <w:i/>
          <w:sz w:val="28"/>
          <w:szCs w:val="28"/>
        </w:rPr>
        <w:t>кроме</w:t>
      </w:r>
      <w:proofErr w:type="gramEnd"/>
      <w:r w:rsidRPr="000601DF">
        <w:rPr>
          <w:rFonts w:ascii="Times New Roman" w:hAnsi="Times New Roman" w:cs="Times New Roman"/>
          <w:i/>
          <w:sz w:val="28"/>
          <w:szCs w:val="28"/>
        </w:rPr>
        <w:t xml:space="preserve"> чёрного»)</w:t>
      </w:r>
    </w:p>
    <w:p w:rsidR="00084945" w:rsidRDefault="000601DF" w:rsidP="00763D59">
      <w:pPr>
        <w:pStyle w:val="a3"/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Каждый твой поступок отражается на других людях; </w:t>
      </w:r>
    </w:p>
    <w:p w:rsidR="00084945" w:rsidRDefault="000601DF" w:rsidP="00763D59">
      <w:pPr>
        <w:pStyle w:val="a3"/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не забывай, что рядом с тобой человек. </w:t>
      </w:r>
    </w:p>
    <w:p w:rsidR="00084945" w:rsidRDefault="00DD43D7" w:rsidP="00763D59">
      <w:pPr>
        <w:pStyle w:val="a3"/>
        <w:spacing w:line="360" w:lineRule="auto"/>
        <w:jc w:val="right"/>
      </w:pPr>
      <w:hyperlink r:id="rId5">
        <w:r w:rsidR="000601DF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Сухомлинский В. А.</w:t>
        </w:r>
      </w:hyperlink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у учащихся анализировать  свои поступки.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1.Учить давать оценку своим поступкам и действиям.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2.Развивать умение прогнозировать последствия поступков и корректировать своё поведение.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3.Дать возможность через ситуативные примеры взглянуть на себя со стороны.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4.Воспитывать стремление совершать добрые дела и хорошие поступки.</w:t>
      </w:r>
    </w:p>
    <w:p w:rsidR="00084945" w:rsidRDefault="000601DF" w:rsidP="00763D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30.03.12 г.</w:t>
      </w:r>
    </w:p>
    <w:p w:rsidR="00DD43D7" w:rsidRDefault="00DD43D7" w:rsidP="00763D59">
      <w:pPr>
        <w:pStyle w:val="a3"/>
        <w:spacing w:line="360" w:lineRule="auto"/>
      </w:pPr>
      <w:bookmarkStart w:id="0" w:name="_GoBack"/>
      <w:bookmarkEnd w:id="0"/>
    </w:p>
    <w:p w:rsidR="00084945" w:rsidRDefault="000601DF" w:rsidP="00763D59">
      <w:pPr>
        <w:pStyle w:val="a3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-Здравствуйте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Я снова рада видеть вас. Улыбнитесь друг другу, почувствуйте теплоту ваших сердец.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2.Введение в тему.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-Этот классный час мы начнём с известных вам строк.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84945" w:rsidRPr="001A358C" w:rsidRDefault="000601DF" w:rsidP="00763D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58C">
        <w:rPr>
          <w:rFonts w:ascii="Times New Roman" w:hAnsi="Times New Roman" w:cs="Times New Roman"/>
          <w:sz w:val="28"/>
          <w:szCs w:val="28"/>
        </w:rPr>
        <w:t>Крошка сын</w:t>
      </w:r>
      <w:r w:rsidRPr="001A358C">
        <w:rPr>
          <w:rFonts w:ascii="Times New Roman" w:hAnsi="Times New Roman" w:cs="Times New Roman"/>
          <w:sz w:val="28"/>
          <w:szCs w:val="28"/>
        </w:rPr>
        <w:br/>
        <w:t>          к отцу пришел,</w:t>
      </w:r>
      <w:r w:rsidRPr="001A358C">
        <w:rPr>
          <w:rFonts w:ascii="Times New Roman" w:hAnsi="Times New Roman" w:cs="Times New Roman"/>
          <w:sz w:val="28"/>
          <w:szCs w:val="28"/>
        </w:rPr>
        <w:br/>
        <w:t>и спросила кроха:</w:t>
      </w:r>
      <w:r w:rsidRPr="001A358C">
        <w:rPr>
          <w:rFonts w:ascii="Times New Roman" w:hAnsi="Times New Roman" w:cs="Times New Roman"/>
          <w:sz w:val="28"/>
          <w:szCs w:val="28"/>
        </w:rPr>
        <w:br/>
        <w:t>- Что такое</w:t>
      </w:r>
      <w:r w:rsidRPr="001A358C">
        <w:rPr>
          <w:rFonts w:ascii="Times New Roman" w:hAnsi="Times New Roman" w:cs="Times New Roman"/>
          <w:sz w:val="28"/>
          <w:szCs w:val="28"/>
        </w:rPr>
        <w:br/>
        <w:t xml:space="preserve">           </w:t>
      </w:r>
      <w:r w:rsidRPr="001A358C">
        <w:rPr>
          <w:rFonts w:ascii="Times New Roman" w:hAnsi="Times New Roman" w:cs="Times New Roman"/>
          <w:i/>
          <w:iCs/>
          <w:sz w:val="28"/>
          <w:szCs w:val="28"/>
        </w:rPr>
        <w:t>хорошо</w:t>
      </w:r>
      <w:r w:rsidRPr="001A358C">
        <w:rPr>
          <w:rFonts w:ascii="Times New Roman" w:hAnsi="Times New Roman" w:cs="Times New Roman"/>
          <w:sz w:val="28"/>
          <w:szCs w:val="28"/>
        </w:rPr>
        <w:br/>
        <w:t>и что такое</w:t>
      </w:r>
      <w:r w:rsidRPr="001A358C">
        <w:rPr>
          <w:rFonts w:ascii="Times New Roman" w:hAnsi="Times New Roman" w:cs="Times New Roman"/>
          <w:sz w:val="28"/>
          <w:szCs w:val="28"/>
        </w:rPr>
        <w:br/>
        <w:t xml:space="preserve">           </w:t>
      </w:r>
      <w:r w:rsidRPr="001A358C">
        <w:rPr>
          <w:rFonts w:ascii="Times New Roman" w:hAnsi="Times New Roman" w:cs="Times New Roman"/>
          <w:i/>
          <w:iCs/>
          <w:sz w:val="28"/>
          <w:szCs w:val="28"/>
        </w:rPr>
        <w:t>плохо?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-Всем нам с детства знакомы эти слова. Кто автор этих строк?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Маяковский. 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-Сегодня я бы хотела поговорить  с вами о поступках. 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>Игра «Мозаика»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Посмотрите на доску. Перед вами кусочк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мозаики. Если вы будете внимательными, справитесь со всеми заданиями, то мы сможем собрать эту мозаику.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3.Актуализация знаний.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Вся наша жизнь состоит из череды поступков: хороших, плохих. 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-Как вы понимаете слово </w:t>
      </w:r>
      <w:r>
        <w:rPr>
          <w:rFonts w:ascii="Times New Roman" w:hAnsi="Times New Roman" w:cs="Times New Roman"/>
          <w:i/>
          <w:sz w:val="28"/>
          <w:szCs w:val="28"/>
        </w:rPr>
        <w:t>поступок</w:t>
      </w:r>
      <w:r>
        <w:rPr>
          <w:rFonts w:ascii="Times New Roman" w:hAnsi="Times New Roman" w:cs="Times New Roman"/>
          <w:sz w:val="28"/>
          <w:szCs w:val="28"/>
        </w:rPr>
        <w:t>? Что это такое? (Высказывания детей)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-Давайте обратимся к словарю С.И. Ожегова и посмотрим, какое определение слову поступок даётся в нём?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i/>
          <w:iCs/>
          <w:sz w:val="28"/>
          <w:szCs w:val="28"/>
        </w:rPr>
        <w:t>Поступок – это совершённое кем-нибудь действие с определённой целью, намерениями и последствиями; решительное активное действие в сложных обстоятельствах.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-Жизнь человека состоит из больших и малых событий. Каждый день мы совершаем разные поступки.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благодарят, за плохие – ругают, </w:t>
      </w:r>
      <w:r>
        <w:rPr>
          <w:rFonts w:ascii="Times New Roman" w:hAnsi="Times New Roman" w:cs="Times New Roman"/>
          <w:sz w:val="28"/>
          <w:szCs w:val="28"/>
        </w:rPr>
        <w:lastRenderedPageBreak/>
        <w:t>наказывают. По каким признакам можно определить поступок хороший или нет? (Высказывания детей)</w:t>
      </w:r>
    </w:p>
    <w:p w:rsidR="00084945" w:rsidRPr="000840F7" w:rsidRDefault="000601DF" w:rsidP="00763D59">
      <w:pPr>
        <w:pStyle w:val="a3"/>
        <w:spacing w:line="360" w:lineRule="auto"/>
        <w:rPr>
          <w:i/>
        </w:rPr>
      </w:pPr>
      <w:bookmarkStart w:id="1" w:name="__DdeLink__754_313174019"/>
      <w:bookmarkEnd w:id="1"/>
      <w:r w:rsidRPr="000840F7">
        <w:rPr>
          <w:rFonts w:ascii="Times New Roman" w:hAnsi="Times New Roman" w:cs="Times New Roman"/>
          <w:i/>
          <w:sz w:val="28"/>
          <w:szCs w:val="28"/>
        </w:rPr>
        <w:t>-Выставляем  первый кусочек пазла.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>Игра «Хорошо — плохо»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Хороший поступок приносит пользу, радость людям. Плохой огорчает, приносит неприятности. За плохой поступок нам приходится отвечать, нести ответственность.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Упражнение в умении отличать хорошие поступки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Я буду называть плохие и хорошие поступки, а вы записываете  только хорошие поступки.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Каждый поступок сначала обсуждается, оценивается. Дети объясняют своё мнение.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Порвал блузку, вежливо разговаривает, защитил слабого, обидел друга, помог одеться малышу, поссорился с мамой, уступил место в транспорте пожилому человеку, толкнул ногой щенка, разрушил птичье гнездо,   помог убрать посуду.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-Вспомните, какой  свой поступок вы считаете очень важным (гордитесь им)?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</w:t>
      </w:r>
      <w:r w:rsidRPr="000840F7">
        <w:rPr>
          <w:rFonts w:ascii="Times New Roman" w:hAnsi="Times New Roman" w:cs="Times New Roman"/>
          <w:i/>
          <w:sz w:val="28"/>
          <w:szCs w:val="28"/>
        </w:rPr>
        <w:t>Выставляем  второй кусочек пазла.</w:t>
      </w:r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Дурной 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поступок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мучает нас не тогда, когда он только что совершен, а когда, спустя долгое 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время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вспоминаешь его, потому что память о нем не угасает. </w:t>
      </w:r>
    </w:p>
    <w:p w:rsidR="00084945" w:rsidRDefault="00DD43D7" w:rsidP="00763D59">
      <w:pPr>
        <w:pStyle w:val="a3"/>
        <w:spacing w:line="360" w:lineRule="auto"/>
        <w:jc w:val="right"/>
      </w:pPr>
      <w:hyperlink r:id="rId8">
        <w:r w:rsidR="000601DF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Руссо Ж.-Ж.</w:t>
        </w:r>
      </w:hyperlink>
    </w:p>
    <w:p w:rsidR="00084945" w:rsidRDefault="000601DF" w:rsidP="00763D59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-Прислушаемся к этим словам, постараемся не совершать того, о чём потом можем пожалеть.</w:t>
      </w:r>
    </w:p>
    <w:p w:rsidR="00763D59" w:rsidRDefault="00763D59" w:rsidP="00763D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358C" w:rsidRPr="00763D59" w:rsidRDefault="000601DF" w:rsidP="00763D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D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4.Обсуждение жизненных ситуаций.</w:t>
      </w:r>
    </w:p>
    <w:p w:rsidR="00763D59" w:rsidRDefault="00763D59" w:rsidP="00763D5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3D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Инсценировка. </w:t>
      </w:r>
    </w:p>
    <w:p w:rsidR="001A358C" w:rsidRPr="00763D59" w:rsidRDefault="00763D59" w:rsidP="00763D5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63D59">
        <w:rPr>
          <w:rFonts w:ascii="Times New Roman" w:hAnsi="Times New Roman" w:cs="Times New Roman"/>
          <w:bCs/>
          <w:sz w:val="28"/>
          <w:szCs w:val="28"/>
        </w:rPr>
        <w:t>Мама, папа,  Дима и Аня сидят за столом и беседуют.</w:t>
      </w:r>
    </w:p>
    <w:p w:rsidR="001A358C" w:rsidRPr="00763D59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Однажды Дима случайно разбил горшок с любимыми мамиными фиалками. Мама очень огорчилась. Ни Дима, ни Аня сразу не сказали правду, а переложили вину на котенка. Котенка наказали. Дима мучился целый день, а вечером признался маме во всем. К Диминому удивлению, мама не ругала его, а, наоборот, похвалила за то, что он сказал правду. И сказала: «Лучше </w:t>
      </w:r>
      <w:proofErr w:type="gramStart"/>
      <w:r w:rsidRPr="001A358C">
        <w:rPr>
          <w:rFonts w:ascii="Times New Roman" w:eastAsia="Times New Roman" w:hAnsi="Times New Roman" w:cs="Times New Roman"/>
          <w:sz w:val="28"/>
          <w:szCs w:val="28"/>
        </w:rPr>
        <w:t>горькая</w:t>
      </w:r>
      <w:proofErr w:type="gramEnd"/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правда, чем сладкая ложь».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3D59">
        <w:rPr>
          <w:rFonts w:ascii="Times New Roman" w:eastAsia="Times New Roman" w:hAnsi="Times New Roman" w:cs="Times New Roman"/>
          <w:sz w:val="28"/>
          <w:szCs w:val="28"/>
        </w:rPr>
        <w:t>- Ребята, а  как бы вы поступили на месте Димы?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  <w:u w:val="single"/>
        </w:rPr>
        <w:t>Аня.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Я тебя не выдала, но мне было жалко котенка, которого наказали ни за что. Я рада, что ты сам обо всем рассказал.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  <w:u w:val="single"/>
        </w:rPr>
        <w:t>Мама.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Любому человеку приходиться выбирать, как поступить, и не всегда бывает легко сделать выбор.</w:t>
      </w:r>
    </w:p>
    <w:p w:rsidR="001A358C" w:rsidRPr="001A358C" w:rsidRDefault="001A358C" w:rsidP="00763D5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A35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Хороший поступок – это когда делаешь то, что не вредит ни тебе, ни другим.</w:t>
      </w:r>
    </w:p>
    <w:p w:rsidR="001A358C" w:rsidRPr="001A358C" w:rsidRDefault="00763D59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3D5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A358C" w:rsidRPr="001A358C">
        <w:rPr>
          <w:rFonts w:ascii="Times New Roman" w:eastAsia="Times New Roman" w:hAnsi="Times New Roman" w:cs="Times New Roman"/>
          <w:sz w:val="28"/>
          <w:szCs w:val="28"/>
        </w:rPr>
        <w:t xml:space="preserve"> Ребята, а может быть поступком отказ сделать что-то?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  <w:u w:val="single"/>
        </w:rPr>
        <w:t>Дима.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А я думаю, что может. 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</w:rPr>
        <w:t>Аня, п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>омнишь, как ты не стала обманывать родителей своей подружки, хотя она говорила, что перестанет с тобой дружить?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  <w:u w:val="single"/>
        </w:rPr>
        <w:t>Аня.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тогда и ты совершал поступки. Помнишь, на даче соседские мальчишки предлагали тебе попробовать покурить вместе с ними. Ты отказался, и вы поссорились. Ты тогда переживал, а родители никак не могли понять, в чем дело.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  <w:u w:val="single"/>
        </w:rPr>
        <w:t>Папа</w:t>
      </w:r>
      <w:r w:rsidRPr="001A35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Я и не знал, что ты способен совершить такой поступок. У тебя сильный характер. Я горжусь тобой!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  <w:u w:val="single"/>
        </w:rPr>
        <w:t>Дима.</w:t>
      </w:r>
      <w:r w:rsidRPr="001A358C">
        <w:rPr>
          <w:rFonts w:ascii="Times New Roman" w:eastAsia="Times New Roman" w:hAnsi="Times New Roman" w:cs="Times New Roman"/>
          <w:sz w:val="28"/>
          <w:szCs w:val="28"/>
        </w:rPr>
        <w:t xml:space="preserve"> Разве поступки и характер связаны между собой?</w:t>
      </w:r>
    </w:p>
    <w:p w:rsidR="00763D59" w:rsidRPr="00763D59" w:rsidRDefault="00763D59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3D59">
        <w:rPr>
          <w:rFonts w:ascii="Times New Roman" w:eastAsia="Times New Roman" w:hAnsi="Times New Roman" w:cs="Times New Roman"/>
          <w:sz w:val="28"/>
          <w:szCs w:val="28"/>
        </w:rPr>
        <w:t xml:space="preserve">- Ребята, как бы вы ответили на вопрос Димы? </w:t>
      </w:r>
    </w:p>
    <w:p w:rsidR="00763D59" w:rsidRPr="00763D59" w:rsidRDefault="00763D59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3D59">
        <w:rPr>
          <w:rFonts w:ascii="Times New Roman" w:eastAsia="Times New Roman" w:hAnsi="Times New Roman" w:cs="Times New Roman"/>
          <w:sz w:val="28"/>
          <w:szCs w:val="28"/>
        </w:rPr>
        <w:t>(Высказывания ребят).</w:t>
      </w:r>
    </w:p>
    <w:p w:rsidR="001A358C" w:rsidRPr="001A358C" w:rsidRDefault="001A358C" w:rsidP="00763D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358C">
        <w:rPr>
          <w:rFonts w:ascii="Times New Roman" w:eastAsia="Times New Roman" w:hAnsi="Times New Roman" w:cs="Times New Roman"/>
          <w:sz w:val="28"/>
          <w:szCs w:val="28"/>
        </w:rPr>
        <w:lastRenderedPageBreak/>
        <w:t>Есть такая народная мудрость, она гласит: «Посеешь поступок – пожнешь привычку».</w:t>
      </w:r>
    </w:p>
    <w:p w:rsidR="00084945" w:rsidRPr="00763D59" w:rsidRDefault="001A358C" w:rsidP="00763D5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такое привычки, какими они бывают и можно ли их изменить, мы поговорим на следующем зан</w:t>
      </w:r>
      <w:r w:rsidR="00763D59" w:rsidRPr="00763D5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ятии.</w:t>
      </w:r>
    </w:p>
    <w:p w:rsidR="00763D59" w:rsidRPr="000840F7" w:rsidRDefault="00763D59" w:rsidP="00763D59">
      <w:pPr>
        <w:pStyle w:val="a3"/>
        <w:spacing w:line="360" w:lineRule="auto"/>
        <w:rPr>
          <w:i/>
          <w:sz w:val="28"/>
          <w:szCs w:val="28"/>
        </w:rPr>
      </w:pPr>
      <w:r w:rsidRPr="00084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Выставляется третий кусочек пазла.</w:t>
      </w:r>
    </w:p>
    <w:p w:rsidR="00084945" w:rsidRPr="00763D59" w:rsidRDefault="00763D59" w:rsidP="00763D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D59">
        <w:rPr>
          <w:rFonts w:ascii="Times New Roman" w:hAnsi="Times New Roman" w:cs="Times New Roman"/>
          <w:b/>
          <w:sz w:val="28"/>
          <w:szCs w:val="28"/>
        </w:rPr>
        <w:t>5. Притча.</w:t>
      </w:r>
    </w:p>
    <w:p w:rsidR="000840F7" w:rsidRDefault="000840F7" w:rsidP="00084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0F7">
        <w:rPr>
          <w:rFonts w:ascii="Times New Roman" w:hAnsi="Times New Roman" w:cs="Times New Roman"/>
          <w:sz w:val="28"/>
          <w:szCs w:val="28"/>
        </w:rPr>
        <w:t>Было это давным-давно в старинном городе. Один ученик решил подшутить над своим учителем, он поймал бабочку, посадил её между ладоней и подумал: «Спрошу-ка я у учителя, какая бабочка у меня в руках – живая или мёртвая? Если он скажет, что живая, я сомкну ладони, и бабочка погибнет, а если он скажет – мёртвая, я раскрою ладони и она улетит». Когда ученик пришёл к учителю и спросил: «Какая бабочка у меня в руках – живая или мёртвая», учитель был мудрым человеком и ответил «Всё в твоих руках...»</w:t>
      </w:r>
    </w:p>
    <w:p w:rsidR="000840F7" w:rsidRPr="000840F7" w:rsidRDefault="000840F7" w:rsidP="000840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40F7">
        <w:rPr>
          <w:rFonts w:ascii="Times New Roman" w:hAnsi="Times New Roman" w:cs="Times New Roman"/>
          <w:i/>
          <w:sz w:val="28"/>
          <w:szCs w:val="28"/>
        </w:rPr>
        <w:t xml:space="preserve">Открывается последняя часть пазла. </w:t>
      </w:r>
      <w:r>
        <w:rPr>
          <w:rFonts w:ascii="Times New Roman" w:hAnsi="Times New Roman" w:cs="Times New Roman"/>
          <w:i/>
          <w:sz w:val="28"/>
          <w:szCs w:val="28"/>
        </w:rPr>
        <w:t>это слова «Всё в твоих руках…»</w:t>
      </w:r>
    </w:p>
    <w:p w:rsidR="000840F7" w:rsidRPr="000840F7" w:rsidRDefault="000840F7" w:rsidP="00084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0F7">
        <w:rPr>
          <w:rFonts w:ascii="Times New Roman" w:hAnsi="Times New Roman" w:cs="Times New Roman"/>
          <w:sz w:val="28"/>
          <w:szCs w:val="28"/>
        </w:rPr>
        <w:t xml:space="preserve"> Всё в ваших руках – пойдёте дорогою добра или выберите плохой путь, только постоянная работа над собой поможет каждому из вас преодолеть личные плохие качества, приумножит ваши достоинства. </w:t>
      </w:r>
    </w:p>
    <w:p w:rsidR="00084945" w:rsidRDefault="000840F7" w:rsidP="00763D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6.Рефлексия.</w:t>
      </w:r>
    </w:p>
    <w:p w:rsidR="000840F7" w:rsidRPr="000840F7" w:rsidRDefault="000840F7" w:rsidP="00763D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-Сядьте удобней, расслабьтесь. Закройте глаза и мысленно продолжите фразу: «Сегодняшний разговор помог мне понять, что…»</w:t>
      </w:r>
    </w:p>
    <w:p w:rsidR="00084945" w:rsidRPr="00763D59" w:rsidRDefault="00084945" w:rsidP="00763D59">
      <w:pPr>
        <w:pStyle w:val="a3"/>
        <w:spacing w:line="360" w:lineRule="auto"/>
        <w:rPr>
          <w:sz w:val="28"/>
          <w:szCs w:val="28"/>
        </w:rPr>
      </w:pPr>
    </w:p>
    <w:p w:rsidR="00084945" w:rsidRPr="00763D59" w:rsidRDefault="00084945" w:rsidP="00763D59">
      <w:pPr>
        <w:pStyle w:val="a3"/>
        <w:spacing w:line="360" w:lineRule="auto"/>
        <w:rPr>
          <w:sz w:val="28"/>
          <w:szCs w:val="28"/>
        </w:rPr>
      </w:pPr>
    </w:p>
    <w:p w:rsidR="00084945" w:rsidRPr="00763D59" w:rsidRDefault="00084945" w:rsidP="00763D59">
      <w:pPr>
        <w:pStyle w:val="a3"/>
        <w:spacing w:line="360" w:lineRule="auto"/>
        <w:rPr>
          <w:sz w:val="28"/>
          <w:szCs w:val="28"/>
        </w:rPr>
      </w:pPr>
    </w:p>
    <w:p w:rsidR="00084945" w:rsidRPr="00763D59" w:rsidRDefault="00084945" w:rsidP="00763D59">
      <w:pPr>
        <w:pStyle w:val="a3"/>
        <w:spacing w:line="360" w:lineRule="auto"/>
        <w:rPr>
          <w:sz w:val="28"/>
          <w:szCs w:val="28"/>
        </w:rPr>
      </w:pPr>
    </w:p>
    <w:p w:rsidR="00084945" w:rsidRDefault="00084945" w:rsidP="00763D59">
      <w:pPr>
        <w:pStyle w:val="a3"/>
        <w:spacing w:line="360" w:lineRule="auto"/>
      </w:pPr>
    </w:p>
    <w:sectPr w:rsidR="00084945" w:rsidSect="000601DF">
      <w:pgSz w:w="11906" w:h="16838"/>
      <w:pgMar w:top="1134" w:right="850" w:bottom="1134" w:left="1701" w:header="0" w:footer="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945"/>
    <w:rsid w:val="000601DF"/>
    <w:rsid w:val="000840F7"/>
    <w:rsid w:val="00084945"/>
    <w:rsid w:val="001A358C"/>
    <w:rsid w:val="004A196E"/>
    <w:rsid w:val="00763D59"/>
    <w:rsid w:val="00BA752C"/>
    <w:rsid w:val="00DD43D7"/>
    <w:rsid w:val="00E07240"/>
    <w:rsid w:val="00E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Lucida Sans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3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5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sm.su/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forism.su/58.html" TargetMode="External"/><Relationship Id="rId5" Type="http://schemas.openxmlformats.org/officeDocument/2006/relationships/hyperlink" Target="http://www.aforism.su/avtor/64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cp:lastPrinted>2013-01-16T17:39:00Z</cp:lastPrinted>
  <dcterms:created xsi:type="dcterms:W3CDTF">2013-01-12T08:18:00Z</dcterms:created>
  <dcterms:modified xsi:type="dcterms:W3CDTF">2013-01-16T17:44:00Z</dcterms:modified>
</cp:coreProperties>
</file>