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D6" w:rsidRPr="00A13B4A" w:rsidRDefault="004D24D6" w:rsidP="00555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A13B4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«Гимназия № 72»</w:t>
      </w:r>
    </w:p>
    <w:p w:rsidR="004D24D6" w:rsidRDefault="004D24D6" w:rsidP="004D24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D24D6" w:rsidRDefault="004D24D6" w:rsidP="004D24D6">
      <w:pPr>
        <w:jc w:val="center"/>
        <w:rPr>
          <w:rFonts w:ascii="Times New Roman" w:hAnsi="Times New Roman" w:cs="Times New Roman"/>
        </w:rPr>
      </w:pPr>
    </w:p>
    <w:p w:rsidR="004D24D6" w:rsidRDefault="00555244" w:rsidP="00A13B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4D24D6">
        <w:rPr>
          <w:rFonts w:ascii="Times New Roman" w:hAnsi="Times New Roman" w:cs="Times New Roman"/>
        </w:rPr>
        <w:t>Обсуждена на заседании МО</w:t>
      </w:r>
    </w:p>
    <w:p w:rsidR="004D24D6" w:rsidRDefault="00555244" w:rsidP="00A13B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4D24D6">
        <w:rPr>
          <w:rFonts w:ascii="Times New Roman" w:hAnsi="Times New Roman" w:cs="Times New Roman"/>
        </w:rPr>
        <w:t>Протокол №______________</w:t>
      </w:r>
    </w:p>
    <w:p w:rsidR="00555244" w:rsidRDefault="00555244" w:rsidP="00A13B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От </w:t>
      </w:r>
      <w:r w:rsidR="004D24D6">
        <w:rPr>
          <w:rFonts w:ascii="Times New Roman" w:hAnsi="Times New Roman" w:cs="Times New Roman"/>
        </w:rPr>
        <w:t>______________________</w:t>
      </w:r>
    </w:p>
    <w:p w:rsidR="004D24D6" w:rsidRDefault="00555244" w:rsidP="00A13B4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МО___________</w:t>
      </w:r>
      <w:r w:rsidR="004D24D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4D24D6" w:rsidRDefault="004D24D6" w:rsidP="00A13B4A">
      <w:pPr>
        <w:spacing w:after="0"/>
        <w:jc w:val="right"/>
        <w:rPr>
          <w:rFonts w:ascii="Times New Roman" w:hAnsi="Times New Roman" w:cs="Times New Roman"/>
        </w:rPr>
      </w:pPr>
    </w:p>
    <w:p w:rsidR="00555244" w:rsidRDefault="00555244" w:rsidP="00A13B4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4D24D6">
        <w:rPr>
          <w:rFonts w:ascii="Times New Roman" w:hAnsi="Times New Roman" w:cs="Times New Roman"/>
        </w:rPr>
        <w:t>Утверждено</w:t>
      </w:r>
    </w:p>
    <w:p w:rsidR="004D24D6" w:rsidRDefault="00555244" w:rsidP="00A13B4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4D24D6">
        <w:rPr>
          <w:rFonts w:ascii="Times New Roman" w:hAnsi="Times New Roman" w:cs="Times New Roman"/>
        </w:rPr>
        <w:t>педагогическим советом</w:t>
      </w:r>
    </w:p>
    <w:p w:rsidR="004D24D6" w:rsidRDefault="004D24D6" w:rsidP="00A13B4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</w:t>
      </w:r>
      <w:r w:rsidR="00555244">
        <w:rPr>
          <w:rFonts w:ascii="Times New Roman" w:hAnsi="Times New Roman" w:cs="Times New Roman"/>
        </w:rPr>
        <w:t xml:space="preserve"> №________________</w:t>
      </w:r>
    </w:p>
    <w:p w:rsidR="004D24D6" w:rsidRDefault="004D24D6" w:rsidP="00A13B4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555244">
        <w:rPr>
          <w:rFonts w:ascii="Times New Roman" w:hAnsi="Times New Roman" w:cs="Times New Roman"/>
        </w:rPr>
        <w:t>________________________</w:t>
      </w:r>
    </w:p>
    <w:p w:rsidR="00555244" w:rsidRDefault="00555244" w:rsidP="00A13B4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Директор гимназии    </w:t>
      </w:r>
    </w:p>
    <w:p w:rsidR="00555244" w:rsidRDefault="00555244" w:rsidP="00A13B4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.______________</w:t>
      </w:r>
    </w:p>
    <w:p w:rsidR="004D24D6" w:rsidRDefault="004D24D6">
      <w:pPr>
        <w:rPr>
          <w:rFonts w:ascii="Times New Roman" w:hAnsi="Times New Roman" w:cs="Times New Roman"/>
        </w:rPr>
      </w:pPr>
    </w:p>
    <w:p w:rsidR="00555244" w:rsidRDefault="005552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</w:p>
    <w:p w:rsidR="004D24D6" w:rsidRDefault="005552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105738" w:rsidRPr="00105738">
        <w:rPr>
          <w:rFonts w:ascii="Times New Roman" w:hAnsi="Times New Roman" w:cs="Times New Roman"/>
        </w:rPr>
        <w:pict>
          <v:shapetype id="_x0000_t148" coordsize="21600,21600" o:spt="148" adj="11796480,5400" path="al10800,10800,10800,10800@2@14al10800,10800@0@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</v:formulas>
            <v:path textpathok="t" o:connecttype="custom" o:connectlocs="10800,@27;@22,@23;10800,@26;@24,@23"/>
            <v:textpath on="t" fitshape="t"/>
            <v:handles>
              <v:h position="#1,#0" polar="10800,10800" radiusrange="0,10800"/>
            </v:handles>
            <o:lock v:ext="edit" text="t" shapetype="t"/>
          </v:shapetype>
          <v:shape id="_x0000_i1025" type="#_x0000_t148" style="width:214.5pt;height:90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адуга"/>
          </v:shape>
        </w:pict>
      </w:r>
    </w:p>
    <w:p w:rsidR="00A80564" w:rsidRDefault="00A80564">
      <w:pPr>
        <w:rPr>
          <w:rFonts w:ascii="Times New Roman" w:hAnsi="Times New Roman" w:cs="Times New Roman"/>
        </w:rPr>
      </w:pPr>
    </w:p>
    <w:p w:rsidR="00A13B4A" w:rsidRDefault="00A13B4A" w:rsidP="00A13B4A">
      <w:pPr>
        <w:jc w:val="both"/>
        <w:rPr>
          <w:rFonts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                </w:t>
      </w:r>
      <w:r w:rsidRPr="00A13B4A">
        <w:rPr>
          <w:rFonts w:ascii="Times New Roman" w:hAnsi="Times New Roman" w:cs="Times New Roman"/>
          <w:i/>
          <w:sz w:val="40"/>
          <w:szCs w:val="40"/>
        </w:rPr>
        <w:t>Воспитательная</w:t>
      </w:r>
      <w:r w:rsidRPr="00A13B4A">
        <w:rPr>
          <w:rFonts w:ascii="Algerian" w:hAnsi="Algerian" w:cs="Times New Roman"/>
          <w:i/>
          <w:sz w:val="40"/>
          <w:szCs w:val="40"/>
        </w:rPr>
        <w:t xml:space="preserve"> </w:t>
      </w:r>
      <w:r w:rsidRPr="00A13B4A">
        <w:rPr>
          <w:rFonts w:ascii="Times New Roman" w:hAnsi="Times New Roman" w:cs="Times New Roman"/>
          <w:i/>
          <w:sz w:val="40"/>
          <w:szCs w:val="40"/>
        </w:rPr>
        <w:t>система</w:t>
      </w:r>
      <w:r w:rsidRPr="00A13B4A">
        <w:rPr>
          <w:rFonts w:ascii="Algerian" w:hAnsi="Algerian" w:cs="Times New Roman"/>
          <w:i/>
          <w:sz w:val="40"/>
          <w:szCs w:val="40"/>
        </w:rPr>
        <w:t xml:space="preserve"> </w:t>
      </w:r>
    </w:p>
    <w:p w:rsidR="00A13B4A" w:rsidRDefault="00A80564" w:rsidP="00A80564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                         </w:t>
      </w:r>
      <w:r w:rsidR="00A13B4A" w:rsidRPr="00A13B4A">
        <w:rPr>
          <w:rFonts w:ascii="Times New Roman" w:hAnsi="Times New Roman" w:cs="Times New Roman"/>
          <w:i/>
          <w:sz w:val="40"/>
          <w:szCs w:val="40"/>
        </w:rPr>
        <w:t>дл</w:t>
      </w:r>
      <w:r w:rsidR="00A13B4A">
        <w:rPr>
          <w:rFonts w:ascii="Times New Roman" w:hAnsi="Times New Roman" w:cs="Times New Roman"/>
          <w:i/>
          <w:sz w:val="40"/>
          <w:szCs w:val="40"/>
        </w:rPr>
        <w:t>я</w:t>
      </w:r>
      <w:r w:rsidR="00A13B4A" w:rsidRPr="00A13B4A">
        <w:rPr>
          <w:rFonts w:ascii="Algerian" w:hAnsi="Algerian" w:cs="Times New Roman"/>
          <w:i/>
          <w:sz w:val="40"/>
          <w:szCs w:val="40"/>
        </w:rPr>
        <w:t xml:space="preserve"> 1  - 4 </w:t>
      </w:r>
      <w:r w:rsidR="00A13B4A" w:rsidRPr="00A13B4A">
        <w:rPr>
          <w:rFonts w:ascii="Times New Roman" w:hAnsi="Times New Roman" w:cs="Times New Roman"/>
          <w:i/>
          <w:sz w:val="40"/>
          <w:szCs w:val="40"/>
        </w:rPr>
        <w:t>классов</w:t>
      </w:r>
    </w:p>
    <w:p w:rsidR="00A13B4A" w:rsidRDefault="00A13B4A" w:rsidP="00A13B4A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A13B4A" w:rsidRPr="00A13B4A" w:rsidRDefault="00A13B4A" w:rsidP="00A13B4A">
      <w:pPr>
        <w:jc w:val="right"/>
        <w:rPr>
          <w:rFonts w:ascii="Times New Roman" w:hAnsi="Times New Roman" w:cs="Times New Roman"/>
          <w:sz w:val="28"/>
          <w:szCs w:val="28"/>
        </w:rPr>
      </w:pPr>
      <w:r w:rsidRPr="00A13B4A">
        <w:rPr>
          <w:rFonts w:ascii="Times New Roman" w:hAnsi="Times New Roman" w:cs="Times New Roman"/>
          <w:sz w:val="28"/>
          <w:szCs w:val="28"/>
        </w:rPr>
        <w:t>Составила: Карпова Л.П.,</w:t>
      </w:r>
    </w:p>
    <w:p w:rsidR="00A13B4A" w:rsidRDefault="00A13B4A" w:rsidP="00A13B4A">
      <w:pPr>
        <w:jc w:val="right"/>
        <w:rPr>
          <w:rFonts w:ascii="Times New Roman" w:hAnsi="Times New Roman" w:cs="Times New Roman"/>
          <w:sz w:val="36"/>
          <w:szCs w:val="36"/>
        </w:rPr>
      </w:pPr>
      <w:r w:rsidRPr="00A13B4A">
        <w:rPr>
          <w:rFonts w:ascii="Times New Roman" w:hAnsi="Times New Roman" w:cs="Times New Roman"/>
          <w:sz w:val="28"/>
          <w:szCs w:val="28"/>
        </w:rPr>
        <w:t>классный руководитель</w:t>
      </w:r>
    </w:p>
    <w:p w:rsidR="00A13B4A" w:rsidRDefault="00A13B4A" w:rsidP="00A13B4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231D8E" w:rsidRDefault="00231D8E" w:rsidP="00A13B4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231D8E" w:rsidRDefault="00231D8E" w:rsidP="00231D8E">
      <w:pPr>
        <w:tabs>
          <w:tab w:val="left" w:pos="651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231D8E" w:rsidRDefault="00231D8E" w:rsidP="00A80564">
      <w:pPr>
        <w:rPr>
          <w:rFonts w:ascii="Times New Roman" w:hAnsi="Times New Roman" w:cs="Times New Roman"/>
          <w:sz w:val="36"/>
          <w:szCs w:val="36"/>
        </w:rPr>
      </w:pPr>
    </w:p>
    <w:p w:rsidR="004D24D6" w:rsidRPr="00231D8E" w:rsidRDefault="00A13B4A" w:rsidP="00231D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Прокопьевск, 2011</w:t>
      </w:r>
    </w:p>
    <w:p w:rsidR="0065706C" w:rsidRDefault="0065706C">
      <w:pPr>
        <w:rPr>
          <w:rFonts w:ascii="Times New Roman" w:hAnsi="Times New Roman" w:cs="Times New Roman"/>
          <w:b/>
          <w:sz w:val="32"/>
          <w:szCs w:val="32"/>
        </w:rPr>
      </w:pPr>
    </w:p>
    <w:p w:rsidR="00A13B4A" w:rsidRPr="009F5F30" w:rsidRDefault="00A13B4A">
      <w:pPr>
        <w:rPr>
          <w:rFonts w:ascii="Times New Roman" w:hAnsi="Times New Roman" w:cs="Times New Roman"/>
          <w:b/>
          <w:sz w:val="32"/>
          <w:szCs w:val="32"/>
        </w:rPr>
      </w:pPr>
      <w:r w:rsidRPr="009F5F30">
        <w:rPr>
          <w:rFonts w:ascii="Times New Roman" w:hAnsi="Times New Roman" w:cs="Times New Roman"/>
          <w:b/>
          <w:sz w:val="32"/>
          <w:szCs w:val="32"/>
        </w:rPr>
        <w:lastRenderedPageBreak/>
        <w:t>Содержание.</w:t>
      </w:r>
    </w:p>
    <w:p w:rsidR="00A13B4A" w:rsidRPr="009F5F30" w:rsidRDefault="00A13B4A" w:rsidP="0090625B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5F3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0625B" w:rsidRPr="009F5F30" w:rsidRDefault="00A13B4A" w:rsidP="0090625B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5F30">
        <w:rPr>
          <w:rFonts w:ascii="Times New Roman" w:hAnsi="Times New Roman" w:cs="Times New Roman"/>
          <w:sz w:val="28"/>
          <w:szCs w:val="28"/>
        </w:rPr>
        <w:t>цели и задачи воспитательной системы класса</w:t>
      </w:r>
    </w:p>
    <w:p w:rsidR="0090625B" w:rsidRPr="009F5F30" w:rsidRDefault="0090625B" w:rsidP="0090625B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5F30">
        <w:rPr>
          <w:rFonts w:ascii="Times New Roman" w:hAnsi="Times New Roman" w:cs="Times New Roman"/>
          <w:sz w:val="28"/>
          <w:szCs w:val="28"/>
        </w:rPr>
        <w:t>ведущие направления деятельности</w:t>
      </w:r>
    </w:p>
    <w:p w:rsidR="0090625B" w:rsidRPr="009F5F30" w:rsidRDefault="0090625B" w:rsidP="0090625B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5F30">
        <w:rPr>
          <w:rFonts w:ascii="Times New Roman" w:hAnsi="Times New Roman" w:cs="Times New Roman"/>
          <w:sz w:val="28"/>
          <w:szCs w:val="28"/>
        </w:rPr>
        <w:t>формы работы</w:t>
      </w:r>
    </w:p>
    <w:p w:rsidR="0090625B" w:rsidRPr="009F5F30" w:rsidRDefault="0090625B" w:rsidP="0090625B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5F30">
        <w:rPr>
          <w:rFonts w:ascii="Times New Roman" w:hAnsi="Times New Roman" w:cs="Times New Roman"/>
          <w:sz w:val="28"/>
          <w:szCs w:val="28"/>
        </w:rPr>
        <w:t>развитие органов самоуправления, организация классной деятельности</w:t>
      </w:r>
    </w:p>
    <w:p w:rsidR="0090625B" w:rsidRPr="009F5F30" w:rsidRDefault="0090625B" w:rsidP="0090625B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5F30">
        <w:rPr>
          <w:rFonts w:ascii="Times New Roman" w:hAnsi="Times New Roman" w:cs="Times New Roman"/>
          <w:sz w:val="28"/>
          <w:szCs w:val="28"/>
        </w:rPr>
        <w:t>структура воспитательной системы</w:t>
      </w:r>
    </w:p>
    <w:p w:rsidR="0090625B" w:rsidRPr="009F5F30" w:rsidRDefault="0090625B" w:rsidP="0090625B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5F30">
        <w:rPr>
          <w:rFonts w:ascii="Times New Roman" w:hAnsi="Times New Roman" w:cs="Times New Roman"/>
          <w:sz w:val="28"/>
          <w:szCs w:val="28"/>
        </w:rPr>
        <w:t>потенциал классного коллектива</w:t>
      </w:r>
    </w:p>
    <w:p w:rsidR="0090625B" w:rsidRPr="009F5F30" w:rsidRDefault="0090625B" w:rsidP="0090625B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5F30">
        <w:rPr>
          <w:rFonts w:ascii="Times New Roman" w:hAnsi="Times New Roman" w:cs="Times New Roman"/>
          <w:sz w:val="28"/>
          <w:szCs w:val="28"/>
        </w:rPr>
        <w:t>социальные партнеры</w:t>
      </w:r>
    </w:p>
    <w:p w:rsidR="0090625B" w:rsidRPr="009F5F30" w:rsidRDefault="0090625B" w:rsidP="0090625B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5F30">
        <w:rPr>
          <w:rFonts w:ascii="Times New Roman" w:hAnsi="Times New Roman" w:cs="Times New Roman"/>
          <w:sz w:val="28"/>
          <w:szCs w:val="28"/>
        </w:rPr>
        <w:t>системообразующее дело</w:t>
      </w:r>
    </w:p>
    <w:p w:rsidR="0090625B" w:rsidRPr="009F5F30" w:rsidRDefault="0090625B" w:rsidP="0090625B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5F30">
        <w:rPr>
          <w:rFonts w:ascii="Times New Roman" w:hAnsi="Times New Roman" w:cs="Times New Roman"/>
          <w:sz w:val="28"/>
          <w:szCs w:val="28"/>
        </w:rPr>
        <w:t>план воспитательной деятельности класса</w:t>
      </w:r>
    </w:p>
    <w:p w:rsidR="0090625B" w:rsidRPr="009F5F30" w:rsidRDefault="0090625B" w:rsidP="0090625B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5F30">
        <w:rPr>
          <w:rFonts w:ascii="Times New Roman" w:hAnsi="Times New Roman" w:cs="Times New Roman"/>
          <w:sz w:val="28"/>
          <w:szCs w:val="28"/>
        </w:rPr>
        <w:t>литература</w:t>
      </w:r>
    </w:p>
    <w:p w:rsidR="0090625B" w:rsidRPr="009F5F30" w:rsidRDefault="0090625B" w:rsidP="0090625B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5F30">
        <w:rPr>
          <w:rFonts w:ascii="Times New Roman" w:hAnsi="Times New Roman" w:cs="Times New Roman"/>
          <w:sz w:val="28"/>
          <w:szCs w:val="28"/>
        </w:rPr>
        <w:t xml:space="preserve">приложения. Диагностика </w:t>
      </w:r>
    </w:p>
    <w:p w:rsidR="0090625B" w:rsidRDefault="0090625B" w:rsidP="0090625B">
      <w:pPr>
        <w:ind w:left="360"/>
        <w:rPr>
          <w:rFonts w:ascii="Times New Roman" w:hAnsi="Times New Roman" w:cs="Times New Roman"/>
        </w:rPr>
      </w:pPr>
    </w:p>
    <w:p w:rsidR="0090625B" w:rsidRDefault="0090625B" w:rsidP="0090625B">
      <w:pPr>
        <w:ind w:left="360"/>
        <w:rPr>
          <w:rFonts w:ascii="Times New Roman" w:hAnsi="Times New Roman" w:cs="Times New Roman"/>
        </w:rPr>
      </w:pPr>
    </w:p>
    <w:p w:rsidR="0090625B" w:rsidRDefault="0090625B" w:rsidP="0090625B">
      <w:pPr>
        <w:ind w:left="360"/>
        <w:rPr>
          <w:rFonts w:ascii="Times New Roman" w:hAnsi="Times New Roman" w:cs="Times New Roman"/>
        </w:rPr>
      </w:pPr>
    </w:p>
    <w:p w:rsidR="0090625B" w:rsidRDefault="0090625B" w:rsidP="0090625B">
      <w:pPr>
        <w:ind w:left="360"/>
        <w:rPr>
          <w:rFonts w:ascii="Times New Roman" w:hAnsi="Times New Roman" w:cs="Times New Roman"/>
        </w:rPr>
      </w:pPr>
    </w:p>
    <w:p w:rsidR="0090625B" w:rsidRDefault="0090625B" w:rsidP="0090625B">
      <w:pPr>
        <w:ind w:left="360"/>
        <w:rPr>
          <w:rFonts w:ascii="Times New Roman" w:hAnsi="Times New Roman" w:cs="Times New Roman"/>
        </w:rPr>
      </w:pPr>
    </w:p>
    <w:p w:rsidR="0090625B" w:rsidRDefault="0090625B" w:rsidP="0090625B">
      <w:pPr>
        <w:ind w:left="360"/>
        <w:rPr>
          <w:rFonts w:ascii="Times New Roman" w:hAnsi="Times New Roman" w:cs="Times New Roman"/>
        </w:rPr>
      </w:pPr>
    </w:p>
    <w:p w:rsidR="0090625B" w:rsidRDefault="0090625B" w:rsidP="0090625B">
      <w:pPr>
        <w:ind w:left="360"/>
        <w:rPr>
          <w:rFonts w:ascii="Times New Roman" w:hAnsi="Times New Roman" w:cs="Times New Roman"/>
        </w:rPr>
      </w:pPr>
    </w:p>
    <w:p w:rsidR="0090625B" w:rsidRDefault="0090625B" w:rsidP="0090625B">
      <w:pPr>
        <w:ind w:left="360"/>
        <w:rPr>
          <w:rFonts w:ascii="Times New Roman" w:hAnsi="Times New Roman" w:cs="Times New Roman"/>
        </w:rPr>
      </w:pPr>
    </w:p>
    <w:p w:rsidR="0090625B" w:rsidRDefault="0090625B" w:rsidP="0090625B">
      <w:pPr>
        <w:ind w:left="360"/>
        <w:rPr>
          <w:rFonts w:ascii="Times New Roman" w:hAnsi="Times New Roman" w:cs="Times New Roman"/>
        </w:rPr>
      </w:pPr>
    </w:p>
    <w:p w:rsidR="0090625B" w:rsidRDefault="0090625B" w:rsidP="0090625B">
      <w:pPr>
        <w:ind w:left="360"/>
        <w:rPr>
          <w:rFonts w:ascii="Times New Roman" w:hAnsi="Times New Roman" w:cs="Times New Roman"/>
        </w:rPr>
      </w:pPr>
    </w:p>
    <w:p w:rsidR="0090625B" w:rsidRDefault="0090625B" w:rsidP="0090625B">
      <w:pPr>
        <w:ind w:left="360"/>
        <w:rPr>
          <w:rFonts w:ascii="Times New Roman" w:hAnsi="Times New Roman" w:cs="Times New Roman"/>
        </w:rPr>
      </w:pPr>
    </w:p>
    <w:p w:rsidR="0090625B" w:rsidRDefault="0090625B" w:rsidP="00A80564">
      <w:pPr>
        <w:rPr>
          <w:rFonts w:ascii="Times New Roman" w:hAnsi="Times New Roman" w:cs="Times New Roman"/>
        </w:rPr>
      </w:pPr>
    </w:p>
    <w:p w:rsidR="0090625B" w:rsidRDefault="0090625B" w:rsidP="0090625B">
      <w:pPr>
        <w:ind w:left="360"/>
        <w:rPr>
          <w:rFonts w:ascii="Times New Roman" w:hAnsi="Times New Roman" w:cs="Times New Roman"/>
        </w:rPr>
      </w:pPr>
    </w:p>
    <w:p w:rsidR="009F5F30" w:rsidRDefault="009F5F30" w:rsidP="009F5F30">
      <w:pPr>
        <w:rPr>
          <w:rFonts w:ascii="Times New Roman" w:hAnsi="Times New Roman" w:cs="Times New Roman"/>
        </w:rPr>
      </w:pPr>
    </w:p>
    <w:p w:rsidR="00A80564" w:rsidRDefault="00A80564" w:rsidP="009F5F30">
      <w:pPr>
        <w:rPr>
          <w:rFonts w:ascii="Times New Roman" w:hAnsi="Times New Roman" w:cs="Times New Roman"/>
        </w:rPr>
      </w:pPr>
    </w:p>
    <w:p w:rsidR="00A80564" w:rsidRDefault="00A80564" w:rsidP="009F5F30">
      <w:pPr>
        <w:rPr>
          <w:rFonts w:ascii="Times New Roman" w:hAnsi="Times New Roman" w:cs="Times New Roman"/>
        </w:rPr>
      </w:pPr>
    </w:p>
    <w:p w:rsidR="00A80564" w:rsidRDefault="00A80564" w:rsidP="009F5F30">
      <w:pPr>
        <w:rPr>
          <w:rFonts w:ascii="Times New Roman" w:hAnsi="Times New Roman" w:cs="Times New Roman"/>
        </w:rPr>
      </w:pPr>
    </w:p>
    <w:p w:rsidR="00A80564" w:rsidRDefault="00A80564" w:rsidP="009F5F30">
      <w:pPr>
        <w:rPr>
          <w:rFonts w:ascii="Times New Roman" w:hAnsi="Times New Roman" w:cs="Times New Roman"/>
        </w:rPr>
      </w:pPr>
    </w:p>
    <w:p w:rsidR="00A80564" w:rsidRDefault="00A80564" w:rsidP="009F5F30">
      <w:pPr>
        <w:rPr>
          <w:rFonts w:ascii="Times New Roman" w:hAnsi="Times New Roman" w:cs="Times New Roman"/>
        </w:rPr>
      </w:pPr>
    </w:p>
    <w:p w:rsidR="00682274" w:rsidRDefault="00682274" w:rsidP="009863B2">
      <w:pPr>
        <w:autoSpaceDE w:val="0"/>
        <w:autoSpaceDN w:val="0"/>
        <w:adjustRightInd w:val="0"/>
        <w:spacing w:after="0" w:line="240" w:lineRule="auto"/>
        <w:jc w:val="right"/>
        <w:rPr>
          <w:rFonts w:ascii="JournalC" w:hAnsi="JournalC" w:cs="JournalC"/>
          <w:color w:val="000000"/>
          <w:sz w:val="20"/>
          <w:szCs w:val="20"/>
        </w:rPr>
      </w:pPr>
    </w:p>
    <w:p w:rsidR="00D223EC" w:rsidRPr="009F5F30" w:rsidRDefault="00D223EC" w:rsidP="009863B2">
      <w:pPr>
        <w:autoSpaceDE w:val="0"/>
        <w:autoSpaceDN w:val="0"/>
        <w:adjustRightInd w:val="0"/>
        <w:spacing w:after="0" w:line="240" w:lineRule="auto"/>
        <w:jc w:val="right"/>
        <w:rPr>
          <w:rFonts w:ascii="JournalC" w:hAnsi="JournalC" w:cs="JournalC"/>
          <w:color w:val="000000"/>
          <w:sz w:val="20"/>
          <w:szCs w:val="20"/>
        </w:rPr>
      </w:pPr>
      <w:r w:rsidRPr="009F5F30">
        <w:rPr>
          <w:rFonts w:ascii="JournalC" w:hAnsi="JournalC" w:cs="JournalC"/>
          <w:color w:val="000000"/>
          <w:sz w:val="20"/>
          <w:szCs w:val="20"/>
        </w:rPr>
        <w:lastRenderedPageBreak/>
        <w:t>Наша методика воспитания</w:t>
      </w:r>
    </w:p>
    <w:p w:rsidR="00D223EC" w:rsidRPr="009F5F30" w:rsidRDefault="00D223EC" w:rsidP="009863B2">
      <w:pPr>
        <w:autoSpaceDE w:val="0"/>
        <w:autoSpaceDN w:val="0"/>
        <w:adjustRightInd w:val="0"/>
        <w:spacing w:after="0" w:line="240" w:lineRule="auto"/>
        <w:jc w:val="right"/>
        <w:rPr>
          <w:rFonts w:ascii="JournalC" w:hAnsi="JournalC" w:cs="JournalC"/>
          <w:color w:val="000000"/>
          <w:sz w:val="20"/>
          <w:szCs w:val="20"/>
        </w:rPr>
      </w:pPr>
      <w:r w:rsidRPr="009F5F30">
        <w:rPr>
          <w:rFonts w:ascii="JournalC" w:hAnsi="JournalC" w:cs="JournalC"/>
          <w:color w:val="000000"/>
          <w:sz w:val="20"/>
          <w:szCs w:val="20"/>
        </w:rPr>
        <w:t>должна основываться на... внимании</w:t>
      </w:r>
    </w:p>
    <w:p w:rsidR="00D223EC" w:rsidRPr="009F5F30" w:rsidRDefault="00D223EC" w:rsidP="009863B2">
      <w:pPr>
        <w:autoSpaceDE w:val="0"/>
        <w:autoSpaceDN w:val="0"/>
        <w:adjustRightInd w:val="0"/>
        <w:spacing w:after="0" w:line="240" w:lineRule="auto"/>
        <w:jc w:val="right"/>
        <w:rPr>
          <w:rFonts w:ascii="JournalC" w:hAnsi="JournalC" w:cs="JournalC"/>
          <w:color w:val="000000"/>
          <w:sz w:val="20"/>
          <w:szCs w:val="20"/>
        </w:rPr>
      </w:pPr>
      <w:r w:rsidRPr="009F5F30">
        <w:rPr>
          <w:rFonts w:ascii="JournalC" w:hAnsi="JournalC" w:cs="JournalC"/>
          <w:color w:val="000000"/>
          <w:sz w:val="20"/>
          <w:szCs w:val="20"/>
        </w:rPr>
        <w:t>к отдельному человеку, к его удачам</w:t>
      </w:r>
    </w:p>
    <w:p w:rsidR="00D223EC" w:rsidRPr="009F5F30" w:rsidRDefault="00D223EC" w:rsidP="009863B2">
      <w:pPr>
        <w:autoSpaceDE w:val="0"/>
        <w:autoSpaceDN w:val="0"/>
        <w:adjustRightInd w:val="0"/>
        <w:spacing w:after="0" w:line="240" w:lineRule="auto"/>
        <w:jc w:val="right"/>
        <w:rPr>
          <w:rFonts w:ascii="JournalC" w:hAnsi="JournalC" w:cs="JournalC"/>
          <w:color w:val="000000"/>
          <w:sz w:val="20"/>
          <w:szCs w:val="20"/>
        </w:rPr>
      </w:pPr>
      <w:r w:rsidRPr="009F5F30">
        <w:rPr>
          <w:rFonts w:ascii="JournalC" w:hAnsi="JournalC" w:cs="JournalC"/>
          <w:color w:val="000000"/>
          <w:sz w:val="20"/>
          <w:szCs w:val="20"/>
        </w:rPr>
        <w:t>и неудачам, к его затруднениям,</w:t>
      </w:r>
    </w:p>
    <w:p w:rsidR="00D223EC" w:rsidRPr="009F5F30" w:rsidRDefault="00D223EC" w:rsidP="009863B2">
      <w:pPr>
        <w:autoSpaceDE w:val="0"/>
        <w:autoSpaceDN w:val="0"/>
        <w:adjustRightInd w:val="0"/>
        <w:spacing w:after="0" w:line="240" w:lineRule="auto"/>
        <w:jc w:val="right"/>
        <w:rPr>
          <w:rFonts w:ascii="JournalC" w:hAnsi="JournalC" w:cs="JournalC"/>
          <w:color w:val="000000"/>
          <w:sz w:val="20"/>
          <w:szCs w:val="20"/>
        </w:rPr>
      </w:pPr>
      <w:r w:rsidRPr="009F5F30">
        <w:rPr>
          <w:rFonts w:ascii="JournalC" w:hAnsi="JournalC" w:cs="JournalC"/>
          <w:color w:val="000000"/>
          <w:sz w:val="20"/>
          <w:szCs w:val="20"/>
        </w:rPr>
        <w:t>особенностям, стремлениям.</w:t>
      </w:r>
    </w:p>
    <w:p w:rsidR="00D223EC" w:rsidRPr="009F5F30" w:rsidRDefault="00D223EC" w:rsidP="009863B2">
      <w:pPr>
        <w:autoSpaceDE w:val="0"/>
        <w:autoSpaceDN w:val="0"/>
        <w:adjustRightInd w:val="0"/>
        <w:spacing w:after="0" w:line="240" w:lineRule="auto"/>
        <w:jc w:val="right"/>
        <w:rPr>
          <w:rFonts w:ascii="JournalC-Italic" w:hAnsi="JournalC-Italic" w:cs="JournalC-Italic"/>
          <w:i/>
          <w:iCs/>
          <w:color w:val="000000"/>
          <w:sz w:val="20"/>
          <w:szCs w:val="20"/>
        </w:rPr>
      </w:pPr>
      <w:r w:rsidRPr="009F5F30">
        <w:rPr>
          <w:rFonts w:ascii="JournalC-Italic" w:hAnsi="JournalC-Italic" w:cs="JournalC-Italic"/>
          <w:i/>
          <w:iCs/>
          <w:color w:val="000000"/>
          <w:sz w:val="20"/>
          <w:szCs w:val="20"/>
        </w:rPr>
        <w:t>А.С. Макаренко</w:t>
      </w:r>
    </w:p>
    <w:p w:rsidR="0090625B" w:rsidRPr="009F5F30" w:rsidRDefault="0090625B" w:rsidP="00D223EC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9F5F30">
        <w:rPr>
          <w:rFonts w:ascii="Times New Roman" w:hAnsi="Times New Roman" w:cs="Times New Roman"/>
          <w:b/>
          <w:sz w:val="32"/>
          <w:szCs w:val="32"/>
        </w:rPr>
        <w:t>Пояснительная записка.</w:t>
      </w:r>
    </w:p>
    <w:p w:rsidR="00D223EC" w:rsidRDefault="00D223EC" w:rsidP="00D22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3EC">
        <w:rPr>
          <w:rFonts w:ascii="Times New Roman" w:hAnsi="Times New Roman" w:cs="Times New Roman"/>
          <w:color w:val="000000"/>
          <w:sz w:val="28"/>
          <w:szCs w:val="28"/>
        </w:rPr>
        <w:t>Одним из важнейших направлений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3EC">
        <w:rPr>
          <w:rFonts w:ascii="Times New Roman" w:hAnsi="Times New Roman" w:cs="Times New Roman"/>
          <w:color w:val="000000"/>
          <w:sz w:val="28"/>
          <w:szCs w:val="28"/>
        </w:rPr>
        <w:t xml:space="preserve">модернизации </w:t>
      </w:r>
      <w:r w:rsidR="009863B2">
        <w:rPr>
          <w:rFonts w:ascii="Times New Roman" w:hAnsi="Times New Roman" w:cs="Times New Roman"/>
          <w:color w:val="000000"/>
          <w:sz w:val="28"/>
          <w:szCs w:val="28"/>
        </w:rPr>
        <w:t xml:space="preserve">начального общего образования </w:t>
      </w:r>
      <w:r w:rsidR="009863B2" w:rsidRPr="00D22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63B2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перехода на Федеральные государственные стандарты </w:t>
      </w:r>
      <w:r w:rsidRPr="00D223EC">
        <w:rPr>
          <w:rFonts w:ascii="Times New Roman" w:hAnsi="Times New Roman" w:cs="Times New Roman"/>
          <w:color w:val="000000"/>
          <w:sz w:val="28"/>
          <w:szCs w:val="28"/>
        </w:rPr>
        <w:t>является обеспечение условий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3EC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="00D85F1E">
        <w:rPr>
          <w:rFonts w:ascii="Times New Roman" w:hAnsi="Times New Roman" w:cs="Times New Roman"/>
          <w:color w:val="000000"/>
          <w:sz w:val="28"/>
          <w:szCs w:val="28"/>
        </w:rPr>
        <w:t>звития индивидуальности ребенка, его личностного самоопределения.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3EC">
        <w:rPr>
          <w:rFonts w:ascii="Times New Roman" w:hAnsi="Times New Roman" w:cs="Times New Roman"/>
          <w:color w:val="000000"/>
          <w:sz w:val="28"/>
          <w:szCs w:val="28"/>
        </w:rPr>
        <w:t xml:space="preserve">Наша </w:t>
      </w:r>
      <w:r w:rsidR="00B6293C">
        <w:rPr>
          <w:rFonts w:ascii="Times New Roman" w:hAnsi="Times New Roman" w:cs="Times New Roman"/>
          <w:color w:val="000000"/>
          <w:sz w:val="28"/>
          <w:szCs w:val="28"/>
        </w:rPr>
        <w:t>гимназия</w:t>
      </w:r>
      <w:r w:rsidRPr="00D223EC">
        <w:rPr>
          <w:rFonts w:ascii="Times New Roman" w:hAnsi="Times New Roman" w:cs="Times New Roman"/>
          <w:color w:val="000000"/>
          <w:sz w:val="28"/>
          <w:szCs w:val="28"/>
        </w:rPr>
        <w:t xml:space="preserve"> выбрала стратегическую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3EC">
        <w:rPr>
          <w:rFonts w:ascii="Times New Roman" w:hAnsi="Times New Roman" w:cs="Times New Roman"/>
          <w:color w:val="000000"/>
          <w:sz w:val="28"/>
          <w:szCs w:val="28"/>
        </w:rPr>
        <w:t xml:space="preserve">идею – </w:t>
      </w:r>
      <w:r w:rsidRPr="00783C30">
        <w:rPr>
          <w:rFonts w:ascii="Times New Roman" w:hAnsi="Times New Roman" w:cs="Times New Roman"/>
          <w:color w:val="000000"/>
          <w:sz w:val="28"/>
          <w:szCs w:val="28"/>
        </w:rPr>
        <w:t>реализацию личностно ориентированного образования и воспитания, которые направлены на выращивание в каждом ученике развитой самостоятельной личности.</w:t>
      </w:r>
      <w:r w:rsidR="008B2B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6442" w:rsidRDefault="009863B2" w:rsidP="009C64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своей педагогической практике часто приходится сталкиваться с такими явлениями жизни как меркантильность, черствость и непонимание. Издревле воспитание считалось в</w:t>
      </w:r>
      <w:r w:rsidR="0079297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жнейшим из человеческих дел, труднейшим из занятий. В тех</w:t>
      </w:r>
      <w:r w:rsidR="00792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семьях, где происходит целенаправленное воспитание, </w:t>
      </w:r>
      <w:r w:rsidR="00792978"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увства ребенка богаче, разнообразнее и проявляются раньше</w:t>
      </w:r>
      <w:r w:rsidR="00792978">
        <w:rPr>
          <w:rFonts w:ascii="Times New Roman" w:hAnsi="Times New Roman" w:cs="Times New Roman"/>
          <w:color w:val="000000"/>
          <w:sz w:val="28"/>
          <w:szCs w:val="28"/>
        </w:rPr>
        <w:t xml:space="preserve">, чем у детей, не получивших правильного воспитания. </w:t>
      </w:r>
    </w:p>
    <w:p w:rsidR="009C6442" w:rsidRDefault="00792978" w:rsidP="00231D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Каждый педагог должен быть убежден в том, что ребенок –</w:t>
      </w:r>
      <w:r>
        <w:rPr>
          <w:rFonts w:ascii="Times New Roman" w:hAnsi="Times New Roman" w:cs="Times New Roman"/>
          <w:sz w:val="28"/>
          <w:szCs w:val="28"/>
        </w:rPr>
        <w:t xml:space="preserve"> это маленький человек, со своими переживаниями, мыслями, чувствами, со своим мироощущением. Окружающий мир дети познают чувствами. Для формирования чувств ребенка большое значение имеет воспитание у него эмоционально-положительного отношения к окружающему. А положительные эмоциональные состояния – это основа </w:t>
      </w:r>
      <w:r w:rsidR="00B6293C">
        <w:rPr>
          <w:rFonts w:ascii="Times New Roman" w:hAnsi="Times New Roman" w:cs="Times New Roman"/>
          <w:sz w:val="28"/>
          <w:szCs w:val="28"/>
        </w:rPr>
        <w:t xml:space="preserve">принятия самого себя, </w:t>
      </w:r>
      <w:r>
        <w:rPr>
          <w:rFonts w:ascii="Times New Roman" w:hAnsi="Times New Roman" w:cs="Times New Roman"/>
          <w:sz w:val="28"/>
          <w:szCs w:val="28"/>
        </w:rPr>
        <w:t>доброж</w:t>
      </w:r>
      <w:r w:rsidR="00231D8E">
        <w:rPr>
          <w:rFonts w:ascii="Times New Roman" w:hAnsi="Times New Roman" w:cs="Times New Roman"/>
          <w:sz w:val="28"/>
          <w:szCs w:val="28"/>
        </w:rPr>
        <w:t>елательного отношения к людям, г</w:t>
      </w:r>
      <w:r>
        <w:rPr>
          <w:rFonts w:ascii="Times New Roman" w:hAnsi="Times New Roman" w:cs="Times New Roman"/>
          <w:sz w:val="28"/>
          <w:szCs w:val="28"/>
        </w:rPr>
        <w:t>отовности к общению. Отрицательные эмоциональные состояния могут послужить причиной озлобленности, зависти, страха, отчуждения. Нравственные чувства формируются у детей в процессе взаимоотношений со с</w:t>
      </w:r>
      <w:r w:rsidR="00B6293C">
        <w:rPr>
          <w:rFonts w:ascii="Times New Roman" w:hAnsi="Times New Roman" w:cs="Times New Roman"/>
          <w:sz w:val="28"/>
          <w:szCs w:val="28"/>
        </w:rPr>
        <w:t>верстниками и взрослыми и завися</w:t>
      </w:r>
      <w:r>
        <w:rPr>
          <w:rFonts w:ascii="Times New Roman" w:hAnsi="Times New Roman" w:cs="Times New Roman"/>
          <w:sz w:val="28"/>
          <w:szCs w:val="28"/>
        </w:rPr>
        <w:t>т от методов и средств воспитания</w:t>
      </w:r>
      <w:r w:rsidR="009C6442">
        <w:rPr>
          <w:rFonts w:ascii="Times New Roman" w:hAnsi="Times New Roman" w:cs="Times New Roman"/>
          <w:sz w:val="28"/>
          <w:szCs w:val="28"/>
        </w:rPr>
        <w:t xml:space="preserve">, от условий, в которых они живут – положение ребенка в семье, в школе, круг его интересов и дел. Но ребенок умеет не только чувствовать, но и думать, размышлять, анализировать. Надо научить своих воспитанников в любой ситуации находить правильный путь: этичный по отношению к себе самому и к окружающим. Другими словами находиться в гармонии со своей совестью и нравственными нормами жизни и морали. </w:t>
      </w:r>
    </w:p>
    <w:p w:rsidR="00D85F1E" w:rsidRDefault="00B6293C" w:rsidP="009C64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в первый</w:t>
      </w:r>
      <w:r w:rsidR="00D85F1E">
        <w:rPr>
          <w:rFonts w:ascii="Times New Roman" w:hAnsi="Times New Roman" w:cs="Times New Roman"/>
          <w:sz w:val="28"/>
          <w:szCs w:val="28"/>
        </w:rPr>
        <w:t xml:space="preserve"> класс было проведено анкетирование родителей и детей, тестирование детей психологом. В течение </w:t>
      </w:r>
      <w:r>
        <w:rPr>
          <w:rFonts w:ascii="Times New Roman" w:hAnsi="Times New Roman" w:cs="Times New Roman"/>
          <w:sz w:val="28"/>
          <w:szCs w:val="28"/>
        </w:rPr>
        <w:t xml:space="preserve">первых </w:t>
      </w:r>
      <w:r w:rsidR="00D85F1E">
        <w:rPr>
          <w:rFonts w:ascii="Times New Roman" w:hAnsi="Times New Roman" w:cs="Times New Roman"/>
          <w:sz w:val="28"/>
          <w:szCs w:val="28"/>
        </w:rPr>
        <w:t xml:space="preserve">нескольких недель </w:t>
      </w:r>
      <w:r w:rsidR="00231D8E">
        <w:rPr>
          <w:rFonts w:ascii="Times New Roman" w:hAnsi="Times New Roman" w:cs="Times New Roman"/>
          <w:sz w:val="28"/>
          <w:szCs w:val="28"/>
        </w:rPr>
        <w:t xml:space="preserve">происходило наблюдение за уровнем развития интеллектуальных и творческих способностей, </w:t>
      </w:r>
      <w:r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231D8E">
        <w:rPr>
          <w:rFonts w:ascii="Times New Roman" w:hAnsi="Times New Roman" w:cs="Times New Roman"/>
          <w:sz w:val="28"/>
          <w:szCs w:val="28"/>
        </w:rPr>
        <w:t>воспитанности, развития коммуникативных и личностных умений.</w:t>
      </w:r>
    </w:p>
    <w:p w:rsidR="000D207F" w:rsidRDefault="009468CC" w:rsidP="00511C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была составлена </w:t>
      </w:r>
      <w:r w:rsidR="00345B9E">
        <w:rPr>
          <w:rFonts w:ascii="Times New Roman" w:hAnsi="Times New Roman" w:cs="Times New Roman"/>
          <w:sz w:val="28"/>
          <w:szCs w:val="28"/>
        </w:rPr>
        <w:t>следующая характеристика класса.</w:t>
      </w:r>
    </w:p>
    <w:p w:rsidR="000D207F" w:rsidRDefault="000D207F" w:rsidP="00511CE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11CE2" w:rsidRPr="008E5678" w:rsidRDefault="00511CE2" w:rsidP="00511CE2">
      <w:pPr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567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Паспорт класса</w:t>
      </w:r>
    </w:p>
    <w:tbl>
      <w:tblPr>
        <w:tblStyle w:val="ad"/>
        <w:tblW w:w="0" w:type="auto"/>
        <w:tblInd w:w="360" w:type="dxa"/>
        <w:tblLook w:val="04A0"/>
      </w:tblPr>
      <w:tblGrid>
        <w:gridCol w:w="5027"/>
        <w:gridCol w:w="5039"/>
      </w:tblGrid>
      <w:tr w:rsidR="00872F07" w:rsidRPr="00937439" w:rsidTr="007B765D">
        <w:trPr>
          <w:trHeight w:val="816"/>
        </w:trPr>
        <w:tc>
          <w:tcPr>
            <w:tcW w:w="5027" w:type="dxa"/>
          </w:tcPr>
          <w:p w:rsidR="00511CE2" w:rsidRPr="00937439" w:rsidRDefault="00511CE2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39">
              <w:rPr>
                <w:rFonts w:ascii="Times New Roman" w:hAnsi="Times New Roman" w:cs="Times New Roman"/>
                <w:sz w:val="28"/>
                <w:szCs w:val="28"/>
              </w:rPr>
              <w:t>Всего учащихся:</w:t>
            </w:r>
          </w:p>
          <w:p w:rsidR="00511CE2" w:rsidRPr="00937439" w:rsidRDefault="00511CE2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39">
              <w:rPr>
                <w:rFonts w:ascii="Times New Roman" w:hAnsi="Times New Roman" w:cs="Times New Roman"/>
                <w:sz w:val="28"/>
                <w:szCs w:val="28"/>
              </w:rPr>
              <w:t>-Мальчиков</w:t>
            </w:r>
          </w:p>
          <w:p w:rsidR="00511CE2" w:rsidRPr="00937439" w:rsidRDefault="00511CE2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39">
              <w:rPr>
                <w:rFonts w:ascii="Times New Roman" w:hAnsi="Times New Roman" w:cs="Times New Roman"/>
                <w:sz w:val="28"/>
                <w:szCs w:val="28"/>
              </w:rPr>
              <w:t>-девочек</w:t>
            </w:r>
          </w:p>
        </w:tc>
        <w:tc>
          <w:tcPr>
            <w:tcW w:w="5039" w:type="dxa"/>
          </w:tcPr>
          <w:p w:rsidR="00511CE2" w:rsidRPr="00937439" w:rsidRDefault="00511CE2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F07" w:rsidRPr="00937439" w:rsidTr="007B765D">
        <w:trPr>
          <w:trHeight w:val="816"/>
        </w:trPr>
        <w:tc>
          <w:tcPr>
            <w:tcW w:w="5027" w:type="dxa"/>
          </w:tcPr>
          <w:p w:rsidR="00511CE2" w:rsidRPr="00937439" w:rsidRDefault="00511CE2" w:rsidP="00511C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74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Год рождения</w:t>
            </w:r>
          </w:p>
          <w:p w:rsidR="00511CE2" w:rsidRPr="00937439" w:rsidRDefault="00511CE2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39">
              <w:rPr>
                <w:rFonts w:ascii="Times New Roman" w:hAnsi="Times New Roman" w:cs="Times New Roman"/>
                <w:sz w:val="28"/>
                <w:szCs w:val="28"/>
              </w:rPr>
              <w:t>-2003</w:t>
            </w:r>
          </w:p>
          <w:p w:rsidR="00511CE2" w:rsidRPr="00937439" w:rsidRDefault="00511CE2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39">
              <w:rPr>
                <w:rFonts w:ascii="Times New Roman" w:hAnsi="Times New Roman" w:cs="Times New Roman"/>
                <w:sz w:val="28"/>
                <w:szCs w:val="28"/>
              </w:rPr>
              <w:t>-2004</w:t>
            </w:r>
          </w:p>
        </w:tc>
        <w:tc>
          <w:tcPr>
            <w:tcW w:w="5039" w:type="dxa"/>
          </w:tcPr>
          <w:p w:rsidR="00511CE2" w:rsidRPr="00937439" w:rsidRDefault="00511CE2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CE2" w:rsidRPr="00937439" w:rsidRDefault="00511CE2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65D" w:rsidRPr="00937439" w:rsidTr="007B765D">
        <w:trPr>
          <w:trHeight w:val="5442"/>
        </w:trPr>
        <w:tc>
          <w:tcPr>
            <w:tcW w:w="5027" w:type="dxa"/>
          </w:tcPr>
          <w:p w:rsidR="00511CE2" w:rsidRPr="00937439" w:rsidRDefault="007B765D" w:rsidP="00511C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74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Сведения о семьях учащихся</w:t>
            </w:r>
          </w:p>
          <w:p w:rsidR="00511CE2" w:rsidRPr="00937439" w:rsidRDefault="00511CE2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39">
              <w:rPr>
                <w:rFonts w:ascii="Times New Roman" w:hAnsi="Times New Roman" w:cs="Times New Roman"/>
                <w:sz w:val="28"/>
                <w:szCs w:val="28"/>
              </w:rPr>
              <w:t>-из полных семей</w:t>
            </w:r>
          </w:p>
          <w:p w:rsidR="00872F07" w:rsidRPr="00937439" w:rsidRDefault="00872F07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07" w:rsidRPr="00937439" w:rsidRDefault="00872F07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07" w:rsidRPr="00937439" w:rsidRDefault="00872F07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07" w:rsidRPr="00937439" w:rsidRDefault="00872F07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07" w:rsidRPr="00937439" w:rsidRDefault="00872F07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5D" w:rsidRPr="00937439" w:rsidRDefault="007B765D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CE2" w:rsidRPr="00937439" w:rsidRDefault="00511CE2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39">
              <w:rPr>
                <w:rFonts w:ascii="Times New Roman" w:hAnsi="Times New Roman" w:cs="Times New Roman"/>
                <w:sz w:val="28"/>
                <w:szCs w:val="28"/>
              </w:rPr>
              <w:t>-из неполных</w:t>
            </w:r>
            <w:r w:rsidR="007B765D" w:rsidRPr="00937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439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  <w:p w:rsidR="00872F07" w:rsidRPr="00937439" w:rsidRDefault="00872F07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07" w:rsidRPr="00937439" w:rsidRDefault="00872F07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5D" w:rsidRPr="00937439" w:rsidRDefault="007B765D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5D" w:rsidRPr="00937439" w:rsidRDefault="007B765D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07" w:rsidRPr="00937439" w:rsidRDefault="00511CE2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39">
              <w:rPr>
                <w:rFonts w:ascii="Times New Roman" w:hAnsi="Times New Roman" w:cs="Times New Roman"/>
                <w:sz w:val="28"/>
                <w:szCs w:val="28"/>
              </w:rPr>
              <w:t>-из неблагополучных семей</w:t>
            </w:r>
          </w:p>
          <w:p w:rsidR="00872F07" w:rsidRPr="00937439" w:rsidRDefault="00872F07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5D" w:rsidRPr="00937439" w:rsidRDefault="007B765D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CE2" w:rsidRPr="00937439" w:rsidRDefault="00511CE2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39">
              <w:rPr>
                <w:rFonts w:ascii="Times New Roman" w:hAnsi="Times New Roman" w:cs="Times New Roman"/>
                <w:sz w:val="28"/>
                <w:szCs w:val="28"/>
              </w:rPr>
              <w:t>-из малообеспеченных семей</w:t>
            </w:r>
          </w:p>
          <w:p w:rsidR="00872F07" w:rsidRPr="00937439" w:rsidRDefault="00872F07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CE2" w:rsidRPr="00937439" w:rsidRDefault="00511CE2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39">
              <w:rPr>
                <w:rFonts w:ascii="Times New Roman" w:hAnsi="Times New Roman" w:cs="Times New Roman"/>
                <w:sz w:val="28"/>
                <w:szCs w:val="28"/>
              </w:rPr>
              <w:t>-из опекаемых семей</w:t>
            </w:r>
          </w:p>
          <w:p w:rsidR="007B765D" w:rsidRPr="00937439" w:rsidRDefault="007B765D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511CE2" w:rsidRPr="00937439" w:rsidRDefault="00511CE2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07" w:rsidRPr="00937439" w:rsidRDefault="003B009A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3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72F07" w:rsidRPr="00937439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3B009A" w:rsidRPr="00937439" w:rsidTr="007B765D">
        <w:trPr>
          <w:trHeight w:val="1913"/>
        </w:trPr>
        <w:tc>
          <w:tcPr>
            <w:tcW w:w="5027" w:type="dxa"/>
          </w:tcPr>
          <w:p w:rsidR="003B009A" w:rsidRPr="00937439" w:rsidRDefault="003B009A" w:rsidP="00511C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74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Учащиеся с ослабленным здоровьем</w:t>
            </w:r>
          </w:p>
          <w:p w:rsidR="003B009A" w:rsidRPr="00937439" w:rsidRDefault="003B009A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39">
              <w:rPr>
                <w:rFonts w:ascii="Times New Roman" w:hAnsi="Times New Roman" w:cs="Times New Roman"/>
                <w:sz w:val="28"/>
                <w:szCs w:val="28"/>
              </w:rPr>
              <w:t>-нарушение осанки</w:t>
            </w:r>
          </w:p>
          <w:p w:rsidR="003B009A" w:rsidRPr="00937439" w:rsidRDefault="003B009A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39">
              <w:rPr>
                <w:rFonts w:ascii="Times New Roman" w:hAnsi="Times New Roman" w:cs="Times New Roman"/>
                <w:sz w:val="28"/>
                <w:szCs w:val="28"/>
              </w:rPr>
              <w:t>-нарушение зрения</w:t>
            </w:r>
          </w:p>
          <w:p w:rsidR="003B009A" w:rsidRPr="00937439" w:rsidRDefault="003B009A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09A" w:rsidRPr="00937439" w:rsidRDefault="003B009A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39">
              <w:rPr>
                <w:rFonts w:ascii="Times New Roman" w:hAnsi="Times New Roman" w:cs="Times New Roman"/>
                <w:sz w:val="28"/>
                <w:szCs w:val="28"/>
              </w:rPr>
              <w:t>-хронические болезни</w:t>
            </w:r>
          </w:p>
          <w:p w:rsidR="003B009A" w:rsidRPr="00937439" w:rsidRDefault="003B009A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39">
              <w:rPr>
                <w:rFonts w:ascii="Times New Roman" w:hAnsi="Times New Roman" w:cs="Times New Roman"/>
                <w:sz w:val="28"/>
                <w:szCs w:val="28"/>
              </w:rPr>
              <w:t>-частые ОРЗ</w:t>
            </w:r>
          </w:p>
          <w:p w:rsidR="003B009A" w:rsidRPr="00937439" w:rsidRDefault="003B009A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39">
              <w:rPr>
                <w:rFonts w:ascii="Times New Roman" w:hAnsi="Times New Roman" w:cs="Times New Roman"/>
                <w:sz w:val="28"/>
                <w:szCs w:val="28"/>
              </w:rPr>
              <w:t>-инвалиды</w:t>
            </w:r>
          </w:p>
        </w:tc>
        <w:tc>
          <w:tcPr>
            <w:tcW w:w="5039" w:type="dxa"/>
          </w:tcPr>
          <w:p w:rsidR="003B009A" w:rsidRPr="00937439" w:rsidRDefault="003B009A" w:rsidP="0051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09A" w:rsidRPr="00937439" w:rsidRDefault="003B009A" w:rsidP="00C02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439">
              <w:rPr>
                <w:rFonts w:ascii="Times New Roman" w:hAnsi="Times New Roman" w:cs="Times New Roman"/>
                <w:sz w:val="28"/>
                <w:szCs w:val="28"/>
              </w:rPr>
              <w:t xml:space="preserve">            ----</w:t>
            </w:r>
          </w:p>
        </w:tc>
      </w:tr>
    </w:tbl>
    <w:p w:rsidR="007B765D" w:rsidRDefault="007B765D" w:rsidP="0093743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207F" w:rsidRDefault="000D207F" w:rsidP="0093743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207F" w:rsidRDefault="000D207F" w:rsidP="0093743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207F" w:rsidRDefault="000D207F" w:rsidP="0093743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207F" w:rsidRDefault="000D207F" w:rsidP="0093743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26CC" w:rsidRPr="00937439" w:rsidRDefault="00C026CC" w:rsidP="0093743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765D" w:rsidRPr="008E5678" w:rsidRDefault="007B765D" w:rsidP="00511CE2">
      <w:pPr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567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Личностные особенности учащихся.</w:t>
      </w:r>
    </w:p>
    <w:tbl>
      <w:tblPr>
        <w:tblStyle w:val="ad"/>
        <w:tblW w:w="0" w:type="auto"/>
        <w:tblInd w:w="360" w:type="dxa"/>
        <w:tblLook w:val="04A0"/>
      </w:tblPr>
      <w:tblGrid>
        <w:gridCol w:w="4911"/>
        <w:gridCol w:w="4961"/>
      </w:tblGrid>
      <w:tr w:rsidR="007B765D" w:rsidRPr="00937439" w:rsidTr="007B765D">
        <w:trPr>
          <w:trHeight w:val="1775"/>
        </w:trPr>
        <w:tc>
          <w:tcPr>
            <w:tcW w:w="4911" w:type="dxa"/>
          </w:tcPr>
          <w:p w:rsidR="007B765D" w:rsidRPr="00937439" w:rsidRDefault="007B765D" w:rsidP="00653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39">
              <w:rPr>
                <w:rFonts w:ascii="Times New Roman" w:hAnsi="Times New Roman" w:cs="Times New Roman"/>
                <w:sz w:val="28"/>
                <w:szCs w:val="28"/>
              </w:rPr>
              <w:t>дети особой заботы</w:t>
            </w:r>
          </w:p>
        </w:tc>
        <w:tc>
          <w:tcPr>
            <w:tcW w:w="4961" w:type="dxa"/>
          </w:tcPr>
          <w:p w:rsidR="007B765D" w:rsidRPr="00937439" w:rsidRDefault="007B765D" w:rsidP="00653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65D" w:rsidRPr="00937439" w:rsidTr="007B765D">
        <w:trPr>
          <w:trHeight w:val="1274"/>
        </w:trPr>
        <w:tc>
          <w:tcPr>
            <w:tcW w:w="4911" w:type="dxa"/>
          </w:tcPr>
          <w:p w:rsidR="007B765D" w:rsidRPr="00937439" w:rsidRDefault="007B765D" w:rsidP="00653CB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74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Склонности  детей:</w:t>
            </w:r>
          </w:p>
          <w:p w:rsidR="007B765D" w:rsidRPr="00937439" w:rsidRDefault="007B765D" w:rsidP="00653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39">
              <w:rPr>
                <w:rFonts w:ascii="Times New Roman" w:hAnsi="Times New Roman" w:cs="Times New Roman"/>
                <w:sz w:val="28"/>
                <w:szCs w:val="28"/>
              </w:rPr>
              <w:t>-к курению</w:t>
            </w:r>
          </w:p>
          <w:p w:rsidR="007B765D" w:rsidRPr="00937439" w:rsidRDefault="007B765D" w:rsidP="00653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39">
              <w:rPr>
                <w:rFonts w:ascii="Times New Roman" w:hAnsi="Times New Roman" w:cs="Times New Roman"/>
                <w:sz w:val="28"/>
                <w:szCs w:val="28"/>
              </w:rPr>
              <w:t>-к распитию спиртного</w:t>
            </w:r>
          </w:p>
          <w:p w:rsidR="007B765D" w:rsidRPr="00937439" w:rsidRDefault="007B765D" w:rsidP="00653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39">
              <w:rPr>
                <w:rFonts w:ascii="Times New Roman" w:hAnsi="Times New Roman" w:cs="Times New Roman"/>
                <w:sz w:val="28"/>
                <w:szCs w:val="28"/>
              </w:rPr>
              <w:t>-к бродяжничеству</w:t>
            </w:r>
          </w:p>
          <w:p w:rsidR="007B765D" w:rsidRPr="00937439" w:rsidRDefault="007B765D" w:rsidP="00653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39">
              <w:rPr>
                <w:rFonts w:ascii="Times New Roman" w:hAnsi="Times New Roman" w:cs="Times New Roman"/>
                <w:sz w:val="28"/>
                <w:szCs w:val="28"/>
              </w:rPr>
              <w:t>-к воровству</w:t>
            </w:r>
          </w:p>
        </w:tc>
        <w:tc>
          <w:tcPr>
            <w:tcW w:w="4961" w:type="dxa"/>
          </w:tcPr>
          <w:p w:rsidR="007B765D" w:rsidRPr="00937439" w:rsidRDefault="007B765D" w:rsidP="00653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65D" w:rsidRPr="00937439" w:rsidTr="007B765D">
        <w:trPr>
          <w:trHeight w:val="1032"/>
        </w:trPr>
        <w:tc>
          <w:tcPr>
            <w:tcW w:w="4911" w:type="dxa"/>
          </w:tcPr>
          <w:p w:rsidR="007B765D" w:rsidRPr="00937439" w:rsidRDefault="007B765D" w:rsidP="00653CB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74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Предлагаю поставить на учет:</w:t>
            </w:r>
          </w:p>
          <w:p w:rsidR="007B765D" w:rsidRPr="00937439" w:rsidRDefault="007B765D" w:rsidP="00653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39">
              <w:rPr>
                <w:rFonts w:ascii="Times New Roman" w:hAnsi="Times New Roman" w:cs="Times New Roman"/>
                <w:sz w:val="28"/>
                <w:szCs w:val="28"/>
              </w:rPr>
              <w:t>-ПДН</w:t>
            </w:r>
          </w:p>
          <w:p w:rsidR="007B765D" w:rsidRPr="00937439" w:rsidRDefault="007B765D" w:rsidP="00653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39">
              <w:rPr>
                <w:rFonts w:ascii="Times New Roman" w:hAnsi="Times New Roman" w:cs="Times New Roman"/>
                <w:sz w:val="28"/>
                <w:szCs w:val="28"/>
              </w:rPr>
              <w:t>-внутришкольный учет</w:t>
            </w:r>
          </w:p>
        </w:tc>
        <w:tc>
          <w:tcPr>
            <w:tcW w:w="4961" w:type="dxa"/>
          </w:tcPr>
          <w:p w:rsidR="007B765D" w:rsidRPr="00937439" w:rsidRDefault="007B765D" w:rsidP="00653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5D" w:rsidRPr="00937439" w:rsidRDefault="007B765D" w:rsidP="00C0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39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:rsidR="004D5360" w:rsidRDefault="004D5360" w:rsidP="004D5360">
      <w:pPr>
        <w:jc w:val="center"/>
        <w:rPr>
          <w:sz w:val="28"/>
          <w:szCs w:val="28"/>
        </w:rPr>
      </w:pPr>
    </w:p>
    <w:p w:rsidR="004D5360" w:rsidRDefault="004D5360" w:rsidP="004D5360">
      <w:pPr>
        <w:jc w:val="center"/>
        <w:rPr>
          <w:sz w:val="28"/>
          <w:szCs w:val="28"/>
        </w:rPr>
      </w:pPr>
    </w:p>
    <w:p w:rsidR="004D5360" w:rsidRDefault="004D5360" w:rsidP="004D5360">
      <w:pPr>
        <w:jc w:val="center"/>
        <w:rPr>
          <w:sz w:val="28"/>
          <w:szCs w:val="28"/>
        </w:rPr>
      </w:pPr>
    </w:p>
    <w:p w:rsidR="004D5360" w:rsidRDefault="004D5360" w:rsidP="004D5360">
      <w:pPr>
        <w:jc w:val="center"/>
        <w:rPr>
          <w:sz w:val="28"/>
          <w:szCs w:val="28"/>
        </w:rPr>
      </w:pPr>
    </w:p>
    <w:p w:rsidR="004D5360" w:rsidRDefault="004D5360" w:rsidP="004D5360">
      <w:pPr>
        <w:jc w:val="center"/>
        <w:rPr>
          <w:sz w:val="28"/>
          <w:szCs w:val="28"/>
        </w:rPr>
      </w:pPr>
    </w:p>
    <w:p w:rsidR="004D5360" w:rsidRDefault="004D5360" w:rsidP="004D5360">
      <w:pPr>
        <w:jc w:val="center"/>
        <w:rPr>
          <w:sz w:val="28"/>
          <w:szCs w:val="28"/>
        </w:rPr>
      </w:pPr>
    </w:p>
    <w:p w:rsidR="004D5360" w:rsidRDefault="004D5360" w:rsidP="004D5360">
      <w:pPr>
        <w:jc w:val="center"/>
        <w:rPr>
          <w:sz w:val="28"/>
          <w:szCs w:val="28"/>
        </w:rPr>
      </w:pPr>
    </w:p>
    <w:p w:rsidR="004D5360" w:rsidRDefault="004D5360" w:rsidP="004D5360">
      <w:pPr>
        <w:jc w:val="center"/>
        <w:rPr>
          <w:sz w:val="28"/>
          <w:szCs w:val="28"/>
        </w:rPr>
      </w:pPr>
    </w:p>
    <w:p w:rsidR="004D5360" w:rsidRDefault="004D5360" w:rsidP="004D5360">
      <w:pPr>
        <w:jc w:val="center"/>
        <w:rPr>
          <w:sz w:val="28"/>
          <w:szCs w:val="28"/>
        </w:rPr>
      </w:pPr>
    </w:p>
    <w:p w:rsidR="004D5360" w:rsidRDefault="004D5360" w:rsidP="004D5360">
      <w:pPr>
        <w:jc w:val="center"/>
        <w:rPr>
          <w:sz w:val="28"/>
          <w:szCs w:val="28"/>
        </w:rPr>
      </w:pPr>
    </w:p>
    <w:p w:rsidR="004D5360" w:rsidRDefault="004D5360" w:rsidP="004D5360">
      <w:pPr>
        <w:jc w:val="center"/>
        <w:rPr>
          <w:sz w:val="28"/>
          <w:szCs w:val="28"/>
        </w:rPr>
      </w:pPr>
    </w:p>
    <w:p w:rsidR="00C026CC" w:rsidRDefault="00C026CC" w:rsidP="004D5360">
      <w:pPr>
        <w:jc w:val="center"/>
        <w:rPr>
          <w:sz w:val="28"/>
          <w:szCs w:val="28"/>
        </w:rPr>
      </w:pPr>
    </w:p>
    <w:p w:rsidR="00C026CC" w:rsidRDefault="00C026CC" w:rsidP="004D5360">
      <w:pPr>
        <w:jc w:val="center"/>
        <w:rPr>
          <w:sz w:val="28"/>
          <w:szCs w:val="28"/>
        </w:rPr>
      </w:pPr>
    </w:p>
    <w:p w:rsidR="00C026CC" w:rsidRDefault="00C026CC" w:rsidP="004D5360">
      <w:pPr>
        <w:jc w:val="center"/>
        <w:rPr>
          <w:sz w:val="28"/>
          <w:szCs w:val="28"/>
        </w:rPr>
      </w:pPr>
    </w:p>
    <w:p w:rsidR="004D5360" w:rsidRDefault="004D5360" w:rsidP="004D5360">
      <w:pPr>
        <w:rPr>
          <w:rFonts w:ascii="Times New Roman" w:hAnsi="Times New Roman" w:cs="Times New Roman"/>
          <w:sz w:val="28"/>
          <w:szCs w:val="28"/>
        </w:rPr>
      </w:pPr>
    </w:p>
    <w:p w:rsidR="00A80564" w:rsidRDefault="00A80564" w:rsidP="004D5360">
      <w:pPr>
        <w:rPr>
          <w:rFonts w:ascii="Times New Roman" w:hAnsi="Times New Roman" w:cs="Times New Roman"/>
          <w:sz w:val="28"/>
          <w:szCs w:val="28"/>
        </w:rPr>
      </w:pPr>
    </w:p>
    <w:p w:rsidR="00A80564" w:rsidRDefault="00A80564" w:rsidP="004D5360">
      <w:pPr>
        <w:rPr>
          <w:rFonts w:ascii="Times New Roman" w:hAnsi="Times New Roman" w:cs="Times New Roman"/>
          <w:sz w:val="28"/>
          <w:szCs w:val="28"/>
        </w:rPr>
      </w:pPr>
    </w:p>
    <w:p w:rsidR="004D5360" w:rsidRPr="004D5360" w:rsidRDefault="004D5360" w:rsidP="004D53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536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D5360">
        <w:rPr>
          <w:rFonts w:ascii="Times New Roman" w:hAnsi="Times New Roman" w:cs="Times New Roman"/>
          <w:sz w:val="28"/>
          <w:szCs w:val="28"/>
        </w:rPr>
        <w:t xml:space="preserve">      </w:t>
      </w:r>
      <w:r w:rsidRPr="004D536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D5360">
        <w:rPr>
          <w:rFonts w:ascii="Times New Roman" w:hAnsi="Times New Roman" w:cs="Times New Roman"/>
          <w:sz w:val="28"/>
          <w:szCs w:val="28"/>
          <w:u w:val="single"/>
        </w:rPr>
        <w:t>Увлечения детей</w:t>
      </w:r>
    </w:p>
    <w:p w:rsidR="004D5360" w:rsidRDefault="004D5360" w:rsidP="004D536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pPr w:leftFromText="180" w:rightFromText="180" w:vertAnchor="text" w:horzAnchor="margin" w:tblpXSpec="center" w:tblpY="-261"/>
        <w:tblW w:w="9747" w:type="dxa"/>
        <w:tblLayout w:type="fixed"/>
        <w:tblLook w:val="04A0"/>
      </w:tblPr>
      <w:tblGrid>
        <w:gridCol w:w="510"/>
        <w:gridCol w:w="1928"/>
        <w:gridCol w:w="3979"/>
        <w:gridCol w:w="1359"/>
        <w:gridCol w:w="1971"/>
      </w:tblGrid>
      <w:tr w:rsidR="004D5360" w:rsidTr="00653CB0">
        <w:trPr>
          <w:trHeight w:val="58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60" w:rsidRPr="004D5360" w:rsidRDefault="004D5360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5360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60" w:rsidRPr="004D5360" w:rsidRDefault="004D5360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5360">
              <w:rPr>
                <w:rFonts w:ascii="Times New Roman" w:hAnsi="Times New Roman" w:cs="Times New Roman"/>
              </w:rPr>
              <w:t>Ф.И. уч-ся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360" w:rsidRPr="004D5360" w:rsidRDefault="004D5360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5360">
              <w:rPr>
                <w:rFonts w:ascii="Times New Roman" w:hAnsi="Times New Roman" w:cs="Times New Roman"/>
              </w:rPr>
              <w:t>В гимназии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360" w:rsidRPr="004D5360" w:rsidRDefault="004D5360" w:rsidP="00653CB0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4D5360">
              <w:rPr>
                <w:rFonts w:ascii="Times New Roman" w:hAnsi="Times New Roman" w:cs="Times New Roman"/>
                <w:b/>
              </w:rPr>
              <w:t>Вне гимназии</w:t>
            </w:r>
          </w:p>
        </w:tc>
      </w:tr>
      <w:tr w:rsidR="004D5360" w:rsidTr="00653CB0">
        <w:trPr>
          <w:cantSplit/>
          <w:trHeight w:val="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60" w:rsidRPr="004D5360" w:rsidRDefault="004D5360" w:rsidP="00653CB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60" w:rsidRPr="004D5360" w:rsidRDefault="004D5360" w:rsidP="00653CB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60" w:rsidRPr="004D5360" w:rsidRDefault="004D5360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5360" w:rsidRPr="004D5360" w:rsidRDefault="004D5360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360" w:rsidRPr="004D5360" w:rsidRDefault="004D5360" w:rsidP="00653CB0">
            <w:pPr>
              <w:ind w:left="113" w:right="113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26CC" w:rsidTr="00653CB0">
        <w:trPr>
          <w:trHeight w:val="2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53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26CC" w:rsidTr="00653CB0">
        <w:trPr>
          <w:trHeight w:val="38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53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lang w:eastAsia="en-US"/>
              </w:rPr>
            </w:pPr>
          </w:p>
        </w:tc>
      </w:tr>
      <w:tr w:rsidR="00C026CC" w:rsidTr="00653CB0">
        <w:trPr>
          <w:trHeight w:val="2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53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26CC" w:rsidTr="00653CB0">
        <w:trPr>
          <w:trHeight w:val="2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53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26CC" w:rsidTr="00653CB0">
        <w:trPr>
          <w:trHeight w:val="2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53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26CC" w:rsidTr="00653CB0">
        <w:trPr>
          <w:trHeight w:val="56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53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26CC" w:rsidTr="00653CB0">
        <w:trPr>
          <w:trHeight w:val="56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53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26CC" w:rsidTr="00653CB0">
        <w:trPr>
          <w:trHeight w:val="2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53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26CC" w:rsidTr="00653CB0">
        <w:trPr>
          <w:trHeight w:val="56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53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lang w:eastAsia="en-US"/>
              </w:rPr>
            </w:pPr>
          </w:p>
        </w:tc>
      </w:tr>
      <w:tr w:rsidR="00C026CC" w:rsidTr="00653CB0">
        <w:trPr>
          <w:trHeight w:val="2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53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26CC" w:rsidTr="00653CB0">
        <w:trPr>
          <w:trHeight w:val="3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53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26CC" w:rsidTr="00653CB0">
        <w:trPr>
          <w:trHeight w:val="2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53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lang w:eastAsia="en-US"/>
              </w:rPr>
            </w:pPr>
          </w:p>
        </w:tc>
      </w:tr>
      <w:tr w:rsidR="00C026CC" w:rsidTr="00653CB0">
        <w:trPr>
          <w:trHeight w:val="2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53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lang w:eastAsia="en-US"/>
              </w:rPr>
            </w:pPr>
          </w:p>
        </w:tc>
      </w:tr>
      <w:tr w:rsidR="00C026CC" w:rsidTr="00653CB0">
        <w:trPr>
          <w:trHeight w:val="2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53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26CC" w:rsidTr="00653CB0">
        <w:trPr>
          <w:trHeight w:val="2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536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26CC" w:rsidTr="00653CB0">
        <w:trPr>
          <w:trHeight w:val="2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536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26CC" w:rsidTr="00653CB0">
        <w:trPr>
          <w:trHeight w:val="3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536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lang w:eastAsia="en-US"/>
              </w:rPr>
            </w:pPr>
          </w:p>
        </w:tc>
      </w:tr>
      <w:tr w:rsidR="00C026CC" w:rsidTr="00653CB0">
        <w:trPr>
          <w:trHeight w:val="2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536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26CC" w:rsidTr="00653CB0">
        <w:trPr>
          <w:trHeight w:val="2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536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lang w:eastAsia="en-US"/>
              </w:rPr>
            </w:pPr>
          </w:p>
        </w:tc>
      </w:tr>
      <w:tr w:rsidR="00C026CC" w:rsidTr="00653CB0">
        <w:trPr>
          <w:trHeight w:val="2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53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lang w:eastAsia="en-US"/>
              </w:rPr>
            </w:pPr>
          </w:p>
        </w:tc>
      </w:tr>
      <w:tr w:rsidR="00C026CC" w:rsidTr="00653CB0">
        <w:trPr>
          <w:trHeight w:val="2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536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26CC" w:rsidTr="00653CB0">
        <w:trPr>
          <w:trHeight w:val="2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536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26CC" w:rsidTr="00653CB0">
        <w:trPr>
          <w:trHeight w:val="2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536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26CC" w:rsidTr="00653CB0">
        <w:trPr>
          <w:trHeight w:val="2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536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26CC" w:rsidTr="00653CB0">
        <w:trPr>
          <w:trHeight w:val="3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536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26CC" w:rsidTr="00653CB0">
        <w:trPr>
          <w:trHeight w:val="2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536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26CC" w:rsidTr="00653CB0">
        <w:trPr>
          <w:trHeight w:val="2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536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CC" w:rsidRPr="004D5360" w:rsidRDefault="00C026CC" w:rsidP="00653CB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B7EC6" w:rsidRPr="00CF6674" w:rsidRDefault="004D5360" w:rsidP="00CF66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17A70" w:rsidRPr="009374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CF6674" w:rsidRDefault="00060EC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5678">
        <w:rPr>
          <w:rFonts w:ascii="Times New Roman" w:hAnsi="Times New Roman" w:cs="Times New Roman"/>
          <w:b/>
          <w:i/>
          <w:sz w:val="28"/>
          <w:szCs w:val="28"/>
          <w:u w:val="single"/>
        </w:rPr>
        <w:t>Родительский актив класса.</w:t>
      </w:r>
    </w:p>
    <w:p w:rsidR="00060EC0" w:rsidRDefault="00060EC0" w:rsidP="00C0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родительского комитета –</w:t>
      </w:r>
      <w:r w:rsidR="00D85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F1E" w:rsidRDefault="00D85F1E" w:rsidP="00C0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члены родительского комитета </w:t>
      </w:r>
    </w:p>
    <w:p w:rsidR="00D85F1E" w:rsidRDefault="00D85F1E" w:rsidP="00C0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Попечительского совета гимназии </w:t>
      </w:r>
    </w:p>
    <w:p w:rsidR="00EB7EC6" w:rsidRDefault="00EB7EC6">
      <w:pPr>
        <w:rPr>
          <w:rFonts w:ascii="Times New Roman" w:hAnsi="Times New Roman" w:cs="Times New Roman"/>
          <w:sz w:val="28"/>
          <w:szCs w:val="28"/>
        </w:rPr>
      </w:pPr>
    </w:p>
    <w:p w:rsidR="000D207F" w:rsidRPr="008E5678" w:rsidRDefault="000D207F" w:rsidP="00A8056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567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Результаты диагностики.</w:t>
      </w:r>
    </w:p>
    <w:p w:rsidR="000D207F" w:rsidRDefault="000D207F" w:rsidP="000D207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47E8E" w:rsidRDefault="000D207F" w:rsidP="00147E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Н.Е.Щуркова, рассматривая современные проблемы воспитания личности, пишет: «Надо, чтобы вся система целенаправленно формировала у ребенка способность быть философом, то есть отдавать себе отчет в собственной жизни. Это производится через поиск смысла событий, явлений, фактов». Уйгурская пословица гласит: «Широкой душе и мир широк». Надо стремиться к тому, чтобы душа учеников вдохновлялась на до</w:t>
      </w:r>
      <w:r w:rsidR="00B6293C">
        <w:rPr>
          <w:rFonts w:ascii="Times New Roman" w:hAnsi="Times New Roman" w:cs="Times New Roman"/>
          <w:sz w:val="28"/>
          <w:szCs w:val="28"/>
        </w:rPr>
        <w:t>брые дела, стремления и желания, через самопознание, самоанализ и самореализацию.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E8E">
        <w:rPr>
          <w:rFonts w:ascii="Times New Roman" w:hAnsi="Times New Roman" w:cs="Times New Roman"/>
          <w:sz w:val="28"/>
          <w:szCs w:val="28"/>
        </w:rPr>
        <w:t>В каждодневном общении со своими учениками необходимо учитывать не только индивидуальные и возрастные особенности каждого ребенка, но и его социум, условия его воспитания.</w:t>
      </w:r>
    </w:p>
    <w:p w:rsidR="00147E8E" w:rsidRDefault="000D207F" w:rsidP="00147E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мной была разработана воспитател</w:t>
      </w:r>
      <w:r w:rsidR="00A80564">
        <w:rPr>
          <w:rFonts w:ascii="Times New Roman" w:hAnsi="Times New Roman" w:cs="Times New Roman"/>
          <w:sz w:val="28"/>
          <w:szCs w:val="28"/>
        </w:rPr>
        <w:t>ьная система «Радуга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7E8E">
        <w:rPr>
          <w:rFonts w:ascii="Times New Roman" w:hAnsi="Times New Roman" w:cs="Times New Roman"/>
          <w:sz w:val="28"/>
          <w:szCs w:val="28"/>
        </w:rPr>
        <w:t>, направленная на духовно-этическое развитие младших школьников.</w:t>
      </w:r>
      <w:r w:rsidR="00935D22">
        <w:rPr>
          <w:rFonts w:ascii="Times New Roman" w:hAnsi="Times New Roman" w:cs="Times New Roman"/>
          <w:sz w:val="28"/>
          <w:szCs w:val="28"/>
        </w:rPr>
        <w:t xml:space="preserve"> Что такое радуга? Это преломленный через призму луч света, разложившийся на спектр.</w:t>
      </w:r>
      <w:r w:rsidR="009468CC">
        <w:rPr>
          <w:rFonts w:ascii="Times New Roman" w:hAnsi="Times New Roman" w:cs="Times New Roman"/>
          <w:sz w:val="28"/>
          <w:szCs w:val="28"/>
        </w:rPr>
        <w:t>а все оттенки цветов,соединяясь воедино, и образуют перкпасное явление природы – радугу.</w:t>
      </w:r>
      <w:r w:rsidR="00935D22">
        <w:rPr>
          <w:rFonts w:ascii="Times New Roman" w:hAnsi="Times New Roman" w:cs="Times New Roman"/>
          <w:sz w:val="28"/>
          <w:szCs w:val="28"/>
        </w:rPr>
        <w:t xml:space="preserve"> Так</w:t>
      </w:r>
      <w:r w:rsidR="001776FE">
        <w:rPr>
          <w:rFonts w:ascii="Times New Roman" w:hAnsi="Times New Roman" w:cs="Times New Roman"/>
          <w:sz w:val="28"/>
          <w:szCs w:val="28"/>
        </w:rPr>
        <w:t xml:space="preserve"> и </w:t>
      </w:r>
      <w:r w:rsidR="00935D22">
        <w:rPr>
          <w:rFonts w:ascii="Times New Roman" w:hAnsi="Times New Roman" w:cs="Times New Roman"/>
          <w:sz w:val="28"/>
          <w:szCs w:val="28"/>
        </w:rPr>
        <w:t xml:space="preserve">в классе – каждый ребенок – это индивидуальность со своими особенностями, потенциалом, жизненным опытом. </w:t>
      </w:r>
      <w:r w:rsidR="001776FE">
        <w:rPr>
          <w:rFonts w:ascii="Times New Roman" w:hAnsi="Times New Roman" w:cs="Times New Roman"/>
          <w:sz w:val="28"/>
          <w:szCs w:val="28"/>
        </w:rPr>
        <w:t>Для достижения поставленных воспитательных задач</w:t>
      </w:r>
      <w:r w:rsidR="00935D22">
        <w:rPr>
          <w:rFonts w:ascii="Times New Roman" w:hAnsi="Times New Roman" w:cs="Times New Roman"/>
          <w:sz w:val="28"/>
          <w:szCs w:val="28"/>
        </w:rPr>
        <w:t xml:space="preserve">, </w:t>
      </w:r>
      <w:r w:rsidR="001776FE">
        <w:rPr>
          <w:rFonts w:ascii="Times New Roman" w:hAnsi="Times New Roman" w:cs="Times New Roman"/>
          <w:sz w:val="28"/>
          <w:szCs w:val="28"/>
        </w:rPr>
        <w:t xml:space="preserve">от учащихся потребуется </w:t>
      </w:r>
      <w:r w:rsidR="00935D22">
        <w:rPr>
          <w:rFonts w:ascii="Times New Roman" w:hAnsi="Times New Roman" w:cs="Times New Roman"/>
          <w:sz w:val="28"/>
          <w:szCs w:val="28"/>
        </w:rPr>
        <w:t>мобилизац</w:t>
      </w:r>
      <w:r w:rsidR="001776FE">
        <w:rPr>
          <w:rFonts w:ascii="Times New Roman" w:hAnsi="Times New Roman" w:cs="Times New Roman"/>
          <w:sz w:val="28"/>
          <w:szCs w:val="28"/>
        </w:rPr>
        <w:t>ия и кооперация действий, в результате чего каждый почувствует себя частью коллектива – русского народа – человечества, при этом, не теряя своей индивидуальность, развивая свои способности, физический, интеллектуальный и духовный потенциал.</w:t>
      </w:r>
    </w:p>
    <w:p w:rsidR="00147E8E" w:rsidRDefault="00147E8E" w:rsidP="00147E8E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678">
        <w:rPr>
          <w:rFonts w:ascii="Times New Roman" w:hAnsi="Times New Roman" w:cs="Times New Roman"/>
          <w:b/>
          <w:sz w:val="36"/>
          <w:szCs w:val="36"/>
        </w:rPr>
        <w:t>Ц</w:t>
      </w:r>
      <w:r w:rsidR="009C2328" w:rsidRPr="008E5678">
        <w:rPr>
          <w:rFonts w:ascii="Times New Roman" w:hAnsi="Times New Roman" w:cs="Times New Roman"/>
          <w:b/>
          <w:sz w:val="36"/>
          <w:szCs w:val="36"/>
        </w:rPr>
        <w:t>елью</w:t>
      </w:r>
      <w:r w:rsidR="009C2328" w:rsidRPr="008E5678">
        <w:rPr>
          <w:rFonts w:ascii="Times New Roman" w:hAnsi="Times New Roman" w:cs="Times New Roman"/>
          <w:sz w:val="36"/>
          <w:szCs w:val="36"/>
        </w:rPr>
        <w:t xml:space="preserve"> </w:t>
      </w:r>
      <w:r w:rsidR="009C2328">
        <w:rPr>
          <w:rFonts w:ascii="Times New Roman" w:hAnsi="Times New Roman" w:cs="Times New Roman"/>
          <w:sz w:val="28"/>
          <w:szCs w:val="28"/>
        </w:rPr>
        <w:t>вос</w:t>
      </w:r>
      <w:r w:rsidR="00A80564">
        <w:rPr>
          <w:rFonts w:ascii="Times New Roman" w:hAnsi="Times New Roman" w:cs="Times New Roman"/>
          <w:sz w:val="28"/>
          <w:szCs w:val="28"/>
        </w:rPr>
        <w:t>питательной системы «Радуга</w:t>
      </w:r>
      <w:r w:rsidR="009C2328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1776FE">
        <w:rPr>
          <w:rFonts w:ascii="Times New Roman" w:hAnsi="Times New Roman" w:cs="Times New Roman"/>
          <w:i/>
          <w:sz w:val="28"/>
          <w:szCs w:val="28"/>
        </w:rPr>
        <w:t>развитие</w:t>
      </w:r>
      <w:r w:rsidR="009C2328" w:rsidRPr="009C2328">
        <w:rPr>
          <w:rFonts w:ascii="Times New Roman" w:hAnsi="Times New Roman" w:cs="Times New Roman"/>
          <w:i/>
          <w:sz w:val="28"/>
          <w:szCs w:val="28"/>
        </w:rPr>
        <w:t xml:space="preserve"> нравственных и  духовных качеств личности, способной строить свою жизнь на Истине, Любви, Добре и Красоте. </w:t>
      </w:r>
    </w:p>
    <w:p w:rsidR="009C2328" w:rsidRPr="00FF3D41" w:rsidRDefault="00FF3D41" w:rsidP="00147E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является стержн</w:t>
      </w:r>
      <w:r w:rsidR="00027524">
        <w:rPr>
          <w:rFonts w:ascii="Times New Roman" w:hAnsi="Times New Roman" w:cs="Times New Roman"/>
          <w:sz w:val="28"/>
          <w:szCs w:val="28"/>
        </w:rPr>
        <w:t>ем гуманной личности, обладающей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524">
        <w:rPr>
          <w:rFonts w:ascii="Times New Roman" w:hAnsi="Times New Roman" w:cs="Times New Roman"/>
          <w:sz w:val="28"/>
          <w:szCs w:val="28"/>
          <w:u w:val="single"/>
        </w:rPr>
        <w:t>качествами</w:t>
      </w:r>
      <w:r>
        <w:rPr>
          <w:rFonts w:ascii="Times New Roman" w:hAnsi="Times New Roman" w:cs="Times New Roman"/>
          <w:sz w:val="28"/>
          <w:szCs w:val="28"/>
        </w:rPr>
        <w:t xml:space="preserve">, развитие которых и будет </w:t>
      </w:r>
      <w:r w:rsidRPr="008E5678">
        <w:rPr>
          <w:rFonts w:ascii="Times New Roman" w:hAnsi="Times New Roman" w:cs="Times New Roman"/>
          <w:b/>
          <w:sz w:val="36"/>
          <w:szCs w:val="36"/>
        </w:rPr>
        <w:t>задачами</w:t>
      </w:r>
      <w:r w:rsidRPr="008E567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 воспитательной системы:</w:t>
      </w:r>
    </w:p>
    <w:p w:rsidR="009C2328" w:rsidRDefault="00FF3D41" w:rsidP="009C2328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3D41">
        <w:rPr>
          <w:rFonts w:ascii="Times New Roman" w:hAnsi="Times New Roman" w:cs="Times New Roman"/>
          <w:i/>
          <w:sz w:val="28"/>
          <w:szCs w:val="28"/>
        </w:rPr>
        <w:t>способность любить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3D41">
        <w:rPr>
          <w:rFonts w:ascii="Times New Roman" w:hAnsi="Times New Roman" w:cs="Times New Roman"/>
          <w:i/>
          <w:sz w:val="28"/>
          <w:szCs w:val="28"/>
        </w:rPr>
        <w:t>людей, уметь понимать их</w:t>
      </w:r>
      <w:r>
        <w:rPr>
          <w:rFonts w:ascii="Times New Roman" w:hAnsi="Times New Roman" w:cs="Times New Roman"/>
          <w:i/>
          <w:sz w:val="28"/>
          <w:szCs w:val="28"/>
        </w:rPr>
        <w:t xml:space="preserve"> и принимать их точку зрения, желать им добра;</w:t>
      </w:r>
    </w:p>
    <w:p w:rsidR="00FF3D41" w:rsidRDefault="00FF3D41" w:rsidP="009C2328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умение жить в коллективе, по его законам, </w:t>
      </w:r>
      <w:r w:rsidR="00027524">
        <w:rPr>
          <w:rFonts w:ascii="Times New Roman" w:hAnsi="Times New Roman" w:cs="Times New Roman"/>
          <w:i/>
          <w:sz w:val="28"/>
          <w:szCs w:val="28"/>
        </w:rPr>
        <w:t xml:space="preserve">одновременно </w:t>
      </w:r>
      <w:r>
        <w:rPr>
          <w:rFonts w:ascii="Times New Roman" w:hAnsi="Times New Roman" w:cs="Times New Roman"/>
          <w:i/>
          <w:sz w:val="28"/>
          <w:szCs w:val="28"/>
        </w:rPr>
        <w:t>ощущая свою важность и нужность;</w:t>
      </w:r>
    </w:p>
    <w:p w:rsidR="00FF3D41" w:rsidRDefault="00FF3D41" w:rsidP="009C2328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трудолюбие, уважение своего и чужого труда;</w:t>
      </w:r>
    </w:p>
    <w:p w:rsidR="00FF3D41" w:rsidRDefault="00FF3D41" w:rsidP="009C2328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любовь к своей родине, ее истории, к своему народу, его традициям, культуре;</w:t>
      </w:r>
    </w:p>
    <w:p w:rsidR="00FF3D41" w:rsidRDefault="00FF3D41" w:rsidP="009C2328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бережное отношение к природе, ее богатствам;</w:t>
      </w:r>
    </w:p>
    <w:p w:rsidR="00FF3D41" w:rsidRDefault="00FF3D41" w:rsidP="009C2328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забота о своем физическом и душевном здоровье, ведение здорового образа жизни.</w:t>
      </w:r>
    </w:p>
    <w:p w:rsidR="00C8097F" w:rsidRDefault="00C8097F" w:rsidP="00C80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52A" w:rsidRDefault="008E5678" w:rsidP="00C80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E5678" w:rsidRDefault="00E559FF" w:rsidP="00C809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такой личности должно проходить целенаправленно в </w:t>
      </w:r>
      <w:r w:rsidRPr="00B64B63">
        <w:rPr>
          <w:rFonts w:ascii="Times New Roman" w:hAnsi="Times New Roman" w:cs="Times New Roman"/>
          <w:b/>
          <w:sz w:val="28"/>
          <w:szCs w:val="28"/>
        </w:rPr>
        <w:t>единстве разума, души и тела</w:t>
      </w:r>
      <w:r w:rsidR="00B64B63">
        <w:rPr>
          <w:rFonts w:ascii="Times New Roman" w:hAnsi="Times New Roman" w:cs="Times New Roman"/>
          <w:b/>
          <w:sz w:val="28"/>
          <w:szCs w:val="28"/>
        </w:rPr>
        <w:t>. Ценностно-ориентировочная деятельность</w:t>
      </w:r>
      <w:r w:rsidR="00B64B63" w:rsidRPr="00B64B63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B64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B63" w:rsidRPr="00B64B63">
        <w:rPr>
          <w:rFonts w:ascii="Times New Roman" w:hAnsi="Times New Roman" w:cs="Times New Roman"/>
          <w:b/>
          <w:sz w:val="32"/>
          <w:szCs w:val="32"/>
        </w:rPr>
        <w:t>приоритетным направлением</w:t>
      </w:r>
      <w:r w:rsidR="006778C4">
        <w:rPr>
          <w:rFonts w:ascii="Times New Roman" w:hAnsi="Times New Roman" w:cs="Times New Roman"/>
          <w:sz w:val="28"/>
          <w:szCs w:val="28"/>
        </w:rPr>
        <w:t xml:space="preserve"> воспитательной системы «Радуга»</w:t>
      </w:r>
      <w:r w:rsidR="00B64B63">
        <w:rPr>
          <w:rFonts w:ascii="Times New Roman" w:hAnsi="Times New Roman" w:cs="Times New Roman"/>
          <w:b/>
          <w:sz w:val="28"/>
          <w:szCs w:val="28"/>
        </w:rPr>
        <w:t>.</w:t>
      </w:r>
    </w:p>
    <w:p w:rsidR="00B64B63" w:rsidRPr="00B64B63" w:rsidRDefault="00B64B63" w:rsidP="00C809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97F" w:rsidRPr="00C8097F" w:rsidRDefault="008E5678" w:rsidP="00C80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F3D41">
        <w:rPr>
          <w:rFonts w:ascii="Times New Roman" w:hAnsi="Times New Roman" w:cs="Times New Roman"/>
          <w:sz w:val="28"/>
          <w:szCs w:val="28"/>
        </w:rPr>
        <w:t>Достичь цели возможно лишь опираясь</w:t>
      </w:r>
      <w:r w:rsidR="00FF3D41" w:rsidRPr="009468CC">
        <w:rPr>
          <w:rFonts w:ascii="Times New Roman" w:hAnsi="Times New Roman" w:cs="Times New Roman"/>
          <w:sz w:val="28"/>
          <w:szCs w:val="28"/>
        </w:rPr>
        <w:t xml:space="preserve"> на</w:t>
      </w:r>
      <w:r w:rsidR="00FF3D41" w:rsidRPr="00C809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47E8E">
        <w:rPr>
          <w:rFonts w:ascii="Times New Roman" w:hAnsi="Times New Roman" w:cs="Times New Roman"/>
          <w:sz w:val="28"/>
          <w:szCs w:val="28"/>
        </w:rPr>
        <w:t>следующие</w:t>
      </w:r>
      <w:r w:rsidR="009468CC">
        <w:rPr>
          <w:rFonts w:ascii="Times New Roman" w:hAnsi="Times New Roman" w:cs="Times New Roman"/>
          <w:sz w:val="28"/>
          <w:szCs w:val="28"/>
        </w:rPr>
        <w:t xml:space="preserve"> </w:t>
      </w:r>
      <w:r w:rsidR="00FF3D41" w:rsidRPr="00C8097F">
        <w:rPr>
          <w:rFonts w:ascii="Times New Roman" w:hAnsi="Times New Roman" w:cs="Times New Roman"/>
          <w:b/>
          <w:sz w:val="28"/>
          <w:szCs w:val="28"/>
          <w:u w:val="single"/>
        </w:rPr>
        <w:t>принципы</w:t>
      </w:r>
      <w:r w:rsidR="00FD5FA5" w:rsidRPr="00C8097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подходы</w:t>
      </w:r>
      <w:r w:rsidR="00FF3D41" w:rsidRPr="00C8097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D5FA5" w:rsidRPr="00C8097F" w:rsidRDefault="00FF3D41" w:rsidP="00C8097F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97F">
        <w:rPr>
          <w:rFonts w:ascii="Times New Roman" w:hAnsi="Times New Roman" w:cs="Times New Roman"/>
          <w:sz w:val="28"/>
          <w:szCs w:val="28"/>
        </w:rPr>
        <w:t>ли</w:t>
      </w:r>
      <w:r w:rsidR="009468CC">
        <w:rPr>
          <w:rFonts w:ascii="Times New Roman" w:hAnsi="Times New Roman" w:cs="Times New Roman"/>
          <w:sz w:val="28"/>
          <w:szCs w:val="28"/>
        </w:rPr>
        <w:t>чностно-</w:t>
      </w:r>
      <w:r w:rsidR="00FD5FA5" w:rsidRPr="00C8097F">
        <w:rPr>
          <w:rFonts w:ascii="Times New Roman" w:hAnsi="Times New Roman" w:cs="Times New Roman"/>
          <w:sz w:val="28"/>
          <w:szCs w:val="28"/>
        </w:rPr>
        <w:t xml:space="preserve">ориентировнный </w:t>
      </w:r>
      <w:r w:rsidRPr="00C8097F">
        <w:rPr>
          <w:rFonts w:ascii="Times New Roman" w:hAnsi="Times New Roman" w:cs="Times New Roman"/>
          <w:sz w:val="28"/>
          <w:szCs w:val="28"/>
        </w:rPr>
        <w:t>подход</w:t>
      </w:r>
      <w:r w:rsidR="00FD5FA5" w:rsidRPr="00C8097F">
        <w:rPr>
          <w:rFonts w:ascii="Times New Roman" w:hAnsi="Times New Roman" w:cs="Times New Roman"/>
          <w:sz w:val="28"/>
          <w:szCs w:val="28"/>
        </w:rPr>
        <w:t xml:space="preserve"> (</w:t>
      </w:r>
      <w:r w:rsidR="00FD5FA5" w:rsidRPr="00C8097F">
        <w:rPr>
          <w:rFonts w:ascii="Times New Roman" w:hAnsi="Times New Roman" w:cs="Times New Roman"/>
          <w:color w:val="000000"/>
          <w:sz w:val="28"/>
          <w:szCs w:val="28"/>
        </w:rPr>
        <w:t>уважение личности ребенка, его индивидуальности, бережное отношение к его мыслям, чувствам, ожида</w:t>
      </w:r>
      <w:r w:rsidR="00C8097F" w:rsidRPr="00C8097F">
        <w:rPr>
          <w:rFonts w:ascii="Times New Roman" w:hAnsi="Times New Roman" w:cs="Times New Roman"/>
          <w:color w:val="000000"/>
          <w:sz w:val="28"/>
          <w:szCs w:val="28"/>
        </w:rPr>
        <w:t>ниям)</w:t>
      </w:r>
    </w:p>
    <w:p w:rsidR="00FD5FA5" w:rsidRPr="00C8097F" w:rsidRDefault="00C8097F" w:rsidP="00C8097F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соуправления (</w:t>
      </w:r>
      <w:r w:rsidR="00FD5FA5" w:rsidRPr="00C8097F">
        <w:rPr>
          <w:rFonts w:ascii="Times New Roman" w:hAnsi="Times New Roman" w:cs="Times New Roman"/>
          <w:color w:val="000000"/>
          <w:sz w:val="28"/>
          <w:szCs w:val="28"/>
        </w:rPr>
        <w:t>совместное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5FA5" w:rsidRPr="00C8097F">
        <w:rPr>
          <w:rFonts w:ascii="Times New Roman" w:hAnsi="Times New Roman" w:cs="Times New Roman"/>
          <w:color w:val="000000"/>
          <w:sz w:val="28"/>
          <w:szCs w:val="28"/>
        </w:rPr>
        <w:t>переживание факта или явления, создающего напряжение и яркий эмоцио</w:t>
      </w:r>
      <w:r>
        <w:rPr>
          <w:rFonts w:ascii="Times New Roman" w:hAnsi="Times New Roman" w:cs="Times New Roman"/>
          <w:color w:val="000000"/>
          <w:sz w:val="28"/>
          <w:szCs w:val="28"/>
        </w:rPr>
        <w:t>нальный выход)</w:t>
      </w:r>
    </w:p>
    <w:p w:rsidR="00FD5FA5" w:rsidRPr="00C8097F" w:rsidRDefault="00FD5FA5" w:rsidP="00C8097F">
      <w:pPr>
        <w:pStyle w:val="ac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97F">
        <w:rPr>
          <w:rFonts w:ascii="Times New Roman" w:hAnsi="Times New Roman" w:cs="Times New Roman"/>
          <w:sz w:val="28"/>
          <w:szCs w:val="28"/>
        </w:rPr>
        <w:t>природосообразность воспитания</w:t>
      </w:r>
      <w:r w:rsidRPr="00C8097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="00C8097F">
        <w:rPr>
          <w:rFonts w:ascii="SchoolBookC" w:hAnsi="SchoolBookC" w:cs="SchoolBookC"/>
          <w:color w:val="000000"/>
          <w:sz w:val="20"/>
          <w:szCs w:val="20"/>
        </w:rPr>
        <w:t>(</w:t>
      </w:r>
      <w:r w:rsidRPr="00C8097F">
        <w:rPr>
          <w:rFonts w:ascii="Times New Roman" w:hAnsi="Times New Roman" w:cs="Times New Roman"/>
          <w:color w:val="000000"/>
          <w:sz w:val="28"/>
          <w:szCs w:val="28"/>
        </w:rPr>
        <w:t>надо принимать ребенка таким, каков</w:t>
      </w:r>
      <w:r w:rsidR="00C809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097F">
        <w:rPr>
          <w:rFonts w:ascii="Times New Roman" w:hAnsi="Times New Roman" w:cs="Times New Roman"/>
          <w:color w:val="000000"/>
          <w:sz w:val="28"/>
          <w:szCs w:val="28"/>
        </w:rPr>
        <w:t>он есть</w:t>
      </w:r>
      <w:r w:rsidR="00C8097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D5FA5" w:rsidRPr="00C8097F" w:rsidRDefault="00FD5FA5" w:rsidP="00C8097F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97F">
        <w:rPr>
          <w:rFonts w:ascii="Times New Roman" w:hAnsi="Times New Roman" w:cs="Times New Roman"/>
          <w:color w:val="000000"/>
          <w:sz w:val="28"/>
          <w:szCs w:val="28"/>
        </w:rPr>
        <w:t xml:space="preserve">принцип целостности </w:t>
      </w:r>
      <w:r w:rsidR="00C8097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8097F">
        <w:rPr>
          <w:rFonts w:ascii="Times New Roman" w:hAnsi="Times New Roman" w:cs="Times New Roman"/>
          <w:color w:val="000000"/>
          <w:sz w:val="28"/>
          <w:szCs w:val="28"/>
        </w:rPr>
        <w:t>охватывает</w:t>
      </w:r>
      <w:r w:rsidR="00C8097F">
        <w:rPr>
          <w:rFonts w:ascii="Times New Roman" w:hAnsi="Times New Roman" w:cs="Times New Roman"/>
          <w:color w:val="000000"/>
          <w:sz w:val="28"/>
          <w:szCs w:val="28"/>
        </w:rPr>
        <w:t xml:space="preserve"> образ окружающего мира, образ </w:t>
      </w:r>
      <w:r w:rsidRPr="00C8097F">
        <w:rPr>
          <w:rFonts w:ascii="Times New Roman" w:hAnsi="Times New Roman" w:cs="Times New Roman"/>
          <w:color w:val="000000"/>
          <w:sz w:val="28"/>
          <w:szCs w:val="28"/>
        </w:rPr>
        <w:t>себя,</w:t>
      </w:r>
      <w:r w:rsidR="00C809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097F">
        <w:rPr>
          <w:rFonts w:ascii="Times New Roman" w:hAnsi="Times New Roman" w:cs="Times New Roman"/>
          <w:color w:val="000000"/>
          <w:sz w:val="28"/>
          <w:szCs w:val="28"/>
        </w:rPr>
        <w:t>ур</w:t>
      </w:r>
      <w:r w:rsidR="00C8097F">
        <w:rPr>
          <w:rFonts w:ascii="Times New Roman" w:hAnsi="Times New Roman" w:cs="Times New Roman"/>
          <w:color w:val="000000"/>
          <w:sz w:val="28"/>
          <w:szCs w:val="28"/>
        </w:rPr>
        <w:t>очную и внеурочную деятельность)</w:t>
      </w:r>
    </w:p>
    <w:p w:rsidR="00FD5FA5" w:rsidRPr="00C8097F" w:rsidRDefault="00C8097F" w:rsidP="00C8097F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принцип сотрудничества (</w:t>
      </w:r>
      <w:r w:rsidR="00FD5FA5" w:rsidRPr="00C8097F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5FA5" w:rsidRPr="00C8097F">
        <w:rPr>
          <w:rFonts w:ascii="Times New Roman" w:hAnsi="Times New Roman" w:cs="Times New Roman"/>
          <w:color w:val="000000"/>
          <w:sz w:val="28"/>
          <w:szCs w:val="28"/>
        </w:rPr>
        <w:t>строится на отношениях партнерства,</w:t>
      </w:r>
    </w:p>
    <w:p w:rsidR="00FD5FA5" w:rsidRPr="00C8097F" w:rsidRDefault="00C8097F" w:rsidP="00147E8E">
      <w:pPr>
        <w:pStyle w:val="a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уважения, доверия)</w:t>
      </w:r>
    </w:p>
    <w:p w:rsidR="00FD5FA5" w:rsidRPr="00C8097F" w:rsidRDefault="00C8097F" w:rsidP="00C8097F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деятельностный подход  (в дея</w:t>
      </w:r>
      <w:r w:rsidR="00FD5FA5" w:rsidRPr="00C8097F">
        <w:rPr>
          <w:rFonts w:ascii="Times New Roman" w:hAnsi="Times New Roman" w:cs="Times New Roman"/>
          <w:color w:val="000000"/>
          <w:sz w:val="28"/>
          <w:szCs w:val="28"/>
        </w:rPr>
        <w:t>тельности изменяются, укрепляются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 между воспитанниками)</w:t>
      </w:r>
    </w:p>
    <w:p w:rsidR="00FD5FA5" w:rsidRDefault="00FD5FA5" w:rsidP="00C8097F">
      <w:pPr>
        <w:pStyle w:val="ac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культуросообразность воспитания</w:t>
      </w:r>
    </w:p>
    <w:p w:rsidR="00FD5FA5" w:rsidRDefault="00FD5FA5" w:rsidP="00FF3D41">
      <w:pPr>
        <w:pStyle w:val="ac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эстетизация среды жизнедеятельности и развития.</w:t>
      </w:r>
    </w:p>
    <w:p w:rsidR="00FD5FA5" w:rsidRPr="00FD5FA5" w:rsidRDefault="00FD5FA5" w:rsidP="00FD5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5FA5" w:rsidRDefault="00FD5FA5" w:rsidP="00C8097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5FA5">
        <w:rPr>
          <w:rFonts w:ascii="Times New Roman" w:hAnsi="Times New Roman" w:cs="Times New Roman"/>
          <w:sz w:val="28"/>
          <w:szCs w:val="28"/>
        </w:rPr>
        <w:t xml:space="preserve">Особенностью </w:t>
      </w:r>
      <w:r w:rsidR="00C8097F">
        <w:rPr>
          <w:rFonts w:ascii="Times New Roman" w:hAnsi="Times New Roman" w:cs="Times New Roman"/>
          <w:sz w:val="28"/>
          <w:szCs w:val="28"/>
        </w:rPr>
        <w:t>воспитательной системы «</w:t>
      </w:r>
      <w:r w:rsidR="00A80564">
        <w:rPr>
          <w:rFonts w:ascii="Times New Roman" w:hAnsi="Times New Roman" w:cs="Times New Roman"/>
          <w:sz w:val="28"/>
          <w:szCs w:val="28"/>
        </w:rPr>
        <w:t>Радуга</w:t>
      </w:r>
      <w:r w:rsidR="00C8097F">
        <w:rPr>
          <w:rFonts w:ascii="Times New Roman" w:hAnsi="Times New Roman" w:cs="Times New Roman"/>
          <w:sz w:val="28"/>
          <w:szCs w:val="28"/>
        </w:rPr>
        <w:t xml:space="preserve">» </w:t>
      </w:r>
      <w:r w:rsidRPr="00FD5FA5">
        <w:rPr>
          <w:rFonts w:ascii="Times New Roman" w:hAnsi="Times New Roman" w:cs="Times New Roman"/>
          <w:sz w:val="28"/>
          <w:szCs w:val="28"/>
        </w:rPr>
        <w:t xml:space="preserve"> является ориентация на создание эмоционально привлекательной среды для пребывания детей в образовательном учреждении, обеспечивающей всестороннее развитие личности ребенка. Это возможно только при правильно организованной совместной деятельности родителей, обучающихся и педагогов.</w:t>
      </w:r>
    </w:p>
    <w:p w:rsidR="00FD5FA5" w:rsidRPr="00C8097F" w:rsidRDefault="00FD5FA5" w:rsidP="00C80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97F">
        <w:rPr>
          <w:rFonts w:ascii="Times New Roman" w:hAnsi="Times New Roman" w:cs="Times New Roman"/>
          <w:sz w:val="28"/>
          <w:szCs w:val="28"/>
        </w:rPr>
        <w:t xml:space="preserve">Воспитательная работа в рамках </w:t>
      </w:r>
      <w:r w:rsidR="00C8097F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C8097F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FD5FA5" w:rsidRPr="00C8097F" w:rsidRDefault="00C8097F" w:rsidP="00C80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5FA5" w:rsidRPr="00C8097F">
        <w:rPr>
          <w:rFonts w:ascii="Times New Roman" w:hAnsi="Times New Roman" w:cs="Times New Roman"/>
          <w:sz w:val="28"/>
          <w:szCs w:val="28"/>
        </w:rPr>
        <w:t>проектную и исследовательскую деятельность;</w:t>
      </w:r>
    </w:p>
    <w:p w:rsidR="00FD5FA5" w:rsidRPr="00C8097F" w:rsidRDefault="00C8097F" w:rsidP="00C80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5FA5" w:rsidRPr="00C8097F">
        <w:rPr>
          <w:rFonts w:ascii="Times New Roman" w:hAnsi="Times New Roman" w:cs="Times New Roman"/>
          <w:sz w:val="28"/>
          <w:szCs w:val="28"/>
        </w:rPr>
        <w:t>организацию экскурсий и интегрированных образовательных путешествий;</w:t>
      </w:r>
    </w:p>
    <w:p w:rsidR="00FD5FA5" w:rsidRPr="00C8097F" w:rsidRDefault="00C8097F" w:rsidP="00C80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5FA5" w:rsidRPr="00C8097F">
        <w:rPr>
          <w:rFonts w:ascii="Times New Roman" w:hAnsi="Times New Roman" w:cs="Times New Roman"/>
          <w:sz w:val="28"/>
          <w:szCs w:val="28"/>
        </w:rPr>
        <w:t>походы;</w:t>
      </w:r>
    </w:p>
    <w:p w:rsidR="00FD5FA5" w:rsidRPr="00C8097F" w:rsidRDefault="00C8097F" w:rsidP="00C80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5FA5" w:rsidRPr="00C8097F">
        <w:rPr>
          <w:rFonts w:ascii="Times New Roman" w:hAnsi="Times New Roman" w:cs="Times New Roman"/>
          <w:sz w:val="28"/>
          <w:szCs w:val="28"/>
        </w:rPr>
        <w:t>праздники, викторины, конкурсы;</w:t>
      </w:r>
    </w:p>
    <w:p w:rsidR="00FD5FA5" w:rsidRPr="00C8097F" w:rsidRDefault="00C8097F" w:rsidP="00C80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5FA5" w:rsidRPr="00C8097F">
        <w:rPr>
          <w:rFonts w:ascii="Times New Roman" w:hAnsi="Times New Roman" w:cs="Times New Roman"/>
          <w:sz w:val="28"/>
          <w:szCs w:val="28"/>
        </w:rPr>
        <w:t>кружки и секции.</w:t>
      </w:r>
    </w:p>
    <w:p w:rsidR="00C8097F" w:rsidRDefault="00C8097F" w:rsidP="00FD5FA5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7524" w:rsidRDefault="00027524" w:rsidP="00027524">
      <w:pPr>
        <w:rPr>
          <w:rFonts w:ascii="Times New Roman" w:hAnsi="Times New Roman" w:cs="Times New Roman"/>
          <w:sz w:val="28"/>
          <w:szCs w:val="28"/>
        </w:rPr>
      </w:pPr>
    </w:p>
    <w:p w:rsidR="0028052A" w:rsidRDefault="0028052A" w:rsidP="00027524">
      <w:pPr>
        <w:rPr>
          <w:rFonts w:ascii="Times New Roman" w:hAnsi="Times New Roman" w:cs="Times New Roman"/>
          <w:sz w:val="28"/>
          <w:szCs w:val="28"/>
        </w:rPr>
      </w:pPr>
    </w:p>
    <w:p w:rsidR="0028052A" w:rsidRDefault="0028052A" w:rsidP="00027524">
      <w:pPr>
        <w:rPr>
          <w:rFonts w:ascii="Times New Roman" w:hAnsi="Times New Roman" w:cs="Times New Roman"/>
          <w:sz w:val="28"/>
          <w:szCs w:val="28"/>
        </w:rPr>
      </w:pPr>
    </w:p>
    <w:p w:rsidR="0028052A" w:rsidRDefault="0028052A" w:rsidP="00027524">
      <w:pPr>
        <w:rPr>
          <w:rFonts w:ascii="Times New Roman" w:hAnsi="Times New Roman" w:cs="Times New Roman"/>
          <w:sz w:val="28"/>
          <w:szCs w:val="28"/>
        </w:rPr>
      </w:pPr>
    </w:p>
    <w:p w:rsidR="00CF6674" w:rsidRDefault="00CF6674" w:rsidP="00027524">
      <w:pPr>
        <w:rPr>
          <w:rFonts w:ascii="Times New Roman" w:hAnsi="Times New Roman" w:cs="Times New Roman"/>
          <w:sz w:val="28"/>
          <w:szCs w:val="28"/>
        </w:rPr>
      </w:pPr>
    </w:p>
    <w:p w:rsidR="0065706C" w:rsidRDefault="0065706C" w:rsidP="009C2A9F">
      <w:pPr>
        <w:rPr>
          <w:rFonts w:ascii="Times New Roman" w:hAnsi="Times New Roman" w:cs="Times New Roman"/>
          <w:b/>
          <w:sz w:val="32"/>
          <w:szCs w:val="32"/>
        </w:rPr>
      </w:pPr>
    </w:p>
    <w:p w:rsidR="00A260C6" w:rsidRDefault="00105738" w:rsidP="008E56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738">
        <w:rPr>
          <w:rFonts w:ascii="Times New Roman" w:hAnsi="Times New Roman" w:cs="Times New Roman"/>
          <w:noProof/>
          <w:sz w:val="32"/>
          <w:szCs w:val="32"/>
        </w:rPr>
        <w:lastRenderedPageBreak/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7" type="#_x0000_t183" style="position:absolute;left:0;text-align:left;margin-left:597.75pt;margin-top:15.05pt;width:128.25pt;height:89.25pt;z-index:251655680" fillcolor="white [3201]" strokecolor="#f79646 [3209]" strokeweight="2.5pt">
            <v:shadow color="#868686"/>
          </v:shape>
        </w:pict>
      </w:r>
      <w:r w:rsidR="00632964" w:rsidRPr="008E5678">
        <w:rPr>
          <w:rFonts w:ascii="Times New Roman" w:hAnsi="Times New Roman" w:cs="Times New Roman"/>
          <w:b/>
          <w:sz w:val="32"/>
          <w:szCs w:val="32"/>
        </w:rPr>
        <w:t xml:space="preserve">Направления </w:t>
      </w:r>
      <w:r w:rsidR="00502E40" w:rsidRPr="008E5678">
        <w:rPr>
          <w:rFonts w:ascii="Times New Roman" w:hAnsi="Times New Roman" w:cs="Times New Roman"/>
          <w:b/>
          <w:sz w:val="32"/>
          <w:szCs w:val="32"/>
        </w:rPr>
        <w:t>жизнедеятельности классного сообщества</w:t>
      </w:r>
    </w:p>
    <w:p w:rsidR="009C2A9F" w:rsidRDefault="00105738" w:rsidP="008E56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84" type="#_x0000_t183" style="position:absolute;left:0;text-align:left;margin-left:375pt;margin-top:12.2pt;width:115.5pt;height:87pt;z-index:251663872" fillcolor="#f79646 [3209]" strokecolor="#f2f2f2 [3041]" strokeweight="3pt">
            <v:shadow on="t" type="perspective" color="#974706 [1609]" opacity=".5" offset="1pt" offset2="-1pt"/>
          </v:shape>
        </w:pict>
      </w:r>
    </w:p>
    <w:p w:rsidR="009C2A9F" w:rsidRDefault="009C2A9F" w:rsidP="008E56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2A9F" w:rsidRDefault="009C2A9F" w:rsidP="008E56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1464" w:rsidRPr="008E5678" w:rsidRDefault="00A41464" w:rsidP="008E56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E40" w:rsidRDefault="001F11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DE4E1F">
        <w:rPr>
          <w:rFonts w:ascii="Times New Roman" w:hAnsi="Times New Roman" w:cs="Times New Roman"/>
        </w:rPr>
        <w:t xml:space="preserve">                     </w:t>
      </w:r>
      <w:r w:rsidR="00A4146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</w:t>
      </w:r>
      <w:r w:rsidR="00105738" w:rsidRPr="00105738">
        <w:rPr>
          <w:rFonts w:ascii="Times New Roman" w:hAnsi="Times New Roman" w:cs="Times New Roman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462.75pt;height:28.5pt" fillcolor="white [3212]" strokecolor="#7030a0">
            <v:shadow color="#868686"/>
            <v:textpath style="font-family:&quot;Arial Black&quot;;font-size:20pt" fitshape="t" trim="t" string="Ценностно-ориентировочная   деятельность"/>
          </v:shape>
        </w:pict>
      </w:r>
      <w:r w:rsidR="00A41464">
        <w:rPr>
          <w:rFonts w:ascii="Times New Roman" w:hAnsi="Times New Roman" w:cs="Times New Roman"/>
        </w:rPr>
        <w:t xml:space="preserve">        </w:t>
      </w:r>
    </w:p>
    <w:p w:rsidR="00502E40" w:rsidRPr="00502E40" w:rsidRDefault="00A41464" w:rsidP="00502E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105738" w:rsidRPr="00105738">
        <w:rPr>
          <w:rFonts w:ascii="Times New Roman" w:hAnsi="Times New Roman" w:cs="Times New Roman"/>
        </w:rPr>
        <w:pict>
          <v:shape id="_x0000_i1027" type="#_x0000_t144" style="width:359.25pt;height:14.25pt;mso-position-horizontal:absolute" fillcolor="white [3212]" strokecolor="#002060">
            <v:shadow color="#868686"/>
            <v:textpath style="font-family:&quot;Arial Black&quot;" fitshape="t" trim="t" string="Познавательная деятельность"/>
          </v:shape>
        </w:pict>
      </w:r>
      <w:r w:rsidR="009C2A9F">
        <w:rPr>
          <w:rFonts w:ascii="Times New Roman" w:hAnsi="Times New Roman" w:cs="Times New Roman"/>
        </w:rPr>
        <w:t xml:space="preserve">    </w:t>
      </w:r>
    </w:p>
    <w:p w:rsidR="001F11C8" w:rsidRDefault="009C2A9F" w:rsidP="001E53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41464">
        <w:rPr>
          <w:rFonts w:ascii="Times New Roman" w:hAnsi="Times New Roman" w:cs="Times New Roman"/>
        </w:rPr>
        <w:t xml:space="preserve">                                    </w:t>
      </w:r>
      <w:r w:rsidR="00105738" w:rsidRPr="00105738">
        <w:rPr>
          <w:rFonts w:ascii="Times New Roman" w:hAnsi="Times New Roman" w:cs="Times New Roman"/>
        </w:rPr>
        <w:pict>
          <v:shape id="_x0000_i1028" type="#_x0000_t144" style="width:309.75pt;height:11.25pt" fillcolor="white [3212]" strokecolor="#4bacc6 [3208]">
            <v:shadow color="#868686"/>
            <v:textpath style="font-family:&quot;Arial Black&quot;" fitshape="t" trim="t" string="Трудовая деятельность"/>
          </v:shape>
        </w:pict>
      </w:r>
      <w:r w:rsidR="001F11C8">
        <w:rPr>
          <w:rFonts w:ascii="Times New Roman" w:hAnsi="Times New Roman" w:cs="Times New Roman"/>
        </w:rPr>
        <w:t xml:space="preserve">            </w:t>
      </w:r>
    </w:p>
    <w:p w:rsidR="001F11C8" w:rsidRDefault="00A41464" w:rsidP="001E5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</w:t>
      </w:r>
      <w:r w:rsidR="00105738" w:rsidRPr="00105738">
        <w:rPr>
          <w:rFonts w:ascii="Times New Roman" w:hAnsi="Times New Roman" w:cs="Times New Roman"/>
        </w:rPr>
        <w:pict>
          <v:shape id="_x0000_i1029" type="#_x0000_t144" style="width:467.25pt;height:30pt;mso-position-horizontal:absolute" fillcolor="white [3212]" strokecolor="#76923c [2406]" strokeweight="1.75pt">
            <v:shadow color="#868686"/>
            <v:textpath style="font-family:&quot;Arial Black&quot;;font-size:20pt" fitshape="t" trim="t" string="Спортивно-оздоровительная  деятельность"/>
          </v:shape>
        </w:pict>
      </w:r>
      <w:r w:rsidR="001E53FA" w:rsidRPr="001E53FA">
        <w:rPr>
          <w:rFonts w:ascii="Times New Roman" w:hAnsi="Times New Roman" w:cs="Times New Roman"/>
          <w:sz w:val="28"/>
          <w:szCs w:val="28"/>
        </w:rPr>
        <w:t xml:space="preserve"> </w:t>
      </w:r>
      <w:r w:rsidR="001F1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1C8" w:rsidRDefault="00A41464" w:rsidP="001E5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5738" w:rsidRPr="00105738">
        <w:rPr>
          <w:rFonts w:ascii="Times New Roman" w:hAnsi="Times New Roman" w:cs="Times New Roman"/>
          <w:sz w:val="28"/>
          <w:szCs w:val="28"/>
        </w:rPr>
        <w:pict>
          <v:shape id="_x0000_i1030" type="#_x0000_t144" style="width:458.25pt;height:20.25pt;mso-position-horizontal:absolute" fillcolor="white [3212]" strokecolor="yellow" strokeweight="1.75pt">
            <v:fill opacity="44564f"/>
            <v:shadow color="#868686"/>
            <v:textpath style="font-family:&quot;Arial Black&quot;" fitshape="t" trim="t" string="Художественная деятельность"/>
          </v:shape>
        </w:pict>
      </w:r>
      <w:r w:rsidR="001F11C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F11C8" w:rsidRDefault="00105738" w:rsidP="001E53FA">
      <w:pPr>
        <w:rPr>
          <w:rFonts w:ascii="Times New Roman" w:hAnsi="Times New Roman" w:cs="Times New Roman"/>
          <w:sz w:val="28"/>
          <w:szCs w:val="28"/>
        </w:rPr>
      </w:pPr>
      <w:r w:rsidRPr="00105738">
        <w:rPr>
          <w:rFonts w:ascii="Times New Roman" w:hAnsi="Times New Roman" w:cs="Times New Roman"/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1" type="#_x0000_t106" style="position:absolute;margin-left:587.25pt;margin-top:41.55pt;width:129.75pt;height:71.25pt;z-index:251656704" adj="-1898,22964" fillcolor="white [3201]" strokecolor="#4bacc6 [3208]" strokeweight="2.5pt">
            <v:shadow color="#868686"/>
            <v:textbox style="mso-next-textbox:#_x0000_s1041">
              <w:txbxContent>
                <w:p w:rsidR="00FE3FD8" w:rsidRDefault="00FE3FD8" w:rsidP="00A63DA8"/>
              </w:txbxContent>
            </v:textbox>
          </v:shape>
        </w:pict>
      </w:r>
      <w:r w:rsidR="00A4146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05738">
        <w:rPr>
          <w:rFonts w:ascii="Times New Roman" w:hAnsi="Times New Roman" w:cs="Times New Roman"/>
          <w:sz w:val="28"/>
          <w:szCs w:val="28"/>
        </w:rPr>
        <w:pict>
          <v:shape id="_x0000_i1031" type="#_x0000_t144" style="width:452.25pt;height:32.25pt" fillcolor="white [3212]" strokecolor="#e36c0a [2409]" strokeweight="1.5pt">
            <v:shadow color="#868686"/>
            <v:textpath style="font-family:&quot;Arial Black&quot;" fitshape="t" trim="t" string="Коммуникативная деятельность"/>
          </v:shape>
        </w:pict>
      </w:r>
      <w:r w:rsidR="001F11C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E3A03" w:rsidRPr="00CE3A03" w:rsidRDefault="00105738" w:rsidP="00502E40">
      <w:pPr>
        <w:rPr>
          <w:rFonts w:ascii="Times New Roman" w:hAnsi="Times New Roman" w:cs="Times New Roman"/>
          <w:sz w:val="28"/>
          <w:szCs w:val="28"/>
        </w:rPr>
        <w:sectPr w:rsidR="00CE3A03" w:rsidRPr="00CE3A03" w:rsidSect="0065706C">
          <w:footerReference w:type="default" r:id="rId8"/>
          <w:pgSz w:w="11906" w:h="16838"/>
          <w:pgMar w:top="720" w:right="720" w:bottom="567" w:left="720" w:header="709" w:footer="709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08"/>
          <w:titlePg/>
          <w:docGrid w:linePitch="360"/>
        </w:sectPr>
      </w:pPr>
      <w:r w:rsidRPr="00105738"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106" style="position:absolute;margin-left:-17.45pt;margin-top:57.85pt;width:117pt;height:80.9pt;rotation:-2352937fd;flip:x y;z-index:251654656" adj="-20185,14985" fillcolor="white [3201]" strokecolor="#4bacc6 [3208]" strokeweight="2.5pt">
            <v:shadow color="#868686"/>
            <v:textbox style="mso-next-textbox:#_x0000_s1036">
              <w:txbxContent>
                <w:p w:rsidR="00FE3FD8" w:rsidRDefault="00FE3FD8"/>
              </w:txbxContent>
            </v:textbox>
          </v:shape>
        </w:pict>
      </w:r>
      <w:r w:rsidR="001F11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2A9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E4E1F">
        <w:rPr>
          <w:rFonts w:ascii="Times New Roman" w:hAnsi="Times New Roman" w:cs="Times New Roman"/>
          <w:sz w:val="28"/>
          <w:szCs w:val="28"/>
        </w:rPr>
        <w:t xml:space="preserve"> </w:t>
      </w:r>
      <w:r w:rsidRPr="00105738">
        <w:rPr>
          <w:rFonts w:ascii="Times New Roman" w:hAnsi="Times New Roman" w:cs="Times New Roman"/>
        </w:rPr>
        <w:pict>
          <v:shape id="_x0000_i1032" type="#_x0000_t144" style="width:294.75pt;height:15pt" fillcolor="white [3212]" strokecolor="red" strokeweight="1.25pt">
            <v:fill opacity="45875f"/>
            <v:shadow color="#868686"/>
            <v:textpath style="font-family:&quot;Arial Black&quot;;font-size:24pt" fitshape="t" trim="t" string="работа с родителями"/>
          </v:shape>
        </w:pict>
      </w:r>
    </w:p>
    <w:p w:rsidR="008E5678" w:rsidRDefault="008E5678" w:rsidP="00CE3A03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Ценностно-ориентировочная деятельность</w:t>
      </w:r>
    </w:p>
    <w:p w:rsidR="008E5678" w:rsidRDefault="008E5678" w:rsidP="00CE3A03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 w:rsidRPr="008E5678">
        <w:rPr>
          <w:rFonts w:ascii="Times New Roman" w:hAnsi="Times New Roman" w:cs="Times New Roman"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5678" w:rsidRDefault="008E5678" w:rsidP="008E5678">
      <w:pPr>
        <w:pStyle w:val="ac"/>
        <w:numPr>
          <w:ilvl w:val="0"/>
          <w:numId w:val="17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часы</w:t>
      </w:r>
    </w:p>
    <w:p w:rsidR="008E5678" w:rsidRDefault="00062F59" w:rsidP="008E5678">
      <w:pPr>
        <w:pStyle w:val="ac"/>
        <w:numPr>
          <w:ilvl w:val="0"/>
          <w:numId w:val="17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викторины</w:t>
      </w:r>
    </w:p>
    <w:p w:rsidR="00062F59" w:rsidRDefault="00062F59" w:rsidP="008E5678">
      <w:pPr>
        <w:pStyle w:val="ac"/>
        <w:numPr>
          <w:ilvl w:val="0"/>
          <w:numId w:val="17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</w:t>
      </w:r>
    </w:p>
    <w:p w:rsidR="00062F59" w:rsidRDefault="00062F59" w:rsidP="008E5678">
      <w:pPr>
        <w:pStyle w:val="ac"/>
        <w:numPr>
          <w:ilvl w:val="0"/>
          <w:numId w:val="17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ветеранам</w:t>
      </w:r>
    </w:p>
    <w:p w:rsidR="00062F59" w:rsidRDefault="00062F59" w:rsidP="008E5678">
      <w:pPr>
        <w:pStyle w:val="ac"/>
        <w:numPr>
          <w:ilvl w:val="0"/>
          <w:numId w:val="17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поздравления</w:t>
      </w:r>
    </w:p>
    <w:p w:rsidR="00062F59" w:rsidRDefault="00062F59" w:rsidP="008E5678">
      <w:pPr>
        <w:pStyle w:val="ac"/>
        <w:numPr>
          <w:ilvl w:val="0"/>
          <w:numId w:val="17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и исследовательская деятельность</w:t>
      </w:r>
    </w:p>
    <w:p w:rsidR="00B64B63" w:rsidRDefault="00B64B63" w:rsidP="008E5678">
      <w:pPr>
        <w:pStyle w:val="ac"/>
        <w:numPr>
          <w:ilvl w:val="0"/>
          <w:numId w:val="17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походы</w:t>
      </w:r>
    </w:p>
    <w:p w:rsidR="00B64B63" w:rsidRPr="006778C4" w:rsidRDefault="00B64B63" w:rsidP="006778C4">
      <w:pPr>
        <w:pStyle w:val="ac"/>
        <w:numPr>
          <w:ilvl w:val="0"/>
          <w:numId w:val="17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</w:t>
      </w:r>
    </w:p>
    <w:p w:rsidR="008E5678" w:rsidRDefault="008E5678" w:rsidP="00CE3A03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Познавательная деятельность</w:t>
      </w:r>
    </w:p>
    <w:p w:rsidR="008E5678" w:rsidRPr="008E5678" w:rsidRDefault="008E5678" w:rsidP="008E5678">
      <w:pPr>
        <w:pStyle w:val="ac"/>
        <w:numPr>
          <w:ilvl w:val="0"/>
          <w:numId w:val="18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 w:rsidRPr="008E5678">
        <w:rPr>
          <w:rFonts w:ascii="Times New Roman" w:hAnsi="Times New Roman" w:cs="Times New Roman"/>
          <w:sz w:val="28"/>
          <w:szCs w:val="28"/>
        </w:rPr>
        <w:t>Викторины</w:t>
      </w:r>
    </w:p>
    <w:p w:rsidR="008E5678" w:rsidRDefault="008E5678" w:rsidP="008E5678">
      <w:pPr>
        <w:pStyle w:val="ac"/>
        <w:numPr>
          <w:ilvl w:val="0"/>
          <w:numId w:val="18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 w:rsidRPr="008E5678">
        <w:rPr>
          <w:rFonts w:ascii="Times New Roman" w:hAnsi="Times New Roman" w:cs="Times New Roman"/>
          <w:sz w:val="28"/>
          <w:szCs w:val="28"/>
        </w:rPr>
        <w:t>Интеллектуальны</w:t>
      </w:r>
      <w:r w:rsidR="006778C4">
        <w:rPr>
          <w:rFonts w:ascii="Times New Roman" w:hAnsi="Times New Roman" w:cs="Times New Roman"/>
          <w:sz w:val="28"/>
          <w:szCs w:val="28"/>
        </w:rPr>
        <w:t>е</w:t>
      </w:r>
      <w:r w:rsidRPr="008E5678"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3254A7" w:rsidRPr="008E5678" w:rsidRDefault="003254A7" w:rsidP="008E5678">
      <w:pPr>
        <w:pStyle w:val="ac"/>
        <w:numPr>
          <w:ilvl w:val="0"/>
          <w:numId w:val="18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Экологические игры</w:t>
      </w:r>
    </w:p>
    <w:p w:rsidR="008E5678" w:rsidRDefault="003254A7" w:rsidP="008E5678">
      <w:pPr>
        <w:pStyle w:val="ac"/>
        <w:numPr>
          <w:ilvl w:val="0"/>
          <w:numId w:val="18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 w:rsidRPr="003254A7"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</w:rPr>
        <w:t>скурсии</w:t>
      </w:r>
    </w:p>
    <w:p w:rsidR="003254A7" w:rsidRDefault="003254A7" w:rsidP="008E5678">
      <w:pPr>
        <w:pStyle w:val="ac"/>
        <w:numPr>
          <w:ilvl w:val="0"/>
          <w:numId w:val="18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КВН</w:t>
      </w:r>
    </w:p>
    <w:p w:rsidR="003254A7" w:rsidRDefault="003254A7" w:rsidP="008E5678">
      <w:pPr>
        <w:pStyle w:val="ac"/>
        <w:numPr>
          <w:ilvl w:val="0"/>
          <w:numId w:val="18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Олимпиады</w:t>
      </w:r>
    </w:p>
    <w:p w:rsidR="003254A7" w:rsidRDefault="00062F59" w:rsidP="008E5678">
      <w:pPr>
        <w:pStyle w:val="ac"/>
        <w:numPr>
          <w:ilvl w:val="0"/>
          <w:numId w:val="18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и исследовательская деятельность</w:t>
      </w:r>
    </w:p>
    <w:p w:rsidR="003254A7" w:rsidRDefault="003254A7" w:rsidP="008E5678">
      <w:pPr>
        <w:pStyle w:val="ac"/>
        <w:numPr>
          <w:ilvl w:val="0"/>
          <w:numId w:val="18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Конференции </w:t>
      </w:r>
    </w:p>
    <w:p w:rsidR="006778C4" w:rsidRPr="003254A7" w:rsidRDefault="006778C4" w:rsidP="008E5678">
      <w:pPr>
        <w:pStyle w:val="ac"/>
        <w:numPr>
          <w:ilvl w:val="0"/>
          <w:numId w:val="18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Факультативные и групповые занятия</w:t>
      </w:r>
    </w:p>
    <w:p w:rsidR="008E5678" w:rsidRDefault="008E5678" w:rsidP="00CE3A03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Трудовая деятельность</w:t>
      </w:r>
    </w:p>
    <w:p w:rsidR="008E5678" w:rsidRDefault="003254A7" w:rsidP="003254A7">
      <w:pPr>
        <w:pStyle w:val="ac"/>
        <w:numPr>
          <w:ilvl w:val="0"/>
          <w:numId w:val="19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самообслуживанию</w:t>
      </w:r>
    </w:p>
    <w:p w:rsidR="003254A7" w:rsidRDefault="003254A7" w:rsidP="003254A7">
      <w:pPr>
        <w:pStyle w:val="ac"/>
        <w:numPr>
          <w:ilvl w:val="0"/>
          <w:numId w:val="19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кабинета</w:t>
      </w:r>
    </w:p>
    <w:p w:rsidR="003254A7" w:rsidRDefault="003254A7" w:rsidP="003254A7">
      <w:pPr>
        <w:pStyle w:val="ac"/>
        <w:numPr>
          <w:ilvl w:val="0"/>
          <w:numId w:val="19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Дежурство</w:t>
      </w:r>
    </w:p>
    <w:p w:rsidR="003254A7" w:rsidRDefault="003254A7" w:rsidP="003254A7">
      <w:pPr>
        <w:pStyle w:val="ac"/>
        <w:numPr>
          <w:ilvl w:val="0"/>
          <w:numId w:val="19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Субботники</w:t>
      </w:r>
    </w:p>
    <w:p w:rsidR="003254A7" w:rsidRDefault="003254A7" w:rsidP="003254A7">
      <w:pPr>
        <w:pStyle w:val="ac"/>
        <w:numPr>
          <w:ilvl w:val="0"/>
          <w:numId w:val="19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труда</w:t>
      </w:r>
    </w:p>
    <w:p w:rsidR="003254A7" w:rsidRPr="006778C4" w:rsidRDefault="006778C4" w:rsidP="006778C4">
      <w:pPr>
        <w:pStyle w:val="ac"/>
        <w:numPr>
          <w:ilvl w:val="0"/>
          <w:numId w:val="19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открыток, газет</w:t>
      </w:r>
    </w:p>
    <w:p w:rsidR="008E5678" w:rsidRDefault="008E5678" w:rsidP="00CE3A03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Спортивно-оздоровительная деятельность</w:t>
      </w:r>
    </w:p>
    <w:p w:rsidR="008E5678" w:rsidRDefault="003254A7" w:rsidP="003254A7">
      <w:pPr>
        <w:pStyle w:val="ac"/>
        <w:numPr>
          <w:ilvl w:val="0"/>
          <w:numId w:val="20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игры</w:t>
      </w:r>
    </w:p>
    <w:p w:rsidR="003254A7" w:rsidRDefault="003254A7" w:rsidP="003254A7">
      <w:pPr>
        <w:pStyle w:val="ac"/>
        <w:numPr>
          <w:ilvl w:val="0"/>
          <w:numId w:val="20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Эстафеты</w:t>
      </w:r>
    </w:p>
    <w:p w:rsidR="003254A7" w:rsidRDefault="003254A7" w:rsidP="003254A7">
      <w:pPr>
        <w:pStyle w:val="ac"/>
        <w:numPr>
          <w:ilvl w:val="0"/>
          <w:numId w:val="20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</w:t>
      </w:r>
    </w:p>
    <w:p w:rsidR="003254A7" w:rsidRDefault="003254A7" w:rsidP="003254A7">
      <w:pPr>
        <w:pStyle w:val="ac"/>
        <w:numPr>
          <w:ilvl w:val="0"/>
          <w:numId w:val="20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</w:t>
      </w:r>
    </w:p>
    <w:p w:rsidR="003254A7" w:rsidRDefault="003254A7" w:rsidP="003254A7">
      <w:pPr>
        <w:pStyle w:val="ac"/>
        <w:numPr>
          <w:ilvl w:val="0"/>
          <w:numId w:val="20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часы</w:t>
      </w:r>
    </w:p>
    <w:p w:rsidR="00062F59" w:rsidRDefault="00062F59" w:rsidP="003254A7">
      <w:pPr>
        <w:pStyle w:val="ac"/>
        <w:numPr>
          <w:ilvl w:val="0"/>
          <w:numId w:val="20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секции</w:t>
      </w:r>
    </w:p>
    <w:p w:rsidR="00062F59" w:rsidRPr="003254A7" w:rsidRDefault="00062F59" w:rsidP="003254A7">
      <w:pPr>
        <w:pStyle w:val="ac"/>
        <w:numPr>
          <w:ilvl w:val="0"/>
          <w:numId w:val="20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Походы </w:t>
      </w:r>
    </w:p>
    <w:p w:rsidR="008E5678" w:rsidRDefault="008E5678" w:rsidP="00CE3A03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Художественная деятельность</w:t>
      </w:r>
    </w:p>
    <w:p w:rsidR="008E5678" w:rsidRDefault="003254A7" w:rsidP="003254A7">
      <w:pPr>
        <w:pStyle w:val="ac"/>
        <w:numPr>
          <w:ilvl w:val="0"/>
          <w:numId w:val="21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КТД</w:t>
      </w:r>
    </w:p>
    <w:p w:rsidR="003254A7" w:rsidRDefault="003254A7" w:rsidP="003254A7">
      <w:pPr>
        <w:pStyle w:val="ac"/>
        <w:numPr>
          <w:ilvl w:val="0"/>
          <w:numId w:val="21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рисунков и поделок</w:t>
      </w:r>
    </w:p>
    <w:p w:rsidR="003254A7" w:rsidRDefault="003254A7" w:rsidP="003254A7">
      <w:pPr>
        <w:pStyle w:val="ac"/>
        <w:numPr>
          <w:ilvl w:val="0"/>
          <w:numId w:val="21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спектаклей, представлений</w:t>
      </w:r>
    </w:p>
    <w:p w:rsidR="003254A7" w:rsidRDefault="003254A7" w:rsidP="003254A7">
      <w:pPr>
        <w:pStyle w:val="ac"/>
        <w:numPr>
          <w:ilvl w:val="0"/>
          <w:numId w:val="21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Концерты</w:t>
      </w:r>
    </w:p>
    <w:p w:rsidR="003254A7" w:rsidRDefault="003254A7" w:rsidP="003254A7">
      <w:pPr>
        <w:pStyle w:val="ac"/>
        <w:numPr>
          <w:ilvl w:val="0"/>
          <w:numId w:val="21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Утренники</w:t>
      </w:r>
    </w:p>
    <w:p w:rsidR="003254A7" w:rsidRDefault="003254A7" w:rsidP="003254A7">
      <w:pPr>
        <w:pStyle w:val="ac"/>
        <w:numPr>
          <w:ilvl w:val="0"/>
          <w:numId w:val="21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</w:t>
      </w:r>
    </w:p>
    <w:p w:rsidR="003254A7" w:rsidRDefault="003254A7" w:rsidP="003254A7">
      <w:pPr>
        <w:pStyle w:val="ac"/>
        <w:numPr>
          <w:ilvl w:val="0"/>
          <w:numId w:val="21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</w:t>
      </w:r>
    </w:p>
    <w:p w:rsidR="00062F59" w:rsidRPr="003254A7" w:rsidRDefault="00062F59" w:rsidP="003254A7">
      <w:pPr>
        <w:pStyle w:val="ac"/>
        <w:numPr>
          <w:ilvl w:val="0"/>
          <w:numId w:val="21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Кружки по интересам</w:t>
      </w:r>
    </w:p>
    <w:p w:rsidR="008E5678" w:rsidRDefault="008E5678" w:rsidP="00CE3A03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Коммуникативная деятельность</w:t>
      </w:r>
    </w:p>
    <w:p w:rsidR="008E5678" w:rsidRDefault="003254A7" w:rsidP="003254A7">
      <w:pPr>
        <w:pStyle w:val="ac"/>
        <w:numPr>
          <w:ilvl w:val="0"/>
          <w:numId w:val="22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Шефство ветерана</w:t>
      </w:r>
    </w:p>
    <w:p w:rsidR="003254A7" w:rsidRDefault="003254A7" w:rsidP="003254A7">
      <w:pPr>
        <w:pStyle w:val="ac"/>
        <w:numPr>
          <w:ilvl w:val="0"/>
          <w:numId w:val="22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актива класса</w:t>
      </w:r>
    </w:p>
    <w:p w:rsidR="003254A7" w:rsidRDefault="003254A7" w:rsidP="003254A7">
      <w:pPr>
        <w:pStyle w:val="ac"/>
        <w:numPr>
          <w:ilvl w:val="0"/>
          <w:numId w:val="22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 деятельность</w:t>
      </w:r>
    </w:p>
    <w:p w:rsidR="003254A7" w:rsidRDefault="00062F59" w:rsidP="003254A7">
      <w:pPr>
        <w:pStyle w:val="ac"/>
        <w:numPr>
          <w:ilvl w:val="0"/>
          <w:numId w:val="22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Факультативные занятия</w:t>
      </w:r>
    </w:p>
    <w:p w:rsidR="00062F59" w:rsidRPr="003254A7" w:rsidRDefault="00062F59" w:rsidP="003254A7">
      <w:pPr>
        <w:pStyle w:val="ac"/>
        <w:numPr>
          <w:ilvl w:val="0"/>
          <w:numId w:val="22"/>
        </w:num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</w:t>
      </w:r>
    </w:p>
    <w:p w:rsidR="00CE3A03" w:rsidRDefault="00CE3A03" w:rsidP="00CE3A03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родителями.</w:t>
      </w:r>
    </w:p>
    <w:p w:rsidR="00CE3A03" w:rsidRPr="00B3497A" w:rsidRDefault="00CE3A03" w:rsidP="00CE3A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497A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родителями и детьми осуществляется через: </w:t>
      </w:r>
    </w:p>
    <w:p w:rsidR="00CE3A03" w:rsidRPr="00B3497A" w:rsidRDefault="00CE3A03" w:rsidP="00CE3A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97A">
        <w:rPr>
          <w:rFonts w:ascii="Times New Roman" w:hAnsi="Times New Roman" w:cs="Times New Roman"/>
          <w:b/>
          <w:i/>
          <w:sz w:val="28"/>
          <w:szCs w:val="28"/>
        </w:rPr>
        <w:t>формы познавательной деятельности</w:t>
      </w:r>
      <w:r w:rsidRPr="00B3497A">
        <w:rPr>
          <w:rFonts w:ascii="Times New Roman" w:hAnsi="Times New Roman" w:cs="Times New Roman"/>
          <w:sz w:val="28"/>
          <w:szCs w:val="28"/>
        </w:rPr>
        <w:t xml:space="preserve"> (смотры знаний, творческие отчёты по предметам, дни открытых уроков, недели наук и др.)</w:t>
      </w:r>
    </w:p>
    <w:p w:rsidR="00CE3A03" w:rsidRPr="00B3497A" w:rsidRDefault="00CE3A03" w:rsidP="00CE3A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97A">
        <w:rPr>
          <w:rFonts w:ascii="Times New Roman" w:hAnsi="Times New Roman" w:cs="Times New Roman"/>
          <w:b/>
          <w:i/>
          <w:sz w:val="28"/>
          <w:szCs w:val="28"/>
        </w:rPr>
        <w:t>формы трудовой деятельности</w:t>
      </w:r>
      <w:r w:rsidRPr="00B3497A">
        <w:rPr>
          <w:rFonts w:ascii="Times New Roman" w:hAnsi="Times New Roman" w:cs="Times New Roman"/>
          <w:sz w:val="28"/>
          <w:szCs w:val="28"/>
        </w:rPr>
        <w:t xml:space="preserve"> (оформление кабинета, создание классной библиотеки, трудовой десант и др.)</w:t>
      </w:r>
    </w:p>
    <w:p w:rsidR="00CE3A03" w:rsidRDefault="00CE3A03" w:rsidP="00CE3A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97A">
        <w:rPr>
          <w:rFonts w:ascii="Times New Roman" w:hAnsi="Times New Roman" w:cs="Times New Roman"/>
          <w:b/>
          <w:i/>
          <w:sz w:val="28"/>
          <w:szCs w:val="28"/>
        </w:rPr>
        <w:t>формы досуга</w:t>
      </w:r>
      <w:r w:rsidRPr="00B3497A">
        <w:rPr>
          <w:rFonts w:ascii="Times New Roman" w:hAnsi="Times New Roman" w:cs="Times New Roman"/>
          <w:sz w:val="28"/>
          <w:szCs w:val="28"/>
        </w:rPr>
        <w:t xml:space="preserve"> (праздники, концерты, спектакли, просмотр кинофильмов, соревнования, конкурсы, поездки, походы и др.)</w:t>
      </w:r>
    </w:p>
    <w:p w:rsidR="00522C33" w:rsidRDefault="00522C33" w:rsidP="00522C3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39E3">
        <w:rPr>
          <w:rFonts w:ascii="Times New Roman" w:hAnsi="Times New Roman" w:cs="Times New Roman"/>
          <w:b/>
          <w:i/>
          <w:sz w:val="28"/>
          <w:szCs w:val="28"/>
        </w:rPr>
        <w:t>Прогнозируемые результаты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 с родителями</w:t>
      </w:r>
    </w:p>
    <w:p w:rsidR="00522C33" w:rsidRPr="006778C4" w:rsidRDefault="00522C33" w:rsidP="00522C3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497A">
        <w:rPr>
          <w:rFonts w:ascii="Times New Roman" w:hAnsi="Times New Roman" w:cs="Times New Roman"/>
          <w:sz w:val="28"/>
          <w:szCs w:val="28"/>
        </w:rPr>
        <w:t xml:space="preserve">Реализация мероприятий, направленных на организацию взаимодействия с родителями в воспитании подрастающего поколения позволит: </w:t>
      </w:r>
    </w:p>
    <w:p w:rsidR="00522C33" w:rsidRPr="00B3497A" w:rsidRDefault="00522C33" w:rsidP="00522C3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97A">
        <w:rPr>
          <w:rFonts w:ascii="Times New Roman" w:hAnsi="Times New Roman" w:cs="Times New Roman"/>
          <w:sz w:val="28"/>
          <w:szCs w:val="28"/>
        </w:rPr>
        <w:t>сформировать активную позицию родителей в организации эффективного взаимодействия семьи и школы;</w:t>
      </w:r>
    </w:p>
    <w:p w:rsidR="00522C33" w:rsidRPr="00B3497A" w:rsidRDefault="00522C33" w:rsidP="00522C3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97A">
        <w:rPr>
          <w:rFonts w:ascii="Times New Roman" w:hAnsi="Times New Roman" w:cs="Times New Roman"/>
          <w:sz w:val="28"/>
          <w:szCs w:val="28"/>
        </w:rPr>
        <w:t>создать комфортную обстановку для развития творческих способностей, познавательной активности, позитивной школьной мотивации детей;</w:t>
      </w:r>
    </w:p>
    <w:p w:rsidR="00522C33" w:rsidRPr="00B3497A" w:rsidRDefault="00522C33" w:rsidP="00522C3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97A">
        <w:rPr>
          <w:rFonts w:ascii="Times New Roman" w:hAnsi="Times New Roman" w:cs="Times New Roman"/>
          <w:sz w:val="28"/>
          <w:szCs w:val="28"/>
        </w:rPr>
        <w:t>укрепить и расширить рамки взаимодействия семьи и школы в деле воспитания;</w:t>
      </w:r>
    </w:p>
    <w:p w:rsidR="00522C33" w:rsidRPr="006778C4" w:rsidRDefault="00522C33" w:rsidP="00522C3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97A">
        <w:rPr>
          <w:rFonts w:ascii="Times New Roman" w:hAnsi="Times New Roman" w:cs="Times New Roman"/>
          <w:sz w:val="28"/>
          <w:szCs w:val="28"/>
        </w:rPr>
        <w:t>добиться стабильной динамики позитивного изменения психологического климата в родительском и детском коллективах</w:t>
      </w:r>
    </w:p>
    <w:p w:rsidR="00522C33" w:rsidRPr="00B3497A" w:rsidRDefault="00522C33" w:rsidP="00522C3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497A">
        <w:rPr>
          <w:rFonts w:ascii="Times New Roman" w:hAnsi="Times New Roman" w:cs="Times New Roman"/>
          <w:b/>
          <w:i/>
          <w:sz w:val="28"/>
          <w:szCs w:val="28"/>
        </w:rPr>
        <w:t xml:space="preserve">Критерии оценки эффективности совместной работы школы с родителями: </w:t>
      </w:r>
    </w:p>
    <w:p w:rsidR="00522C33" w:rsidRPr="00B3497A" w:rsidRDefault="00522C33" w:rsidP="00522C3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97A">
        <w:rPr>
          <w:rFonts w:ascii="Times New Roman" w:hAnsi="Times New Roman" w:cs="Times New Roman"/>
          <w:sz w:val="28"/>
          <w:szCs w:val="28"/>
        </w:rPr>
        <w:t>наличие организационной структуры в работе с родителями;</w:t>
      </w:r>
    </w:p>
    <w:p w:rsidR="00522C33" w:rsidRPr="00B3497A" w:rsidRDefault="00522C33" w:rsidP="00522C3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97A">
        <w:rPr>
          <w:rFonts w:ascii="Times New Roman" w:hAnsi="Times New Roman" w:cs="Times New Roman"/>
          <w:sz w:val="28"/>
          <w:szCs w:val="28"/>
        </w:rPr>
        <w:t>конкретные дела родителей, помощь школе и классу;</w:t>
      </w:r>
    </w:p>
    <w:p w:rsidR="00522C33" w:rsidRPr="00B3497A" w:rsidRDefault="00522C33" w:rsidP="00522C3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97A">
        <w:rPr>
          <w:rFonts w:ascii="Times New Roman" w:hAnsi="Times New Roman" w:cs="Times New Roman"/>
          <w:sz w:val="28"/>
          <w:szCs w:val="28"/>
        </w:rPr>
        <w:t>наличие традиций сотрудничества школы с родителями;</w:t>
      </w:r>
    </w:p>
    <w:p w:rsidR="00522C33" w:rsidRPr="00B3497A" w:rsidRDefault="00522C33" w:rsidP="00522C3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97A">
        <w:rPr>
          <w:rFonts w:ascii="Times New Roman" w:hAnsi="Times New Roman" w:cs="Times New Roman"/>
          <w:sz w:val="28"/>
          <w:szCs w:val="28"/>
        </w:rPr>
        <w:lastRenderedPageBreak/>
        <w:t>обеспечение с помощью родителей социальной защиты детей;</w:t>
      </w:r>
    </w:p>
    <w:p w:rsidR="00522C33" w:rsidRPr="00B3497A" w:rsidRDefault="00522C33" w:rsidP="00522C3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97A">
        <w:rPr>
          <w:rFonts w:ascii="Times New Roman" w:hAnsi="Times New Roman" w:cs="Times New Roman"/>
          <w:sz w:val="28"/>
          <w:szCs w:val="28"/>
        </w:rPr>
        <w:t>позитивный уровень сохранности здоровья детей;</w:t>
      </w:r>
    </w:p>
    <w:p w:rsidR="00522C33" w:rsidRDefault="00522C33" w:rsidP="00522C3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97A">
        <w:rPr>
          <w:rFonts w:ascii="Times New Roman" w:hAnsi="Times New Roman" w:cs="Times New Roman"/>
          <w:sz w:val="28"/>
          <w:szCs w:val="28"/>
        </w:rPr>
        <w:t>высокая скорость реакции родителей на запросы школы и наоборот.</w:t>
      </w:r>
    </w:p>
    <w:p w:rsidR="00522C33" w:rsidRPr="00BE60D3" w:rsidRDefault="00105738" w:rsidP="00522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95" style="position:absolute;left:0;text-align:left;margin-left:160.5pt;margin-top:2.85pt;width:99.75pt;height:74.25pt;z-index:251665920">
            <v:textbox>
              <w:txbxContent>
                <w:p w:rsidR="00FE3FD8" w:rsidRPr="00BE60D3" w:rsidRDefault="00FE3FD8" w:rsidP="00522C33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</w:t>
                  </w:r>
                  <w:r w:rsidRPr="00BE60D3">
                    <w:rPr>
                      <w:rFonts w:ascii="Times New Roman" w:hAnsi="Times New Roman" w:cs="Times New Roman"/>
                      <w:sz w:val="36"/>
                      <w:szCs w:val="36"/>
                    </w:rPr>
                    <w:t>дети</w:t>
                  </w:r>
                </w:p>
              </w:txbxContent>
            </v:textbox>
          </v:oval>
        </w:pict>
      </w:r>
    </w:p>
    <w:p w:rsidR="00522C33" w:rsidRPr="00B3497A" w:rsidRDefault="00522C33" w:rsidP="00522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C33" w:rsidRDefault="00105738" w:rsidP="00522C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99" type="#_x0000_t38" style="position:absolute;left:0;text-align:left;margin-left:256.5pt;margin-top:13.75pt;width:37.5pt;height:30pt;rotation:270;flip:x;z-index:251670016" o:connectortype="curved" adj="10800,466020,-187920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8" type="#_x0000_t38" style="position:absolute;left:0;text-align:left;margin-left:132.2pt;margin-top:12.8pt;width:31.1pt;height:25.5pt;rotation:270;z-index:251668992" o:connectortype="curved" adj="10800,-539661,-118765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96" style="position:absolute;left:0;text-align:left;margin-left:27pt;margin-top:20.15pt;width:108pt;height:33pt;z-index:251666944" arcsize="10923f">
            <v:textbox>
              <w:txbxContent>
                <w:p w:rsidR="00FE3FD8" w:rsidRPr="00BE60D3" w:rsidRDefault="00FE3FD8" w:rsidP="00522C33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родители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97" style="position:absolute;left:0;text-align:left;margin-left:290.25pt;margin-top:20.15pt;width:114.75pt;height:33pt;z-index:251667968" arcsize="10923f">
            <v:textbox>
              <w:txbxContent>
                <w:p w:rsidR="00FE3FD8" w:rsidRPr="00BE60D3" w:rsidRDefault="00FE3FD8" w:rsidP="00522C33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учителя</w:t>
                  </w:r>
                </w:p>
              </w:txbxContent>
            </v:textbox>
          </v:roundrect>
        </w:pict>
      </w:r>
    </w:p>
    <w:p w:rsidR="00522C33" w:rsidRDefault="00105738" w:rsidP="00522C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0" type="#_x0000_t38" style="position:absolute;left:0;text-align:left;margin-left:129pt;margin-top:24.7pt;width:161.25pt;height:.05pt;z-index:251671040" o:connectortype="curved" adj="10797,-280432800,-22906">
            <v:stroke startarrow="block" endarrow="block"/>
          </v:shape>
        </w:pict>
      </w:r>
    </w:p>
    <w:p w:rsidR="00522C33" w:rsidRPr="00B3497A" w:rsidRDefault="00522C33" w:rsidP="00522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C33" w:rsidRDefault="00522C33" w:rsidP="00522C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97A">
        <w:rPr>
          <w:rFonts w:ascii="Times New Roman" w:hAnsi="Times New Roman" w:cs="Times New Roman"/>
          <w:sz w:val="28"/>
          <w:szCs w:val="28"/>
        </w:rPr>
        <w:t>Все семьи, конечно, разные по моральному и культурному уровню. И всё же на семье лежит ответственность и обязанность овладеть всеми навыками, создать здоровый климат взаимоотношений, заботиться о детях. И если родители становятся нашими единомышленниками, коллегами - э</w:t>
      </w:r>
      <w:r>
        <w:rPr>
          <w:rFonts w:ascii="Times New Roman" w:hAnsi="Times New Roman" w:cs="Times New Roman"/>
          <w:sz w:val="28"/>
          <w:szCs w:val="28"/>
        </w:rPr>
        <w:t>то даст положительный результат.</w:t>
      </w:r>
    </w:p>
    <w:p w:rsidR="00522C33" w:rsidRPr="00EF39E3" w:rsidRDefault="00522C33" w:rsidP="00522C3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39E3">
        <w:rPr>
          <w:rFonts w:ascii="Times New Roman" w:hAnsi="Times New Roman" w:cs="Times New Roman"/>
          <w:b/>
          <w:i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b/>
          <w:i/>
          <w:sz w:val="28"/>
          <w:szCs w:val="28"/>
        </w:rPr>
        <w:t>с родителями</w:t>
      </w:r>
    </w:p>
    <w:p w:rsidR="00522C33" w:rsidRPr="00B3497A" w:rsidRDefault="00522C33" w:rsidP="00522C33">
      <w:pPr>
        <w:jc w:val="both"/>
        <w:rPr>
          <w:rFonts w:ascii="Times New Roman" w:hAnsi="Times New Roman" w:cs="Times New Roman"/>
          <w:sz w:val="28"/>
          <w:szCs w:val="28"/>
        </w:rPr>
      </w:pPr>
      <w:r w:rsidRPr="00B3497A">
        <w:rPr>
          <w:rFonts w:ascii="Times New Roman" w:hAnsi="Times New Roman" w:cs="Times New Roman"/>
          <w:sz w:val="28"/>
          <w:szCs w:val="28"/>
        </w:rPr>
        <w:t xml:space="preserve">1. Родительские собрания - 1-2 раза в четверть. </w:t>
      </w:r>
    </w:p>
    <w:p w:rsidR="00522C33" w:rsidRPr="00B3497A" w:rsidRDefault="00522C33" w:rsidP="00522C33">
      <w:pPr>
        <w:jc w:val="both"/>
        <w:rPr>
          <w:rFonts w:ascii="Times New Roman" w:hAnsi="Times New Roman" w:cs="Times New Roman"/>
          <w:sz w:val="28"/>
          <w:szCs w:val="28"/>
        </w:rPr>
      </w:pPr>
      <w:r w:rsidRPr="00B3497A">
        <w:rPr>
          <w:rFonts w:ascii="Times New Roman" w:hAnsi="Times New Roman" w:cs="Times New Roman"/>
          <w:sz w:val="28"/>
          <w:szCs w:val="28"/>
        </w:rPr>
        <w:t xml:space="preserve">2. Индивидуальные беседы - по мере необходимости. </w:t>
      </w:r>
    </w:p>
    <w:p w:rsidR="00522C33" w:rsidRPr="00B3497A" w:rsidRDefault="00522C33" w:rsidP="00522C33">
      <w:pPr>
        <w:jc w:val="both"/>
        <w:rPr>
          <w:rFonts w:ascii="Times New Roman" w:hAnsi="Times New Roman" w:cs="Times New Roman"/>
          <w:sz w:val="28"/>
          <w:szCs w:val="28"/>
        </w:rPr>
      </w:pPr>
      <w:r w:rsidRPr="00B3497A">
        <w:rPr>
          <w:rFonts w:ascii="Times New Roman" w:hAnsi="Times New Roman" w:cs="Times New Roman"/>
          <w:sz w:val="28"/>
          <w:szCs w:val="28"/>
        </w:rPr>
        <w:t xml:space="preserve">3. Консультации (индивидуальные и по группам) - 1 раз в неделю. </w:t>
      </w:r>
    </w:p>
    <w:p w:rsidR="00522C33" w:rsidRPr="00B3497A" w:rsidRDefault="00522C33" w:rsidP="00522C33">
      <w:pPr>
        <w:jc w:val="both"/>
        <w:rPr>
          <w:rFonts w:ascii="Times New Roman" w:hAnsi="Times New Roman" w:cs="Times New Roman"/>
          <w:sz w:val="28"/>
          <w:szCs w:val="28"/>
        </w:rPr>
      </w:pPr>
      <w:r w:rsidRPr="00B3497A">
        <w:rPr>
          <w:rFonts w:ascii="Times New Roman" w:hAnsi="Times New Roman" w:cs="Times New Roman"/>
          <w:sz w:val="28"/>
          <w:szCs w:val="28"/>
        </w:rPr>
        <w:t xml:space="preserve">4. Организация совместной деятельности родителей и детей класса - 1 раз в четверть - привлечение родителей к проведению праздников - привлечение родителей к организации экскурсий - привлечение родителей к общественно-полезному труду в классном кабинете </w:t>
      </w:r>
    </w:p>
    <w:p w:rsidR="00522C33" w:rsidRPr="00B3497A" w:rsidRDefault="00522C33" w:rsidP="00522C33">
      <w:pPr>
        <w:jc w:val="both"/>
        <w:rPr>
          <w:rFonts w:ascii="Times New Roman" w:hAnsi="Times New Roman" w:cs="Times New Roman"/>
          <w:sz w:val="28"/>
          <w:szCs w:val="28"/>
        </w:rPr>
      </w:pPr>
      <w:r w:rsidRPr="00B3497A">
        <w:rPr>
          <w:rFonts w:ascii="Times New Roman" w:hAnsi="Times New Roman" w:cs="Times New Roman"/>
          <w:sz w:val="28"/>
          <w:szCs w:val="28"/>
        </w:rPr>
        <w:t xml:space="preserve">5. Организация работы классного родительского комитета </w:t>
      </w:r>
    </w:p>
    <w:p w:rsidR="00522C33" w:rsidRPr="00B3497A" w:rsidRDefault="00522C33" w:rsidP="00522C33">
      <w:pPr>
        <w:jc w:val="both"/>
        <w:rPr>
          <w:rFonts w:ascii="Times New Roman" w:hAnsi="Times New Roman" w:cs="Times New Roman"/>
          <w:sz w:val="28"/>
          <w:szCs w:val="28"/>
        </w:rPr>
      </w:pPr>
      <w:r w:rsidRPr="00B3497A">
        <w:rPr>
          <w:rFonts w:ascii="Times New Roman" w:hAnsi="Times New Roman" w:cs="Times New Roman"/>
          <w:sz w:val="28"/>
          <w:szCs w:val="28"/>
        </w:rPr>
        <w:t>6. Организация родителей для участия в работе Попечительского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гимназии</w:t>
      </w:r>
    </w:p>
    <w:p w:rsidR="00522C33" w:rsidRPr="00EF39E3" w:rsidRDefault="00522C33" w:rsidP="00522C33">
      <w:pPr>
        <w:jc w:val="both"/>
        <w:rPr>
          <w:rFonts w:ascii="Times New Roman" w:hAnsi="Times New Roman" w:cs="Times New Roman"/>
          <w:sz w:val="28"/>
          <w:szCs w:val="28"/>
        </w:rPr>
      </w:pPr>
      <w:r w:rsidRPr="00B3497A">
        <w:rPr>
          <w:rFonts w:ascii="Times New Roman" w:hAnsi="Times New Roman" w:cs="Times New Roman"/>
          <w:sz w:val="28"/>
          <w:szCs w:val="28"/>
        </w:rPr>
        <w:t>7. Поощрение родителей за сотрудничество - в конце четверти, по итогам года, по итогам начальной школы.</w:t>
      </w:r>
    </w:p>
    <w:p w:rsidR="00522C33" w:rsidRPr="00EF39E3" w:rsidRDefault="00522C33" w:rsidP="00522C33">
      <w:pPr>
        <w:tabs>
          <w:tab w:val="left" w:pos="71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F39E3">
        <w:rPr>
          <w:rFonts w:ascii="Times New Roman" w:hAnsi="Times New Roman" w:cs="Times New Roman"/>
          <w:b/>
          <w:i/>
          <w:sz w:val="28"/>
          <w:szCs w:val="28"/>
        </w:rPr>
        <w:t>Формы взаимодействия с родителями</w:t>
      </w:r>
    </w:p>
    <w:tbl>
      <w:tblPr>
        <w:tblStyle w:val="ad"/>
        <w:tblW w:w="0" w:type="auto"/>
        <w:tblLook w:val="04A0"/>
      </w:tblPr>
      <w:tblGrid>
        <w:gridCol w:w="3445"/>
        <w:gridCol w:w="3446"/>
        <w:gridCol w:w="3446"/>
      </w:tblGrid>
      <w:tr w:rsidR="00522C33" w:rsidTr="00345B9E">
        <w:trPr>
          <w:trHeight w:val="279"/>
        </w:trPr>
        <w:tc>
          <w:tcPr>
            <w:tcW w:w="3445" w:type="dxa"/>
          </w:tcPr>
          <w:p w:rsidR="00522C33" w:rsidRDefault="00522C33" w:rsidP="00345B9E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коллективные</w:t>
            </w:r>
          </w:p>
        </w:tc>
        <w:tc>
          <w:tcPr>
            <w:tcW w:w="3446" w:type="dxa"/>
          </w:tcPr>
          <w:p w:rsidR="00522C33" w:rsidRDefault="00522C33" w:rsidP="00345B9E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3446" w:type="dxa"/>
          </w:tcPr>
          <w:p w:rsidR="00522C33" w:rsidRDefault="00522C33" w:rsidP="00345B9E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</w:tr>
      <w:tr w:rsidR="00522C33" w:rsidTr="00345B9E">
        <w:trPr>
          <w:trHeight w:val="293"/>
        </w:trPr>
        <w:tc>
          <w:tcPr>
            <w:tcW w:w="3445" w:type="dxa"/>
          </w:tcPr>
          <w:p w:rsidR="00522C33" w:rsidRPr="00B17FED" w:rsidRDefault="00522C33" w:rsidP="00345B9E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1.   Родительское собрание</w:t>
            </w:r>
          </w:p>
          <w:p w:rsidR="00522C33" w:rsidRPr="00B17FED" w:rsidRDefault="00522C33" w:rsidP="00345B9E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2.   Родительский лекторий</w:t>
            </w:r>
          </w:p>
          <w:p w:rsidR="00522C33" w:rsidRPr="00B17FED" w:rsidRDefault="00522C33" w:rsidP="00345B9E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3.   Конференция по обмену опытом</w:t>
            </w:r>
          </w:p>
          <w:p w:rsidR="00522C33" w:rsidRPr="00B17FED" w:rsidRDefault="00522C33" w:rsidP="00345B9E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4.   Вечер вопросов и ответов</w:t>
            </w:r>
          </w:p>
          <w:p w:rsidR="00522C33" w:rsidRPr="00B17FED" w:rsidRDefault="00522C33" w:rsidP="00345B9E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5.   Диспут-размышление </w:t>
            </w:r>
            <w:r w:rsidRPr="00B17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проблемам воспитания</w:t>
            </w:r>
          </w:p>
          <w:p w:rsidR="00522C33" w:rsidRPr="00B17FED" w:rsidRDefault="00522C33" w:rsidP="00345B9E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 </w:t>
            </w: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Встреча родителей с администрацией школы, учителями класса</w:t>
            </w:r>
          </w:p>
          <w:p w:rsidR="00522C33" w:rsidRPr="00B17FED" w:rsidRDefault="00522C33" w:rsidP="00345B9E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 </w:t>
            </w: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«Дни открытых дверей»</w:t>
            </w:r>
          </w:p>
          <w:p w:rsidR="00522C33" w:rsidRDefault="00522C33" w:rsidP="00345B9E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 </w:t>
            </w: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Коллективные творческие дела</w:t>
            </w:r>
          </w:p>
        </w:tc>
        <w:tc>
          <w:tcPr>
            <w:tcW w:w="3446" w:type="dxa"/>
          </w:tcPr>
          <w:p w:rsidR="00522C33" w:rsidRPr="00B17FED" w:rsidRDefault="00522C33" w:rsidP="00345B9E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  </w:t>
            </w: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родительским комитетом</w:t>
            </w:r>
          </w:p>
          <w:p w:rsidR="00522C33" w:rsidRPr="00B17FED" w:rsidRDefault="00522C33" w:rsidP="00345B9E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Взаимодействие с творческими группами</w:t>
            </w:r>
          </w:p>
          <w:p w:rsidR="00522C33" w:rsidRPr="00B17FED" w:rsidRDefault="00522C33" w:rsidP="00345B9E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Групповые консультации</w:t>
            </w:r>
          </w:p>
          <w:p w:rsidR="00522C33" w:rsidRPr="00B17FED" w:rsidRDefault="00522C33" w:rsidP="00345B9E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для родителей с </w:t>
            </w:r>
            <w:r w:rsidRPr="00B17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привлечением специалистов</w:t>
            </w:r>
          </w:p>
          <w:p w:rsidR="00522C33" w:rsidRDefault="00522C33" w:rsidP="00345B9E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 </w:t>
            </w: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Клубы</w:t>
            </w:r>
          </w:p>
        </w:tc>
        <w:tc>
          <w:tcPr>
            <w:tcW w:w="3446" w:type="dxa"/>
          </w:tcPr>
          <w:p w:rsidR="00522C33" w:rsidRPr="00B17FED" w:rsidRDefault="00522C33" w:rsidP="00345B9E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 </w:t>
            </w: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522C33" w:rsidRPr="00B17FED" w:rsidRDefault="00522C33" w:rsidP="00345B9E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Задушевный разговор</w:t>
            </w:r>
          </w:p>
          <w:p w:rsidR="00522C33" w:rsidRPr="00B17FED" w:rsidRDefault="00522C33" w:rsidP="00345B9E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Посещение на дому</w:t>
            </w:r>
          </w:p>
          <w:p w:rsidR="00522C33" w:rsidRPr="00B17FED" w:rsidRDefault="00522C33" w:rsidP="00345B9E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  <w:r w:rsidR="00FF1A70">
              <w:rPr>
                <w:rFonts w:ascii="Times New Roman" w:hAnsi="Times New Roman" w:cs="Times New Roman"/>
                <w:sz w:val="28"/>
                <w:szCs w:val="28"/>
              </w:rPr>
              <w:t>Консультация-размышление</w:t>
            </w:r>
          </w:p>
          <w:p w:rsidR="00522C33" w:rsidRPr="00B17FED" w:rsidRDefault="00522C33" w:rsidP="00345B9E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 </w:t>
            </w: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Выполнение индивидуальных поручений</w:t>
            </w:r>
          </w:p>
          <w:p w:rsidR="00522C33" w:rsidRPr="00B17FED" w:rsidRDefault="00522C33" w:rsidP="00345B9E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 </w:t>
            </w: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Переписка</w:t>
            </w:r>
          </w:p>
          <w:p w:rsidR="00522C33" w:rsidRDefault="00522C33" w:rsidP="00345B9E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 </w:t>
            </w:r>
            <w:r w:rsidRPr="00B17FED">
              <w:rPr>
                <w:rFonts w:ascii="Times New Roman" w:hAnsi="Times New Roman" w:cs="Times New Roman"/>
                <w:sz w:val="28"/>
                <w:szCs w:val="28"/>
              </w:rPr>
              <w:t>Телефонный разговор</w:t>
            </w:r>
          </w:p>
        </w:tc>
      </w:tr>
    </w:tbl>
    <w:p w:rsidR="00522C33" w:rsidRPr="00653CB0" w:rsidRDefault="00522C33" w:rsidP="00522C33">
      <w:pPr>
        <w:tabs>
          <w:tab w:val="left" w:pos="7140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53CB0">
        <w:rPr>
          <w:rFonts w:ascii="Times New Roman" w:hAnsi="Times New Roman" w:cs="Times New Roman"/>
          <w:sz w:val="28"/>
          <w:szCs w:val="28"/>
        </w:rPr>
        <w:t>Сложилась традиция использования педагогами нашей начальной школы такой активной формы раб</w:t>
      </w:r>
      <w:r>
        <w:rPr>
          <w:rFonts w:ascii="Times New Roman" w:hAnsi="Times New Roman" w:cs="Times New Roman"/>
          <w:sz w:val="28"/>
          <w:szCs w:val="28"/>
        </w:rPr>
        <w:t>оты, как родительские тренинги</w:t>
      </w:r>
      <w:r w:rsidR="009468CC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ренинговые задания:</w:t>
      </w:r>
      <w:r w:rsidRPr="00653CB0">
        <w:rPr>
          <w:rFonts w:ascii="Times New Roman" w:hAnsi="Times New Roman" w:cs="Times New Roman"/>
          <w:sz w:val="28"/>
          <w:szCs w:val="28"/>
        </w:rPr>
        <w:t xml:space="preserve"> «детские гримасы», «любимая игрушка», «мой сказочный образ», «детские игры», «воспоминания детства». </w:t>
      </w:r>
    </w:p>
    <w:p w:rsidR="00522C33" w:rsidRPr="00653CB0" w:rsidRDefault="00522C33" w:rsidP="00522C33">
      <w:pPr>
        <w:tabs>
          <w:tab w:val="left" w:pos="714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3CB0">
        <w:rPr>
          <w:rFonts w:ascii="Times New Roman" w:hAnsi="Times New Roman" w:cs="Times New Roman"/>
          <w:sz w:val="28"/>
          <w:szCs w:val="28"/>
        </w:rPr>
        <w:t xml:space="preserve">родительские чтения. Она дает возможность родителям не только слушать лекции учителя, но и изучать литературу по проблеме и участвовать в ее обсуждении. </w:t>
      </w:r>
    </w:p>
    <w:p w:rsidR="00522C33" w:rsidRPr="00653CB0" w:rsidRDefault="00522C33" w:rsidP="00522C33">
      <w:pPr>
        <w:tabs>
          <w:tab w:val="left" w:pos="714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3CB0">
        <w:rPr>
          <w:rFonts w:ascii="Times New Roman" w:hAnsi="Times New Roman" w:cs="Times New Roman"/>
          <w:sz w:val="28"/>
          <w:szCs w:val="28"/>
        </w:rPr>
        <w:t>проведение совместных классных праздников</w:t>
      </w:r>
      <w:r>
        <w:rPr>
          <w:rFonts w:ascii="Times New Roman" w:hAnsi="Times New Roman" w:cs="Times New Roman"/>
          <w:sz w:val="28"/>
          <w:szCs w:val="28"/>
        </w:rPr>
        <w:t>: спортивные соревнования</w:t>
      </w:r>
      <w:r w:rsidR="009468CC">
        <w:rPr>
          <w:rFonts w:ascii="Times New Roman" w:hAnsi="Times New Roman" w:cs="Times New Roman"/>
          <w:sz w:val="28"/>
          <w:szCs w:val="28"/>
        </w:rPr>
        <w:t xml:space="preserve"> </w:t>
      </w:r>
      <w:r w:rsidRPr="00653CB0">
        <w:rPr>
          <w:rFonts w:ascii="Times New Roman" w:hAnsi="Times New Roman" w:cs="Times New Roman"/>
          <w:sz w:val="28"/>
          <w:szCs w:val="28"/>
        </w:rPr>
        <w:t>Папа, мама, я</w:t>
      </w:r>
      <w:r>
        <w:rPr>
          <w:rFonts w:ascii="Times New Roman" w:hAnsi="Times New Roman" w:cs="Times New Roman"/>
          <w:sz w:val="28"/>
          <w:szCs w:val="28"/>
        </w:rPr>
        <w:t xml:space="preserve"> – спортивная семья»</w:t>
      </w:r>
      <w:r w:rsidRPr="00653CB0">
        <w:rPr>
          <w:rFonts w:ascii="Times New Roman" w:hAnsi="Times New Roman" w:cs="Times New Roman"/>
          <w:sz w:val="28"/>
          <w:szCs w:val="28"/>
        </w:rPr>
        <w:t>, утренники «Папа, мама, я – читающая семья» и «Папа, мама, я – дружная семья», викторина для детей и родителей «Играем вместе», игры для всей семьи «Счастливый случай», «Крестики-нолики» , разговор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CB0">
        <w:rPr>
          <w:rFonts w:ascii="Times New Roman" w:hAnsi="Times New Roman" w:cs="Times New Roman"/>
          <w:sz w:val="28"/>
          <w:szCs w:val="28"/>
        </w:rPr>
        <w:t>- встреча родителей и детей «В сердце</w:t>
      </w:r>
      <w:r w:rsidR="009468CC">
        <w:rPr>
          <w:rFonts w:ascii="Times New Roman" w:hAnsi="Times New Roman" w:cs="Times New Roman"/>
          <w:sz w:val="28"/>
          <w:szCs w:val="28"/>
        </w:rPr>
        <w:t xml:space="preserve"> ты у каждого, Родина- Россия!»</w:t>
      </w:r>
      <w:r w:rsidRPr="00653CB0">
        <w:rPr>
          <w:rFonts w:ascii="Times New Roman" w:hAnsi="Times New Roman" w:cs="Times New Roman"/>
          <w:sz w:val="28"/>
          <w:szCs w:val="28"/>
        </w:rPr>
        <w:t xml:space="preserve">, праздники посвященные 8 </w:t>
      </w:r>
      <w:r>
        <w:rPr>
          <w:rFonts w:ascii="Times New Roman" w:hAnsi="Times New Roman" w:cs="Times New Roman"/>
          <w:sz w:val="28"/>
          <w:szCs w:val="28"/>
        </w:rPr>
        <w:t>Марта и Дню защитника Отечества, Масленица</w:t>
      </w:r>
    </w:p>
    <w:p w:rsidR="00522C33" w:rsidRPr="00653CB0" w:rsidRDefault="00522C33" w:rsidP="00522C33">
      <w:pPr>
        <w:tabs>
          <w:tab w:val="left" w:pos="714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3CB0">
        <w:rPr>
          <w:rFonts w:ascii="Times New Roman" w:hAnsi="Times New Roman" w:cs="Times New Roman"/>
          <w:sz w:val="28"/>
          <w:szCs w:val="28"/>
        </w:rPr>
        <w:t xml:space="preserve">помощь родителей в подготовке и проведении традиционных школьных праздников (новогодние утренники, утренники «Прощание с начальной школой»). </w:t>
      </w:r>
    </w:p>
    <w:p w:rsidR="00522C33" w:rsidRPr="00653CB0" w:rsidRDefault="00522C33" w:rsidP="00522C33">
      <w:pPr>
        <w:tabs>
          <w:tab w:val="left" w:pos="7140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3CB0">
        <w:rPr>
          <w:rFonts w:ascii="Times New Roman" w:hAnsi="Times New Roman" w:cs="Times New Roman"/>
          <w:sz w:val="28"/>
          <w:szCs w:val="28"/>
        </w:rPr>
        <w:t>Примерная тематика консультаций для родителей.</w:t>
      </w:r>
    </w:p>
    <w:p w:rsidR="00522C33" w:rsidRDefault="00522C33" w:rsidP="00522C33">
      <w:pPr>
        <w:tabs>
          <w:tab w:val="left" w:pos="714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653CB0">
        <w:rPr>
          <w:rFonts w:ascii="Times New Roman" w:hAnsi="Times New Roman" w:cs="Times New Roman"/>
          <w:sz w:val="28"/>
          <w:szCs w:val="28"/>
        </w:rPr>
        <w:t xml:space="preserve"> 1. Ребенок не хочет учиться. Как ему помочь?</w:t>
      </w:r>
    </w:p>
    <w:p w:rsidR="00522C33" w:rsidRPr="00653CB0" w:rsidRDefault="00522C33" w:rsidP="00522C33">
      <w:pPr>
        <w:tabs>
          <w:tab w:val="left" w:pos="714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653CB0">
        <w:rPr>
          <w:rFonts w:ascii="Times New Roman" w:hAnsi="Times New Roman" w:cs="Times New Roman"/>
          <w:sz w:val="28"/>
          <w:szCs w:val="28"/>
        </w:rPr>
        <w:t xml:space="preserve"> 2. Единственный ребенок в семье. Пути преодоления трудностей в воспитании.</w:t>
      </w:r>
    </w:p>
    <w:p w:rsidR="00522C33" w:rsidRPr="00653CB0" w:rsidRDefault="00522C33" w:rsidP="00522C33">
      <w:pPr>
        <w:tabs>
          <w:tab w:val="left" w:pos="714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653CB0">
        <w:rPr>
          <w:rFonts w:ascii="Times New Roman" w:hAnsi="Times New Roman" w:cs="Times New Roman"/>
          <w:sz w:val="28"/>
          <w:szCs w:val="28"/>
        </w:rPr>
        <w:t xml:space="preserve"> 3. Грубость и непонимание в семье.</w:t>
      </w:r>
    </w:p>
    <w:p w:rsidR="00522C33" w:rsidRPr="00653CB0" w:rsidRDefault="00522C33" w:rsidP="00522C33">
      <w:pPr>
        <w:tabs>
          <w:tab w:val="left" w:pos="714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653CB0">
        <w:rPr>
          <w:rFonts w:ascii="Times New Roman" w:hAnsi="Times New Roman" w:cs="Times New Roman"/>
          <w:sz w:val="28"/>
          <w:szCs w:val="28"/>
        </w:rPr>
        <w:t xml:space="preserve"> 4. Талантливый ребенок в семье.</w:t>
      </w:r>
    </w:p>
    <w:p w:rsidR="00522C33" w:rsidRPr="00653CB0" w:rsidRDefault="00522C33" w:rsidP="00522C33">
      <w:pPr>
        <w:tabs>
          <w:tab w:val="left" w:pos="714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653CB0">
        <w:rPr>
          <w:rFonts w:ascii="Times New Roman" w:hAnsi="Times New Roman" w:cs="Times New Roman"/>
          <w:sz w:val="28"/>
          <w:szCs w:val="28"/>
        </w:rPr>
        <w:t xml:space="preserve"> 5. Вредные привычки. Как с ними бороться.</w:t>
      </w:r>
    </w:p>
    <w:p w:rsidR="00CF6674" w:rsidRDefault="00CF6674" w:rsidP="00CF6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674" w:rsidRDefault="00CF6674" w:rsidP="00CF6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39F" w:rsidRDefault="00BD539F" w:rsidP="00CF6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39F" w:rsidRDefault="00BD539F" w:rsidP="00CF6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39F" w:rsidRDefault="00BD539F" w:rsidP="00CF6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39F" w:rsidRDefault="00BD539F" w:rsidP="00CF6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39F" w:rsidRDefault="00BD539F" w:rsidP="00CF6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39F" w:rsidRDefault="00BD539F" w:rsidP="00CF6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674" w:rsidRPr="009C2A9F" w:rsidRDefault="00CF6674" w:rsidP="00CF6674">
      <w:pPr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9C2A9F">
        <w:rPr>
          <w:rFonts w:ascii="Times New Roman" w:hAnsi="Times New Roman" w:cs="Times New Roman"/>
          <w:b/>
          <w:sz w:val="32"/>
          <w:szCs w:val="32"/>
        </w:rPr>
        <w:lastRenderedPageBreak/>
        <w:t>Ученическое  самоуправлени</w:t>
      </w:r>
      <w:r w:rsidR="009C2A9F" w:rsidRPr="009C2A9F">
        <w:rPr>
          <w:rFonts w:ascii="Times New Roman" w:hAnsi="Times New Roman" w:cs="Times New Roman"/>
          <w:b/>
          <w:sz w:val="32"/>
          <w:szCs w:val="32"/>
        </w:rPr>
        <w:t>е</w:t>
      </w:r>
      <w:r w:rsidRPr="009C2A9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F6674" w:rsidRDefault="00CF6674" w:rsidP="00CF6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Первоклассники</w:t>
      </w:r>
      <w:r w:rsidRPr="00937439">
        <w:rPr>
          <w:rFonts w:ascii="Times New Roman" w:hAnsi="Times New Roman" w:cs="Times New Roman"/>
          <w:sz w:val="28"/>
          <w:szCs w:val="28"/>
        </w:rPr>
        <w:t xml:space="preserve">  в течение </w:t>
      </w:r>
      <w:r>
        <w:rPr>
          <w:rFonts w:ascii="Times New Roman" w:hAnsi="Times New Roman" w:cs="Times New Roman"/>
          <w:sz w:val="28"/>
          <w:szCs w:val="28"/>
        </w:rPr>
        <w:t xml:space="preserve">первого полугодия </w:t>
      </w:r>
      <w:r w:rsidRPr="00937439">
        <w:rPr>
          <w:rFonts w:ascii="Times New Roman" w:hAnsi="Times New Roman" w:cs="Times New Roman"/>
          <w:sz w:val="28"/>
          <w:szCs w:val="28"/>
        </w:rPr>
        <w:t xml:space="preserve"> проходят адаптацию,</w:t>
      </w:r>
      <w:r>
        <w:rPr>
          <w:rFonts w:ascii="Times New Roman" w:hAnsi="Times New Roman" w:cs="Times New Roman"/>
          <w:sz w:val="28"/>
          <w:szCs w:val="28"/>
        </w:rPr>
        <w:t xml:space="preserve"> у них происходит сложный процесс включения в учебную деятельность, переосмысления своего статуса как учеников. В </w:t>
      </w:r>
      <w:r w:rsidRPr="00937439">
        <w:rPr>
          <w:rFonts w:ascii="Times New Roman" w:hAnsi="Times New Roman" w:cs="Times New Roman"/>
          <w:sz w:val="28"/>
          <w:szCs w:val="28"/>
        </w:rPr>
        <w:t xml:space="preserve">1 классе </w:t>
      </w:r>
      <w:r>
        <w:rPr>
          <w:rFonts w:ascii="Times New Roman" w:hAnsi="Times New Roman" w:cs="Times New Roman"/>
          <w:sz w:val="28"/>
          <w:szCs w:val="28"/>
        </w:rPr>
        <w:t>ученики</w:t>
      </w:r>
      <w:r w:rsidRPr="00937439">
        <w:rPr>
          <w:rFonts w:ascii="Times New Roman" w:hAnsi="Times New Roman" w:cs="Times New Roman"/>
          <w:sz w:val="28"/>
          <w:szCs w:val="28"/>
        </w:rPr>
        <w:t xml:space="preserve"> дежур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937439">
        <w:rPr>
          <w:rFonts w:ascii="Times New Roman" w:hAnsi="Times New Roman" w:cs="Times New Roman"/>
          <w:sz w:val="28"/>
          <w:szCs w:val="28"/>
        </w:rPr>
        <w:t xml:space="preserve"> по классу, в столовой, </w:t>
      </w:r>
      <w:r>
        <w:rPr>
          <w:rFonts w:ascii="Times New Roman" w:hAnsi="Times New Roman" w:cs="Times New Roman"/>
          <w:sz w:val="28"/>
          <w:szCs w:val="28"/>
        </w:rPr>
        <w:t xml:space="preserve">привлекаются к </w:t>
      </w:r>
      <w:r w:rsidRPr="00937439">
        <w:rPr>
          <w:rFonts w:ascii="Times New Roman" w:hAnsi="Times New Roman" w:cs="Times New Roman"/>
          <w:sz w:val="28"/>
          <w:szCs w:val="28"/>
        </w:rPr>
        <w:t xml:space="preserve"> организации и </w:t>
      </w:r>
      <w:r>
        <w:rPr>
          <w:rFonts w:ascii="Times New Roman" w:hAnsi="Times New Roman" w:cs="Times New Roman"/>
          <w:sz w:val="28"/>
          <w:szCs w:val="28"/>
        </w:rPr>
        <w:t xml:space="preserve">проведению утренней зарядки, а также к выполнению небольших поручений классного руководителя. Они знакомятся с законами школьной и классной жизни и </w:t>
      </w:r>
      <w:r w:rsidRPr="00937439">
        <w:rPr>
          <w:rFonts w:ascii="Times New Roman" w:hAnsi="Times New Roman" w:cs="Times New Roman"/>
          <w:sz w:val="28"/>
          <w:szCs w:val="28"/>
        </w:rPr>
        <w:t xml:space="preserve">находятся под наблюдением учителя, </w:t>
      </w:r>
      <w:r>
        <w:rPr>
          <w:rFonts w:ascii="Times New Roman" w:hAnsi="Times New Roman" w:cs="Times New Roman"/>
          <w:sz w:val="28"/>
          <w:szCs w:val="28"/>
        </w:rPr>
        <w:t xml:space="preserve">который отслеживает процесс формирования таких универсальных учебных действий, как регулятивных, коммуникативных, познавательных и личностных, необходимых при  организации самоуправления и жизнедеятельности классного коллектива. Таким образом, в первом классе </w:t>
      </w:r>
      <w:r w:rsidRPr="00937439">
        <w:rPr>
          <w:rFonts w:ascii="Times New Roman" w:hAnsi="Times New Roman" w:cs="Times New Roman"/>
          <w:sz w:val="28"/>
          <w:szCs w:val="28"/>
        </w:rPr>
        <w:t>происходит подготовка к введению самоуправления во втором классе.</w:t>
      </w:r>
    </w:p>
    <w:p w:rsidR="00CF6674" w:rsidRDefault="00CF6674" w:rsidP="00CF6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продуктивной формой самоуправления, соответствующей цели моей воспитательной системы, считаю ЧТП (чередование творческих поручений) Начиная со второго класса, распределение обязанностей происходит по результатам анкетирования и голосования (с возможностью самовыдвижения). Один раз в четверть происходит смена актива класса с предварительным анализом его работы (заседание Клуба Активистов).</w:t>
      </w:r>
    </w:p>
    <w:p w:rsidR="00CF6674" w:rsidRPr="00937439" w:rsidRDefault="00CF6674" w:rsidP="00CF6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форма работы позволяет каждому ребенку проявить себя в разных ролях. Он может раскрыть скрытые доселе таланты, заняться самовоспитанием, поднять свою самооценку, учиться учитывать мнение товарищей и оценку со стороны.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Классное самоуправление</w:t>
      </w:r>
    </w:p>
    <w:p w:rsidR="00CF6674" w:rsidRDefault="00105738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573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margin-left:75.75pt;margin-top:-.35pt;width:27.75pt;height:17.25pt;flip:x;z-index:251651584" o:connectortype="straight">
            <v:stroke endarrow="block"/>
          </v:shape>
        </w:pict>
      </w:r>
      <w:r w:rsidRPr="00105738">
        <w:pict>
          <v:shape id="_x0000_s1082" type="#_x0000_t32" style="position:absolute;margin-left:117.75pt;margin-top:-.35pt;width:23.25pt;height:17.25pt;z-index:251652608" o:connectortype="straight">
            <v:stroke endarrow="block"/>
          </v:shape>
        </w:pict>
      </w:r>
    </w:p>
    <w:p w:rsidR="00CF6674" w:rsidRDefault="00105738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5738">
        <w:pict>
          <v:shape id="_x0000_s1083" type="#_x0000_t32" style="position:absolute;margin-left:189pt;margin-top:14.3pt;width:0;height:21.75pt;z-index:251653632" o:connectortype="straight">
            <v:stroke endarrow="block"/>
          </v:shape>
        </w:pict>
      </w:r>
      <w:r w:rsidR="00CF6674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класса    Совет учащихся класса 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Отделы: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1. Наука и образование</w:t>
      </w:r>
      <w:r w:rsidR="005A29CF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47675" cy="493460"/>
            <wp:effectExtent l="19050" t="0" r="9525" b="0"/>
            <wp:docPr id="11" name="Рисунок 11" descr="C:\Program Files (x86)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82" cy="49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2. Труд и порядок</w:t>
      </w:r>
      <w:r w:rsidR="005A29CF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66725" cy="501396"/>
            <wp:effectExtent l="19050" t="0" r="9525" b="0"/>
            <wp:docPr id="16" name="Рисунок 16" descr="C:\Program Files (x86)\Microsoft Office\MEDIA\CAGCAT10\j019954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Program Files (x86)\Microsoft Office\MEDIA\CAGCAT10\j0199549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93" cy="503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3. Спорт и здоровье</w:t>
      </w:r>
      <w:r w:rsidR="00C8156F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33375" cy="432988"/>
            <wp:effectExtent l="19050" t="0" r="9525" b="0"/>
            <wp:docPr id="18" name="Рисунок 18" descr="C:\Program Files (x86)\Microsoft Office\MEDIA\CAGCAT10\j029755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Program Files (x86)\Microsoft Office\MEDIA\CAGCAT10\j0297551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83" cy="434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4. Досуг</w:t>
      </w:r>
      <w:r w:rsidR="00C8156F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38150" cy="507193"/>
            <wp:effectExtent l="0" t="0" r="0" b="0"/>
            <wp:docPr id="17" name="Рисунок 17" descr="C:\Program Files (x86)\Microsoft Office\MEDIA\CAGCAT10\j021651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Program Files (x86)\Microsoft Office\MEDIA\CAGCAT10\j0216516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6" cy="508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5. Забота</w:t>
      </w:r>
      <w:r w:rsidR="005A29CF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16397" cy="381000"/>
            <wp:effectExtent l="19050" t="0" r="0" b="0"/>
            <wp:docPr id="13" name="Рисунок 13" descr="C:\Program Files (x86)\Microsoft Office\MEDIA\CAGCAT10\j029324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 (x86)\Microsoft Office\MEDIA\CAGCAT10\j0293240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0" cy="38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6. Пресс-центр</w:t>
      </w:r>
      <w:r w:rsidR="005A29CF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55370" cy="361950"/>
            <wp:effectExtent l="19050" t="0" r="6580" b="0"/>
            <wp:docPr id="14" name="Рисунок 14" descr="C:\Program Files (x86)\Microsoft Office\MEDIA\CAGCAT10\j023301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Program Files (x86)\Microsoft Office\MEDIA\CAGCAT10\j0233018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4" cy="36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39F" w:rsidRDefault="00BD539F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Содержание работы органов самоуправления определяется исходя из ведущих видов деятельности, характерных для организации внеурочных занятий.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1. Познавательная деятельность –«Наука и образование»: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интеллектуальные игры «О. счастливчик!», «Звездный час»;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устные журналы «Хочу все знать», «Мое Отечество»;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конкурсы юных сочинителей и художников «Самый, самый, самый»;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диспуты «Легко ли быть умным?»,«Любопытство и любознательность»;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викторины из разных областей знаний.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2. Трудовая деятельность –«Труд и порядок»: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организация дежурства в классе «Мы – ученики своей школы»;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операции «Росток», «Чистый двор»;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экодесант;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деловые игры по ПДД и ТБ;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творческие игры «Твои гражданские права».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3. Спортивно-оздоровительная деятельность –«Спорт и здоровье»: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дни здоровья и спорта;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прогулки в осенний, зимний парк;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устные журналы «Экология и мы», «Что такое здоровый образ жизни?», «Совершенствуя себя»;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беседы с психологом, школьным врачом;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школьная спартакиада.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4. Художественно-эстетическая деятельность –«Досуг»: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праздники «Мама, милая мама!», «Славим руки бабушки», народные;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творческие вечера «Алло, мы ищем таланты!», «День рожденья только раз в году»;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КВН «А ну-ка, девочки!», «А ну-ка, мальчики!»;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турнир знатоков этикета;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ролевые игры «Смешинка», «Маски-шоу».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5. ценностно-ориентировочная деятельность –«Забота»: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ролевые игры «Мама спит, она устала», «Приходите в гости»;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беседы «Умей беречь честь бабушки и дедушки и добрую память о них», «В дружбе – сила», «Надо ли любить всех?»;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акции «Я и мой сверстник», «Забота, прежде всего», «Мое сердце».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6. Коммуникативная деятельность «Пресс-центр»: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оформление классного уголка «Посмотрите, мы какие!»;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выставки фотографий «Посмотрите, это – я», «Я и моя семья» и т.п.;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выставки рисунков и поделок «Природа и фантазия», «Очумелые ручки»,«Семейные традиции» и т.п.;</w:t>
      </w:r>
    </w:p>
    <w:p w:rsidR="00CF6674" w:rsidRDefault="00CF6674" w:rsidP="00CF6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оформление всех классных дел (грамоты, благодарности, декорации и т.п.).</w:t>
      </w:r>
    </w:p>
    <w:p w:rsidR="00CF6674" w:rsidRDefault="00CF6674" w:rsidP="00CF6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C30" w:rsidRDefault="00783C30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FE3FD8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C30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</w:t>
      </w:r>
      <w:r w:rsidR="00FE3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3C30" w:rsidRPr="00BD539F">
        <w:rPr>
          <w:rFonts w:ascii="Times New Roman" w:hAnsi="Times New Roman" w:cs="Times New Roman"/>
          <w:color w:val="000000"/>
          <w:sz w:val="28"/>
          <w:szCs w:val="28"/>
          <w:u w:val="single"/>
        </w:rPr>
        <w:t>Совет учащихся 2 б класса</w:t>
      </w:r>
      <w:r w:rsidR="00783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3FD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E3FD8" w:rsidRPr="00FE3FD8">
        <w:rPr>
          <w:rFonts w:ascii="Times New Roman" w:hAnsi="Times New Roman" w:cs="Times New Roman"/>
          <w:color w:val="000000"/>
        </w:rPr>
        <w:t>по итогам голосования</w:t>
      </w:r>
      <w:r w:rsidR="00FE3FD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C30" w:rsidRDefault="00783C30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1 четверть          2 четверть           3 четверть            4 четверть</w:t>
      </w:r>
    </w:p>
    <w:tbl>
      <w:tblPr>
        <w:tblStyle w:val="ad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783C30" w:rsidTr="00783C30">
        <w:tc>
          <w:tcPr>
            <w:tcW w:w="2136" w:type="dxa"/>
          </w:tcPr>
          <w:p w:rsidR="00783C30" w:rsidRDefault="00783C30" w:rsidP="00783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783C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Наука и образование</w:t>
            </w:r>
          </w:p>
        </w:tc>
        <w:tc>
          <w:tcPr>
            <w:tcW w:w="2136" w:type="dxa"/>
          </w:tcPr>
          <w:p w:rsidR="00783C30" w:rsidRDefault="00783C30" w:rsidP="00783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6" w:type="dxa"/>
          </w:tcPr>
          <w:p w:rsidR="00783C30" w:rsidRDefault="00783C30" w:rsidP="00783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</w:tcPr>
          <w:p w:rsidR="00783C30" w:rsidRDefault="00783C30" w:rsidP="00783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</w:tcPr>
          <w:p w:rsidR="00783C30" w:rsidRDefault="00783C30" w:rsidP="00783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C30" w:rsidTr="00783C30">
        <w:tc>
          <w:tcPr>
            <w:tcW w:w="2136" w:type="dxa"/>
          </w:tcPr>
          <w:p w:rsidR="00783C30" w:rsidRDefault="00783C30" w:rsidP="00783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 и порядок</w:t>
            </w:r>
          </w:p>
        </w:tc>
        <w:tc>
          <w:tcPr>
            <w:tcW w:w="2136" w:type="dxa"/>
          </w:tcPr>
          <w:p w:rsidR="00783C30" w:rsidRDefault="00783C30" w:rsidP="00783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6" w:type="dxa"/>
          </w:tcPr>
          <w:p w:rsidR="00783C30" w:rsidRDefault="00783C30" w:rsidP="00783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</w:tcPr>
          <w:p w:rsidR="00783C30" w:rsidRDefault="00783C30" w:rsidP="00783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</w:tcPr>
          <w:p w:rsidR="00783C30" w:rsidRDefault="00783C30" w:rsidP="00783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C30" w:rsidTr="00783C30">
        <w:tc>
          <w:tcPr>
            <w:tcW w:w="2136" w:type="dxa"/>
          </w:tcPr>
          <w:p w:rsidR="00783C30" w:rsidRDefault="00783C30" w:rsidP="00783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 и здоровье</w:t>
            </w:r>
          </w:p>
        </w:tc>
        <w:tc>
          <w:tcPr>
            <w:tcW w:w="2136" w:type="dxa"/>
          </w:tcPr>
          <w:p w:rsidR="00783C30" w:rsidRDefault="00783C30" w:rsidP="00783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6" w:type="dxa"/>
          </w:tcPr>
          <w:p w:rsidR="00783C30" w:rsidRDefault="00783C30" w:rsidP="00783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</w:tcPr>
          <w:p w:rsidR="00783C30" w:rsidRDefault="00783C30" w:rsidP="00783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</w:tcPr>
          <w:p w:rsidR="00783C30" w:rsidRDefault="00783C30" w:rsidP="00783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C30" w:rsidTr="00783C30">
        <w:tc>
          <w:tcPr>
            <w:tcW w:w="2136" w:type="dxa"/>
          </w:tcPr>
          <w:p w:rsidR="00783C30" w:rsidRDefault="00783C30" w:rsidP="00783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</w:t>
            </w:r>
          </w:p>
        </w:tc>
        <w:tc>
          <w:tcPr>
            <w:tcW w:w="2136" w:type="dxa"/>
          </w:tcPr>
          <w:p w:rsidR="00783C30" w:rsidRDefault="00783C30" w:rsidP="00783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6" w:type="dxa"/>
          </w:tcPr>
          <w:p w:rsidR="00783C30" w:rsidRDefault="00783C30" w:rsidP="00783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</w:tcPr>
          <w:p w:rsidR="00783C30" w:rsidRDefault="00783C30" w:rsidP="00783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</w:tcPr>
          <w:p w:rsidR="00783C30" w:rsidRDefault="00783C30" w:rsidP="00783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C30" w:rsidTr="00783C30">
        <w:tc>
          <w:tcPr>
            <w:tcW w:w="2136" w:type="dxa"/>
          </w:tcPr>
          <w:p w:rsidR="00783C30" w:rsidRDefault="00783C30" w:rsidP="00783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Забота</w:t>
            </w:r>
          </w:p>
        </w:tc>
        <w:tc>
          <w:tcPr>
            <w:tcW w:w="2136" w:type="dxa"/>
          </w:tcPr>
          <w:p w:rsidR="00783C30" w:rsidRDefault="00783C30" w:rsidP="00C02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6" w:type="dxa"/>
          </w:tcPr>
          <w:p w:rsidR="00783C30" w:rsidRDefault="00783C30" w:rsidP="00783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</w:tcPr>
          <w:p w:rsidR="00783C30" w:rsidRDefault="00783C30" w:rsidP="00783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</w:tcPr>
          <w:p w:rsidR="00783C30" w:rsidRDefault="00783C30" w:rsidP="00783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C30" w:rsidTr="00783C30">
        <w:tc>
          <w:tcPr>
            <w:tcW w:w="2136" w:type="dxa"/>
          </w:tcPr>
          <w:p w:rsidR="00783C30" w:rsidRDefault="00783C30" w:rsidP="00783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Пресс-центр</w:t>
            </w:r>
          </w:p>
        </w:tc>
        <w:tc>
          <w:tcPr>
            <w:tcW w:w="2136" w:type="dxa"/>
          </w:tcPr>
          <w:p w:rsidR="00783C30" w:rsidRDefault="00783C30" w:rsidP="00783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6" w:type="dxa"/>
          </w:tcPr>
          <w:p w:rsidR="00783C30" w:rsidRDefault="00783C30" w:rsidP="00783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</w:tcPr>
          <w:p w:rsidR="00783C30" w:rsidRDefault="00783C30" w:rsidP="00783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</w:tcPr>
          <w:p w:rsidR="00783C30" w:rsidRDefault="00783C30" w:rsidP="00783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83C30" w:rsidRDefault="00783C30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39F" w:rsidRDefault="00BD539F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26CC" w:rsidRDefault="00C026CC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26CC" w:rsidRDefault="00C026CC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26CC" w:rsidRDefault="00C026CC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26CC" w:rsidRDefault="00C026CC" w:rsidP="0078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64C6" w:rsidRDefault="009C2A9F" w:rsidP="002964C6">
      <w:pPr>
        <w:rPr>
          <w:rFonts w:ascii="Times New Roman" w:hAnsi="Times New Roman" w:cs="Times New Roman"/>
          <w:b/>
          <w:sz w:val="32"/>
          <w:szCs w:val="32"/>
        </w:rPr>
      </w:pPr>
      <w:r w:rsidRPr="008E5678">
        <w:rPr>
          <w:rFonts w:ascii="Times New Roman" w:hAnsi="Times New Roman" w:cs="Times New Roman"/>
          <w:b/>
          <w:sz w:val="32"/>
          <w:szCs w:val="32"/>
        </w:rPr>
        <w:lastRenderedPageBreak/>
        <w:t>Этапы построения воспитательной системы</w:t>
      </w:r>
    </w:p>
    <w:p w:rsidR="002964C6" w:rsidRDefault="00105738" w:rsidP="002964C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105738">
        <w:rPr>
          <w:rFonts w:ascii="Times New Roman" w:hAnsi="Times New Roman" w:cs="Times New Roman"/>
          <w:noProof/>
          <w:sz w:val="28"/>
          <w:szCs w:val="28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19" type="#_x0000_t8" style="position:absolute;margin-left:138.75pt;margin-top:10.2pt;width:87pt;height:79.7pt;flip:y;z-index:251647484" adj="1080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shape>
        </w:pict>
      </w:r>
      <w:r w:rsidRPr="00105738">
        <w:rPr>
          <w:rFonts w:ascii="Times New Roman" w:hAnsi="Times New Roman" w:cs="Times New Roman"/>
          <w:noProof/>
          <w:sz w:val="28"/>
          <w:szCs w:val="28"/>
        </w:rPr>
        <w:pict>
          <v:rect id="_x0000_s1113" style="position:absolute;margin-left:110.25pt;margin-top:89.9pt;width:152.25pt;height:79.3pt;z-index:251674112" filled="f" stroked="f">
            <v:textbox>
              <w:txbxContent>
                <w:p w:rsidR="00FE3FD8" w:rsidRPr="008A07EA" w:rsidRDefault="00FE3FD8" w:rsidP="006360D7">
                  <w:pPr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sz w:val="28"/>
                      <w:szCs w:val="28"/>
                      <w:lang w:val="en-US"/>
                    </w:rPr>
                    <w:t>II</w:t>
                  </w: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>этап</w:t>
                  </w:r>
                </w:p>
                <w:p w:rsidR="00FE3FD8" w:rsidRPr="002964C6" w:rsidRDefault="00FE3FD8" w:rsidP="006360D7">
                  <w:pPr>
                    <w:jc w:val="center"/>
                    <w:rPr>
                      <w:rFonts w:ascii="Monotype Corsiva" w:hAnsi="Monotype Corsiva"/>
                      <w:color w:val="E36C0A" w:themeColor="accent6" w:themeShade="BF"/>
                      <w:sz w:val="28"/>
                      <w:szCs w:val="28"/>
                    </w:rPr>
                  </w:pPr>
                  <w:r w:rsidRPr="002964C6">
                    <w:rPr>
                      <w:rFonts w:ascii="Monotype Corsiva" w:hAnsi="Monotype Corsiva"/>
                      <w:color w:val="E36C0A" w:themeColor="accent6" w:themeShade="BF"/>
                      <w:sz w:val="28"/>
                      <w:szCs w:val="28"/>
                    </w:rPr>
                    <w:t>Какой я?</w:t>
                  </w:r>
                </w:p>
                <w:p w:rsidR="00FE3FD8" w:rsidRPr="002964C6" w:rsidRDefault="00FE3FD8" w:rsidP="006360D7">
                  <w:pPr>
                    <w:jc w:val="center"/>
                    <w:rPr>
                      <w:rFonts w:ascii="Monotype Corsiva" w:hAnsi="Monotype Corsiva"/>
                      <w:color w:val="E36C0A" w:themeColor="accent6" w:themeShade="BF"/>
                      <w:sz w:val="28"/>
                      <w:szCs w:val="28"/>
                    </w:rPr>
                  </w:pPr>
                  <w:r w:rsidRPr="002964C6">
                    <w:rPr>
                      <w:rFonts w:ascii="Monotype Corsiva" w:hAnsi="Monotype Corsiva"/>
                      <w:color w:val="E36C0A" w:themeColor="accent6" w:themeShade="BF"/>
                      <w:sz w:val="28"/>
                      <w:szCs w:val="28"/>
                    </w:rPr>
                    <w:t>Какие мы?</w:t>
                  </w:r>
                </w:p>
              </w:txbxContent>
            </v:textbox>
          </v:rect>
        </w:pict>
      </w:r>
      <w:r w:rsidRPr="00105738">
        <w:rPr>
          <w:rFonts w:ascii="Times New Roman" w:hAnsi="Times New Roman" w:cs="Times New Roman"/>
          <w:noProof/>
          <w:sz w:val="28"/>
          <w:szCs w:val="28"/>
        </w:rPr>
        <w:pict>
          <v:shape id="_x0000_s1118" type="#_x0000_t8" style="position:absolute;margin-left:96pt;margin-top:89.9pt;width:171pt;height:79.7pt;flip:y;z-index:251648509" adj="5412" fillcolor="#faf032" strokecolor="#f2f2f2 [3041]" strokeweight="3pt">
            <v:fill color2="fill lighten(51)" focusposition="1" focussize="" method="linear sigma" focus="100%" type="gradient"/>
            <v:shadow on="t" type="perspective" color="#4e6128 [1606]" opacity=".5" offset="1pt" offset2="-1pt"/>
          </v:shape>
        </w:pict>
      </w:r>
      <w:r w:rsidRPr="00105738">
        <w:rPr>
          <w:rFonts w:ascii="Times New Roman" w:hAnsi="Times New Roman" w:cs="Times New Roman"/>
          <w:noProof/>
          <w:sz w:val="28"/>
          <w:szCs w:val="28"/>
        </w:rPr>
        <w:pict>
          <v:shape id="_x0000_s1116" type="#_x0000_t8" style="position:absolute;margin-left:48pt;margin-top:169.2pt;width:268.5pt;height:79.7pt;flip:y;z-index:251649534" adj="3901" fillcolor="#c2d69b [1942]" strokecolor="#9bbb59 [3206]" strokeweight="1pt">
            <v:fill color2="#9bbb59 [3206]" focusposition="1" focussize="" focus="50%" type="gradient"/>
            <v:shadow on="t" type="perspective" color="#4e6128 [1606]" offset="1pt" offset2="-3pt"/>
          </v:shape>
        </w:pict>
      </w:r>
      <w:r w:rsidRPr="00105738">
        <w:rPr>
          <w:rFonts w:ascii="Times New Roman" w:hAnsi="Times New Roman" w:cs="Times New Roman"/>
          <w:noProof/>
          <w:sz w:val="28"/>
          <w:szCs w:val="28"/>
        </w:rPr>
        <w:pict>
          <v:shape id="_x0000_s1115" type="#_x0000_t8" style="position:absolute;margin-left:5.25pt;margin-top:248.9pt;width:352.5pt;height:77.8pt;flip:y;z-index:251650559" adj="266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  <w:r w:rsidRPr="00105738">
        <w:rPr>
          <w:rFonts w:ascii="Times New Roman" w:hAnsi="Times New Roman" w:cs="Times New Roman"/>
          <w:noProof/>
          <w:sz w:val="28"/>
          <w:szCs w:val="28"/>
        </w:rPr>
        <w:pict>
          <v:rect id="_x0000_s1111" style="position:absolute;margin-left:5.25pt;margin-top:244.4pt;width:345pt;height:82.3pt;z-index:251672064" filled="f" stroked="f">
            <v:textbox>
              <w:txbxContent>
                <w:p w:rsidR="00FE3FD8" w:rsidRPr="008A07EA" w:rsidRDefault="00FE3FD8" w:rsidP="006360D7">
                  <w:pPr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sz w:val="28"/>
                      <w:szCs w:val="28"/>
                      <w:lang w:val="en-US"/>
                    </w:rPr>
                    <w:t>IV</w:t>
                  </w: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>этап</w:t>
                  </w:r>
                </w:p>
                <w:p w:rsidR="00FE3FD8" w:rsidRPr="008A07EA" w:rsidRDefault="00FE3FD8" w:rsidP="006360D7">
                  <w:pPr>
                    <w:jc w:val="center"/>
                    <w:rPr>
                      <w:rFonts w:ascii="Monotype Corsiva" w:hAnsi="Monotype Corsiva"/>
                      <w:color w:val="002060"/>
                      <w:sz w:val="28"/>
                      <w:szCs w:val="28"/>
                    </w:rPr>
                  </w:pPr>
                  <w:r w:rsidRPr="008A07EA">
                    <w:rPr>
                      <w:rFonts w:ascii="Monotype Corsiva" w:hAnsi="Monotype Corsiva"/>
                      <w:color w:val="002060"/>
                      <w:sz w:val="28"/>
                      <w:szCs w:val="28"/>
                    </w:rPr>
                    <w:t>Это я!</w:t>
                  </w:r>
                </w:p>
                <w:p w:rsidR="00FE3FD8" w:rsidRPr="008A07EA" w:rsidRDefault="00FE3FD8" w:rsidP="006360D7">
                  <w:pPr>
                    <w:jc w:val="center"/>
                    <w:rPr>
                      <w:rFonts w:ascii="Monotype Corsiva" w:hAnsi="Monotype Corsiva"/>
                      <w:color w:val="002060"/>
                      <w:sz w:val="28"/>
                      <w:szCs w:val="28"/>
                    </w:rPr>
                  </w:pPr>
                  <w:r w:rsidRPr="008A07EA">
                    <w:rPr>
                      <w:rFonts w:ascii="Monotype Corsiva" w:hAnsi="Monotype Corsiva"/>
                      <w:color w:val="002060"/>
                      <w:sz w:val="28"/>
                      <w:szCs w:val="28"/>
                    </w:rPr>
                    <w:t>Это мы!</w:t>
                  </w:r>
                </w:p>
              </w:txbxContent>
            </v:textbox>
          </v:rect>
        </w:pict>
      </w:r>
      <w:r w:rsidRPr="00105738">
        <w:rPr>
          <w:rFonts w:ascii="Times New Roman" w:hAnsi="Times New Roman" w:cs="Times New Roman"/>
          <w:noProof/>
          <w:sz w:val="28"/>
          <w:szCs w:val="28"/>
        </w:rPr>
        <w:pict>
          <v:rect id="_x0000_s1114" style="position:absolute;margin-left:150.75pt;margin-top:23.15pt;width:62.25pt;height:72.75pt;z-index:251675136" filled="f" stroked="f">
            <v:textbox>
              <w:txbxContent>
                <w:p w:rsidR="00FE3FD8" w:rsidRPr="008A07EA" w:rsidRDefault="00FE3FD8" w:rsidP="008A07EA">
                  <w:pPr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ascii="Monotype Corsiva" w:hAnsi="Monotype Corsiva"/>
                      <w:sz w:val="24"/>
                      <w:szCs w:val="24"/>
                    </w:rPr>
                    <w:t>этап</w:t>
                  </w:r>
                </w:p>
                <w:p w:rsidR="00FE3FD8" w:rsidRPr="006360D7" w:rsidRDefault="00FE3FD8" w:rsidP="008A07EA">
                  <w:pPr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6360D7">
                    <w:rPr>
                      <w:rFonts w:ascii="Monotype Corsiva" w:hAnsi="Monotype Corsiva"/>
                      <w:sz w:val="24"/>
                      <w:szCs w:val="24"/>
                    </w:rPr>
                    <w:t>Кто я?</w:t>
                  </w:r>
                </w:p>
                <w:p w:rsidR="00FE3FD8" w:rsidRPr="006360D7" w:rsidRDefault="00FE3FD8" w:rsidP="008A07EA">
                  <w:pPr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/>
                      <w:sz w:val="24"/>
                      <w:szCs w:val="24"/>
                    </w:rPr>
                    <w:t>К</w:t>
                  </w:r>
                  <w:r w:rsidRPr="006360D7">
                    <w:rPr>
                      <w:rFonts w:ascii="Monotype Corsiva" w:hAnsi="Monotype Corsiva"/>
                      <w:sz w:val="24"/>
                      <w:szCs w:val="24"/>
                    </w:rPr>
                    <w:t>то мы?</w:t>
                  </w:r>
                </w:p>
              </w:txbxContent>
            </v:textbox>
          </v:rect>
        </w:pict>
      </w:r>
      <w:r w:rsidR="009C2A9F">
        <w:rPr>
          <w:rFonts w:ascii="Times New Roman" w:hAnsi="Times New Roman" w:cs="Times New Roman"/>
          <w:sz w:val="28"/>
          <w:szCs w:val="28"/>
        </w:rPr>
        <w:t>Воспитательная система</w:t>
      </w:r>
      <w:r w:rsidR="009C2A9F" w:rsidRPr="00C8097F">
        <w:rPr>
          <w:rFonts w:ascii="Times New Roman" w:hAnsi="Times New Roman" w:cs="Times New Roman"/>
          <w:sz w:val="28"/>
          <w:szCs w:val="28"/>
        </w:rPr>
        <w:t xml:space="preserve"> реализуется в четыре этапа:</w:t>
      </w:r>
      <w:r w:rsidR="00C8156F" w:rsidRPr="00C8156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E2817" w:rsidRDefault="00DE2817" w:rsidP="002964C6">
      <w:pPr>
        <w:rPr>
          <w:rFonts w:ascii="Times New Roman" w:hAnsi="Times New Roman" w:cs="Times New Roman"/>
          <w:b/>
          <w:sz w:val="32"/>
          <w:szCs w:val="32"/>
        </w:rPr>
      </w:pPr>
    </w:p>
    <w:p w:rsidR="00DE2817" w:rsidRDefault="00DE2817" w:rsidP="002964C6">
      <w:pPr>
        <w:rPr>
          <w:rFonts w:ascii="Times New Roman" w:hAnsi="Times New Roman" w:cs="Times New Roman"/>
          <w:b/>
          <w:sz w:val="32"/>
          <w:szCs w:val="32"/>
        </w:rPr>
      </w:pPr>
    </w:p>
    <w:p w:rsidR="00DE2817" w:rsidRDefault="00DE2817" w:rsidP="002964C6">
      <w:pPr>
        <w:rPr>
          <w:rFonts w:ascii="Times New Roman" w:hAnsi="Times New Roman" w:cs="Times New Roman"/>
          <w:b/>
          <w:sz w:val="32"/>
          <w:szCs w:val="32"/>
        </w:rPr>
      </w:pPr>
    </w:p>
    <w:p w:rsidR="00DE2817" w:rsidRDefault="00DE2817" w:rsidP="002964C6">
      <w:pPr>
        <w:rPr>
          <w:rFonts w:ascii="Times New Roman" w:hAnsi="Times New Roman" w:cs="Times New Roman"/>
          <w:b/>
          <w:sz w:val="32"/>
          <w:szCs w:val="32"/>
        </w:rPr>
      </w:pPr>
    </w:p>
    <w:p w:rsidR="00DE2817" w:rsidRDefault="00DE2817" w:rsidP="002964C6">
      <w:pPr>
        <w:rPr>
          <w:rFonts w:ascii="Times New Roman" w:hAnsi="Times New Roman" w:cs="Times New Roman"/>
          <w:b/>
          <w:sz w:val="32"/>
          <w:szCs w:val="32"/>
        </w:rPr>
      </w:pPr>
    </w:p>
    <w:p w:rsidR="00DE2817" w:rsidRDefault="00DE2817" w:rsidP="002964C6">
      <w:pPr>
        <w:rPr>
          <w:rFonts w:ascii="Times New Roman" w:hAnsi="Times New Roman" w:cs="Times New Roman"/>
          <w:b/>
          <w:sz w:val="32"/>
          <w:szCs w:val="32"/>
        </w:rPr>
      </w:pPr>
    </w:p>
    <w:p w:rsidR="00DE2817" w:rsidRDefault="00DE2817" w:rsidP="002964C6">
      <w:pPr>
        <w:rPr>
          <w:rFonts w:ascii="Times New Roman" w:hAnsi="Times New Roman" w:cs="Times New Roman"/>
          <w:b/>
          <w:sz w:val="32"/>
          <w:szCs w:val="32"/>
        </w:rPr>
      </w:pPr>
    </w:p>
    <w:p w:rsidR="00DE2817" w:rsidRDefault="00DE2817" w:rsidP="002964C6">
      <w:pPr>
        <w:rPr>
          <w:rFonts w:ascii="Times New Roman" w:hAnsi="Times New Roman" w:cs="Times New Roman"/>
          <w:b/>
          <w:sz w:val="32"/>
          <w:szCs w:val="32"/>
        </w:rPr>
      </w:pPr>
    </w:p>
    <w:p w:rsidR="00DE2817" w:rsidRDefault="00DE2817" w:rsidP="002964C6">
      <w:pPr>
        <w:rPr>
          <w:rFonts w:ascii="Times New Roman" w:hAnsi="Times New Roman" w:cs="Times New Roman"/>
          <w:b/>
          <w:sz w:val="32"/>
          <w:szCs w:val="32"/>
        </w:rPr>
      </w:pPr>
    </w:p>
    <w:p w:rsidR="00DE2817" w:rsidRDefault="00DE2817" w:rsidP="002964C6">
      <w:pPr>
        <w:rPr>
          <w:rFonts w:ascii="Times New Roman" w:hAnsi="Times New Roman" w:cs="Times New Roman"/>
          <w:b/>
          <w:sz w:val="32"/>
          <w:szCs w:val="32"/>
        </w:rPr>
      </w:pPr>
    </w:p>
    <w:p w:rsidR="009C2A9F" w:rsidRPr="002964C6" w:rsidRDefault="00105738" w:rsidP="002964C6">
      <w:pPr>
        <w:rPr>
          <w:rFonts w:ascii="Times New Roman" w:hAnsi="Times New Roman" w:cs="Times New Roman"/>
          <w:b/>
          <w:sz w:val="32"/>
          <w:szCs w:val="32"/>
        </w:rPr>
      </w:pPr>
      <w:r w:rsidRPr="00105738">
        <w:rPr>
          <w:rFonts w:ascii="Times New Roman" w:hAnsi="Times New Roman" w:cs="Times New Roman"/>
          <w:noProof/>
          <w:sz w:val="28"/>
          <w:szCs w:val="28"/>
        </w:rPr>
        <w:pict>
          <v:rect id="_x0000_s1112" style="position:absolute;margin-left:65.25pt;margin-top:-171.65pt;width:242.25pt;height:85.5pt;z-index:251673088" filled="f" stroked="f">
            <v:textbox style="mso-next-textbox:#_x0000_s1112">
              <w:txbxContent>
                <w:p w:rsidR="00FE3FD8" w:rsidRPr="008A07EA" w:rsidRDefault="00FE3FD8" w:rsidP="006360D7">
                  <w:pPr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sz w:val="28"/>
                      <w:szCs w:val="28"/>
                      <w:lang w:val="en-US"/>
                    </w:rPr>
                    <w:t>III</w:t>
                  </w: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>этап</w:t>
                  </w:r>
                </w:p>
                <w:p w:rsidR="00FE3FD8" w:rsidRPr="008A07EA" w:rsidRDefault="00FE3FD8" w:rsidP="006360D7">
                  <w:pPr>
                    <w:jc w:val="center"/>
                    <w:rPr>
                      <w:rFonts w:ascii="Monotype Corsiva" w:hAnsi="Monotype Corsiva"/>
                      <w:color w:val="4F6228" w:themeColor="accent3" w:themeShade="80"/>
                      <w:sz w:val="28"/>
                      <w:szCs w:val="28"/>
                    </w:rPr>
                  </w:pPr>
                  <w:r w:rsidRPr="008A07EA">
                    <w:rPr>
                      <w:rFonts w:ascii="Monotype Corsiva" w:hAnsi="Monotype Corsiva"/>
                      <w:color w:val="4F6228" w:themeColor="accent3" w:themeShade="80"/>
                      <w:sz w:val="28"/>
                      <w:szCs w:val="28"/>
                    </w:rPr>
                    <w:t>Почему я?</w:t>
                  </w:r>
                </w:p>
                <w:p w:rsidR="00FE3FD8" w:rsidRPr="008A07EA" w:rsidRDefault="00FE3FD8" w:rsidP="006360D7">
                  <w:pPr>
                    <w:jc w:val="center"/>
                    <w:rPr>
                      <w:rFonts w:ascii="Monotype Corsiva" w:hAnsi="Monotype Corsiva"/>
                      <w:color w:val="4F6228" w:themeColor="accent3" w:themeShade="80"/>
                      <w:sz w:val="28"/>
                      <w:szCs w:val="28"/>
                    </w:rPr>
                  </w:pPr>
                  <w:r w:rsidRPr="008A07EA">
                    <w:rPr>
                      <w:rFonts w:ascii="Monotype Corsiva" w:hAnsi="Monotype Corsiva"/>
                      <w:color w:val="4F6228" w:themeColor="accent3" w:themeShade="80"/>
                      <w:sz w:val="28"/>
                      <w:szCs w:val="28"/>
                    </w:rPr>
                    <w:t>Почему мы?</w:t>
                  </w:r>
                </w:p>
              </w:txbxContent>
            </v:textbox>
          </v:rect>
        </w:pict>
      </w:r>
    </w:p>
    <w:p w:rsidR="009C2A9F" w:rsidRDefault="009C2A9F" w:rsidP="009C2A9F">
      <w:pPr>
        <w:rPr>
          <w:rFonts w:ascii="Times New Roman" w:hAnsi="Times New Roman" w:cs="Times New Roman"/>
          <w:sz w:val="28"/>
          <w:szCs w:val="28"/>
        </w:rPr>
      </w:pPr>
      <w:r w:rsidRPr="008E5678">
        <w:rPr>
          <w:rFonts w:ascii="Times New Roman" w:hAnsi="Times New Roman" w:cs="Times New Roman"/>
          <w:b/>
          <w:sz w:val="28"/>
          <w:szCs w:val="28"/>
        </w:rPr>
        <w:t>1-й этап</w:t>
      </w:r>
      <w:r w:rsidRPr="00C8097F">
        <w:rPr>
          <w:rFonts w:ascii="Times New Roman" w:hAnsi="Times New Roman" w:cs="Times New Roman"/>
          <w:sz w:val="28"/>
          <w:szCs w:val="28"/>
        </w:rPr>
        <w:t xml:space="preserve"> – "</w:t>
      </w:r>
      <w:r>
        <w:rPr>
          <w:rFonts w:ascii="Times New Roman" w:hAnsi="Times New Roman" w:cs="Times New Roman"/>
          <w:sz w:val="28"/>
          <w:szCs w:val="28"/>
        </w:rPr>
        <w:t>Кто я</w:t>
      </w:r>
      <w:r w:rsidR="009A0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0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мы?!"</w:t>
      </w:r>
    </w:p>
    <w:p w:rsidR="009C2A9F" w:rsidRPr="00220553" w:rsidRDefault="009C2A9F" w:rsidP="009C2A9F">
      <w:pPr>
        <w:rPr>
          <w:rFonts w:ascii="Times New Roman" w:hAnsi="Times New Roman" w:cs="Times New Roman"/>
          <w:sz w:val="24"/>
          <w:szCs w:val="24"/>
        </w:rPr>
      </w:pPr>
      <w:r w:rsidRPr="00220553">
        <w:rPr>
          <w:rFonts w:ascii="Times New Roman" w:hAnsi="Times New Roman" w:cs="Times New Roman"/>
          <w:sz w:val="24"/>
          <w:szCs w:val="24"/>
        </w:rPr>
        <w:t xml:space="preserve">Цели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20553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  условий</w:t>
      </w:r>
      <w:r w:rsidRPr="00220553">
        <w:rPr>
          <w:rFonts w:ascii="Times New Roman" w:hAnsi="Times New Roman" w:cs="Times New Roman"/>
          <w:sz w:val="24"/>
          <w:szCs w:val="24"/>
        </w:rPr>
        <w:t xml:space="preserve"> для адаптации обучающихся в новом коллективе, определени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20553">
        <w:rPr>
          <w:rFonts w:ascii="Times New Roman" w:hAnsi="Times New Roman" w:cs="Times New Roman"/>
          <w:sz w:val="24"/>
          <w:szCs w:val="24"/>
        </w:rPr>
        <w:t xml:space="preserve"> общей  цели, близких и дальних перспектив  деятельности.</w:t>
      </w:r>
    </w:p>
    <w:p w:rsidR="009C2A9F" w:rsidRPr="00220553" w:rsidRDefault="009C2A9F" w:rsidP="009C2A9F">
      <w:pPr>
        <w:rPr>
          <w:rFonts w:ascii="Times New Roman" w:hAnsi="Times New Roman" w:cs="Times New Roman"/>
          <w:sz w:val="24"/>
          <w:szCs w:val="24"/>
        </w:rPr>
      </w:pPr>
      <w:r w:rsidRPr="00220553">
        <w:rPr>
          <w:rFonts w:ascii="Times New Roman" w:hAnsi="Times New Roman" w:cs="Times New Roman"/>
          <w:sz w:val="24"/>
          <w:szCs w:val="24"/>
        </w:rPr>
        <w:t>Задачи этапа:</w:t>
      </w:r>
    </w:p>
    <w:p w:rsidR="009C2A9F" w:rsidRPr="00220553" w:rsidRDefault="009C2A9F" w:rsidP="009C2A9F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20553">
        <w:rPr>
          <w:rFonts w:ascii="Times New Roman" w:hAnsi="Times New Roman" w:cs="Times New Roman"/>
          <w:sz w:val="24"/>
          <w:szCs w:val="24"/>
        </w:rPr>
        <w:t xml:space="preserve">удовлетворить потребности обучающихся и их родителей в информации: </w:t>
      </w:r>
    </w:p>
    <w:p w:rsidR="009C2A9F" w:rsidRPr="00220553" w:rsidRDefault="009C2A9F" w:rsidP="009C2A9F">
      <w:pPr>
        <w:rPr>
          <w:rFonts w:ascii="Times New Roman" w:hAnsi="Times New Roman" w:cs="Times New Roman"/>
          <w:sz w:val="24"/>
          <w:szCs w:val="24"/>
        </w:rPr>
      </w:pPr>
      <w:r w:rsidRPr="00220553">
        <w:rPr>
          <w:rFonts w:ascii="Times New Roman" w:hAnsi="Times New Roman" w:cs="Times New Roman"/>
          <w:sz w:val="24"/>
          <w:szCs w:val="24"/>
        </w:rPr>
        <w:t xml:space="preserve"> – о содержании и формах деятельности в рамках работы обучающихся по программе; </w:t>
      </w:r>
    </w:p>
    <w:p w:rsidR="009C2A9F" w:rsidRPr="00220553" w:rsidRDefault="009C2A9F" w:rsidP="009C2A9F">
      <w:pPr>
        <w:rPr>
          <w:rFonts w:ascii="Times New Roman" w:hAnsi="Times New Roman" w:cs="Times New Roman"/>
          <w:sz w:val="24"/>
          <w:szCs w:val="24"/>
        </w:rPr>
      </w:pPr>
      <w:r w:rsidRPr="00220553">
        <w:rPr>
          <w:rFonts w:ascii="Times New Roman" w:hAnsi="Times New Roman" w:cs="Times New Roman"/>
          <w:sz w:val="24"/>
          <w:szCs w:val="24"/>
        </w:rPr>
        <w:t xml:space="preserve"> – </w:t>
      </w:r>
      <w:r w:rsidR="00B246DB">
        <w:rPr>
          <w:rFonts w:ascii="Times New Roman" w:hAnsi="Times New Roman" w:cs="Times New Roman"/>
          <w:sz w:val="24"/>
          <w:szCs w:val="24"/>
        </w:rPr>
        <w:t xml:space="preserve">о </w:t>
      </w:r>
      <w:r w:rsidRPr="00220553">
        <w:rPr>
          <w:rFonts w:ascii="Times New Roman" w:hAnsi="Times New Roman" w:cs="Times New Roman"/>
          <w:sz w:val="24"/>
          <w:szCs w:val="24"/>
        </w:rPr>
        <w:t>требованиях и педагогической позиции учителя;</w:t>
      </w:r>
    </w:p>
    <w:p w:rsidR="009C2A9F" w:rsidRPr="00220553" w:rsidRDefault="009C2A9F" w:rsidP="009C2A9F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20553">
        <w:rPr>
          <w:rFonts w:ascii="Times New Roman" w:hAnsi="Times New Roman" w:cs="Times New Roman"/>
          <w:sz w:val="24"/>
          <w:szCs w:val="24"/>
        </w:rPr>
        <w:t>изуч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20553">
        <w:rPr>
          <w:rFonts w:ascii="Times New Roman" w:hAnsi="Times New Roman" w:cs="Times New Roman"/>
          <w:sz w:val="24"/>
          <w:szCs w:val="24"/>
        </w:rPr>
        <w:t>ть личностные особенности обучающихся и их родителей.</w:t>
      </w:r>
    </w:p>
    <w:p w:rsidR="009C2A9F" w:rsidRDefault="009C2A9F" w:rsidP="009C2A9F">
      <w:pPr>
        <w:rPr>
          <w:rFonts w:ascii="Times New Roman" w:hAnsi="Times New Roman" w:cs="Times New Roman"/>
          <w:sz w:val="28"/>
          <w:szCs w:val="28"/>
        </w:rPr>
      </w:pPr>
      <w:r w:rsidRPr="008E5678">
        <w:rPr>
          <w:rFonts w:ascii="Times New Roman" w:hAnsi="Times New Roman" w:cs="Times New Roman"/>
          <w:b/>
          <w:sz w:val="28"/>
          <w:szCs w:val="28"/>
        </w:rPr>
        <w:t>2-й этап</w:t>
      </w:r>
      <w:r w:rsidRPr="00C8097F">
        <w:rPr>
          <w:rFonts w:ascii="Times New Roman" w:hAnsi="Times New Roman" w:cs="Times New Roman"/>
          <w:sz w:val="28"/>
          <w:szCs w:val="28"/>
        </w:rPr>
        <w:t xml:space="preserve"> – "</w:t>
      </w:r>
      <w:r>
        <w:rPr>
          <w:rFonts w:ascii="Times New Roman" w:hAnsi="Times New Roman" w:cs="Times New Roman"/>
          <w:sz w:val="28"/>
          <w:szCs w:val="28"/>
        </w:rPr>
        <w:t>Какой я</w:t>
      </w:r>
      <w:r w:rsidR="009A0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0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мы?!"</w:t>
      </w:r>
    </w:p>
    <w:p w:rsidR="009C2A9F" w:rsidRPr="00220553" w:rsidRDefault="009C2A9F" w:rsidP="009C2A9F">
      <w:pPr>
        <w:rPr>
          <w:rFonts w:ascii="Times New Roman" w:hAnsi="Times New Roman" w:cs="Times New Roman"/>
          <w:sz w:val="24"/>
          <w:szCs w:val="24"/>
        </w:rPr>
      </w:pPr>
      <w:r w:rsidRPr="00220553">
        <w:rPr>
          <w:rFonts w:ascii="Times New Roman" w:hAnsi="Times New Roman" w:cs="Times New Roman"/>
          <w:sz w:val="24"/>
          <w:szCs w:val="24"/>
        </w:rPr>
        <w:t>Цель - обеспечение организационного единства класса.</w:t>
      </w:r>
    </w:p>
    <w:p w:rsidR="009C2A9F" w:rsidRPr="00220553" w:rsidRDefault="009C2A9F" w:rsidP="009C2A9F">
      <w:pPr>
        <w:rPr>
          <w:rFonts w:ascii="Times New Roman" w:hAnsi="Times New Roman" w:cs="Times New Roman"/>
          <w:sz w:val="24"/>
          <w:szCs w:val="24"/>
        </w:rPr>
      </w:pPr>
      <w:r w:rsidRPr="00220553">
        <w:rPr>
          <w:rFonts w:ascii="Times New Roman" w:hAnsi="Times New Roman" w:cs="Times New Roman"/>
          <w:sz w:val="24"/>
          <w:szCs w:val="24"/>
        </w:rPr>
        <w:t>Задачи этапа:</w:t>
      </w:r>
    </w:p>
    <w:p w:rsidR="009C2A9F" w:rsidRPr="00220553" w:rsidRDefault="009C2A9F" w:rsidP="009C2A9F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20553">
        <w:rPr>
          <w:rFonts w:ascii="Times New Roman" w:hAnsi="Times New Roman" w:cs="Times New Roman"/>
          <w:sz w:val="24"/>
          <w:szCs w:val="24"/>
        </w:rPr>
        <w:t>вести работу по сплочению  детского коллектива;</w:t>
      </w:r>
    </w:p>
    <w:p w:rsidR="009C2A9F" w:rsidRPr="00220553" w:rsidRDefault="009C2A9F" w:rsidP="009C2A9F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20553">
        <w:rPr>
          <w:rFonts w:ascii="Times New Roman" w:hAnsi="Times New Roman" w:cs="Times New Roman"/>
          <w:sz w:val="24"/>
          <w:szCs w:val="24"/>
        </w:rPr>
        <w:t>организовать  совместную деятельность в детском и родительском коллективах по определению перспектив творческой деятельности;</w:t>
      </w:r>
    </w:p>
    <w:p w:rsidR="009C2A9F" w:rsidRPr="00220553" w:rsidRDefault="009C2A9F" w:rsidP="009C2A9F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20553">
        <w:rPr>
          <w:rFonts w:ascii="Times New Roman" w:hAnsi="Times New Roman" w:cs="Times New Roman"/>
          <w:sz w:val="24"/>
          <w:szCs w:val="24"/>
        </w:rPr>
        <w:t>вовлечь каждого учащегося в коллективную творческую деятельность;</w:t>
      </w:r>
    </w:p>
    <w:p w:rsidR="009C2A9F" w:rsidRPr="00220553" w:rsidRDefault="007520E8" w:rsidP="009C2A9F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организовать работу</w:t>
      </w:r>
      <w:r w:rsidR="009C2A9F" w:rsidRPr="00220553">
        <w:rPr>
          <w:rFonts w:ascii="Times New Roman" w:hAnsi="Times New Roman" w:cs="Times New Roman"/>
          <w:sz w:val="24"/>
          <w:szCs w:val="24"/>
        </w:rPr>
        <w:t xml:space="preserve"> актива класса.</w:t>
      </w:r>
    </w:p>
    <w:p w:rsidR="009C2A9F" w:rsidRDefault="009C2A9F" w:rsidP="009C2A9F">
      <w:pPr>
        <w:rPr>
          <w:rFonts w:ascii="Times New Roman" w:hAnsi="Times New Roman" w:cs="Times New Roman"/>
          <w:sz w:val="28"/>
          <w:szCs w:val="28"/>
        </w:rPr>
      </w:pPr>
      <w:r w:rsidRPr="008E5678">
        <w:rPr>
          <w:rFonts w:ascii="Times New Roman" w:hAnsi="Times New Roman" w:cs="Times New Roman"/>
          <w:b/>
          <w:sz w:val="28"/>
          <w:szCs w:val="28"/>
        </w:rPr>
        <w:t>3-й этап</w:t>
      </w:r>
      <w:r w:rsidRPr="00C8097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"Почему я</w:t>
      </w:r>
      <w:r w:rsidR="009A0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0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мы?!"</w:t>
      </w:r>
    </w:p>
    <w:p w:rsidR="009C2A9F" w:rsidRPr="00220553" w:rsidRDefault="009C2A9F" w:rsidP="009C2A9F">
      <w:pPr>
        <w:rPr>
          <w:rFonts w:ascii="Times New Roman" w:hAnsi="Times New Roman" w:cs="Times New Roman"/>
          <w:sz w:val="24"/>
          <w:szCs w:val="24"/>
        </w:rPr>
      </w:pPr>
      <w:r w:rsidRPr="00220553">
        <w:rPr>
          <w:rFonts w:ascii="Times New Roman" w:hAnsi="Times New Roman" w:cs="Times New Roman"/>
          <w:sz w:val="24"/>
          <w:szCs w:val="24"/>
        </w:rPr>
        <w:t>Цель - формирование эмоционально-волевого и интеллектуального единства класса.</w:t>
      </w:r>
    </w:p>
    <w:p w:rsidR="009C2A9F" w:rsidRPr="00220553" w:rsidRDefault="009C2A9F" w:rsidP="009C2A9F">
      <w:pPr>
        <w:rPr>
          <w:rFonts w:ascii="Times New Roman" w:hAnsi="Times New Roman" w:cs="Times New Roman"/>
          <w:sz w:val="24"/>
          <w:szCs w:val="24"/>
        </w:rPr>
      </w:pPr>
      <w:r w:rsidRPr="00220553">
        <w:rPr>
          <w:rFonts w:ascii="Times New Roman" w:hAnsi="Times New Roman" w:cs="Times New Roman"/>
          <w:sz w:val="24"/>
          <w:szCs w:val="24"/>
        </w:rPr>
        <w:t>Задачи этапа:</w:t>
      </w:r>
    </w:p>
    <w:p w:rsidR="009C2A9F" w:rsidRPr="00220553" w:rsidRDefault="009C2A9F" w:rsidP="009C2A9F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20553">
        <w:rPr>
          <w:rFonts w:ascii="Times New Roman" w:hAnsi="Times New Roman" w:cs="Times New Roman"/>
          <w:sz w:val="24"/>
          <w:szCs w:val="24"/>
        </w:rPr>
        <w:t>изучать</w:t>
      </w:r>
      <w:r>
        <w:rPr>
          <w:rFonts w:ascii="Times New Roman" w:hAnsi="Times New Roman" w:cs="Times New Roman"/>
          <w:sz w:val="24"/>
          <w:szCs w:val="24"/>
        </w:rPr>
        <w:t xml:space="preserve"> степень</w:t>
      </w:r>
      <w:r w:rsidRPr="00220553">
        <w:rPr>
          <w:rFonts w:ascii="Times New Roman" w:hAnsi="Times New Roman" w:cs="Times New Roman"/>
          <w:sz w:val="24"/>
          <w:szCs w:val="24"/>
        </w:rPr>
        <w:t xml:space="preserve"> комфортности, самочувствия каждого ученика, динамики межличностных, межгрупповых отношений;</w:t>
      </w:r>
    </w:p>
    <w:p w:rsidR="009C2A9F" w:rsidRPr="00220553" w:rsidRDefault="009C2A9F" w:rsidP="009C2A9F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20553">
        <w:rPr>
          <w:rFonts w:ascii="Times New Roman" w:hAnsi="Times New Roman" w:cs="Times New Roman"/>
          <w:sz w:val="24"/>
          <w:szCs w:val="24"/>
        </w:rPr>
        <w:t>обеспечить взаимозависимые результаты деятельности и усилия каждого члена коллектива;</w:t>
      </w:r>
    </w:p>
    <w:p w:rsidR="009C2A9F" w:rsidRPr="00A80564" w:rsidRDefault="009C2A9F" w:rsidP="009C2A9F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20553">
        <w:rPr>
          <w:rFonts w:ascii="Times New Roman" w:hAnsi="Times New Roman" w:cs="Times New Roman"/>
          <w:sz w:val="24"/>
          <w:szCs w:val="24"/>
        </w:rPr>
        <w:t>обеспечить разнохарактерной деятельностью, позволяющей выявить и закрепить лидерство учащихся с позитивными ценностными установками.</w:t>
      </w:r>
    </w:p>
    <w:p w:rsidR="009C2A9F" w:rsidRDefault="009C2A9F" w:rsidP="009C2A9F">
      <w:pPr>
        <w:rPr>
          <w:rFonts w:ascii="Times New Roman" w:hAnsi="Times New Roman" w:cs="Times New Roman"/>
          <w:sz w:val="28"/>
          <w:szCs w:val="28"/>
        </w:rPr>
      </w:pPr>
      <w:r w:rsidRPr="008E5678">
        <w:rPr>
          <w:rFonts w:ascii="Times New Roman" w:hAnsi="Times New Roman" w:cs="Times New Roman"/>
          <w:b/>
          <w:sz w:val="28"/>
          <w:szCs w:val="28"/>
        </w:rPr>
        <w:t>4-й этап</w:t>
      </w:r>
      <w:r>
        <w:rPr>
          <w:rFonts w:ascii="Times New Roman" w:hAnsi="Times New Roman" w:cs="Times New Roman"/>
          <w:sz w:val="28"/>
          <w:szCs w:val="28"/>
        </w:rPr>
        <w:t xml:space="preserve"> – "Это я</w:t>
      </w:r>
      <w:r w:rsidR="009A0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0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мы!"</w:t>
      </w:r>
    </w:p>
    <w:p w:rsidR="009C2A9F" w:rsidRDefault="009C2A9F" w:rsidP="009C2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этапа - </w:t>
      </w:r>
      <w:r w:rsidRPr="00220553">
        <w:rPr>
          <w:rFonts w:ascii="Times New Roman" w:hAnsi="Times New Roman" w:cs="Times New Roman"/>
          <w:sz w:val="24"/>
          <w:szCs w:val="24"/>
        </w:rPr>
        <w:t xml:space="preserve">формирование ценностно-ориентированного единства в процессе социально-значимой деятельности. </w:t>
      </w:r>
    </w:p>
    <w:p w:rsidR="009C2A9F" w:rsidRPr="00220553" w:rsidRDefault="009C2A9F" w:rsidP="009C2A9F">
      <w:pPr>
        <w:rPr>
          <w:rFonts w:ascii="Times New Roman" w:hAnsi="Times New Roman" w:cs="Times New Roman"/>
          <w:sz w:val="24"/>
          <w:szCs w:val="24"/>
        </w:rPr>
      </w:pPr>
      <w:r w:rsidRPr="00220553">
        <w:rPr>
          <w:rFonts w:ascii="Times New Roman" w:hAnsi="Times New Roman" w:cs="Times New Roman"/>
          <w:sz w:val="24"/>
          <w:szCs w:val="24"/>
        </w:rPr>
        <w:t xml:space="preserve"> Задачи этапа:</w:t>
      </w:r>
    </w:p>
    <w:p w:rsidR="009C2A9F" w:rsidRPr="00220553" w:rsidRDefault="009C2A9F" w:rsidP="009C2A9F">
      <w:pPr>
        <w:pStyle w:val="ac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обучить</w:t>
      </w:r>
      <w:r w:rsidRPr="00220553">
        <w:rPr>
          <w:rFonts w:ascii="Times New Roman" w:hAnsi="Times New Roman" w:cs="Times New Roman"/>
          <w:sz w:val="24"/>
          <w:szCs w:val="24"/>
        </w:rPr>
        <w:t xml:space="preserve"> ребят методам анализа и самоанализа деятельности;</w:t>
      </w:r>
    </w:p>
    <w:p w:rsidR="009C2A9F" w:rsidRPr="00220553" w:rsidRDefault="009C2A9F" w:rsidP="009C2A9F">
      <w:pPr>
        <w:pStyle w:val="ac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ситуации, позволяющие</w:t>
      </w:r>
      <w:r w:rsidRPr="00220553">
        <w:rPr>
          <w:rFonts w:ascii="Times New Roman" w:hAnsi="Times New Roman" w:cs="Times New Roman"/>
          <w:sz w:val="24"/>
          <w:szCs w:val="24"/>
        </w:rPr>
        <w:t xml:space="preserve"> проявить и реализовать возможности учащимся, находящимся в позиции наблюдателя, зрителя;</w:t>
      </w:r>
    </w:p>
    <w:p w:rsidR="009C2A9F" w:rsidRPr="00F05EA3" w:rsidRDefault="009C2A9F" w:rsidP="009C2A9F">
      <w:pPr>
        <w:pStyle w:val="ac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05EA3">
        <w:rPr>
          <w:rFonts w:ascii="Times New Roman" w:hAnsi="Times New Roman" w:cs="Times New Roman"/>
          <w:sz w:val="24"/>
          <w:szCs w:val="24"/>
        </w:rPr>
        <w:t>поддерж</w:t>
      </w:r>
      <w:r>
        <w:rPr>
          <w:rFonts w:ascii="Times New Roman" w:hAnsi="Times New Roman" w:cs="Times New Roman"/>
          <w:sz w:val="24"/>
          <w:szCs w:val="24"/>
        </w:rPr>
        <w:t>ивать  всевозможную</w:t>
      </w:r>
      <w:r w:rsidRPr="00F05EA3">
        <w:rPr>
          <w:rFonts w:ascii="Times New Roman" w:hAnsi="Times New Roman" w:cs="Times New Roman"/>
          <w:sz w:val="24"/>
          <w:szCs w:val="24"/>
        </w:rPr>
        <w:t xml:space="preserve"> инициатив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05EA3">
        <w:rPr>
          <w:rFonts w:ascii="Times New Roman" w:hAnsi="Times New Roman" w:cs="Times New Roman"/>
          <w:sz w:val="24"/>
          <w:szCs w:val="24"/>
        </w:rPr>
        <w:t xml:space="preserve"> отдельных учащихся, микрогрупп.</w:t>
      </w:r>
    </w:p>
    <w:p w:rsidR="009C2A9F" w:rsidRDefault="009C2A9F" w:rsidP="009C2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</w:t>
      </w:r>
      <w:r w:rsidRPr="00C8097F">
        <w:rPr>
          <w:rFonts w:ascii="Times New Roman" w:hAnsi="Times New Roman" w:cs="Times New Roman"/>
          <w:sz w:val="28"/>
          <w:szCs w:val="28"/>
        </w:rPr>
        <w:t xml:space="preserve"> рассчитана на все четыре года обучения детей в начальной школе. Однако продолжительность каждого этапа в зависимости от особенностей класса может совпадать или не совпадать с протяженностью учебного года.</w:t>
      </w:r>
    </w:p>
    <w:p w:rsidR="009C2A9F" w:rsidRDefault="009C2A9F" w:rsidP="009C2A9F">
      <w:pPr>
        <w:rPr>
          <w:rFonts w:ascii="Times New Roman" w:hAnsi="Times New Roman" w:cs="Times New Roman"/>
          <w:sz w:val="28"/>
          <w:szCs w:val="28"/>
        </w:rPr>
      </w:pPr>
    </w:p>
    <w:p w:rsidR="009C2A9F" w:rsidRPr="008E5678" w:rsidRDefault="009C2A9F" w:rsidP="009C2A9F">
      <w:pPr>
        <w:rPr>
          <w:rFonts w:ascii="Times New Roman" w:hAnsi="Times New Roman" w:cs="Times New Roman"/>
          <w:b/>
          <w:sz w:val="32"/>
          <w:szCs w:val="32"/>
        </w:rPr>
      </w:pPr>
      <w:r w:rsidRPr="008E5678">
        <w:rPr>
          <w:rFonts w:ascii="Times New Roman" w:hAnsi="Times New Roman" w:cs="Times New Roman"/>
          <w:b/>
          <w:sz w:val="32"/>
          <w:szCs w:val="32"/>
        </w:rPr>
        <w:t>Ожидаемые результаты.</w:t>
      </w:r>
    </w:p>
    <w:p w:rsidR="009C2A9F" w:rsidRPr="00F05EA3" w:rsidRDefault="009C2A9F" w:rsidP="009C2A9F">
      <w:pPr>
        <w:rPr>
          <w:rFonts w:ascii="Times New Roman" w:hAnsi="Times New Roman" w:cs="Times New Roman"/>
          <w:sz w:val="28"/>
          <w:szCs w:val="28"/>
        </w:rPr>
      </w:pPr>
      <w:r w:rsidRPr="00F05EA3">
        <w:rPr>
          <w:rFonts w:ascii="Times New Roman" w:hAnsi="Times New Roman" w:cs="Times New Roman"/>
          <w:sz w:val="28"/>
          <w:szCs w:val="28"/>
        </w:rPr>
        <w:t xml:space="preserve">Образ выпускника складывается </w:t>
      </w:r>
      <w:r w:rsidRPr="00F05EA3">
        <w:rPr>
          <w:rFonts w:ascii="Times New Roman" w:hAnsi="Times New Roman" w:cs="Times New Roman"/>
          <w:i/>
          <w:sz w:val="28"/>
          <w:szCs w:val="28"/>
          <w:u w:val="single"/>
        </w:rPr>
        <w:t>из шести потенциалов личности</w:t>
      </w:r>
      <w:r w:rsidRPr="00F05E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2A9F" w:rsidRPr="00F05EA3" w:rsidRDefault="009C2A9F" w:rsidP="009C2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F05EA3">
        <w:rPr>
          <w:rFonts w:ascii="Times New Roman" w:hAnsi="Times New Roman" w:cs="Times New Roman"/>
          <w:i/>
          <w:sz w:val="28"/>
          <w:szCs w:val="28"/>
        </w:rPr>
        <w:t>нравственный (ценностно-ориентировочный) потенциал</w:t>
      </w:r>
      <w:r w:rsidRPr="00F05EA3">
        <w:rPr>
          <w:rFonts w:ascii="Times New Roman" w:hAnsi="Times New Roman" w:cs="Times New Roman"/>
          <w:sz w:val="28"/>
          <w:szCs w:val="28"/>
        </w:rPr>
        <w:t>: восприятие и понимание учащимися таких ценностей, как “семья”, “природа”, “школа”, “учитель”, “Родина”, “дружба со сверстниками”, “уважение к старшим”, потребность выполнять правила для учащихся, умение различать хорошие и плохие поступки людей и свои, правильно оценивать свои действия и поведение одноклассников, соблюдать порядок и дисциплину в школе, общественных местах, правила уличного движения, знать символы и гимн нашего государства;</w:t>
      </w:r>
    </w:p>
    <w:p w:rsidR="009C2A9F" w:rsidRPr="00F05EA3" w:rsidRDefault="009C2A9F" w:rsidP="009C2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F05EA3">
        <w:rPr>
          <w:rFonts w:ascii="Times New Roman" w:hAnsi="Times New Roman" w:cs="Times New Roman"/>
          <w:i/>
          <w:sz w:val="28"/>
          <w:szCs w:val="28"/>
        </w:rPr>
        <w:t>познавательный потенциал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05EA3">
        <w:rPr>
          <w:rFonts w:ascii="Times New Roman" w:hAnsi="Times New Roman" w:cs="Times New Roman"/>
          <w:sz w:val="28"/>
          <w:szCs w:val="28"/>
        </w:rPr>
        <w:t>прилежание в уче</w:t>
      </w:r>
      <w:r>
        <w:rPr>
          <w:rFonts w:ascii="Times New Roman" w:hAnsi="Times New Roman" w:cs="Times New Roman"/>
          <w:sz w:val="28"/>
          <w:szCs w:val="28"/>
        </w:rPr>
        <w:t xml:space="preserve">бном труде, устойчивый познавательный  интерес </w:t>
      </w:r>
      <w:r w:rsidRPr="00F05EA3">
        <w:rPr>
          <w:rFonts w:ascii="Times New Roman" w:hAnsi="Times New Roman" w:cs="Times New Roman"/>
          <w:sz w:val="28"/>
          <w:szCs w:val="28"/>
        </w:rPr>
        <w:t>;</w:t>
      </w:r>
    </w:p>
    <w:p w:rsidR="009C2A9F" w:rsidRPr="00F05EA3" w:rsidRDefault="009C2A9F" w:rsidP="009C2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</w:t>
      </w:r>
      <w:r w:rsidRPr="00F05EA3">
        <w:rPr>
          <w:rFonts w:ascii="Times New Roman" w:hAnsi="Times New Roman" w:cs="Times New Roman"/>
          <w:i/>
          <w:sz w:val="28"/>
          <w:szCs w:val="28"/>
        </w:rPr>
        <w:t>коммуникативный потенциал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05EA3">
        <w:rPr>
          <w:rFonts w:ascii="Times New Roman" w:hAnsi="Times New Roman" w:cs="Times New Roman"/>
          <w:sz w:val="28"/>
          <w:szCs w:val="28"/>
        </w:rPr>
        <w:t>умение говорить и слушать, способность сопереживать, сочувствовать, проявлять внимание к другим людям, животным, природе, сформированность первичных навыков саморегуляции;</w:t>
      </w:r>
    </w:p>
    <w:p w:rsidR="009C2A9F" w:rsidRPr="00F05EA3" w:rsidRDefault="009C2A9F" w:rsidP="009C2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F05EA3">
        <w:rPr>
          <w:rFonts w:ascii="Times New Roman" w:hAnsi="Times New Roman" w:cs="Times New Roman"/>
          <w:i/>
          <w:sz w:val="28"/>
          <w:szCs w:val="28"/>
        </w:rPr>
        <w:t>художественный потенциал</w:t>
      </w:r>
      <w:r w:rsidRPr="00F05EA3">
        <w:rPr>
          <w:rFonts w:ascii="Times New Roman" w:hAnsi="Times New Roman" w:cs="Times New Roman"/>
          <w:sz w:val="28"/>
          <w:szCs w:val="28"/>
        </w:rPr>
        <w:t>: эстетическая восприимчивость предметов и явлений в окружающей природной среде и социальной среде, наличие личностного (собственного, индивидуального) эмоционально окрашенного отношения к произведениям искусства;</w:t>
      </w:r>
    </w:p>
    <w:p w:rsidR="009C2A9F" w:rsidRPr="00F05EA3" w:rsidRDefault="009C2A9F" w:rsidP="009C2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F05EA3">
        <w:rPr>
          <w:rFonts w:ascii="Times New Roman" w:hAnsi="Times New Roman" w:cs="Times New Roman"/>
          <w:i/>
          <w:sz w:val="28"/>
          <w:szCs w:val="28"/>
        </w:rPr>
        <w:t>физический потенциал</w:t>
      </w:r>
      <w:r w:rsidRPr="00F05EA3">
        <w:rPr>
          <w:rFonts w:ascii="Times New Roman" w:hAnsi="Times New Roman" w:cs="Times New Roman"/>
          <w:sz w:val="28"/>
          <w:szCs w:val="28"/>
        </w:rPr>
        <w:t>: соблюдение режима дня и правил личной гигиены, стремление стать (быть) сильным, ловким и закаленным;</w:t>
      </w:r>
    </w:p>
    <w:p w:rsidR="009C2A9F" w:rsidRPr="00F05EA3" w:rsidRDefault="009C2A9F" w:rsidP="009C2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F05EA3">
        <w:rPr>
          <w:rFonts w:ascii="Times New Roman" w:hAnsi="Times New Roman" w:cs="Times New Roman"/>
          <w:i/>
          <w:sz w:val="28"/>
          <w:szCs w:val="28"/>
        </w:rPr>
        <w:t>трудовой потенциал</w:t>
      </w:r>
      <w:r w:rsidRPr="00F05EA3">
        <w:rPr>
          <w:rFonts w:ascii="Times New Roman" w:hAnsi="Times New Roman" w:cs="Times New Roman"/>
          <w:sz w:val="28"/>
          <w:szCs w:val="28"/>
        </w:rPr>
        <w:t>: соблюдение правил безопасности при любой работе, восп</w:t>
      </w:r>
      <w:r>
        <w:rPr>
          <w:rFonts w:ascii="Times New Roman" w:hAnsi="Times New Roman" w:cs="Times New Roman"/>
          <w:sz w:val="28"/>
          <w:szCs w:val="28"/>
        </w:rPr>
        <w:t xml:space="preserve">итывать уважение к чужому труду, осознание его полезности в обществе, </w:t>
      </w:r>
      <w:r w:rsidRPr="00F05EA3">
        <w:rPr>
          <w:rFonts w:ascii="Times New Roman" w:hAnsi="Times New Roman" w:cs="Times New Roman"/>
          <w:sz w:val="28"/>
          <w:szCs w:val="28"/>
        </w:rPr>
        <w:t xml:space="preserve"> знакомство с распространенными профессиями. </w:t>
      </w:r>
    </w:p>
    <w:p w:rsidR="009C2A9F" w:rsidRDefault="009C2A9F" w:rsidP="009C2A9F">
      <w:pPr>
        <w:rPr>
          <w:rFonts w:ascii="Times New Roman" w:hAnsi="Times New Roman" w:cs="Times New Roman"/>
          <w:i/>
          <w:sz w:val="28"/>
          <w:szCs w:val="28"/>
        </w:rPr>
      </w:pPr>
      <w:r w:rsidRPr="002A128F">
        <w:rPr>
          <w:rFonts w:ascii="Times New Roman" w:hAnsi="Times New Roman" w:cs="Times New Roman"/>
          <w:b/>
          <w:i/>
          <w:sz w:val="28"/>
          <w:szCs w:val="28"/>
        </w:rPr>
        <w:t>--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664AB6">
        <w:rPr>
          <w:rFonts w:ascii="Times New Roman" w:hAnsi="Times New Roman" w:cs="Times New Roman"/>
          <w:i/>
          <w:sz w:val="28"/>
          <w:szCs w:val="28"/>
        </w:rPr>
        <w:t xml:space="preserve">одители становятся полноправными участниками образовательного процесса </w:t>
      </w:r>
    </w:p>
    <w:p w:rsidR="00682274" w:rsidRDefault="00682274" w:rsidP="009C2A9F">
      <w:pPr>
        <w:rPr>
          <w:rFonts w:ascii="Times New Roman" w:hAnsi="Times New Roman" w:cs="Times New Roman"/>
          <w:i/>
          <w:sz w:val="28"/>
          <w:szCs w:val="28"/>
        </w:rPr>
      </w:pPr>
    </w:p>
    <w:p w:rsidR="00682274" w:rsidRPr="008E5678" w:rsidRDefault="00682274" w:rsidP="00682274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8E5678">
        <w:rPr>
          <w:rFonts w:ascii="Times New Roman" w:hAnsi="Times New Roman" w:cs="Times New Roman"/>
          <w:b/>
          <w:sz w:val="32"/>
          <w:szCs w:val="32"/>
        </w:rPr>
        <w:t>Вклад воспитательной системы класса в воспитательную систему гимназии</w:t>
      </w:r>
    </w:p>
    <w:p w:rsidR="00682274" w:rsidRDefault="00682274" w:rsidP="00682274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65E0E">
        <w:rPr>
          <w:rFonts w:ascii="Times New Roman" w:hAnsi="Times New Roman" w:cs="Times New Roman"/>
          <w:sz w:val="28"/>
          <w:szCs w:val="28"/>
        </w:rPr>
        <w:t>«День Знаний»</w:t>
      </w:r>
    </w:p>
    <w:p w:rsidR="00682274" w:rsidRDefault="00682274" w:rsidP="00682274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осеннего букета</w:t>
      </w:r>
    </w:p>
    <w:p w:rsidR="00682274" w:rsidRDefault="00682274" w:rsidP="00682274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«Помоги собраться в школу»</w:t>
      </w:r>
    </w:p>
    <w:p w:rsidR="00682274" w:rsidRDefault="00682274" w:rsidP="00682274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пожилого человека</w:t>
      </w:r>
    </w:p>
    <w:p w:rsidR="00682274" w:rsidRDefault="00682274" w:rsidP="00682274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добра</w:t>
      </w:r>
    </w:p>
    <w:p w:rsidR="00682274" w:rsidRDefault="00682274" w:rsidP="00682274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Посвящение в гимназисты</w:t>
      </w:r>
    </w:p>
    <w:p w:rsidR="00682274" w:rsidRDefault="00682274" w:rsidP="00682274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«Праздник осени»</w:t>
      </w:r>
    </w:p>
    <w:p w:rsidR="00682274" w:rsidRPr="00365E0E" w:rsidRDefault="00682274" w:rsidP="00682274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Матери</w:t>
      </w:r>
    </w:p>
    <w:p w:rsidR="00682274" w:rsidRDefault="00682274" w:rsidP="00682274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рисунков, открыток и стенгазет  к Новому году, дню 8 Марта, «Защитники Отечества», «В здоровом теле-здоровый дух»</w:t>
      </w:r>
    </w:p>
    <w:p w:rsidR="00682274" w:rsidRDefault="00682274" w:rsidP="00682274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</w:t>
      </w:r>
    </w:p>
    <w:p w:rsidR="00682274" w:rsidRDefault="00682274" w:rsidP="00682274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Зарница</w:t>
      </w:r>
    </w:p>
    <w:p w:rsidR="00682274" w:rsidRDefault="00682274" w:rsidP="00682274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Марта</w:t>
      </w:r>
    </w:p>
    <w:p w:rsidR="00682274" w:rsidRDefault="00682274" w:rsidP="00682274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строевой песни</w:t>
      </w:r>
    </w:p>
    <w:p w:rsidR="00682274" w:rsidRDefault="00682274" w:rsidP="00682274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славянской письменности и культуры</w:t>
      </w:r>
    </w:p>
    <w:p w:rsidR="00682274" w:rsidRDefault="00682274" w:rsidP="00682274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звонок</w:t>
      </w:r>
    </w:p>
    <w:p w:rsidR="00682274" w:rsidRDefault="00682274" w:rsidP="00682274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олимпиадах и чемпионатах, интеллектуальных играх, конференциях</w:t>
      </w:r>
    </w:p>
    <w:p w:rsidR="00682274" w:rsidRDefault="00682274" w:rsidP="00682274">
      <w:pPr>
        <w:pStyle w:val="ac"/>
        <w:ind w:left="1080"/>
        <w:rPr>
          <w:rFonts w:ascii="Times New Roman" w:hAnsi="Times New Roman" w:cs="Times New Roman"/>
          <w:sz w:val="28"/>
          <w:szCs w:val="28"/>
        </w:rPr>
      </w:pPr>
    </w:p>
    <w:p w:rsidR="00682274" w:rsidRPr="008E5678" w:rsidRDefault="00682274" w:rsidP="0068227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E5678">
        <w:rPr>
          <w:rFonts w:ascii="Times New Roman" w:hAnsi="Times New Roman" w:cs="Times New Roman"/>
          <w:b/>
          <w:sz w:val="32"/>
          <w:szCs w:val="32"/>
        </w:rPr>
        <w:lastRenderedPageBreak/>
        <w:t>Материально-техническая база классного коллектива</w:t>
      </w:r>
    </w:p>
    <w:p w:rsidR="00682274" w:rsidRDefault="00682274" w:rsidP="00682274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ЖК телевизор</w:t>
      </w:r>
    </w:p>
    <w:p w:rsidR="00682274" w:rsidRDefault="00682274" w:rsidP="00682274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>-плеер</w:t>
      </w:r>
    </w:p>
    <w:p w:rsidR="00682274" w:rsidRDefault="00682274" w:rsidP="00682274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</w:t>
      </w:r>
    </w:p>
    <w:p w:rsidR="00682274" w:rsidRDefault="00682274" w:rsidP="00682274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носители</w:t>
      </w:r>
    </w:p>
    <w:p w:rsidR="00682274" w:rsidRDefault="00682274" w:rsidP="00682274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Коллекция словарей и энциклопедий</w:t>
      </w:r>
    </w:p>
    <w:p w:rsidR="00682274" w:rsidRPr="00365E0E" w:rsidRDefault="00682274" w:rsidP="00682274">
      <w:pPr>
        <w:pStyle w:val="ac"/>
        <w:ind w:left="1080"/>
        <w:rPr>
          <w:rFonts w:ascii="Times New Roman" w:hAnsi="Times New Roman" w:cs="Times New Roman"/>
          <w:sz w:val="28"/>
          <w:szCs w:val="28"/>
        </w:rPr>
      </w:pPr>
    </w:p>
    <w:p w:rsidR="00682274" w:rsidRPr="008E5678" w:rsidRDefault="00682274" w:rsidP="00682274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8E5678">
        <w:rPr>
          <w:rFonts w:ascii="Times New Roman" w:hAnsi="Times New Roman" w:cs="Times New Roman"/>
          <w:b/>
          <w:sz w:val="32"/>
          <w:szCs w:val="32"/>
        </w:rPr>
        <w:t>Социальные партнеры (среда)</w:t>
      </w:r>
    </w:p>
    <w:p w:rsidR="00682274" w:rsidRDefault="00682274" w:rsidP="00682274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библиотека</w:t>
      </w:r>
    </w:p>
    <w:p w:rsidR="00682274" w:rsidRDefault="00682274" w:rsidP="00682274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музей «Русская изба» и «Память»</w:t>
      </w:r>
    </w:p>
    <w:p w:rsidR="00682274" w:rsidRDefault="00682274" w:rsidP="00682274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школьные хореографический  и хоровой кружки</w:t>
      </w:r>
    </w:p>
    <w:p w:rsidR="00682274" w:rsidRDefault="00682274" w:rsidP="00682274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подростковый клуб «Искорка»</w:t>
      </w:r>
    </w:p>
    <w:p w:rsidR="00682274" w:rsidRDefault="00682274" w:rsidP="00682274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детская и юношеская библиотека</w:t>
      </w:r>
    </w:p>
    <w:p w:rsidR="00682274" w:rsidRDefault="00682274" w:rsidP="00682274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краеведческий музей</w:t>
      </w:r>
    </w:p>
    <w:p w:rsidR="00682274" w:rsidRDefault="00682274" w:rsidP="00682274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изобразительного искусства «Вернисаж»</w:t>
      </w:r>
    </w:p>
    <w:p w:rsidR="00682274" w:rsidRDefault="00682274" w:rsidP="00682274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Драматический театр</w:t>
      </w:r>
    </w:p>
    <w:p w:rsidR="00682274" w:rsidRDefault="00682274" w:rsidP="00682274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ДК Маяковский</w:t>
      </w:r>
    </w:p>
    <w:p w:rsidR="00682274" w:rsidRDefault="00682274" w:rsidP="00682274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ЦДО</w:t>
      </w:r>
    </w:p>
    <w:p w:rsidR="00682274" w:rsidRDefault="00682274" w:rsidP="009C2A9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2274" w:rsidRDefault="00682274" w:rsidP="00BD539F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Системообразующее дело</w:t>
      </w:r>
    </w:p>
    <w:p w:rsidR="00345B9E" w:rsidRDefault="00682274" w:rsidP="00BD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каждого года обучения традиционно проводится итоговое родительское собрание в </w:t>
      </w:r>
      <w:r w:rsidRPr="00EB1293">
        <w:rPr>
          <w:rFonts w:ascii="Times New Roman" w:hAnsi="Times New Roman" w:cs="Times New Roman"/>
          <w:sz w:val="28"/>
          <w:szCs w:val="28"/>
        </w:rPr>
        <w:t>форме</w:t>
      </w:r>
      <w:r w:rsidRPr="00EB1293">
        <w:rPr>
          <w:rFonts w:ascii="Times New Roman" w:hAnsi="Times New Roman" w:cs="Times New Roman"/>
          <w:b/>
          <w:sz w:val="28"/>
          <w:szCs w:val="28"/>
        </w:rPr>
        <w:t xml:space="preserve"> концерта-праздника «Вот и стали мы на год взрослей»</w:t>
      </w:r>
      <w:r>
        <w:rPr>
          <w:rFonts w:ascii="Times New Roman" w:hAnsi="Times New Roman" w:cs="Times New Roman"/>
          <w:sz w:val="28"/>
          <w:szCs w:val="28"/>
        </w:rPr>
        <w:t xml:space="preserve">, подготовленное совместными усилиями классного руководителя, родителей и учеников. </w:t>
      </w:r>
    </w:p>
    <w:p w:rsidR="00345B9E" w:rsidRDefault="00682274" w:rsidP="00BD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1293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данного мероприятия является подведение итогов работы за год всех участников образовательного процесса. </w:t>
      </w:r>
    </w:p>
    <w:p w:rsidR="00FD027C" w:rsidRDefault="00FD027C" w:rsidP="00BD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проведения:</w:t>
      </w:r>
    </w:p>
    <w:p w:rsidR="00BD539F" w:rsidRDefault="00BD539F" w:rsidP="00BD539F">
      <w:pPr>
        <w:pStyle w:val="ac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D539F" w:rsidSect="004D5360">
          <w:headerReference w:type="default" r:id="rId15"/>
          <w:footerReference w:type="default" r:id="rId16"/>
          <w:pgSz w:w="11906" w:h="16838"/>
          <w:pgMar w:top="720" w:right="720" w:bottom="567" w:left="720" w:header="708" w:footer="708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08"/>
          <w:docGrid w:linePitch="360"/>
        </w:sectPr>
      </w:pPr>
    </w:p>
    <w:p w:rsidR="00FD027C" w:rsidRDefault="00FD027C" w:rsidP="00BD539F">
      <w:pPr>
        <w:pStyle w:val="ac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Концерт</w:t>
      </w:r>
    </w:p>
    <w:p w:rsidR="00FD027C" w:rsidRDefault="00FD027C" w:rsidP="00BD539F">
      <w:pPr>
        <w:pStyle w:val="ac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</w:p>
    <w:p w:rsidR="00FD027C" w:rsidRDefault="00FD027C" w:rsidP="00BD539F">
      <w:pPr>
        <w:pStyle w:val="ac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FD027C" w:rsidRDefault="00FD027C" w:rsidP="00BD539F">
      <w:pPr>
        <w:pStyle w:val="ac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Награждения</w:t>
      </w:r>
    </w:p>
    <w:p w:rsidR="00FD027C" w:rsidRDefault="00FD027C" w:rsidP="00BD539F">
      <w:pPr>
        <w:pStyle w:val="ac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</w:t>
      </w:r>
    </w:p>
    <w:p w:rsidR="00FD027C" w:rsidRDefault="00FD027C" w:rsidP="00BD539F">
      <w:pPr>
        <w:pStyle w:val="ac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</w:p>
    <w:p w:rsidR="00BD539F" w:rsidRDefault="00BD539F" w:rsidP="00BD539F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BD539F" w:rsidSect="00BD539F">
          <w:type w:val="continuous"/>
          <w:pgSz w:w="11906" w:h="16838"/>
          <w:pgMar w:top="720" w:right="720" w:bottom="567" w:left="720" w:header="708" w:footer="708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num="3" w:space="708"/>
          <w:docGrid w:linePitch="360"/>
        </w:sectPr>
      </w:pPr>
    </w:p>
    <w:p w:rsidR="00682274" w:rsidRPr="00FD027C" w:rsidRDefault="00682274" w:rsidP="00BD539F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682274" w:rsidRPr="00FD027C" w:rsidSect="00BD539F">
          <w:type w:val="continuous"/>
          <w:pgSz w:w="11906" w:h="16838"/>
          <w:pgMar w:top="720" w:right="720" w:bottom="567" w:left="720" w:header="708" w:footer="708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08"/>
          <w:docGrid w:linePitch="360"/>
        </w:sectPr>
      </w:pPr>
      <w:r w:rsidRPr="00FD027C">
        <w:rPr>
          <w:rFonts w:ascii="Times New Roman" w:hAnsi="Times New Roman" w:cs="Times New Roman"/>
          <w:sz w:val="28"/>
          <w:szCs w:val="28"/>
        </w:rPr>
        <w:lastRenderedPageBreak/>
        <w:t>Рассматриваются удачные моменты и недочет</w:t>
      </w:r>
      <w:r w:rsidR="00EB1293" w:rsidRPr="00FD027C">
        <w:rPr>
          <w:rFonts w:ascii="Times New Roman" w:hAnsi="Times New Roman" w:cs="Times New Roman"/>
          <w:sz w:val="28"/>
          <w:szCs w:val="28"/>
        </w:rPr>
        <w:t>ы в работе классного коллектива, в организации его жизнедеятельности.</w:t>
      </w:r>
      <w:r w:rsidRPr="00FD027C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EB1293" w:rsidRPr="00FD027C">
        <w:rPr>
          <w:rFonts w:ascii="Times New Roman" w:hAnsi="Times New Roman" w:cs="Times New Roman"/>
          <w:sz w:val="28"/>
          <w:szCs w:val="28"/>
        </w:rPr>
        <w:t xml:space="preserve">демонстрируют интересные эпизоды своих выступлений, удачные творческие работы, презентуют свои портфолио. </w:t>
      </w:r>
      <w:r w:rsidR="00AB5B36" w:rsidRPr="00FD027C">
        <w:rPr>
          <w:rFonts w:ascii="Times New Roman" w:hAnsi="Times New Roman" w:cs="Times New Roman"/>
          <w:sz w:val="28"/>
          <w:szCs w:val="28"/>
        </w:rPr>
        <w:t xml:space="preserve">Классный руководитель подготавливает портфолио класса. </w:t>
      </w:r>
      <w:r w:rsidR="00EB1293" w:rsidRPr="00FD027C">
        <w:rPr>
          <w:rFonts w:ascii="Times New Roman" w:hAnsi="Times New Roman" w:cs="Times New Roman"/>
          <w:sz w:val="28"/>
          <w:szCs w:val="28"/>
        </w:rPr>
        <w:t>Такая ито</w:t>
      </w:r>
      <w:r w:rsidR="00AB5B36" w:rsidRPr="00FD027C">
        <w:rPr>
          <w:rFonts w:ascii="Times New Roman" w:hAnsi="Times New Roman" w:cs="Times New Roman"/>
          <w:sz w:val="28"/>
          <w:szCs w:val="28"/>
        </w:rPr>
        <w:t>говая работа учит анализировать</w:t>
      </w:r>
      <w:r w:rsidR="00EB1293" w:rsidRPr="00FD027C">
        <w:rPr>
          <w:rFonts w:ascii="Times New Roman" w:hAnsi="Times New Roman" w:cs="Times New Roman"/>
          <w:sz w:val="28"/>
          <w:szCs w:val="28"/>
        </w:rPr>
        <w:t>, делать выводы, прогнозировать и определять перспективу и напра</w:t>
      </w:r>
      <w:r w:rsidR="00522C33" w:rsidRPr="00FD027C">
        <w:rPr>
          <w:rFonts w:ascii="Times New Roman" w:hAnsi="Times New Roman" w:cs="Times New Roman"/>
          <w:sz w:val="28"/>
          <w:szCs w:val="28"/>
        </w:rPr>
        <w:t>вления дальнейшей деятельност</w:t>
      </w:r>
      <w:r w:rsidR="00FD027C">
        <w:rPr>
          <w:rFonts w:ascii="Times New Roman" w:hAnsi="Times New Roman" w:cs="Times New Roman"/>
          <w:sz w:val="28"/>
          <w:szCs w:val="28"/>
        </w:rPr>
        <w:t>и классного коллектива.</w:t>
      </w:r>
    </w:p>
    <w:p w:rsidR="00522C33" w:rsidRDefault="00522C33" w:rsidP="00522C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воспитательной работы </w:t>
      </w:r>
      <w:r w:rsidR="00FC1A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 класс</w:t>
      </w:r>
    </w:p>
    <w:tbl>
      <w:tblPr>
        <w:tblStyle w:val="ad"/>
        <w:tblW w:w="0" w:type="auto"/>
        <w:tblLook w:val="04A0"/>
      </w:tblPr>
      <w:tblGrid>
        <w:gridCol w:w="1242"/>
        <w:gridCol w:w="4921"/>
        <w:gridCol w:w="1592"/>
        <w:gridCol w:w="2927"/>
      </w:tblGrid>
      <w:tr w:rsidR="007907D8" w:rsidRPr="009F5A04" w:rsidTr="007907D8">
        <w:trPr>
          <w:trHeight w:val="651"/>
        </w:trPr>
        <w:tc>
          <w:tcPr>
            <w:tcW w:w="1242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921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92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27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907D8" w:rsidRPr="009F5A04" w:rsidTr="007907D8">
        <w:trPr>
          <w:trHeight w:val="318"/>
        </w:trPr>
        <w:tc>
          <w:tcPr>
            <w:tcW w:w="1242" w:type="dxa"/>
          </w:tcPr>
          <w:p w:rsidR="007907D8" w:rsidRPr="009F5A04" w:rsidRDefault="007907D8" w:rsidP="007907D8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592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927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Кл.рук., 11 класс</w:t>
            </w:r>
          </w:p>
        </w:tc>
      </w:tr>
      <w:tr w:rsidR="007907D8" w:rsidRPr="009F5A04" w:rsidTr="007907D8">
        <w:trPr>
          <w:trHeight w:val="333"/>
        </w:trPr>
        <w:tc>
          <w:tcPr>
            <w:tcW w:w="1242" w:type="dxa"/>
          </w:tcPr>
          <w:p w:rsidR="007907D8" w:rsidRPr="009F5A04" w:rsidRDefault="007907D8" w:rsidP="007907D8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Конкурс на лучший букет</w:t>
            </w:r>
          </w:p>
        </w:tc>
        <w:tc>
          <w:tcPr>
            <w:tcW w:w="1592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1сентября</w:t>
            </w:r>
          </w:p>
        </w:tc>
        <w:tc>
          <w:tcPr>
            <w:tcW w:w="2927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7907D8" w:rsidRPr="009F5A04" w:rsidTr="007907D8">
        <w:trPr>
          <w:trHeight w:val="333"/>
        </w:trPr>
        <w:tc>
          <w:tcPr>
            <w:tcW w:w="1242" w:type="dxa"/>
          </w:tcPr>
          <w:p w:rsidR="007907D8" w:rsidRPr="009F5A04" w:rsidRDefault="007907D8" w:rsidP="007907D8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Участие в акции «Помоги собраться в школу»</w:t>
            </w:r>
          </w:p>
        </w:tc>
        <w:tc>
          <w:tcPr>
            <w:tcW w:w="1592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27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7907D8" w:rsidRPr="009F5A04" w:rsidTr="007907D8">
        <w:trPr>
          <w:trHeight w:val="318"/>
        </w:trPr>
        <w:tc>
          <w:tcPr>
            <w:tcW w:w="1242" w:type="dxa"/>
          </w:tcPr>
          <w:p w:rsidR="007907D8" w:rsidRPr="009F5A04" w:rsidRDefault="007907D8" w:rsidP="007907D8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ветерана</w:t>
            </w:r>
          </w:p>
        </w:tc>
        <w:tc>
          <w:tcPr>
            <w:tcW w:w="1592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27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7907D8" w:rsidRPr="009F5A04" w:rsidTr="007907D8">
        <w:trPr>
          <w:trHeight w:val="333"/>
        </w:trPr>
        <w:tc>
          <w:tcPr>
            <w:tcW w:w="1242" w:type="dxa"/>
          </w:tcPr>
          <w:p w:rsidR="007907D8" w:rsidRPr="009F5A04" w:rsidRDefault="007907D8" w:rsidP="007907D8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к школе</w:t>
            </w:r>
          </w:p>
        </w:tc>
        <w:tc>
          <w:tcPr>
            <w:tcW w:w="1592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Сентябь</w:t>
            </w:r>
          </w:p>
        </w:tc>
        <w:tc>
          <w:tcPr>
            <w:tcW w:w="2927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Кл.рук,психолог</w:t>
            </w:r>
          </w:p>
        </w:tc>
      </w:tr>
      <w:tr w:rsidR="007907D8" w:rsidRPr="009F5A04" w:rsidTr="007907D8">
        <w:trPr>
          <w:trHeight w:val="318"/>
        </w:trPr>
        <w:tc>
          <w:tcPr>
            <w:tcW w:w="1242" w:type="dxa"/>
          </w:tcPr>
          <w:p w:rsidR="007907D8" w:rsidRPr="009F5A04" w:rsidRDefault="007907D8" w:rsidP="007907D8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Посвящение в гимназисты</w:t>
            </w:r>
          </w:p>
        </w:tc>
        <w:tc>
          <w:tcPr>
            <w:tcW w:w="1592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27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Род.комитет</w:t>
            </w:r>
          </w:p>
        </w:tc>
      </w:tr>
      <w:tr w:rsidR="00FD027C" w:rsidRPr="009F5A04" w:rsidTr="007907D8">
        <w:trPr>
          <w:trHeight w:val="318"/>
        </w:trPr>
        <w:tc>
          <w:tcPr>
            <w:tcW w:w="1242" w:type="dxa"/>
          </w:tcPr>
          <w:p w:rsidR="00FD027C" w:rsidRPr="009F5A04" w:rsidRDefault="00FD027C" w:rsidP="007907D8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FD027C" w:rsidRPr="009F5A04" w:rsidRDefault="00FD027C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</w:p>
        </w:tc>
        <w:tc>
          <w:tcPr>
            <w:tcW w:w="1592" w:type="dxa"/>
          </w:tcPr>
          <w:p w:rsidR="00FD027C" w:rsidRPr="009F5A04" w:rsidRDefault="00FD027C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27" w:type="dxa"/>
          </w:tcPr>
          <w:p w:rsidR="00FD027C" w:rsidRPr="009F5A04" w:rsidRDefault="00FD027C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</w:tc>
      </w:tr>
      <w:tr w:rsidR="007907D8" w:rsidRPr="009F5A04" w:rsidTr="007907D8">
        <w:trPr>
          <w:trHeight w:val="333"/>
        </w:trPr>
        <w:tc>
          <w:tcPr>
            <w:tcW w:w="1242" w:type="dxa"/>
          </w:tcPr>
          <w:p w:rsidR="007907D8" w:rsidRPr="009F5A04" w:rsidRDefault="007907D8" w:rsidP="007907D8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человека-поздравление ветерана</w:t>
            </w:r>
          </w:p>
        </w:tc>
        <w:tc>
          <w:tcPr>
            <w:tcW w:w="1592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27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7907D8" w:rsidRPr="009F5A04" w:rsidTr="007907D8">
        <w:trPr>
          <w:trHeight w:val="318"/>
        </w:trPr>
        <w:tc>
          <w:tcPr>
            <w:tcW w:w="1242" w:type="dxa"/>
          </w:tcPr>
          <w:p w:rsidR="007907D8" w:rsidRPr="009F5A04" w:rsidRDefault="007907D8" w:rsidP="007907D8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Кл.час «День Матери</w:t>
            </w:r>
            <w:r w:rsidR="00FC1AC5" w:rsidRPr="009F5A04">
              <w:rPr>
                <w:rFonts w:ascii="Times New Roman" w:hAnsi="Times New Roman" w:cs="Times New Roman"/>
                <w:sz w:val="24"/>
                <w:szCs w:val="24"/>
              </w:rPr>
              <w:t>. Мамочка милая, мама моя</w:t>
            </w: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2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27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7907D8" w:rsidRPr="009F5A04" w:rsidTr="007907D8">
        <w:trPr>
          <w:trHeight w:val="318"/>
        </w:trPr>
        <w:tc>
          <w:tcPr>
            <w:tcW w:w="1242" w:type="dxa"/>
          </w:tcPr>
          <w:p w:rsidR="007907D8" w:rsidRPr="009F5A04" w:rsidRDefault="007907D8" w:rsidP="007907D8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«Большие буквы»</w:t>
            </w:r>
          </w:p>
        </w:tc>
        <w:tc>
          <w:tcPr>
            <w:tcW w:w="1592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27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7907D8" w:rsidRPr="009F5A04" w:rsidTr="007907D8">
        <w:trPr>
          <w:trHeight w:val="333"/>
        </w:trPr>
        <w:tc>
          <w:tcPr>
            <w:tcW w:w="1242" w:type="dxa"/>
          </w:tcPr>
          <w:p w:rsidR="007907D8" w:rsidRPr="009F5A04" w:rsidRDefault="007907D8" w:rsidP="007907D8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Конкурс новогодней открытки</w:t>
            </w:r>
          </w:p>
        </w:tc>
        <w:tc>
          <w:tcPr>
            <w:tcW w:w="1592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27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FD027C" w:rsidRPr="009F5A04" w:rsidTr="007907D8">
        <w:trPr>
          <w:trHeight w:val="333"/>
        </w:trPr>
        <w:tc>
          <w:tcPr>
            <w:tcW w:w="1242" w:type="dxa"/>
          </w:tcPr>
          <w:p w:rsidR="00FD027C" w:rsidRPr="009F5A04" w:rsidRDefault="00FD027C" w:rsidP="007907D8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FD027C" w:rsidRPr="009F5A04" w:rsidRDefault="00FD027C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  <w:r w:rsidR="00FC1AC5" w:rsidRPr="009F5A04">
              <w:rPr>
                <w:rFonts w:ascii="Times New Roman" w:hAnsi="Times New Roman" w:cs="Times New Roman"/>
                <w:sz w:val="24"/>
                <w:szCs w:val="24"/>
              </w:rPr>
              <w:t xml:space="preserve"> «Зимний калейдоскоп»</w:t>
            </w:r>
          </w:p>
        </w:tc>
        <w:tc>
          <w:tcPr>
            <w:tcW w:w="1592" w:type="dxa"/>
          </w:tcPr>
          <w:p w:rsidR="00FD027C" w:rsidRPr="009F5A04" w:rsidRDefault="00FD027C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27" w:type="dxa"/>
          </w:tcPr>
          <w:p w:rsidR="00FD027C" w:rsidRPr="009F5A04" w:rsidRDefault="00FD027C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Кл.рук., родители</w:t>
            </w:r>
          </w:p>
        </w:tc>
      </w:tr>
      <w:tr w:rsidR="007907D8" w:rsidRPr="009F5A04" w:rsidTr="007907D8">
        <w:trPr>
          <w:trHeight w:val="333"/>
        </w:trPr>
        <w:tc>
          <w:tcPr>
            <w:tcW w:w="1242" w:type="dxa"/>
          </w:tcPr>
          <w:p w:rsidR="007907D8" w:rsidRPr="009F5A04" w:rsidRDefault="007907D8" w:rsidP="007907D8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ветерана</w:t>
            </w:r>
          </w:p>
        </w:tc>
        <w:tc>
          <w:tcPr>
            <w:tcW w:w="1592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27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7907D8" w:rsidRPr="009F5A04" w:rsidTr="007907D8">
        <w:trPr>
          <w:trHeight w:val="318"/>
        </w:trPr>
        <w:tc>
          <w:tcPr>
            <w:tcW w:w="1242" w:type="dxa"/>
          </w:tcPr>
          <w:p w:rsidR="007907D8" w:rsidRPr="009F5A04" w:rsidRDefault="007907D8" w:rsidP="007907D8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7907D8" w:rsidRPr="009F5A04" w:rsidRDefault="00FF1A70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Посещение Л</w:t>
            </w:r>
            <w:r w:rsidR="007907D8" w:rsidRPr="009F5A04">
              <w:rPr>
                <w:rFonts w:ascii="Times New Roman" w:hAnsi="Times New Roman" w:cs="Times New Roman"/>
                <w:sz w:val="24"/>
                <w:szCs w:val="24"/>
              </w:rPr>
              <w:t>едового шоу</w:t>
            </w:r>
          </w:p>
        </w:tc>
        <w:tc>
          <w:tcPr>
            <w:tcW w:w="1592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27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Род.комитет</w:t>
            </w:r>
          </w:p>
        </w:tc>
      </w:tr>
      <w:tr w:rsidR="007907D8" w:rsidRPr="009F5A04" w:rsidTr="007907D8">
        <w:trPr>
          <w:trHeight w:val="318"/>
        </w:trPr>
        <w:tc>
          <w:tcPr>
            <w:tcW w:w="1242" w:type="dxa"/>
          </w:tcPr>
          <w:p w:rsidR="007907D8" w:rsidRPr="009F5A04" w:rsidRDefault="007907D8" w:rsidP="007907D8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Участие в Веселых стартах</w:t>
            </w:r>
          </w:p>
        </w:tc>
        <w:tc>
          <w:tcPr>
            <w:tcW w:w="1592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27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Учитель физ-ры</w:t>
            </w:r>
          </w:p>
        </w:tc>
      </w:tr>
      <w:tr w:rsidR="007907D8" w:rsidRPr="009F5A04" w:rsidTr="007907D8">
        <w:trPr>
          <w:trHeight w:val="651"/>
        </w:trPr>
        <w:tc>
          <w:tcPr>
            <w:tcW w:w="1242" w:type="dxa"/>
          </w:tcPr>
          <w:p w:rsidR="007907D8" w:rsidRPr="009F5A04" w:rsidRDefault="007907D8" w:rsidP="007907D8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Конкурс рисунка «Защитники Отечества»</w:t>
            </w:r>
          </w:p>
        </w:tc>
        <w:tc>
          <w:tcPr>
            <w:tcW w:w="1592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27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Учащиеся, родители</w:t>
            </w:r>
          </w:p>
        </w:tc>
      </w:tr>
      <w:tr w:rsidR="007907D8" w:rsidRPr="009F5A04" w:rsidTr="007907D8">
        <w:trPr>
          <w:trHeight w:val="333"/>
        </w:trPr>
        <w:tc>
          <w:tcPr>
            <w:tcW w:w="1242" w:type="dxa"/>
          </w:tcPr>
          <w:p w:rsidR="007907D8" w:rsidRPr="009F5A04" w:rsidRDefault="007907D8" w:rsidP="007907D8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Праздник «Масленица»</w:t>
            </w:r>
          </w:p>
        </w:tc>
        <w:tc>
          <w:tcPr>
            <w:tcW w:w="1592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27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Кл.рук., учащиеся</w:t>
            </w:r>
          </w:p>
        </w:tc>
      </w:tr>
      <w:tr w:rsidR="007907D8" w:rsidRPr="009F5A04" w:rsidTr="007907D8">
        <w:trPr>
          <w:trHeight w:val="333"/>
        </w:trPr>
        <w:tc>
          <w:tcPr>
            <w:tcW w:w="1242" w:type="dxa"/>
          </w:tcPr>
          <w:p w:rsidR="007907D8" w:rsidRPr="009F5A04" w:rsidRDefault="007907D8" w:rsidP="007907D8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Конкурс «Дружба начинается с улыбки»</w:t>
            </w:r>
          </w:p>
        </w:tc>
        <w:tc>
          <w:tcPr>
            <w:tcW w:w="1592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27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Кл.рук., род.комитет</w:t>
            </w:r>
          </w:p>
        </w:tc>
      </w:tr>
      <w:tr w:rsidR="007907D8" w:rsidRPr="009F5A04" w:rsidTr="007907D8">
        <w:trPr>
          <w:trHeight w:val="333"/>
        </w:trPr>
        <w:tc>
          <w:tcPr>
            <w:tcW w:w="1242" w:type="dxa"/>
          </w:tcPr>
          <w:p w:rsidR="007907D8" w:rsidRPr="009F5A04" w:rsidRDefault="007907D8" w:rsidP="007907D8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ветерана с 8 Марта</w:t>
            </w:r>
          </w:p>
        </w:tc>
        <w:tc>
          <w:tcPr>
            <w:tcW w:w="1592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27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Род.комитет</w:t>
            </w:r>
          </w:p>
        </w:tc>
      </w:tr>
      <w:tr w:rsidR="007907D8" w:rsidRPr="009F5A04" w:rsidTr="007907D8">
        <w:trPr>
          <w:trHeight w:val="333"/>
        </w:trPr>
        <w:tc>
          <w:tcPr>
            <w:tcW w:w="1242" w:type="dxa"/>
          </w:tcPr>
          <w:p w:rsidR="007907D8" w:rsidRPr="009F5A04" w:rsidRDefault="007907D8" w:rsidP="007907D8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Конкурс рисунка «В здоровом теле-здоровый дух»</w:t>
            </w:r>
          </w:p>
        </w:tc>
        <w:tc>
          <w:tcPr>
            <w:tcW w:w="1592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27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7907D8" w:rsidRPr="009F5A04" w:rsidTr="007907D8">
        <w:trPr>
          <w:trHeight w:val="333"/>
        </w:trPr>
        <w:tc>
          <w:tcPr>
            <w:tcW w:w="1242" w:type="dxa"/>
          </w:tcPr>
          <w:p w:rsidR="007907D8" w:rsidRPr="009F5A04" w:rsidRDefault="007907D8" w:rsidP="007907D8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Классный час «Полезные привычки»</w:t>
            </w:r>
          </w:p>
        </w:tc>
        <w:tc>
          <w:tcPr>
            <w:tcW w:w="1592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27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7907D8" w:rsidRPr="009F5A04" w:rsidTr="007907D8">
        <w:trPr>
          <w:trHeight w:val="333"/>
        </w:trPr>
        <w:tc>
          <w:tcPr>
            <w:tcW w:w="1242" w:type="dxa"/>
          </w:tcPr>
          <w:p w:rsidR="007907D8" w:rsidRPr="009F5A04" w:rsidRDefault="007907D8" w:rsidP="007907D8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Кл.час «День космонавтики</w:t>
            </w:r>
            <w:r w:rsidR="00FC1AC5" w:rsidRPr="009F5A04">
              <w:rPr>
                <w:rFonts w:ascii="Times New Roman" w:hAnsi="Times New Roman" w:cs="Times New Roman"/>
                <w:sz w:val="24"/>
                <w:szCs w:val="24"/>
              </w:rPr>
              <w:t>. Через голубые просторы</w:t>
            </w: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2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27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7907D8" w:rsidRPr="009F5A04" w:rsidTr="007907D8">
        <w:trPr>
          <w:trHeight w:val="333"/>
        </w:trPr>
        <w:tc>
          <w:tcPr>
            <w:tcW w:w="1242" w:type="dxa"/>
          </w:tcPr>
          <w:p w:rsidR="007907D8" w:rsidRPr="009F5A04" w:rsidRDefault="007907D8" w:rsidP="007907D8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Мастерская-открытки «Праздник </w:t>
            </w:r>
            <w:r w:rsidR="00FC1AC5" w:rsidRPr="009F5A04">
              <w:rPr>
                <w:rFonts w:ascii="Times New Roman" w:hAnsi="Times New Roman" w:cs="Times New Roman"/>
                <w:sz w:val="24"/>
                <w:szCs w:val="24"/>
              </w:rPr>
              <w:t xml:space="preserve">Красной </w:t>
            </w: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Пасхи»</w:t>
            </w:r>
          </w:p>
        </w:tc>
        <w:tc>
          <w:tcPr>
            <w:tcW w:w="1592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27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</w:tc>
      </w:tr>
      <w:tr w:rsidR="007907D8" w:rsidRPr="009F5A04" w:rsidTr="007907D8">
        <w:trPr>
          <w:trHeight w:val="333"/>
        </w:trPr>
        <w:tc>
          <w:tcPr>
            <w:tcW w:w="1242" w:type="dxa"/>
          </w:tcPr>
          <w:p w:rsidR="007907D8" w:rsidRPr="009F5A04" w:rsidRDefault="007907D8" w:rsidP="007907D8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Неделя Добра-помощь ветерану</w:t>
            </w:r>
          </w:p>
        </w:tc>
        <w:tc>
          <w:tcPr>
            <w:tcW w:w="1592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27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Род.комитет</w:t>
            </w:r>
          </w:p>
        </w:tc>
      </w:tr>
      <w:tr w:rsidR="007907D8" w:rsidRPr="009F5A04" w:rsidTr="007907D8">
        <w:trPr>
          <w:trHeight w:val="333"/>
        </w:trPr>
        <w:tc>
          <w:tcPr>
            <w:tcW w:w="1242" w:type="dxa"/>
          </w:tcPr>
          <w:p w:rsidR="007907D8" w:rsidRPr="009F5A04" w:rsidRDefault="007907D8" w:rsidP="007907D8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Победы</w:t>
            </w:r>
            <w:r w:rsidR="00FC1AC5" w:rsidRPr="009F5A04">
              <w:rPr>
                <w:rFonts w:ascii="Times New Roman" w:hAnsi="Times New Roman" w:cs="Times New Roman"/>
                <w:sz w:val="24"/>
                <w:szCs w:val="24"/>
              </w:rPr>
              <w:t xml:space="preserve"> порохом пропах</w:t>
            </w: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2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27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FD027C" w:rsidRPr="009F5A04" w:rsidTr="007907D8">
        <w:trPr>
          <w:trHeight w:val="333"/>
        </w:trPr>
        <w:tc>
          <w:tcPr>
            <w:tcW w:w="1242" w:type="dxa"/>
          </w:tcPr>
          <w:p w:rsidR="00FD027C" w:rsidRPr="009F5A04" w:rsidRDefault="00FD027C" w:rsidP="007907D8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FD027C" w:rsidRPr="009F5A04" w:rsidRDefault="00FD027C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Путешествие по Красной книге России</w:t>
            </w:r>
          </w:p>
        </w:tc>
        <w:tc>
          <w:tcPr>
            <w:tcW w:w="1592" w:type="dxa"/>
          </w:tcPr>
          <w:p w:rsidR="00FD027C" w:rsidRPr="009F5A04" w:rsidRDefault="00FD027C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27" w:type="dxa"/>
          </w:tcPr>
          <w:p w:rsidR="00FD027C" w:rsidRPr="009F5A04" w:rsidRDefault="00FD027C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7907D8" w:rsidRPr="009F5A04" w:rsidTr="007907D8">
        <w:trPr>
          <w:trHeight w:val="333"/>
        </w:trPr>
        <w:tc>
          <w:tcPr>
            <w:tcW w:w="1242" w:type="dxa"/>
          </w:tcPr>
          <w:p w:rsidR="007907D8" w:rsidRPr="009F5A04" w:rsidRDefault="007907D8" w:rsidP="007907D8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7907D8" w:rsidRPr="009F5A04" w:rsidRDefault="007907D8" w:rsidP="00FD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«Секреты зеленого сундучка» </w:t>
            </w:r>
          </w:p>
        </w:tc>
        <w:tc>
          <w:tcPr>
            <w:tcW w:w="1592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27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7907D8" w:rsidRPr="009F5A04" w:rsidTr="007907D8">
        <w:trPr>
          <w:trHeight w:val="333"/>
        </w:trPr>
        <w:tc>
          <w:tcPr>
            <w:tcW w:w="1242" w:type="dxa"/>
          </w:tcPr>
          <w:p w:rsidR="007907D8" w:rsidRPr="009F5A04" w:rsidRDefault="007907D8" w:rsidP="007907D8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Подготовка</w:t>
            </w:r>
            <w:r w:rsidR="00FD027C" w:rsidRPr="009F5A04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</w:t>
            </w:r>
            <w:r w:rsidRPr="009F5A04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и проведение концерта «Вот и стали мы на год взрослей»</w:t>
            </w:r>
          </w:p>
        </w:tc>
        <w:tc>
          <w:tcPr>
            <w:tcW w:w="1592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27" w:type="dxa"/>
          </w:tcPr>
          <w:p w:rsidR="007907D8" w:rsidRPr="009F5A04" w:rsidRDefault="007907D8" w:rsidP="0052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Кл.рук., уч-ся, родители</w:t>
            </w:r>
          </w:p>
        </w:tc>
      </w:tr>
    </w:tbl>
    <w:p w:rsidR="00522C33" w:rsidRPr="00417309" w:rsidRDefault="00522C33" w:rsidP="00522C33">
      <w:pPr>
        <w:jc w:val="both"/>
        <w:rPr>
          <w:rFonts w:ascii="Times New Roman" w:hAnsi="Times New Roman" w:cs="Times New Roman"/>
          <w:sz w:val="28"/>
          <w:szCs w:val="28"/>
        </w:rPr>
        <w:sectPr w:rsidR="00522C33" w:rsidRPr="00417309" w:rsidSect="00CE3A03">
          <w:pgSz w:w="11906" w:h="16838"/>
          <w:pgMar w:top="720" w:right="720" w:bottom="567" w:left="720" w:header="709" w:footer="709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08"/>
          <w:docGrid w:linePitch="360"/>
        </w:sectPr>
      </w:pPr>
    </w:p>
    <w:p w:rsidR="00BD539F" w:rsidRDefault="00BD539F" w:rsidP="00BD53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воспитательной работы    2 класс</w:t>
      </w:r>
    </w:p>
    <w:tbl>
      <w:tblPr>
        <w:tblStyle w:val="ad"/>
        <w:tblW w:w="0" w:type="auto"/>
        <w:tblLook w:val="04A0"/>
      </w:tblPr>
      <w:tblGrid>
        <w:gridCol w:w="959"/>
        <w:gridCol w:w="5204"/>
        <w:gridCol w:w="1316"/>
        <w:gridCol w:w="3203"/>
      </w:tblGrid>
      <w:tr w:rsidR="00BD539F" w:rsidRPr="009F5A04" w:rsidTr="009F5A04">
        <w:trPr>
          <w:trHeight w:val="651"/>
        </w:trPr>
        <w:tc>
          <w:tcPr>
            <w:tcW w:w="959" w:type="dxa"/>
          </w:tcPr>
          <w:p w:rsidR="00BD539F" w:rsidRPr="009F5A04" w:rsidRDefault="00BD539F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204" w:type="dxa"/>
          </w:tcPr>
          <w:p w:rsidR="00BD539F" w:rsidRPr="009F5A04" w:rsidRDefault="00BD539F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16" w:type="dxa"/>
          </w:tcPr>
          <w:p w:rsidR="00BD539F" w:rsidRPr="009F5A04" w:rsidRDefault="00BD539F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03" w:type="dxa"/>
          </w:tcPr>
          <w:p w:rsidR="00BD539F" w:rsidRPr="009F5A04" w:rsidRDefault="00BD539F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D539F" w:rsidRPr="009F5A04" w:rsidTr="009F5A04">
        <w:trPr>
          <w:trHeight w:val="318"/>
        </w:trPr>
        <w:tc>
          <w:tcPr>
            <w:tcW w:w="959" w:type="dxa"/>
          </w:tcPr>
          <w:p w:rsidR="00BD539F" w:rsidRPr="009F5A04" w:rsidRDefault="00BD539F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BD539F" w:rsidRPr="009F5A04" w:rsidRDefault="00BD539F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316" w:type="dxa"/>
          </w:tcPr>
          <w:p w:rsidR="00BD539F" w:rsidRPr="009F5A04" w:rsidRDefault="00BD539F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203" w:type="dxa"/>
          </w:tcPr>
          <w:p w:rsidR="00BD539F" w:rsidRPr="009F5A04" w:rsidRDefault="00BD539F" w:rsidP="00BD5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</w:tc>
      </w:tr>
      <w:tr w:rsidR="00BD539F" w:rsidRPr="009F5A04" w:rsidTr="009F5A04">
        <w:trPr>
          <w:trHeight w:val="333"/>
        </w:trPr>
        <w:tc>
          <w:tcPr>
            <w:tcW w:w="959" w:type="dxa"/>
          </w:tcPr>
          <w:p w:rsidR="00BD539F" w:rsidRPr="009F5A04" w:rsidRDefault="00BD539F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BD539F" w:rsidRPr="009F5A04" w:rsidRDefault="00BD539F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Конкурс на лучший букет</w:t>
            </w:r>
          </w:p>
        </w:tc>
        <w:tc>
          <w:tcPr>
            <w:tcW w:w="1316" w:type="dxa"/>
          </w:tcPr>
          <w:p w:rsidR="00BD539F" w:rsidRPr="009F5A04" w:rsidRDefault="00BD539F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1сентября</w:t>
            </w:r>
          </w:p>
        </w:tc>
        <w:tc>
          <w:tcPr>
            <w:tcW w:w="3203" w:type="dxa"/>
          </w:tcPr>
          <w:p w:rsidR="00BD539F" w:rsidRPr="009F5A04" w:rsidRDefault="00BD539F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BD539F" w:rsidRPr="009F5A04" w:rsidTr="009F5A04">
        <w:trPr>
          <w:trHeight w:val="333"/>
        </w:trPr>
        <w:tc>
          <w:tcPr>
            <w:tcW w:w="959" w:type="dxa"/>
          </w:tcPr>
          <w:p w:rsidR="00BD539F" w:rsidRPr="009F5A04" w:rsidRDefault="00BD539F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BD539F" w:rsidRPr="009F5A04" w:rsidRDefault="00BD539F" w:rsidP="009F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Участие в акции «</w:t>
            </w:r>
            <w:r w:rsidR="009F5A04" w:rsidRPr="009F5A04">
              <w:rPr>
                <w:rFonts w:ascii="Times New Roman" w:hAnsi="Times New Roman" w:cs="Times New Roman"/>
                <w:sz w:val="24"/>
                <w:szCs w:val="24"/>
              </w:rPr>
              <w:t>рука к руке»</w:t>
            </w:r>
          </w:p>
        </w:tc>
        <w:tc>
          <w:tcPr>
            <w:tcW w:w="1316" w:type="dxa"/>
          </w:tcPr>
          <w:p w:rsidR="00BD539F" w:rsidRPr="009F5A04" w:rsidRDefault="00BD539F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3" w:type="dxa"/>
          </w:tcPr>
          <w:p w:rsidR="00BD539F" w:rsidRPr="009F5A04" w:rsidRDefault="00BD539F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Родители, кл.рук., уч-ся</w:t>
            </w:r>
          </w:p>
        </w:tc>
      </w:tr>
      <w:tr w:rsidR="00BD539F" w:rsidRPr="009F5A04" w:rsidTr="009F5A04">
        <w:trPr>
          <w:trHeight w:val="318"/>
        </w:trPr>
        <w:tc>
          <w:tcPr>
            <w:tcW w:w="959" w:type="dxa"/>
          </w:tcPr>
          <w:p w:rsidR="00BD539F" w:rsidRPr="009F5A04" w:rsidRDefault="00BD539F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BD539F" w:rsidRPr="009F5A04" w:rsidRDefault="00BD539F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ветерана</w:t>
            </w:r>
          </w:p>
        </w:tc>
        <w:tc>
          <w:tcPr>
            <w:tcW w:w="1316" w:type="dxa"/>
          </w:tcPr>
          <w:p w:rsidR="00BD539F" w:rsidRPr="009F5A04" w:rsidRDefault="00BD539F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3" w:type="dxa"/>
          </w:tcPr>
          <w:p w:rsidR="00BD539F" w:rsidRPr="009F5A04" w:rsidRDefault="00BD539F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«Забота»</w:t>
            </w:r>
          </w:p>
        </w:tc>
      </w:tr>
      <w:tr w:rsidR="00BD539F" w:rsidRPr="009F5A04" w:rsidTr="009F5A04">
        <w:trPr>
          <w:trHeight w:val="333"/>
        </w:trPr>
        <w:tc>
          <w:tcPr>
            <w:tcW w:w="959" w:type="dxa"/>
          </w:tcPr>
          <w:p w:rsidR="00BD539F" w:rsidRPr="009F5A04" w:rsidRDefault="00BD539F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BD539F" w:rsidRPr="009F5A04" w:rsidRDefault="00BD539F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Спорт.соревнование «Туристята»</w:t>
            </w:r>
          </w:p>
        </w:tc>
        <w:tc>
          <w:tcPr>
            <w:tcW w:w="1316" w:type="dxa"/>
          </w:tcPr>
          <w:p w:rsidR="00BD539F" w:rsidRPr="009F5A04" w:rsidRDefault="00BD539F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3" w:type="dxa"/>
          </w:tcPr>
          <w:p w:rsidR="00BD539F" w:rsidRPr="009F5A04" w:rsidRDefault="00BD539F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Кл.рук. «Спорт и здоровье»</w:t>
            </w:r>
          </w:p>
        </w:tc>
      </w:tr>
      <w:tr w:rsidR="00AA7FD3" w:rsidRPr="009F5A04" w:rsidTr="009F5A04">
        <w:trPr>
          <w:trHeight w:val="333"/>
        </w:trPr>
        <w:tc>
          <w:tcPr>
            <w:tcW w:w="959" w:type="dxa"/>
          </w:tcPr>
          <w:p w:rsidR="00AA7FD3" w:rsidRPr="009F5A04" w:rsidRDefault="00AA7FD3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Операция «Чистый двор»</w:t>
            </w:r>
          </w:p>
        </w:tc>
        <w:tc>
          <w:tcPr>
            <w:tcW w:w="1316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3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Кл.рук, труд и порядок</w:t>
            </w:r>
          </w:p>
        </w:tc>
      </w:tr>
      <w:tr w:rsidR="00BD539F" w:rsidRPr="009F5A04" w:rsidTr="009F5A04">
        <w:trPr>
          <w:trHeight w:val="318"/>
        </w:trPr>
        <w:tc>
          <w:tcPr>
            <w:tcW w:w="959" w:type="dxa"/>
          </w:tcPr>
          <w:p w:rsidR="00BD539F" w:rsidRPr="009F5A04" w:rsidRDefault="00BD539F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BD539F" w:rsidRPr="009F5A04" w:rsidRDefault="009F5A04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Праздник золотой осени и урожая</w:t>
            </w:r>
          </w:p>
        </w:tc>
        <w:tc>
          <w:tcPr>
            <w:tcW w:w="1316" w:type="dxa"/>
          </w:tcPr>
          <w:p w:rsidR="00BD539F" w:rsidRPr="009F5A04" w:rsidRDefault="00BD539F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03" w:type="dxa"/>
          </w:tcPr>
          <w:p w:rsidR="00BD539F" w:rsidRPr="009F5A04" w:rsidRDefault="00BD539F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Кл.рук. «Досуг». Пресс-центр</w:t>
            </w:r>
          </w:p>
        </w:tc>
      </w:tr>
      <w:tr w:rsidR="00AA7FD3" w:rsidRPr="009F5A04" w:rsidTr="009F5A04">
        <w:trPr>
          <w:trHeight w:val="318"/>
        </w:trPr>
        <w:tc>
          <w:tcPr>
            <w:tcW w:w="959" w:type="dxa"/>
          </w:tcPr>
          <w:p w:rsidR="00AA7FD3" w:rsidRPr="009F5A04" w:rsidRDefault="00AA7FD3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Уборка кабинета</w:t>
            </w:r>
          </w:p>
        </w:tc>
        <w:tc>
          <w:tcPr>
            <w:tcW w:w="1316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03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Кл.рук., Труд и порядок</w:t>
            </w:r>
          </w:p>
        </w:tc>
      </w:tr>
      <w:tr w:rsidR="00AA7FD3" w:rsidRPr="009F5A04" w:rsidTr="009F5A04">
        <w:trPr>
          <w:trHeight w:val="318"/>
        </w:trPr>
        <w:tc>
          <w:tcPr>
            <w:tcW w:w="959" w:type="dxa"/>
          </w:tcPr>
          <w:p w:rsidR="00AA7FD3" w:rsidRPr="009F5A04" w:rsidRDefault="00AA7FD3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человека-поздравление ветерана</w:t>
            </w:r>
          </w:p>
        </w:tc>
        <w:tc>
          <w:tcPr>
            <w:tcW w:w="1316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03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 xml:space="preserve"> Забота, родители</w:t>
            </w:r>
          </w:p>
        </w:tc>
      </w:tr>
      <w:tr w:rsidR="00AA7FD3" w:rsidRPr="009F5A04" w:rsidTr="009F5A04">
        <w:trPr>
          <w:trHeight w:val="333"/>
        </w:trPr>
        <w:tc>
          <w:tcPr>
            <w:tcW w:w="959" w:type="dxa"/>
          </w:tcPr>
          <w:p w:rsidR="00AA7FD3" w:rsidRPr="009F5A04" w:rsidRDefault="00AA7FD3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Кл.час «День Матери. Мамочка милая, мама моя»</w:t>
            </w:r>
          </w:p>
        </w:tc>
        <w:tc>
          <w:tcPr>
            <w:tcW w:w="1316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03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Кл.рук, Досуг</w:t>
            </w:r>
          </w:p>
        </w:tc>
      </w:tr>
      <w:tr w:rsidR="00AA7FD3" w:rsidRPr="009F5A04" w:rsidTr="009F5A04">
        <w:trPr>
          <w:trHeight w:val="318"/>
        </w:trPr>
        <w:tc>
          <w:tcPr>
            <w:tcW w:w="959" w:type="dxa"/>
          </w:tcPr>
          <w:p w:rsidR="00AA7FD3" w:rsidRPr="009F5A04" w:rsidRDefault="00AA7FD3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AA7FD3" w:rsidRPr="009F5A04" w:rsidRDefault="00AA7FD3" w:rsidP="00BD5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«Радужный мост»</w:t>
            </w:r>
          </w:p>
        </w:tc>
        <w:tc>
          <w:tcPr>
            <w:tcW w:w="1316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03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Кл.рук, Наука и образование</w:t>
            </w:r>
          </w:p>
        </w:tc>
      </w:tr>
      <w:tr w:rsidR="00AA7FD3" w:rsidRPr="009F5A04" w:rsidTr="009F5A04">
        <w:trPr>
          <w:trHeight w:val="318"/>
        </w:trPr>
        <w:tc>
          <w:tcPr>
            <w:tcW w:w="959" w:type="dxa"/>
          </w:tcPr>
          <w:p w:rsidR="00AA7FD3" w:rsidRPr="009F5A04" w:rsidRDefault="00AA7FD3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Конкурс новогодней открытки</w:t>
            </w:r>
            <w:r w:rsidR="009F5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03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Родители, Пресс-центр</w:t>
            </w:r>
          </w:p>
        </w:tc>
      </w:tr>
      <w:tr w:rsidR="00AA7FD3" w:rsidRPr="009F5A04" w:rsidTr="009F5A04">
        <w:trPr>
          <w:trHeight w:val="333"/>
        </w:trPr>
        <w:tc>
          <w:tcPr>
            <w:tcW w:w="959" w:type="dxa"/>
          </w:tcPr>
          <w:p w:rsidR="00AA7FD3" w:rsidRPr="009F5A04" w:rsidRDefault="00AA7FD3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Новогодний праздник «Зимний калейдоскоп»</w:t>
            </w:r>
          </w:p>
        </w:tc>
        <w:tc>
          <w:tcPr>
            <w:tcW w:w="1316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03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Кл.рук., родители</w:t>
            </w:r>
          </w:p>
        </w:tc>
      </w:tr>
      <w:tr w:rsidR="00AA7FD3" w:rsidRPr="009F5A04" w:rsidTr="009F5A04">
        <w:trPr>
          <w:trHeight w:val="333"/>
        </w:trPr>
        <w:tc>
          <w:tcPr>
            <w:tcW w:w="959" w:type="dxa"/>
          </w:tcPr>
          <w:p w:rsidR="00AA7FD3" w:rsidRPr="009F5A04" w:rsidRDefault="00AA7FD3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Уборка кабинета</w:t>
            </w:r>
          </w:p>
        </w:tc>
        <w:tc>
          <w:tcPr>
            <w:tcW w:w="1316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03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Кл.рук., Труд и порядок</w:t>
            </w:r>
          </w:p>
        </w:tc>
      </w:tr>
      <w:tr w:rsidR="00AA7FD3" w:rsidRPr="009F5A04" w:rsidTr="009F5A04">
        <w:trPr>
          <w:trHeight w:val="333"/>
        </w:trPr>
        <w:tc>
          <w:tcPr>
            <w:tcW w:w="959" w:type="dxa"/>
          </w:tcPr>
          <w:p w:rsidR="00AA7FD3" w:rsidRPr="009F5A04" w:rsidRDefault="00AA7FD3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ветерана</w:t>
            </w:r>
          </w:p>
        </w:tc>
        <w:tc>
          <w:tcPr>
            <w:tcW w:w="1316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03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Родители, Забота</w:t>
            </w:r>
          </w:p>
        </w:tc>
      </w:tr>
      <w:tr w:rsidR="00AA7FD3" w:rsidRPr="009F5A04" w:rsidTr="009F5A04">
        <w:trPr>
          <w:trHeight w:val="333"/>
        </w:trPr>
        <w:tc>
          <w:tcPr>
            <w:tcW w:w="959" w:type="dxa"/>
          </w:tcPr>
          <w:p w:rsidR="00AA7FD3" w:rsidRPr="009F5A04" w:rsidRDefault="00AA7FD3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AA7FD3" w:rsidRPr="009F5A04" w:rsidRDefault="00AA7FD3" w:rsidP="0060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Посещение катка</w:t>
            </w:r>
          </w:p>
        </w:tc>
        <w:tc>
          <w:tcPr>
            <w:tcW w:w="1316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03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Род.комитет</w:t>
            </w:r>
          </w:p>
        </w:tc>
      </w:tr>
      <w:tr w:rsidR="00AA7FD3" w:rsidRPr="009F5A04" w:rsidTr="009F5A04">
        <w:trPr>
          <w:trHeight w:val="318"/>
        </w:trPr>
        <w:tc>
          <w:tcPr>
            <w:tcW w:w="959" w:type="dxa"/>
          </w:tcPr>
          <w:p w:rsidR="00AA7FD3" w:rsidRPr="009F5A04" w:rsidRDefault="00AA7FD3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Участие в Веселых стартах</w:t>
            </w:r>
          </w:p>
        </w:tc>
        <w:tc>
          <w:tcPr>
            <w:tcW w:w="1316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03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Учитель физ-ры</w:t>
            </w:r>
          </w:p>
        </w:tc>
      </w:tr>
      <w:tr w:rsidR="00AA7FD3" w:rsidRPr="009F5A04" w:rsidTr="009F5A04">
        <w:trPr>
          <w:trHeight w:val="318"/>
        </w:trPr>
        <w:tc>
          <w:tcPr>
            <w:tcW w:w="959" w:type="dxa"/>
          </w:tcPr>
          <w:p w:rsidR="00AA7FD3" w:rsidRPr="009F5A04" w:rsidRDefault="00AA7FD3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Конкурс рисунка «Защитники Отечества»</w:t>
            </w:r>
          </w:p>
        </w:tc>
        <w:tc>
          <w:tcPr>
            <w:tcW w:w="1316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03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Пресс-центр, родители</w:t>
            </w:r>
          </w:p>
        </w:tc>
      </w:tr>
      <w:tr w:rsidR="00AA7FD3" w:rsidRPr="009F5A04" w:rsidTr="009F5A04">
        <w:trPr>
          <w:trHeight w:val="270"/>
        </w:trPr>
        <w:tc>
          <w:tcPr>
            <w:tcW w:w="959" w:type="dxa"/>
          </w:tcPr>
          <w:p w:rsidR="00AA7FD3" w:rsidRPr="009F5A04" w:rsidRDefault="00AA7FD3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Игра «Цветофорики, вперед!»</w:t>
            </w:r>
          </w:p>
        </w:tc>
        <w:tc>
          <w:tcPr>
            <w:tcW w:w="1316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03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Кл.рук. родители, Досуг</w:t>
            </w:r>
          </w:p>
        </w:tc>
      </w:tr>
      <w:tr w:rsidR="00AA7FD3" w:rsidRPr="009F5A04" w:rsidTr="009F5A04">
        <w:trPr>
          <w:trHeight w:val="300"/>
        </w:trPr>
        <w:tc>
          <w:tcPr>
            <w:tcW w:w="959" w:type="dxa"/>
          </w:tcPr>
          <w:p w:rsidR="00AA7FD3" w:rsidRPr="009F5A04" w:rsidRDefault="00AA7FD3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Праздник «Масленица»</w:t>
            </w:r>
          </w:p>
        </w:tc>
        <w:tc>
          <w:tcPr>
            <w:tcW w:w="1316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03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Кл.рук., учащиеся</w:t>
            </w:r>
          </w:p>
        </w:tc>
      </w:tr>
      <w:tr w:rsidR="00AA7FD3" w:rsidRPr="009F5A04" w:rsidTr="009F5A04">
        <w:trPr>
          <w:trHeight w:val="333"/>
        </w:trPr>
        <w:tc>
          <w:tcPr>
            <w:tcW w:w="959" w:type="dxa"/>
          </w:tcPr>
          <w:p w:rsidR="00AA7FD3" w:rsidRPr="009F5A04" w:rsidRDefault="00AA7FD3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AA7FD3" w:rsidRPr="009F5A04" w:rsidRDefault="00AA7FD3" w:rsidP="00AA7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Конкурс «Красны девицы»</w:t>
            </w:r>
          </w:p>
        </w:tc>
        <w:tc>
          <w:tcPr>
            <w:tcW w:w="1316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03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Кл.рук., род.комитет, Досуг</w:t>
            </w:r>
          </w:p>
        </w:tc>
      </w:tr>
      <w:tr w:rsidR="00AA7FD3" w:rsidRPr="009F5A04" w:rsidTr="009F5A04">
        <w:trPr>
          <w:trHeight w:val="333"/>
        </w:trPr>
        <w:tc>
          <w:tcPr>
            <w:tcW w:w="959" w:type="dxa"/>
          </w:tcPr>
          <w:p w:rsidR="00AA7FD3" w:rsidRPr="009F5A04" w:rsidRDefault="00AA7FD3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ветерана с 8 Марта</w:t>
            </w:r>
          </w:p>
        </w:tc>
        <w:tc>
          <w:tcPr>
            <w:tcW w:w="1316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03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Род.комитет, Забота</w:t>
            </w:r>
          </w:p>
        </w:tc>
      </w:tr>
      <w:tr w:rsidR="00AA7FD3" w:rsidRPr="009F5A04" w:rsidTr="009F5A04">
        <w:trPr>
          <w:trHeight w:val="333"/>
        </w:trPr>
        <w:tc>
          <w:tcPr>
            <w:tcW w:w="959" w:type="dxa"/>
          </w:tcPr>
          <w:p w:rsidR="00AA7FD3" w:rsidRPr="009F5A04" w:rsidRDefault="00AA7FD3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Уборка кабинета</w:t>
            </w:r>
          </w:p>
        </w:tc>
        <w:tc>
          <w:tcPr>
            <w:tcW w:w="1316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03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Кл.рук., Труд и порядок</w:t>
            </w:r>
          </w:p>
        </w:tc>
      </w:tr>
      <w:tr w:rsidR="00AA7FD3" w:rsidRPr="009F5A04" w:rsidTr="009F5A04">
        <w:trPr>
          <w:trHeight w:val="333"/>
        </w:trPr>
        <w:tc>
          <w:tcPr>
            <w:tcW w:w="959" w:type="dxa"/>
          </w:tcPr>
          <w:p w:rsidR="00AA7FD3" w:rsidRPr="009F5A04" w:rsidRDefault="00AA7FD3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Конкурс рисунка «В здоровом теле-здоровый дух»</w:t>
            </w:r>
          </w:p>
        </w:tc>
        <w:tc>
          <w:tcPr>
            <w:tcW w:w="1316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03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Учащиеся, Пресс-центр,</w:t>
            </w:r>
          </w:p>
        </w:tc>
      </w:tr>
      <w:tr w:rsidR="00AA7FD3" w:rsidRPr="009F5A04" w:rsidTr="009F5A04">
        <w:trPr>
          <w:trHeight w:val="333"/>
        </w:trPr>
        <w:tc>
          <w:tcPr>
            <w:tcW w:w="959" w:type="dxa"/>
          </w:tcPr>
          <w:p w:rsidR="00AA7FD3" w:rsidRPr="009F5A04" w:rsidRDefault="00AA7FD3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AA7FD3" w:rsidRPr="009F5A04" w:rsidRDefault="00AA7FD3" w:rsidP="00AA7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Игра-соревнование «Если хочешь быть здоров»</w:t>
            </w:r>
          </w:p>
        </w:tc>
        <w:tc>
          <w:tcPr>
            <w:tcW w:w="1316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03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Кл.рук, Здоровье и спорт</w:t>
            </w:r>
          </w:p>
        </w:tc>
      </w:tr>
      <w:tr w:rsidR="00AA7FD3" w:rsidRPr="009F5A04" w:rsidTr="009F5A04">
        <w:trPr>
          <w:trHeight w:val="333"/>
        </w:trPr>
        <w:tc>
          <w:tcPr>
            <w:tcW w:w="959" w:type="dxa"/>
          </w:tcPr>
          <w:p w:rsidR="00AA7FD3" w:rsidRPr="009F5A04" w:rsidRDefault="00AA7FD3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Кл.час «День космонавтики. Через голубые просторы космоса»</w:t>
            </w:r>
          </w:p>
        </w:tc>
        <w:tc>
          <w:tcPr>
            <w:tcW w:w="1316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03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Кл.рук, Пресс-центр</w:t>
            </w:r>
          </w:p>
        </w:tc>
      </w:tr>
      <w:tr w:rsidR="00AA7FD3" w:rsidRPr="009F5A04" w:rsidTr="009F5A04">
        <w:trPr>
          <w:trHeight w:val="333"/>
        </w:trPr>
        <w:tc>
          <w:tcPr>
            <w:tcW w:w="959" w:type="dxa"/>
          </w:tcPr>
          <w:p w:rsidR="00AA7FD3" w:rsidRPr="009F5A04" w:rsidRDefault="00AA7FD3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AA7FD3" w:rsidRPr="009F5A04" w:rsidRDefault="00AA7FD3" w:rsidP="0060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Мастерская поделок «Праздник Красной Пасхи»</w:t>
            </w:r>
          </w:p>
        </w:tc>
        <w:tc>
          <w:tcPr>
            <w:tcW w:w="1316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03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Кл.рук., Пресс-центр</w:t>
            </w:r>
          </w:p>
        </w:tc>
      </w:tr>
      <w:tr w:rsidR="00AA7FD3" w:rsidRPr="009F5A04" w:rsidTr="009F5A04">
        <w:trPr>
          <w:trHeight w:val="333"/>
        </w:trPr>
        <w:tc>
          <w:tcPr>
            <w:tcW w:w="959" w:type="dxa"/>
          </w:tcPr>
          <w:p w:rsidR="00AA7FD3" w:rsidRPr="009F5A04" w:rsidRDefault="00AA7FD3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Операция «Чистый двор»</w:t>
            </w:r>
          </w:p>
        </w:tc>
        <w:tc>
          <w:tcPr>
            <w:tcW w:w="1316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03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Кл.рук, труд и порядок</w:t>
            </w:r>
          </w:p>
        </w:tc>
      </w:tr>
      <w:tr w:rsidR="00AA7FD3" w:rsidRPr="009F5A04" w:rsidTr="009F5A04">
        <w:trPr>
          <w:trHeight w:val="333"/>
        </w:trPr>
        <w:tc>
          <w:tcPr>
            <w:tcW w:w="959" w:type="dxa"/>
          </w:tcPr>
          <w:p w:rsidR="00AA7FD3" w:rsidRPr="009F5A04" w:rsidRDefault="00AA7FD3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Неделя Добра-помощь ветерану</w:t>
            </w:r>
          </w:p>
        </w:tc>
        <w:tc>
          <w:tcPr>
            <w:tcW w:w="1316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03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Род.комитет, Забота</w:t>
            </w:r>
          </w:p>
        </w:tc>
      </w:tr>
      <w:tr w:rsidR="00AA7FD3" w:rsidRPr="009F5A04" w:rsidTr="009F5A04">
        <w:trPr>
          <w:trHeight w:val="333"/>
        </w:trPr>
        <w:tc>
          <w:tcPr>
            <w:tcW w:w="959" w:type="dxa"/>
          </w:tcPr>
          <w:p w:rsidR="00AA7FD3" w:rsidRPr="009F5A04" w:rsidRDefault="00AA7FD3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AA7FD3" w:rsidRPr="009F5A04" w:rsidRDefault="00AA7FD3" w:rsidP="0060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Победы со слезами на глазах»</w:t>
            </w:r>
          </w:p>
        </w:tc>
        <w:tc>
          <w:tcPr>
            <w:tcW w:w="1316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03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AA7FD3" w:rsidRPr="009F5A04" w:rsidTr="009F5A04">
        <w:trPr>
          <w:trHeight w:val="333"/>
        </w:trPr>
        <w:tc>
          <w:tcPr>
            <w:tcW w:w="959" w:type="dxa"/>
          </w:tcPr>
          <w:p w:rsidR="00AA7FD3" w:rsidRPr="009F5A04" w:rsidRDefault="00AA7FD3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AA7FD3" w:rsidRPr="009F5A04" w:rsidRDefault="00AA7FD3" w:rsidP="00AA7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Путешествие по разноцветным морям планеты</w:t>
            </w:r>
          </w:p>
        </w:tc>
        <w:tc>
          <w:tcPr>
            <w:tcW w:w="1316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03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AA7FD3" w:rsidRPr="009F5A04" w:rsidTr="009F5A04">
        <w:trPr>
          <w:trHeight w:val="333"/>
        </w:trPr>
        <w:tc>
          <w:tcPr>
            <w:tcW w:w="959" w:type="dxa"/>
          </w:tcPr>
          <w:p w:rsidR="00AA7FD3" w:rsidRPr="009F5A04" w:rsidRDefault="00AA7FD3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AA7FD3" w:rsidRPr="009F5A04" w:rsidRDefault="00AA7FD3" w:rsidP="0060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Викторина «по страницам зарубежных сказок</w:t>
            </w:r>
          </w:p>
        </w:tc>
        <w:tc>
          <w:tcPr>
            <w:tcW w:w="1316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03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Кл.рук, , Наука и образование</w:t>
            </w:r>
          </w:p>
        </w:tc>
      </w:tr>
      <w:tr w:rsidR="00AA7FD3" w:rsidRPr="009F5A04" w:rsidTr="009F5A04">
        <w:trPr>
          <w:trHeight w:val="333"/>
        </w:trPr>
        <w:tc>
          <w:tcPr>
            <w:tcW w:w="959" w:type="dxa"/>
          </w:tcPr>
          <w:p w:rsidR="00AA7FD3" w:rsidRPr="009F5A04" w:rsidRDefault="00AA7FD3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AA7FD3" w:rsidRPr="009F5A04" w:rsidRDefault="00AA7FD3" w:rsidP="0060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Уборка кабинета</w:t>
            </w:r>
          </w:p>
        </w:tc>
        <w:tc>
          <w:tcPr>
            <w:tcW w:w="1316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03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Кл.рук., Труд и порядок</w:t>
            </w:r>
          </w:p>
        </w:tc>
      </w:tr>
      <w:tr w:rsidR="00AA7FD3" w:rsidRPr="009F5A04" w:rsidTr="009F5A04">
        <w:trPr>
          <w:trHeight w:val="333"/>
        </w:trPr>
        <w:tc>
          <w:tcPr>
            <w:tcW w:w="959" w:type="dxa"/>
          </w:tcPr>
          <w:p w:rsidR="00AA7FD3" w:rsidRPr="009F5A04" w:rsidRDefault="00AA7FD3" w:rsidP="00BD539F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Подготовка и проведение концерта «Вот и стали мы на год взрослей»</w:t>
            </w:r>
          </w:p>
        </w:tc>
        <w:tc>
          <w:tcPr>
            <w:tcW w:w="1316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03" w:type="dxa"/>
          </w:tcPr>
          <w:p w:rsidR="00AA7FD3" w:rsidRPr="009F5A04" w:rsidRDefault="00AA7FD3" w:rsidP="00C9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4">
              <w:rPr>
                <w:rFonts w:ascii="Times New Roman" w:hAnsi="Times New Roman" w:cs="Times New Roman"/>
                <w:sz w:val="24"/>
                <w:szCs w:val="24"/>
              </w:rPr>
              <w:t>Кл.рук., уч-ся, родители</w:t>
            </w:r>
            <w:r w:rsidR="009F5A04">
              <w:rPr>
                <w:rFonts w:ascii="Times New Roman" w:hAnsi="Times New Roman" w:cs="Times New Roman"/>
                <w:sz w:val="24"/>
                <w:szCs w:val="24"/>
              </w:rPr>
              <w:t>, актив</w:t>
            </w:r>
          </w:p>
        </w:tc>
      </w:tr>
    </w:tbl>
    <w:p w:rsidR="009F5A04" w:rsidRDefault="009F5A04" w:rsidP="009F5A04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</w:p>
    <w:p w:rsidR="003944F6" w:rsidRPr="00653CB0" w:rsidRDefault="00522C33" w:rsidP="00653CB0">
      <w:pPr>
        <w:tabs>
          <w:tab w:val="left" w:pos="7140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 родителями</w:t>
      </w:r>
    </w:p>
    <w:tbl>
      <w:tblPr>
        <w:tblStyle w:val="ad"/>
        <w:tblW w:w="0" w:type="auto"/>
        <w:tblLook w:val="04A0"/>
      </w:tblPr>
      <w:tblGrid>
        <w:gridCol w:w="817"/>
        <w:gridCol w:w="4523"/>
        <w:gridCol w:w="2671"/>
        <w:gridCol w:w="2671"/>
      </w:tblGrid>
      <w:tr w:rsidR="00417309" w:rsidTr="00417309">
        <w:tc>
          <w:tcPr>
            <w:tcW w:w="817" w:type="dxa"/>
          </w:tcPr>
          <w:p w:rsidR="00417309" w:rsidRPr="00E64E49" w:rsidRDefault="00E64E49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4E49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523" w:type="dxa"/>
          </w:tcPr>
          <w:p w:rsidR="00417309" w:rsidRPr="00E64E49" w:rsidRDefault="00E64E49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4E4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71" w:type="dxa"/>
          </w:tcPr>
          <w:p w:rsidR="00417309" w:rsidRPr="00E64E49" w:rsidRDefault="00E64E49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4E4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71" w:type="dxa"/>
          </w:tcPr>
          <w:p w:rsidR="00417309" w:rsidRPr="00E64E49" w:rsidRDefault="005F29D5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4E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64E49" w:rsidRPr="00E64E49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</w:tr>
      <w:tr w:rsidR="00417309" w:rsidTr="00417309">
        <w:tc>
          <w:tcPr>
            <w:tcW w:w="817" w:type="dxa"/>
          </w:tcPr>
          <w:p w:rsidR="005F29D5" w:rsidRDefault="005F29D5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309" w:rsidRPr="00E64E49" w:rsidRDefault="00E64E49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</w:tcPr>
          <w:p w:rsidR="005F29D5" w:rsidRPr="0028052A" w:rsidRDefault="005F29D5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2A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  <w:p w:rsidR="00417309" w:rsidRPr="00E64E49" w:rsidRDefault="00E64E49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 собрание «Особенности адаптации первоклассников. Основные требования новых федеральных стандартов»</w:t>
            </w:r>
          </w:p>
        </w:tc>
        <w:tc>
          <w:tcPr>
            <w:tcW w:w="2671" w:type="dxa"/>
          </w:tcPr>
          <w:p w:rsidR="005F29D5" w:rsidRDefault="005F29D5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309" w:rsidRPr="00E64E49" w:rsidRDefault="00E64E49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671" w:type="dxa"/>
          </w:tcPr>
          <w:p w:rsidR="005F29D5" w:rsidRDefault="005F29D5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309" w:rsidRPr="00E64E49" w:rsidRDefault="00E64E49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</w:p>
        </w:tc>
      </w:tr>
      <w:tr w:rsidR="00FB6032" w:rsidTr="00417309">
        <w:tc>
          <w:tcPr>
            <w:tcW w:w="817" w:type="dxa"/>
          </w:tcPr>
          <w:p w:rsidR="00FB6032" w:rsidRDefault="00FB6032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</w:tcPr>
          <w:p w:rsidR="00FB6032" w:rsidRDefault="00FB6032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«семейное дерево»</w:t>
            </w:r>
          </w:p>
        </w:tc>
        <w:tc>
          <w:tcPr>
            <w:tcW w:w="2671" w:type="dxa"/>
          </w:tcPr>
          <w:p w:rsidR="00FB6032" w:rsidRDefault="00FB6032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71" w:type="dxa"/>
          </w:tcPr>
          <w:p w:rsidR="00FB6032" w:rsidRDefault="00FB6032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E64E49" w:rsidTr="00417309">
        <w:tc>
          <w:tcPr>
            <w:tcW w:w="817" w:type="dxa"/>
          </w:tcPr>
          <w:p w:rsidR="00E64E49" w:rsidRDefault="00FB6032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3" w:type="dxa"/>
          </w:tcPr>
          <w:p w:rsidR="00E64E49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3CB0">
              <w:rPr>
                <w:rFonts w:ascii="Times New Roman" w:hAnsi="Times New Roman" w:cs="Times New Roman"/>
                <w:sz w:val="28"/>
                <w:szCs w:val="28"/>
              </w:rPr>
              <w:t>мастерская «Моделирование воспитательной системы класса»</w:t>
            </w:r>
          </w:p>
        </w:tc>
        <w:tc>
          <w:tcPr>
            <w:tcW w:w="2671" w:type="dxa"/>
          </w:tcPr>
          <w:p w:rsidR="00E64E49" w:rsidRDefault="00DE4E1F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71" w:type="dxa"/>
          </w:tcPr>
          <w:p w:rsidR="00E64E49" w:rsidRDefault="00DE4E1F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</w:p>
        </w:tc>
      </w:tr>
      <w:tr w:rsidR="00DE4E1F" w:rsidTr="00417309">
        <w:tc>
          <w:tcPr>
            <w:tcW w:w="817" w:type="dxa"/>
          </w:tcPr>
          <w:p w:rsidR="00DE4E1F" w:rsidRDefault="00FB6032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</w:tcPr>
          <w:p w:rsidR="00DE4E1F" w:rsidRDefault="00DE4E1F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детей во время зимних каникул</w:t>
            </w:r>
          </w:p>
        </w:tc>
        <w:tc>
          <w:tcPr>
            <w:tcW w:w="2671" w:type="dxa"/>
          </w:tcPr>
          <w:p w:rsidR="00DE4E1F" w:rsidRDefault="00DE4E1F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71" w:type="dxa"/>
          </w:tcPr>
          <w:p w:rsidR="00DE4E1F" w:rsidRDefault="00DE4E1F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</w:p>
        </w:tc>
      </w:tr>
      <w:tr w:rsidR="00FB6032" w:rsidTr="00417309">
        <w:tc>
          <w:tcPr>
            <w:tcW w:w="817" w:type="dxa"/>
          </w:tcPr>
          <w:p w:rsidR="00FB6032" w:rsidRDefault="00FB6032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23" w:type="dxa"/>
          </w:tcPr>
          <w:p w:rsidR="00FB6032" w:rsidRDefault="00FB6032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праздник «Дружба начинается с улыбки»</w:t>
            </w:r>
          </w:p>
        </w:tc>
        <w:tc>
          <w:tcPr>
            <w:tcW w:w="2671" w:type="dxa"/>
          </w:tcPr>
          <w:p w:rsidR="00FB6032" w:rsidRDefault="00FB6032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71" w:type="dxa"/>
          </w:tcPr>
          <w:p w:rsidR="00FB6032" w:rsidRDefault="00FB6032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Род.актив,кл.рук</w:t>
            </w:r>
          </w:p>
        </w:tc>
      </w:tr>
      <w:tr w:rsidR="00DE4E1F" w:rsidTr="00417309">
        <w:tc>
          <w:tcPr>
            <w:tcW w:w="817" w:type="dxa"/>
          </w:tcPr>
          <w:p w:rsidR="00DE4E1F" w:rsidRDefault="00FB6032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23" w:type="dxa"/>
          </w:tcPr>
          <w:p w:rsidR="00DE4E1F" w:rsidRDefault="00DE4E1F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5F29D5">
              <w:rPr>
                <w:rFonts w:ascii="Times New Roman" w:hAnsi="Times New Roman" w:cs="Times New Roman"/>
                <w:sz w:val="28"/>
                <w:szCs w:val="28"/>
              </w:rPr>
              <w:t xml:space="preserve">О внимании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внимательности»</w:t>
            </w:r>
          </w:p>
        </w:tc>
        <w:tc>
          <w:tcPr>
            <w:tcW w:w="2671" w:type="dxa"/>
          </w:tcPr>
          <w:p w:rsidR="00DE4E1F" w:rsidRDefault="00DE4E1F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71" w:type="dxa"/>
          </w:tcPr>
          <w:p w:rsidR="00DE4E1F" w:rsidRDefault="00DE4E1F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DE4E1F" w:rsidTr="00417309">
        <w:tc>
          <w:tcPr>
            <w:tcW w:w="817" w:type="dxa"/>
          </w:tcPr>
          <w:p w:rsidR="00DE4E1F" w:rsidRDefault="00F60C26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23" w:type="dxa"/>
          </w:tcPr>
          <w:p w:rsidR="00DE4E1F" w:rsidRDefault="005F29D5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«Вот и стали мы на год взрослей»</w:t>
            </w:r>
          </w:p>
        </w:tc>
        <w:tc>
          <w:tcPr>
            <w:tcW w:w="2671" w:type="dxa"/>
          </w:tcPr>
          <w:p w:rsidR="00DE4E1F" w:rsidRDefault="005F29D5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71" w:type="dxa"/>
          </w:tcPr>
          <w:p w:rsidR="00DE4E1F" w:rsidRDefault="005F29D5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Кл.рук., род.актив</w:t>
            </w:r>
          </w:p>
        </w:tc>
      </w:tr>
      <w:tr w:rsidR="005F29D5" w:rsidTr="00417309">
        <w:tc>
          <w:tcPr>
            <w:tcW w:w="817" w:type="dxa"/>
          </w:tcPr>
          <w:p w:rsidR="002944E1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9D5" w:rsidRPr="002944E1" w:rsidRDefault="002944E1" w:rsidP="0029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</w:tcPr>
          <w:p w:rsidR="002944E1" w:rsidRPr="0028052A" w:rsidRDefault="005F29D5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2A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  <w:p w:rsidR="005F29D5" w:rsidRPr="002944E1" w:rsidRDefault="002944E1" w:rsidP="0029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CB0">
              <w:rPr>
                <w:rFonts w:ascii="Times New Roman" w:hAnsi="Times New Roman" w:cs="Times New Roman"/>
                <w:sz w:val="28"/>
                <w:szCs w:val="28"/>
              </w:rPr>
              <w:t>тренинг «Законы жиз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 семьи, законы жизни класса»</w:t>
            </w:r>
          </w:p>
        </w:tc>
        <w:tc>
          <w:tcPr>
            <w:tcW w:w="2671" w:type="dxa"/>
          </w:tcPr>
          <w:p w:rsidR="002944E1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9D5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71" w:type="dxa"/>
          </w:tcPr>
          <w:p w:rsidR="005F29D5" w:rsidRDefault="005F29D5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4E1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</w:p>
          <w:p w:rsidR="002944E1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C26" w:rsidTr="00417309">
        <w:tc>
          <w:tcPr>
            <w:tcW w:w="817" w:type="dxa"/>
          </w:tcPr>
          <w:p w:rsidR="00F60C26" w:rsidRDefault="00F60C26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</w:tcPr>
          <w:p w:rsidR="00F60C26" w:rsidRDefault="00F60C26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3CB0">
              <w:rPr>
                <w:rFonts w:ascii="Times New Roman" w:hAnsi="Times New Roman" w:cs="Times New Roman"/>
                <w:sz w:val="28"/>
                <w:szCs w:val="28"/>
              </w:rPr>
              <w:t>утренники «Папа, мама, я – читающая семья»</w:t>
            </w:r>
          </w:p>
        </w:tc>
        <w:tc>
          <w:tcPr>
            <w:tcW w:w="2671" w:type="dxa"/>
          </w:tcPr>
          <w:p w:rsidR="00F60C26" w:rsidRDefault="00F60C26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71" w:type="dxa"/>
          </w:tcPr>
          <w:p w:rsidR="00F60C26" w:rsidRDefault="00F60C26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5F29D5" w:rsidTr="00417309">
        <w:tc>
          <w:tcPr>
            <w:tcW w:w="817" w:type="dxa"/>
          </w:tcPr>
          <w:p w:rsidR="005F29D5" w:rsidRDefault="00F60C26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3" w:type="dxa"/>
          </w:tcPr>
          <w:p w:rsidR="005F29D5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3CB0">
              <w:rPr>
                <w:rFonts w:ascii="Times New Roman" w:hAnsi="Times New Roman" w:cs="Times New Roman"/>
                <w:sz w:val="28"/>
                <w:szCs w:val="28"/>
              </w:rPr>
              <w:t>дискуссия «Психофизическое развитие детей младшего возраста»</w:t>
            </w:r>
          </w:p>
        </w:tc>
        <w:tc>
          <w:tcPr>
            <w:tcW w:w="2671" w:type="dxa"/>
          </w:tcPr>
          <w:p w:rsidR="005F29D5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71" w:type="dxa"/>
          </w:tcPr>
          <w:p w:rsidR="005F29D5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физ-ры</w:t>
            </w:r>
          </w:p>
        </w:tc>
      </w:tr>
      <w:tr w:rsidR="00F60C26" w:rsidTr="00417309">
        <w:tc>
          <w:tcPr>
            <w:tcW w:w="817" w:type="dxa"/>
          </w:tcPr>
          <w:p w:rsidR="00F60C26" w:rsidRDefault="00F60C26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</w:tcPr>
          <w:p w:rsidR="00F60C26" w:rsidRPr="00653CB0" w:rsidRDefault="00F60C26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Празднование 8 Марта и 23 февраля</w:t>
            </w:r>
          </w:p>
        </w:tc>
        <w:tc>
          <w:tcPr>
            <w:tcW w:w="2671" w:type="dxa"/>
          </w:tcPr>
          <w:p w:rsidR="00F60C26" w:rsidRDefault="00F60C26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671" w:type="dxa"/>
          </w:tcPr>
          <w:p w:rsidR="00F60C26" w:rsidRDefault="00F60C26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Род.актив.кл.рук</w:t>
            </w:r>
          </w:p>
        </w:tc>
      </w:tr>
      <w:tr w:rsidR="002944E1" w:rsidTr="00417309">
        <w:tc>
          <w:tcPr>
            <w:tcW w:w="817" w:type="dxa"/>
          </w:tcPr>
          <w:p w:rsidR="002944E1" w:rsidRDefault="00F60C26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23" w:type="dxa"/>
          </w:tcPr>
          <w:p w:rsidR="002944E1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3CB0">
              <w:rPr>
                <w:rFonts w:ascii="Times New Roman" w:hAnsi="Times New Roman" w:cs="Times New Roman"/>
                <w:sz w:val="28"/>
                <w:szCs w:val="28"/>
              </w:rPr>
              <w:t>круглый стол «Детская агрессивность»</w:t>
            </w:r>
          </w:p>
        </w:tc>
        <w:tc>
          <w:tcPr>
            <w:tcW w:w="2671" w:type="dxa"/>
          </w:tcPr>
          <w:p w:rsidR="002944E1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71" w:type="dxa"/>
          </w:tcPr>
          <w:p w:rsidR="002944E1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944E1" w:rsidTr="00417309">
        <w:tc>
          <w:tcPr>
            <w:tcW w:w="817" w:type="dxa"/>
          </w:tcPr>
          <w:p w:rsidR="002944E1" w:rsidRDefault="00F60C26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23" w:type="dxa"/>
          </w:tcPr>
          <w:p w:rsidR="002944E1" w:rsidRPr="00653CB0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собрание за год</w:t>
            </w:r>
            <w:r w:rsidR="00FB6032">
              <w:rPr>
                <w:rFonts w:ascii="Times New Roman" w:hAnsi="Times New Roman" w:cs="Times New Roman"/>
                <w:sz w:val="28"/>
                <w:szCs w:val="28"/>
              </w:rPr>
              <w:t xml:space="preserve">. Лекция </w:t>
            </w:r>
            <w:r w:rsidR="00FB6032" w:rsidRPr="00653CB0">
              <w:rPr>
                <w:rFonts w:ascii="Times New Roman" w:hAnsi="Times New Roman" w:cs="Times New Roman"/>
                <w:sz w:val="28"/>
                <w:szCs w:val="28"/>
              </w:rPr>
              <w:t>«Авторитет родителей»</w:t>
            </w:r>
          </w:p>
        </w:tc>
        <w:tc>
          <w:tcPr>
            <w:tcW w:w="2671" w:type="dxa"/>
          </w:tcPr>
          <w:p w:rsidR="002944E1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71" w:type="dxa"/>
          </w:tcPr>
          <w:p w:rsidR="002944E1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Кл.рук., род.актив</w:t>
            </w:r>
          </w:p>
        </w:tc>
      </w:tr>
      <w:tr w:rsidR="002944E1" w:rsidTr="00417309">
        <w:tc>
          <w:tcPr>
            <w:tcW w:w="817" w:type="dxa"/>
          </w:tcPr>
          <w:p w:rsidR="002944E1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</w:tcPr>
          <w:p w:rsidR="002944E1" w:rsidRPr="0028052A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2A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671" w:type="dxa"/>
          </w:tcPr>
          <w:p w:rsidR="002944E1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2944E1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4E1" w:rsidTr="00417309">
        <w:tc>
          <w:tcPr>
            <w:tcW w:w="817" w:type="dxa"/>
          </w:tcPr>
          <w:p w:rsidR="002944E1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</w:tcPr>
          <w:p w:rsidR="002944E1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3CB0">
              <w:rPr>
                <w:rFonts w:ascii="Times New Roman" w:hAnsi="Times New Roman" w:cs="Times New Roman"/>
                <w:sz w:val="28"/>
                <w:szCs w:val="28"/>
              </w:rPr>
              <w:t>деловая игра «Развитие личности младшего школьника»</w:t>
            </w:r>
          </w:p>
        </w:tc>
        <w:tc>
          <w:tcPr>
            <w:tcW w:w="2671" w:type="dxa"/>
          </w:tcPr>
          <w:p w:rsidR="002944E1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71" w:type="dxa"/>
          </w:tcPr>
          <w:p w:rsidR="002944E1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944E1" w:rsidTr="00417309">
        <w:tc>
          <w:tcPr>
            <w:tcW w:w="817" w:type="dxa"/>
          </w:tcPr>
          <w:p w:rsidR="002944E1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</w:tcPr>
          <w:p w:rsidR="002944E1" w:rsidRPr="00653CB0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3CB0">
              <w:rPr>
                <w:rFonts w:ascii="Times New Roman" w:hAnsi="Times New Roman" w:cs="Times New Roman"/>
                <w:sz w:val="28"/>
                <w:szCs w:val="28"/>
              </w:rPr>
              <w:t>педагогическая игра « Воспитание ненасилием в семье»</w:t>
            </w:r>
          </w:p>
        </w:tc>
        <w:tc>
          <w:tcPr>
            <w:tcW w:w="2671" w:type="dxa"/>
          </w:tcPr>
          <w:p w:rsidR="002944E1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71" w:type="dxa"/>
          </w:tcPr>
          <w:p w:rsidR="002944E1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Кл.рук, родители</w:t>
            </w:r>
          </w:p>
        </w:tc>
      </w:tr>
      <w:tr w:rsidR="00F60C26" w:rsidTr="00417309">
        <w:tc>
          <w:tcPr>
            <w:tcW w:w="817" w:type="dxa"/>
          </w:tcPr>
          <w:p w:rsidR="00F60C26" w:rsidRDefault="00F60C26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3" w:type="dxa"/>
          </w:tcPr>
          <w:p w:rsidR="00F60C26" w:rsidRPr="00653CB0" w:rsidRDefault="00F60C26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«Папа,мама,я – спортивная семья»</w:t>
            </w:r>
          </w:p>
        </w:tc>
        <w:tc>
          <w:tcPr>
            <w:tcW w:w="2671" w:type="dxa"/>
          </w:tcPr>
          <w:p w:rsidR="00F60C26" w:rsidRDefault="00F60C26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71" w:type="dxa"/>
          </w:tcPr>
          <w:p w:rsidR="00F60C26" w:rsidRDefault="00F60C26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Кл.рук., учитель физ-ры</w:t>
            </w:r>
          </w:p>
        </w:tc>
      </w:tr>
      <w:tr w:rsidR="002944E1" w:rsidTr="00417309">
        <w:tc>
          <w:tcPr>
            <w:tcW w:w="817" w:type="dxa"/>
          </w:tcPr>
          <w:p w:rsidR="002944E1" w:rsidRDefault="00F60C26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</w:tcPr>
          <w:p w:rsidR="002944E1" w:rsidRPr="00653CB0" w:rsidRDefault="002944E1" w:rsidP="00FB6032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«</w:t>
            </w:r>
            <w:r w:rsidRPr="00653CB0">
              <w:rPr>
                <w:rFonts w:ascii="Times New Roman" w:hAnsi="Times New Roman" w:cs="Times New Roman"/>
                <w:sz w:val="28"/>
                <w:szCs w:val="28"/>
              </w:rPr>
              <w:t>Взаимоотношения в семье»,</w:t>
            </w:r>
            <w:r w:rsidR="00FB6032" w:rsidRPr="00653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032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r w:rsidR="00FB6032" w:rsidRPr="00653CB0">
              <w:rPr>
                <w:rFonts w:ascii="Times New Roman" w:hAnsi="Times New Roman" w:cs="Times New Roman"/>
                <w:sz w:val="28"/>
                <w:szCs w:val="28"/>
              </w:rPr>
              <w:t xml:space="preserve"> «Трудовое воспитание детей»</w:t>
            </w:r>
          </w:p>
        </w:tc>
        <w:tc>
          <w:tcPr>
            <w:tcW w:w="2671" w:type="dxa"/>
          </w:tcPr>
          <w:p w:rsidR="002944E1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71" w:type="dxa"/>
          </w:tcPr>
          <w:p w:rsidR="002944E1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</w:p>
        </w:tc>
      </w:tr>
      <w:tr w:rsidR="00F60C26" w:rsidTr="00417309">
        <w:tc>
          <w:tcPr>
            <w:tcW w:w="817" w:type="dxa"/>
          </w:tcPr>
          <w:p w:rsidR="00F60C26" w:rsidRDefault="00F60C26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23" w:type="dxa"/>
          </w:tcPr>
          <w:p w:rsidR="00F60C26" w:rsidRDefault="00F60C26" w:rsidP="00FB6032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3CB0">
              <w:rPr>
                <w:rFonts w:ascii="Times New Roman" w:hAnsi="Times New Roman" w:cs="Times New Roman"/>
                <w:sz w:val="28"/>
                <w:szCs w:val="28"/>
              </w:rPr>
              <w:t>разговор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CB0">
              <w:rPr>
                <w:rFonts w:ascii="Times New Roman" w:hAnsi="Times New Roman" w:cs="Times New Roman"/>
                <w:sz w:val="28"/>
                <w:szCs w:val="28"/>
              </w:rPr>
              <w:t xml:space="preserve">- встреча родителей и детей «В сердце ты у каждого, </w:t>
            </w:r>
            <w:r w:rsidRPr="00653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Родина- Россия!»</w:t>
            </w:r>
          </w:p>
        </w:tc>
        <w:tc>
          <w:tcPr>
            <w:tcW w:w="2671" w:type="dxa"/>
          </w:tcPr>
          <w:p w:rsidR="00F60C26" w:rsidRDefault="00F60C26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671" w:type="dxa"/>
          </w:tcPr>
          <w:p w:rsidR="00F60C26" w:rsidRDefault="00F60C26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Кл.рук, родители,актив</w:t>
            </w:r>
          </w:p>
        </w:tc>
      </w:tr>
      <w:tr w:rsidR="002944E1" w:rsidTr="00417309">
        <w:tc>
          <w:tcPr>
            <w:tcW w:w="817" w:type="dxa"/>
          </w:tcPr>
          <w:p w:rsidR="002944E1" w:rsidRDefault="00F60C26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23" w:type="dxa"/>
          </w:tcPr>
          <w:p w:rsidR="002944E1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собрание за год</w:t>
            </w:r>
          </w:p>
        </w:tc>
        <w:tc>
          <w:tcPr>
            <w:tcW w:w="2671" w:type="dxa"/>
          </w:tcPr>
          <w:p w:rsidR="002944E1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71" w:type="dxa"/>
          </w:tcPr>
          <w:p w:rsidR="002944E1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Род.актив,кл.рук</w:t>
            </w:r>
          </w:p>
        </w:tc>
      </w:tr>
      <w:tr w:rsidR="002944E1" w:rsidTr="00417309">
        <w:tc>
          <w:tcPr>
            <w:tcW w:w="817" w:type="dxa"/>
          </w:tcPr>
          <w:p w:rsidR="002944E1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</w:tcPr>
          <w:p w:rsidR="002944E1" w:rsidRPr="0028052A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2A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671" w:type="dxa"/>
          </w:tcPr>
          <w:p w:rsidR="002944E1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2944E1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4E1" w:rsidTr="00417309">
        <w:tc>
          <w:tcPr>
            <w:tcW w:w="817" w:type="dxa"/>
          </w:tcPr>
          <w:p w:rsidR="002944E1" w:rsidRDefault="002944E1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</w:tcPr>
          <w:p w:rsidR="002944E1" w:rsidRDefault="00FB6032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r w:rsidRPr="00653CB0">
              <w:rPr>
                <w:rFonts w:ascii="Times New Roman" w:hAnsi="Times New Roman" w:cs="Times New Roman"/>
                <w:sz w:val="28"/>
                <w:szCs w:val="28"/>
              </w:rPr>
              <w:t xml:space="preserve">«Отец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53CB0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Физиологическое взросление и его влияние на формирование качеств личности ребенка»</w:t>
            </w:r>
          </w:p>
        </w:tc>
        <w:tc>
          <w:tcPr>
            <w:tcW w:w="2671" w:type="dxa"/>
          </w:tcPr>
          <w:p w:rsidR="002944E1" w:rsidRDefault="00FB6032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71" w:type="dxa"/>
          </w:tcPr>
          <w:p w:rsidR="002944E1" w:rsidRDefault="00FB6032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FB6032" w:rsidTr="00417309">
        <w:tc>
          <w:tcPr>
            <w:tcW w:w="817" w:type="dxa"/>
          </w:tcPr>
          <w:p w:rsidR="00FB6032" w:rsidRDefault="00FB6032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</w:tcPr>
          <w:p w:rsidR="00FB6032" w:rsidRDefault="00FB6032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Мастерская«Речевые навыки и их значение </w:t>
            </w:r>
            <w:r w:rsidR="00FC1AC5">
              <w:rPr>
                <w:rFonts w:ascii="Times New Roman" w:hAnsi="Times New Roman" w:cs="Times New Roman"/>
                <w:sz w:val="28"/>
                <w:szCs w:val="28"/>
              </w:rPr>
              <w:t>в дальнейшем обучении школьника»</w:t>
            </w:r>
          </w:p>
        </w:tc>
        <w:tc>
          <w:tcPr>
            <w:tcW w:w="2671" w:type="dxa"/>
          </w:tcPr>
          <w:p w:rsidR="00FB6032" w:rsidRDefault="00FB6032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71" w:type="dxa"/>
          </w:tcPr>
          <w:p w:rsidR="00FB6032" w:rsidRDefault="00FB6032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</w:p>
        </w:tc>
      </w:tr>
      <w:tr w:rsidR="00FB6032" w:rsidTr="00417309">
        <w:tc>
          <w:tcPr>
            <w:tcW w:w="817" w:type="dxa"/>
          </w:tcPr>
          <w:p w:rsidR="00FB6032" w:rsidRDefault="00FB6032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3" w:type="dxa"/>
          </w:tcPr>
          <w:p w:rsidR="00FB6032" w:rsidRDefault="00FB6032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«Учебные способности ребенка и пути их развития</w:t>
            </w:r>
            <w:r w:rsidR="00FC1A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1" w:type="dxa"/>
          </w:tcPr>
          <w:p w:rsidR="00FB6032" w:rsidRDefault="00FB6032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71" w:type="dxa"/>
          </w:tcPr>
          <w:p w:rsidR="00FB6032" w:rsidRDefault="00FB6032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</w:p>
        </w:tc>
      </w:tr>
      <w:tr w:rsidR="00FB6032" w:rsidTr="00417309">
        <w:tc>
          <w:tcPr>
            <w:tcW w:w="817" w:type="dxa"/>
          </w:tcPr>
          <w:p w:rsidR="00FB6032" w:rsidRDefault="00FB6032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</w:tcPr>
          <w:p w:rsidR="00FB6032" w:rsidRDefault="00FB6032" w:rsidP="00FB6032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«Прощание с начальной школой»</w:t>
            </w:r>
          </w:p>
        </w:tc>
        <w:tc>
          <w:tcPr>
            <w:tcW w:w="2671" w:type="dxa"/>
          </w:tcPr>
          <w:p w:rsidR="00FB6032" w:rsidRDefault="00FB6032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71" w:type="dxa"/>
          </w:tcPr>
          <w:p w:rsidR="00FB6032" w:rsidRDefault="00FB6032" w:rsidP="00502E40">
            <w:pPr>
              <w:tabs>
                <w:tab w:val="left" w:pos="7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Кл.рук.. актив класса</w:t>
            </w:r>
          </w:p>
        </w:tc>
      </w:tr>
    </w:tbl>
    <w:p w:rsidR="00FD027C" w:rsidRDefault="00FD027C" w:rsidP="00502E40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027C" w:rsidRDefault="00FD027C" w:rsidP="00502E40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027C" w:rsidRDefault="00FD027C" w:rsidP="00502E40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027C" w:rsidRDefault="00FD027C" w:rsidP="00502E40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027C" w:rsidRDefault="00FD027C" w:rsidP="00502E40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027C" w:rsidRDefault="00FD027C" w:rsidP="00502E40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027C" w:rsidRDefault="00FD027C" w:rsidP="00502E40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027C" w:rsidRDefault="00FD027C" w:rsidP="00502E40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027C" w:rsidRDefault="00FD027C" w:rsidP="00502E40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027C" w:rsidRDefault="00FD027C" w:rsidP="00502E40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027C" w:rsidRDefault="00FD027C" w:rsidP="00502E40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027C" w:rsidRDefault="00FD027C" w:rsidP="00502E40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027C" w:rsidRDefault="00FD027C" w:rsidP="00502E40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027C" w:rsidRDefault="00FD027C" w:rsidP="00502E40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027C" w:rsidRDefault="00FD027C" w:rsidP="00502E40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027C" w:rsidRDefault="00FD027C" w:rsidP="00502E40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027C" w:rsidRDefault="00FD027C" w:rsidP="00502E40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027C" w:rsidRDefault="00FD027C" w:rsidP="00502E40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027C" w:rsidRPr="00FD027C" w:rsidRDefault="00FD027C" w:rsidP="00502E40">
      <w:pPr>
        <w:tabs>
          <w:tab w:val="left" w:pos="7140"/>
        </w:tabs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u w:val="single"/>
        </w:rPr>
      </w:pPr>
      <w:r w:rsidRPr="00FD027C"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u w:val="single"/>
        </w:rPr>
        <w:lastRenderedPageBreak/>
        <w:t>Приложение.</w:t>
      </w:r>
    </w:p>
    <w:p w:rsidR="003944F6" w:rsidRPr="003944F6" w:rsidRDefault="003944F6" w:rsidP="00502E40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4F6">
        <w:rPr>
          <w:rFonts w:ascii="Times New Roman" w:hAnsi="Times New Roman" w:cs="Times New Roman"/>
          <w:b/>
          <w:sz w:val="28"/>
          <w:szCs w:val="28"/>
          <w:u w:val="single"/>
        </w:rPr>
        <w:t>Диагностика.</w:t>
      </w:r>
    </w:p>
    <w:p w:rsidR="003944F6" w:rsidRPr="003944F6" w:rsidRDefault="003944F6" w:rsidP="00394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4F6">
        <w:rPr>
          <w:rFonts w:ascii="Times New Roman" w:hAnsi="Times New Roman" w:cs="Times New Roman"/>
          <w:color w:val="000000"/>
          <w:sz w:val="28"/>
          <w:szCs w:val="28"/>
        </w:rPr>
        <w:t>Для оценки результативности воспитательной программы «</w:t>
      </w:r>
      <w:r>
        <w:rPr>
          <w:rFonts w:ascii="Times New Roman" w:hAnsi="Times New Roman" w:cs="Times New Roman"/>
          <w:color w:val="000000"/>
          <w:sz w:val="28"/>
          <w:szCs w:val="28"/>
        </w:rPr>
        <w:t>Радуга</w:t>
      </w:r>
      <w:r w:rsidRPr="003944F6">
        <w:rPr>
          <w:rFonts w:ascii="Times New Roman" w:hAnsi="Times New Roman" w:cs="Times New Roman"/>
          <w:color w:val="000000"/>
          <w:sz w:val="28"/>
          <w:szCs w:val="28"/>
        </w:rPr>
        <w:t>» определены следующие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44F6">
        <w:rPr>
          <w:rFonts w:ascii="Times New Roman" w:hAnsi="Times New Roman" w:cs="Times New Roman"/>
          <w:color w:val="000000"/>
          <w:sz w:val="28"/>
          <w:szCs w:val="28"/>
        </w:rPr>
        <w:t>критерии и показатели ее эффективности:</w:t>
      </w:r>
    </w:p>
    <w:p w:rsidR="003944F6" w:rsidRPr="003944F6" w:rsidRDefault="003944F6" w:rsidP="00394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4F6">
        <w:rPr>
          <w:rFonts w:ascii="Times New Roman" w:hAnsi="Times New Roman" w:cs="Times New Roman"/>
          <w:color w:val="000000"/>
          <w:sz w:val="28"/>
          <w:szCs w:val="28"/>
        </w:rPr>
        <w:t>1) уровень воспитанности учащихся – продвижение личности в своем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44F6">
        <w:rPr>
          <w:rFonts w:ascii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hAnsi="Times New Roman" w:cs="Times New Roman"/>
          <w:color w:val="000000"/>
          <w:sz w:val="28"/>
          <w:szCs w:val="28"/>
        </w:rPr>
        <w:t>итии (успешность в учении и тру</w:t>
      </w:r>
      <w:r w:rsidRPr="003944F6">
        <w:rPr>
          <w:rFonts w:ascii="Times New Roman" w:hAnsi="Times New Roman" w:cs="Times New Roman"/>
          <w:color w:val="000000"/>
          <w:sz w:val="28"/>
          <w:szCs w:val="28"/>
        </w:rPr>
        <w:t>де; отношение к обществу, людям,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44F6">
        <w:rPr>
          <w:rFonts w:ascii="Times New Roman" w:hAnsi="Times New Roman" w:cs="Times New Roman"/>
          <w:color w:val="000000"/>
          <w:sz w:val="28"/>
          <w:szCs w:val="28"/>
        </w:rPr>
        <w:t>окружающему миру, самому себе);</w:t>
      </w:r>
    </w:p>
    <w:p w:rsidR="003944F6" w:rsidRPr="003944F6" w:rsidRDefault="003944F6" w:rsidP="00394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4F6">
        <w:rPr>
          <w:rFonts w:ascii="Times New Roman" w:hAnsi="Times New Roman" w:cs="Times New Roman"/>
          <w:color w:val="000000"/>
          <w:sz w:val="28"/>
          <w:szCs w:val="28"/>
        </w:rPr>
        <w:t>2) уровень развития коллектива;</w:t>
      </w:r>
    </w:p>
    <w:p w:rsidR="003944F6" w:rsidRPr="003944F6" w:rsidRDefault="003944F6" w:rsidP="00417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4F6">
        <w:rPr>
          <w:rFonts w:ascii="Times New Roman" w:hAnsi="Times New Roman" w:cs="Times New Roman"/>
          <w:color w:val="000000"/>
          <w:sz w:val="28"/>
          <w:szCs w:val="28"/>
        </w:rPr>
        <w:t>3) удовлетворенность учащихся и</w:t>
      </w:r>
      <w:r w:rsidR="00417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44F6">
        <w:rPr>
          <w:rFonts w:ascii="Times New Roman" w:hAnsi="Times New Roman" w:cs="Times New Roman"/>
          <w:color w:val="000000"/>
          <w:sz w:val="28"/>
          <w:szCs w:val="28"/>
        </w:rPr>
        <w:t>родител</w:t>
      </w:r>
      <w:r w:rsidR="00417309">
        <w:rPr>
          <w:rFonts w:ascii="Times New Roman" w:hAnsi="Times New Roman" w:cs="Times New Roman"/>
          <w:color w:val="000000"/>
          <w:sz w:val="28"/>
          <w:szCs w:val="28"/>
        </w:rPr>
        <w:t xml:space="preserve">ей жизнедеятельностью классного </w:t>
      </w:r>
      <w:r w:rsidRPr="003944F6">
        <w:rPr>
          <w:rFonts w:ascii="Times New Roman" w:hAnsi="Times New Roman" w:cs="Times New Roman"/>
          <w:color w:val="000000"/>
          <w:sz w:val="28"/>
          <w:szCs w:val="28"/>
        </w:rPr>
        <w:t>коллектива – мерило степени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44F6">
        <w:rPr>
          <w:rFonts w:ascii="Times New Roman" w:hAnsi="Times New Roman" w:cs="Times New Roman"/>
          <w:color w:val="000000"/>
          <w:sz w:val="28"/>
          <w:szCs w:val="28"/>
        </w:rPr>
        <w:t>комфортности и защищенности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44F6">
        <w:rPr>
          <w:rFonts w:ascii="Times New Roman" w:hAnsi="Times New Roman" w:cs="Times New Roman"/>
          <w:color w:val="000000"/>
          <w:sz w:val="28"/>
          <w:szCs w:val="28"/>
        </w:rPr>
        <w:t>и взрослых, благополучие жизни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44F6">
        <w:rPr>
          <w:rFonts w:ascii="Times New Roman" w:hAnsi="Times New Roman" w:cs="Times New Roman"/>
          <w:color w:val="000000"/>
          <w:sz w:val="28"/>
          <w:szCs w:val="28"/>
        </w:rPr>
        <w:t>классе и школе.</w:t>
      </w:r>
    </w:p>
    <w:p w:rsidR="003944F6" w:rsidRPr="003944F6" w:rsidRDefault="003944F6" w:rsidP="00394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4F6">
        <w:rPr>
          <w:rFonts w:ascii="Times New Roman" w:hAnsi="Times New Roman" w:cs="Times New Roman"/>
          <w:color w:val="000000"/>
          <w:sz w:val="28"/>
          <w:szCs w:val="28"/>
        </w:rPr>
        <w:t xml:space="preserve">При разработке </w:t>
      </w:r>
      <w:r w:rsidR="002964C6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Pr="003944F6">
        <w:rPr>
          <w:rFonts w:ascii="Times New Roman" w:hAnsi="Times New Roman" w:cs="Times New Roman"/>
          <w:color w:val="000000"/>
          <w:sz w:val="28"/>
          <w:szCs w:val="28"/>
        </w:rPr>
        <w:t xml:space="preserve"> были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44F6">
        <w:rPr>
          <w:rFonts w:ascii="Times New Roman" w:hAnsi="Times New Roman" w:cs="Times New Roman"/>
          <w:color w:val="000000"/>
          <w:sz w:val="28"/>
          <w:szCs w:val="28"/>
        </w:rPr>
        <w:t>использованы такие методики, как:</w:t>
      </w:r>
    </w:p>
    <w:p w:rsidR="003944F6" w:rsidRPr="003944F6" w:rsidRDefault="003944F6" w:rsidP="00394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4F6">
        <w:rPr>
          <w:rFonts w:ascii="Times New Roman" w:hAnsi="Times New Roman" w:cs="Times New Roman"/>
          <w:color w:val="000000"/>
          <w:sz w:val="28"/>
          <w:szCs w:val="28"/>
        </w:rPr>
        <w:t>– оценка воспитанности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44F6">
        <w:rPr>
          <w:rFonts w:ascii="Times New Roman" w:hAnsi="Times New Roman" w:cs="Times New Roman"/>
          <w:color w:val="000000"/>
          <w:sz w:val="28"/>
          <w:szCs w:val="28"/>
        </w:rPr>
        <w:t>во внешнеповеденческом аспекте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44F6">
        <w:rPr>
          <w:rFonts w:ascii="Times New Roman" w:hAnsi="Times New Roman" w:cs="Times New Roman"/>
          <w:color w:val="000000"/>
          <w:sz w:val="28"/>
          <w:szCs w:val="28"/>
        </w:rPr>
        <w:t>(С.А. Нетопина);</w:t>
      </w:r>
    </w:p>
    <w:p w:rsidR="003944F6" w:rsidRPr="003944F6" w:rsidRDefault="003944F6" w:rsidP="00394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4F6">
        <w:rPr>
          <w:rFonts w:ascii="Times New Roman" w:hAnsi="Times New Roman" w:cs="Times New Roman"/>
          <w:color w:val="000000"/>
          <w:sz w:val="28"/>
          <w:szCs w:val="28"/>
        </w:rPr>
        <w:t>– оценка уровня воспитанности учащихся (Е.А. Бушмелева);</w:t>
      </w:r>
    </w:p>
    <w:p w:rsidR="003944F6" w:rsidRPr="003944F6" w:rsidRDefault="00BE60D3" w:rsidP="00394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методика социально-</w:t>
      </w:r>
      <w:r w:rsidR="003944F6" w:rsidRPr="003944F6">
        <w:rPr>
          <w:rFonts w:ascii="Times New Roman" w:hAnsi="Times New Roman" w:cs="Times New Roman"/>
          <w:color w:val="000000"/>
          <w:sz w:val="28"/>
          <w:szCs w:val="28"/>
        </w:rPr>
        <w:t>психологической самоаттестации коллектива</w:t>
      </w:r>
      <w:r w:rsidR="00394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44F6" w:rsidRPr="003944F6">
        <w:rPr>
          <w:rFonts w:ascii="Times New Roman" w:hAnsi="Times New Roman" w:cs="Times New Roman"/>
          <w:color w:val="000000"/>
          <w:sz w:val="28"/>
          <w:szCs w:val="28"/>
        </w:rPr>
        <w:t>(Р.С. Немов);</w:t>
      </w:r>
    </w:p>
    <w:p w:rsidR="003944F6" w:rsidRPr="003944F6" w:rsidRDefault="003944F6" w:rsidP="00394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4F6">
        <w:rPr>
          <w:rFonts w:ascii="Times New Roman" w:hAnsi="Times New Roman" w:cs="Times New Roman"/>
          <w:color w:val="000000"/>
          <w:sz w:val="28"/>
          <w:szCs w:val="28"/>
        </w:rPr>
        <w:t>– микроисследование «Атмосфера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44F6">
        <w:rPr>
          <w:rFonts w:ascii="Times New Roman" w:hAnsi="Times New Roman" w:cs="Times New Roman"/>
          <w:color w:val="000000"/>
          <w:sz w:val="28"/>
          <w:szCs w:val="28"/>
        </w:rPr>
        <w:t>классе» (Л.А. Байкова);</w:t>
      </w:r>
    </w:p>
    <w:p w:rsidR="003944F6" w:rsidRPr="003944F6" w:rsidRDefault="003944F6" w:rsidP="00394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4F6">
        <w:rPr>
          <w:rFonts w:ascii="Times New Roman" w:hAnsi="Times New Roman" w:cs="Times New Roman"/>
          <w:color w:val="000000"/>
          <w:sz w:val="28"/>
          <w:szCs w:val="28"/>
        </w:rPr>
        <w:t>– методика изучения удовлетворенности учащихся школьной жизнью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44F6">
        <w:rPr>
          <w:rFonts w:ascii="Times New Roman" w:hAnsi="Times New Roman" w:cs="Times New Roman"/>
          <w:color w:val="000000"/>
          <w:sz w:val="28"/>
          <w:szCs w:val="28"/>
        </w:rPr>
        <w:t>(А.А. Андреев);</w:t>
      </w:r>
    </w:p>
    <w:p w:rsidR="003944F6" w:rsidRPr="003944F6" w:rsidRDefault="00417309" w:rsidP="00394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944F6" w:rsidRPr="003944F6">
        <w:rPr>
          <w:rFonts w:ascii="Times New Roman" w:hAnsi="Times New Roman" w:cs="Times New Roman"/>
          <w:color w:val="000000"/>
          <w:sz w:val="28"/>
          <w:szCs w:val="28"/>
        </w:rPr>
        <w:t>методика изучения удовлетворенности родителей работой образователь</w:t>
      </w:r>
      <w:r w:rsidR="003944F6">
        <w:rPr>
          <w:rFonts w:ascii="Times New Roman" w:hAnsi="Times New Roman" w:cs="Times New Roman"/>
          <w:color w:val="000000"/>
          <w:sz w:val="28"/>
          <w:szCs w:val="28"/>
        </w:rPr>
        <w:t xml:space="preserve">ного </w:t>
      </w:r>
      <w:r w:rsidR="003944F6" w:rsidRPr="003944F6">
        <w:rPr>
          <w:rFonts w:ascii="Times New Roman" w:hAnsi="Times New Roman" w:cs="Times New Roman"/>
          <w:color w:val="000000"/>
          <w:sz w:val="28"/>
          <w:szCs w:val="28"/>
        </w:rPr>
        <w:t>учреждения (Е.Н. Степанов).</w:t>
      </w:r>
    </w:p>
    <w:p w:rsidR="00502E40" w:rsidRDefault="00502E40" w:rsidP="003944F6">
      <w:pPr>
        <w:rPr>
          <w:rFonts w:ascii="Times New Roman" w:hAnsi="Times New Roman" w:cs="Times New Roman"/>
        </w:rPr>
      </w:pPr>
    </w:p>
    <w:p w:rsidR="00653CB0" w:rsidRPr="00446BD3" w:rsidRDefault="00653CB0" w:rsidP="00446BD3">
      <w:pPr>
        <w:spacing w:after="0"/>
        <w:rPr>
          <w:rFonts w:ascii="Times New Roman" w:hAnsi="Times New Roman" w:cs="Times New Roman"/>
          <w:b/>
          <w:u w:val="single"/>
        </w:rPr>
      </w:pPr>
      <w:r w:rsidRPr="00446BD3">
        <w:rPr>
          <w:rFonts w:ascii="Times New Roman" w:hAnsi="Times New Roman" w:cs="Times New Roman"/>
          <w:b/>
          <w:u w:val="single"/>
        </w:rPr>
        <w:t>План изучения младшего школьника</w:t>
      </w:r>
    </w:p>
    <w:p w:rsidR="00653CB0" w:rsidRPr="00446BD3" w:rsidRDefault="00653CB0" w:rsidP="00446BD3">
      <w:pPr>
        <w:spacing w:after="0"/>
        <w:rPr>
          <w:rFonts w:ascii="Times New Roman" w:hAnsi="Times New Roman" w:cs="Times New Roman"/>
          <w:u w:val="single"/>
        </w:rPr>
      </w:pPr>
      <w:r w:rsidRPr="00653CB0">
        <w:rPr>
          <w:rFonts w:ascii="Times New Roman" w:hAnsi="Times New Roman" w:cs="Times New Roman"/>
        </w:rPr>
        <w:t xml:space="preserve"> </w:t>
      </w:r>
      <w:r w:rsidRPr="00446BD3">
        <w:rPr>
          <w:rFonts w:ascii="Times New Roman" w:hAnsi="Times New Roman" w:cs="Times New Roman"/>
          <w:u w:val="single"/>
        </w:rPr>
        <w:t>Приложение № 1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I. Общие сведения о школьнике (фамилия, имя, отчество, год и дата рождения, школа, класс, домашний адрес).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2. Посещал ли до</w:t>
      </w:r>
      <w:r w:rsidR="00BE60D3">
        <w:rPr>
          <w:rFonts w:ascii="Times New Roman" w:hAnsi="Times New Roman" w:cs="Times New Roman"/>
        </w:rPr>
        <w:t xml:space="preserve"> школы детский сад? Как характе</w:t>
      </w:r>
      <w:r w:rsidRPr="00653CB0">
        <w:rPr>
          <w:rFonts w:ascii="Times New Roman" w:hAnsi="Times New Roman" w:cs="Times New Roman"/>
        </w:rPr>
        <w:t>ризуют ребенка воспитатели?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3. Состояние здоровья.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4. Темперамент (сангвиник, холерик, флегматик, меланхолик).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5. Условия семейного воспитания (материальная обеспеченность, сост</w:t>
      </w:r>
      <w:r w:rsidR="00BE60D3">
        <w:rPr>
          <w:rFonts w:ascii="Times New Roman" w:hAnsi="Times New Roman" w:cs="Times New Roman"/>
        </w:rPr>
        <w:t>ав семьи, образование и культур</w:t>
      </w:r>
      <w:r w:rsidRPr="00653CB0">
        <w:rPr>
          <w:rFonts w:ascii="Times New Roman" w:hAnsi="Times New Roman" w:cs="Times New Roman"/>
        </w:rPr>
        <w:t>ный уровень ее членов).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6. Взаимоотношения в семье.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7. Отношение к ребенку в семье.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8. Отношение школьника к физическому труду (имеет ли постоянные поручения по хозяйству, приучен ли к самообслуживан</w:t>
      </w:r>
      <w:r w:rsidR="00BE60D3">
        <w:rPr>
          <w:rFonts w:ascii="Times New Roman" w:hAnsi="Times New Roman" w:cs="Times New Roman"/>
        </w:rPr>
        <w:t>ию, какую помощь оказывает стар</w:t>
      </w:r>
      <w:r w:rsidRPr="00653CB0">
        <w:rPr>
          <w:rFonts w:ascii="Times New Roman" w:hAnsi="Times New Roman" w:cs="Times New Roman"/>
        </w:rPr>
        <w:t>шим и младшим членам семьи).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9. Отношение к родителям, взрослым.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10. Отношение к школе, коллективу, у</w:t>
      </w:r>
      <w:r w:rsidR="00BE60D3">
        <w:rPr>
          <w:rFonts w:ascii="Times New Roman" w:hAnsi="Times New Roman" w:cs="Times New Roman"/>
        </w:rPr>
        <w:t>чителям, то</w:t>
      </w:r>
      <w:r w:rsidRPr="00653CB0">
        <w:rPr>
          <w:rFonts w:ascii="Times New Roman" w:hAnsi="Times New Roman" w:cs="Times New Roman"/>
        </w:rPr>
        <w:t>варищам.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11. Отношение к учению, к общественно полезному труду.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12. Интересы, склонности, способности, увлечения.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13. Любимые учебные предметы.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14. Занятия во </w:t>
      </w:r>
      <w:r w:rsidR="00417309">
        <w:rPr>
          <w:rFonts w:ascii="Times New Roman" w:hAnsi="Times New Roman" w:cs="Times New Roman"/>
        </w:rPr>
        <w:t>внешкольных учреждениях, в круж</w:t>
      </w:r>
      <w:r w:rsidRPr="00653CB0">
        <w:rPr>
          <w:rFonts w:ascii="Times New Roman" w:hAnsi="Times New Roman" w:cs="Times New Roman"/>
        </w:rPr>
        <w:t>ках.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15. Положение в к</w:t>
      </w:r>
      <w:r w:rsidR="00417309">
        <w:rPr>
          <w:rFonts w:ascii="Times New Roman" w:hAnsi="Times New Roman" w:cs="Times New Roman"/>
        </w:rPr>
        <w:t>оллективе (популярное, предпочи</w:t>
      </w:r>
      <w:r w:rsidRPr="00653CB0">
        <w:rPr>
          <w:rFonts w:ascii="Times New Roman" w:hAnsi="Times New Roman" w:cs="Times New Roman"/>
        </w:rPr>
        <w:t>таемое, пренебрегаемое, изолированное).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16. Соблюдение режима дня (выполняет домашний и школьный режим, нарушает его, не придерживается никакого режима).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17. Поведение дом</w:t>
      </w:r>
      <w:r w:rsidR="00417309">
        <w:rPr>
          <w:rFonts w:ascii="Times New Roman" w:hAnsi="Times New Roman" w:cs="Times New Roman"/>
        </w:rPr>
        <w:t>а, на улице (примерное, удовлет</w:t>
      </w:r>
      <w:r w:rsidRPr="00653CB0">
        <w:rPr>
          <w:rFonts w:ascii="Times New Roman" w:hAnsi="Times New Roman" w:cs="Times New Roman"/>
        </w:rPr>
        <w:t>ворительное, неудовлетворительное).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18. Поведение в</w:t>
      </w:r>
      <w:r w:rsidR="00417309">
        <w:rPr>
          <w:rFonts w:ascii="Times New Roman" w:hAnsi="Times New Roman" w:cs="Times New Roman"/>
        </w:rPr>
        <w:t xml:space="preserve"> школе на уроках, во время пере</w:t>
      </w:r>
      <w:r w:rsidRPr="00653CB0">
        <w:rPr>
          <w:rFonts w:ascii="Times New Roman" w:hAnsi="Times New Roman" w:cs="Times New Roman"/>
        </w:rPr>
        <w:t>рыва.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19. Положительные черты характера и поведения.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lastRenderedPageBreak/>
        <w:t xml:space="preserve"> 20. Особенности речи (речь четкая, грамотная или засоренная грубы</w:t>
      </w:r>
      <w:r w:rsidR="00F60294">
        <w:rPr>
          <w:rFonts w:ascii="Times New Roman" w:hAnsi="Times New Roman" w:cs="Times New Roman"/>
        </w:rPr>
        <w:t>ми, нецензурными словами и выра</w:t>
      </w:r>
      <w:r w:rsidRPr="00653CB0">
        <w:rPr>
          <w:rFonts w:ascii="Times New Roman" w:hAnsi="Times New Roman" w:cs="Times New Roman"/>
        </w:rPr>
        <w:t>жениями) 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21. Отрицательные черты в поведении ребенка.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>Анкеты по изучению условий жизни и воспитания младших школьников в семье</w:t>
      </w:r>
    </w:p>
    <w:p w:rsidR="00653CB0" w:rsidRPr="00446BD3" w:rsidRDefault="00653CB0" w:rsidP="00446BD3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653CB0">
        <w:rPr>
          <w:rFonts w:ascii="Times New Roman" w:hAnsi="Times New Roman" w:cs="Times New Roman"/>
        </w:rPr>
        <w:t xml:space="preserve"> </w:t>
      </w:r>
      <w:r w:rsidRPr="00446BD3">
        <w:rPr>
          <w:rFonts w:ascii="Times New Roman" w:hAnsi="Times New Roman" w:cs="Times New Roman"/>
          <w:u w:val="single"/>
        </w:rPr>
        <w:t>А н к е т а 1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1. Состав семьи (фамилия, имя, отчество каждого члена, год рождения, образование, специальность, где работает, кем работает).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2. Бюджет семьи. Средний денежный доход на одного человека.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3. Жилищные условия (жилая площадь в кв. м, наличие удобств).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4. Есть ли у ребенка рабочее место (комната, уголок, стол)?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5. Есть ли в семье библиотека, телевизор, дача, машина?</w:t>
      </w:r>
    </w:p>
    <w:p w:rsidR="00653CB0" w:rsidRPr="00446BD3" w:rsidRDefault="00653CB0" w:rsidP="00446BD3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446BD3">
        <w:rPr>
          <w:rFonts w:ascii="Times New Roman" w:hAnsi="Times New Roman" w:cs="Times New Roman"/>
          <w:u w:val="single"/>
        </w:rPr>
        <w:t xml:space="preserve"> А н к е т а 2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1. Самостоятельно ли выполняет ребенок домашние задания?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2. Стремится ли он лучше учиться и вести себя?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3. Соблюдает ли режим дня?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4. Имеет ли постоянное поручение в семье?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5. Бываете ли вы вместе с ребенком в кино, театре, цирке, на выставках?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6. Выезжаете ли вы за город на лыжные прогулки, на рыбалку, за ягодами, за грибами и т. п.?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7. Играете ли вы с ребенком в настольные игры?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8. Беседуете ли на нравственные и политические темы?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9. Поддается ли ребенок вашим воспитательным воздействиям?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10. Поощряете ли вы его за положительные поступки?</w:t>
      </w:r>
    </w:p>
    <w:p w:rsidR="00653CB0" w:rsidRPr="00446BD3" w:rsidRDefault="00653CB0" w:rsidP="00446BD3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653CB0">
        <w:rPr>
          <w:rFonts w:ascii="Times New Roman" w:hAnsi="Times New Roman" w:cs="Times New Roman"/>
        </w:rPr>
        <w:t xml:space="preserve"> </w:t>
      </w:r>
      <w:r w:rsidRPr="00446BD3">
        <w:rPr>
          <w:rFonts w:ascii="Times New Roman" w:hAnsi="Times New Roman" w:cs="Times New Roman"/>
          <w:u w:val="single"/>
        </w:rPr>
        <w:t>А н к е т а 3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1. Какие методы в воспитательной работе вы используете чаще всего (требование, убеждение, наказание, поощрение)? Подчеркните нужное в скобках.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2. Соблюдается ли в вашей семье единство требований к ребенку (да, нет, иногда) ? Подчеркните нужное.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3. Какие виды поощрения вы используете в воспитании (словесная похвала, одобрение хорошего поступка всем семейным коллективом, покупка ребенку новой книги, игрушки)? Подчеркните нужное.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4. Наказываете ли вы ребенка физически (да, иногда, нет)? Подчеркните нужное.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5. Положительно ли влияет на ребенка избранная вами мера воздействия (да, не всегда, нет)? Подчеркните нужное.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6. Доверяет ли вам ребенок, делится ли </w:t>
      </w:r>
      <w:r w:rsidR="00F60294">
        <w:rPr>
          <w:rFonts w:ascii="Times New Roman" w:hAnsi="Times New Roman" w:cs="Times New Roman"/>
        </w:rPr>
        <w:t>своими секретами (да, иногда, не</w:t>
      </w:r>
      <w:r w:rsidRPr="00653CB0">
        <w:rPr>
          <w:rFonts w:ascii="Times New Roman" w:hAnsi="Times New Roman" w:cs="Times New Roman"/>
        </w:rPr>
        <w:t>т)? Подчеркните нужное.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7. Стараетесь ли вы контролировать свое собственное поведение ради воспитания ребенка (да, не всегда, нет)? Подчеркните нужное.</w:t>
      </w:r>
    </w:p>
    <w:p w:rsidR="00653CB0" w:rsidRPr="00446BD3" w:rsidRDefault="00653CB0" w:rsidP="00446BD3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446BD3">
        <w:rPr>
          <w:rFonts w:ascii="Times New Roman" w:hAnsi="Times New Roman" w:cs="Times New Roman"/>
          <w:u w:val="single"/>
        </w:rPr>
        <w:t xml:space="preserve"> А н к е т а 4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Как много времени уходит у вас ежедневно на: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1) домашний труд (закупку продуктов, приготовление пищи, стирку белья, уборку помещения и др.);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2) занятия и общение с детьми (контроль за выполнением домашних заданий, посещение кино, театра, выставок, совместные игры, выезд за город и др.);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3) самообразование и развлечения (чтение газет, журналов, художественной литературы, просмотр телепередач, слушание радио, посещение кино, театра, художественных выставок и т. д.)?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На вопросы этой анкеты отец и мать отвечают по отдельности.</w:t>
      </w:r>
    </w:p>
    <w:p w:rsidR="00653CB0" w:rsidRPr="00446BD3" w:rsidRDefault="00653CB0" w:rsidP="00446BD3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446BD3">
        <w:rPr>
          <w:rFonts w:ascii="Times New Roman" w:hAnsi="Times New Roman" w:cs="Times New Roman"/>
          <w:u w:val="single"/>
        </w:rPr>
        <w:t xml:space="preserve"> А н к е т а 5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1. Сколько (приблизительно) книг в вашей библиотеке?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2. Сколько из них (приблизительно) педагогического и психологического содержания?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3. Какие журналы вы выписываете?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4. Какие газеты вы получаете?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5. Какие книги о воспитании детей вы прочитали в последнее время?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6. Назовите прочитанные книги, статьи, которые помогают вам в воспитании ребенка.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7. Помогают ли вам прослушанные в школе лекции и беседы в воспитании ребенка?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8. Испытываете ли вы потребность в чтении литературы по вопросам воспитания?</w:t>
      </w:r>
    </w:p>
    <w:p w:rsidR="00653CB0" w:rsidRPr="00446BD3" w:rsidRDefault="00653CB0" w:rsidP="00446B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6B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Лекции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>1 класс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1. Семья как воспитательный коллектив. Конституционный долг родителей в воспитании детей.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2. Забота родителей о физическом развитии и здоровье ребенка.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3. Единые педагогические требования к школьнику как необходимое условие правильного воспитания.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4. Формирование культурных навыков и привычек у ребенка в семье.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2 класс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1. Как руководить чтением ребенка?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2. Эстетическое воспитание детей в семье.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3. Использование педагогических методов убеждения и приучения в условиях семейного воспитания.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4. Роль личн</w:t>
      </w:r>
      <w:r w:rsidR="00F60294">
        <w:rPr>
          <w:rFonts w:ascii="Times New Roman" w:hAnsi="Times New Roman" w:cs="Times New Roman"/>
        </w:rPr>
        <w:t>о</w:t>
      </w:r>
      <w:r w:rsidRPr="00653CB0">
        <w:rPr>
          <w:rFonts w:ascii="Times New Roman" w:hAnsi="Times New Roman" w:cs="Times New Roman"/>
        </w:rPr>
        <w:t>го примера родителей в воспитании ребенка.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3 класс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1. Эмоциональная жизнь ребенка и воспитание его чувств.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2. Половое воспитание ребенка.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3. Роль семейных традиций в воспитании детей.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4. Возрастные и психологические особенности подростков.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4 класс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1. Воспитание сознательной дисциплины и ответственности у детей.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2. Трудовое воспитание младших школьников в семье.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3. Физическое развитие и воспитание ребенка в условиях семьи.</w:t>
      </w:r>
    </w:p>
    <w:p w:rsid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4. Особенности нравственного воспитания подростка</w:t>
      </w:r>
    </w:p>
    <w:p w:rsidR="00446BD3" w:rsidRPr="00653CB0" w:rsidRDefault="00446BD3" w:rsidP="00446BD3">
      <w:pPr>
        <w:spacing w:after="0"/>
        <w:jc w:val="both"/>
        <w:rPr>
          <w:rFonts w:ascii="Times New Roman" w:hAnsi="Times New Roman" w:cs="Times New Roman"/>
        </w:rPr>
      </w:pPr>
    </w:p>
    <w:p w:rsidR="00653CB0" w:rsidRPr="00446BD3" w:rsidRDefault="00653CB0" w:rsidP="00446B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6BD3">
        <w:rPr>
          <w:rFonts w:ascii="Times New Roman" w:hAnsi="Times New Roman" w:cs="Times New Roman"/>
          <w:b/>
          <w:sz w:val="28"/>
          <w:szCs w:val="28"/>
          <w:u w:val="single"/>
        </w:rPr>
        <w:t>Материалы к беседам</w:t>
      </w:r>
    </w:p>
    <w:p w:rsidR="00653CB0" w:rsidRPr="00F60294" w:rsidRDefault="00653CB0" w:rsidP="00446BD3">
      <w:pPr>
        <w:pStyle w:val="ac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F60294">
        <w:rPr>
          <w:rFonts w:ascii="Times New Roman" w:hAnsi="Times New Roman" w:cs="Times New Roman"/>
        </w:rPr>
        <w:t>Учет возрастных и психологических особенностей младших школьников в их воспитании</w:t>
      </w:r>
    </w:p>
    <w:p w:rsidR="00653CB0" w:rsidRPr="00F60294" w:rsidRDefault="00653CB0" w:rsidP="00446BD3">
      <w:pPr>
        <w:pStyle w:val="ac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F60294">
        <w:rPr>
          <w:rFonts w:ascii="Times New Roman" w:hAnsi="Times New Roman" w:cs="Times New Roman"/>
        </w:rPr>
        <w:t>Родители — главные воспитатели</w:t>
      </w:r>
    </w:p>
    <w:p w:rsidR="00653CB0" w:rsidRPr="00F60294" w:rsidRDefault="00653CB0" w:rsidP="00446BD3">
      <w:pPr>
        <w:pStyle w:val="ac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F60294">
        <w:rPr>
          <w:rFonts w:ascii="Times New Roman" w:hAnsi="Times New Roman" w:cs="Times New Roman"/>
        </w:rPr>
        <w:t>Особенности трудового воспитания детей младшего школьного возраста</w:t>
      </w:r>
    </w:p>
    <w:p w:rsidR="00653CB0" w:rsidRPr="00F60294" w:rsidRDefault="00653CB0" w:rsidP="00446BD3">
      <w:pPr>
        <w:pStyle w:val="ac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F60294">
        <w:rPr>
          <w:rFonts w:ascii="Times New Roman" w:hAnsi="Times New Roman" w:cs="Times New Roman"/>
        </w:rPr>
        <w:t>Семейное хозяйство и дети</w:t>
      </w:r>
    </w:p>
    <w:p w:rsidR="00653CB0" w:rsidRPr="00F60294" w:rsidRDefault="00653CB0" w:rsidP="00446BD3">
      <w:pPr>
        <w:pStyle w:val="ac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F60294">
        <w:rPr>
          <w:rFonts w:ascii="Times New Roman" w:hAnsi="Times New Roman" w:cs="Times New Roman"/>
        </w:rPr>
        <w:t>Антиалкогольное воспитание детей в семье</w:t>
      </w:r>
    </w:p>
    <w:p w:rsidR="00653CB0" w:rsidRPr="00F60294" w:rsidRDefault="00653CB0" w:rsidP="00446BD3">
      <w:pPr>
        <w:pStyle w:val="ac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F60294">
        <w:rPr>
          <w:rFonts w:ascii="Times New Roman" w:hAnsi="Times New Roman" w:cs="Times New Roman"/>
        </w:rPr>
        <w:t>Единые педагогические требования учителей и родителей к младшим школьникам</w:t>
      </w:r>
    </w:p>
    <w:p w:rsidR="00F60294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F60294">
        <w:rPr>
          <w:rFonts w:ascii="Times New Roman" w:hAnsi="Times New Roman" w:cs="Times New Roman"/>
          <w:sz w:val="28"/>
          <w:szCs w:val="28"/>
        </w:rPr>
        <w:t xml:space="preserve"> «Учет возрастных и психологических особенностей младших школьников в их воспитании»</w:t>
      </w:r>
      <w:r w:rsidRPr="00653CB0">
        <w:rPr>
          <w:rFonts w:ascii="Times New Roman" w:hAnsi="Times New Roman" w:cs="Times New Roman"/>
        </w:rPr>
        <w:t xml:space="preserve">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«Без знания ребенка — его умственного развития, мышления, интересов, увлечений, способностей, задатков— нет воспитания» (В. А. Сухомлинский).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Анатомо-физиологические особенности детей младшего школьного возраста (6—10 лет).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Благотворное влияние социальных условий нашего общества на всестороннее развитие ребенка.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Понятие об акселерации как социально-психологическом явлении.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Зависимость психического и физического развития детей от анатомо-физиологических особенностей. Равномерность физического развития.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Преобладание нервных процессов возбуждения над торможением, хотя соотношение этих процессов изменяется по сравнению с дошкольным возрастом: процесс торможения становится более устойчивым. Способность ребенка к более сложной деятельности — учению.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Развитие костной системы ребенка, недостаточное окостенение его позвоночника, забота о правильной позе при выполнении домашних заданий (следить, чтобы ребенок долго не находился в одном положении, не носил портфель в одной руке, не сдавливал грудную клетку при письме, следить за осанкой школьника и т. д.).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Развитие мышечной системы и соответствующая трудовая деятельность ребенка, физические упражнения.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Преобладание у младшего школьника конкретности мышления.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Новообразования психики: произвольность, внутренний план действия, рефлексия — умение анализировать.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lastRenderedPageBreak/>
        <w:t xml:space="preserve">Повышенная подвижность, импульсивность, внушаемость, подражаемость, эмоциональность ребенка младшего школьного возраста (яркость и сила восприятия, большая впечатлительность, выразительное проявление своих чувств).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Интенсивность развития памяти, мышления, использование этой особенности в интеллектуальном развитии школьника.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>Условия, благоприятствующие общему развитию ребенка: активное физическое развитие; обогащение знаниями, умениями, навыками; выработка умения преодолевать трудности в учебной работе, общественно полезной деятельности; целенаправленная посильная трудовая деятельность в школе и семье.</w:t>
      </w:r>
    </w:p>
    <w:p w:rsidR="00653CB0" w:rsidRPr="00F60294" w:rsidRDefault="00653CB0" w:rsidP="00446B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294">
        <w:rPr>
          <w:rFonts w:ascii="Times New Roman" w:hAnsi="Times New Roman" w:cs="Times New Roman"/>
          <w:sz w:val="28"/>
          <w:szCs w:val="28"/>
        </w:rPr>
        <w:t xml:space="preserve">Родители — главные воспитатели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«Семья с существующими в ней взаимоотношениями между детьми и </w:t>
      </w:r>
      <w:r w:rsidR="00F60294">
        <w:rPr>
          <w:rFonts w:ascii="Times New Roman" w:hAnsi="Times New Roman" w:cs="Times New Roman"/>
        </w:rPr>
        <w:t>родителями — первая школа интел</w:t>
      </w:r>
      <w:r w:rsidRPr="00653CB0">
        <w:rPr>
          <w:rFonts w:ascii="Times New Roman" w:hAnsi="Times New Roman" w:cs="Times New Roman"/>
        </w:rPr>
        <w:t>лектуального, нравст</w:t>
      </w:r>
      <w:r w:rsidR="00F60294">
        <w:rPr>
          <w:rFonts w:ascii="Times New Roman" w:hAnsi="Times New Roman" w:cs="Times New Roman"/>
        </w:rPr>
        <w:t>венного, эстетического и физиче</w:t>
      </w:r>
      <w:r w:rsidRPr="00653CB0">
        <w:rPr>
          <w:rFonts w:ascii="Times New Roman" w:hAnsi="Times New Roman" w:cs="Times New Roman"/>
        </w:rPr>
        <w:t>ского воспитания. О</w:t>
      </w:r>
      <w:r w:rsidR="00F60294">
        <w:rPr>
          <w:rFonts w:ascii="Times New Roman" w:hAnsi="Times New Roman" w:cs="Times New Roman"/>
        </w:rPr>
        <w:t>тец и мать, старшие братья и се</w:t>
      </w:r>
      <w:r w:rsidRPr="00653CB0">
        <w:rPr>
          <w:rFonts w:ascii="Times New Roman" w:hAnsi="Times New Roman" w:cs="Times New Roman"/>
        </w:rPr>
        <w:t>стры, дедушка и бабушка яв</w:t>
      </w:r>
      <w:r w:rsidR="00F60294">
        <w:rPr>
          <w:rFonts w:ascii="Times New Roman" w:hAnsi="Times New Roman" w:cs="Times New Roman"/>
        </w:rPr>
        <w:t>ляются первыми воспита</w:t>
      </w:r>
      <w:r w:rsidRPr="00653CB0">
        <w:rPr>
          <w:rFonts w:ascii="Times New Roman" w:hAnsi="Times New Roman" w:cs="Times New Roman"/>
        </w:rPr>
        <w:t>телями детей в дошкольном возрасте и остаются ими, когда их питомцы</w:t>
      </w:r>
      <w:r w:rsidR="00F60294">
        <w:rPr>
          <w:rFonts w:ascii="Times New Roman" w:hAnsi="Times New Roman" w:cs="Times New Roman"/>
        </w:rPr>
        <w:t xml:space="preserve"> пошли в школу» (В. А. Сухомлин</w:t>
      </w:r>
      <w:r w:rsidRPr="00653CB0">
        <w:rPr>
          <w:rFonts w:ascii="Times New Roman" w:hAnsi="Times New Roman" w:cs="Times New Roman"/>
        </w:rPr>
        <w:t xml:space="preserve">ский).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>Главный метод воспитания детей — личный пример родителей. А. С. Макаренко о нравственной ценности высокого авторитета ро</w:t>
      </w:r>
      <w:r w:rsidR="00417309">
        <w:rPr>
          <w:rFonts w:ascii="Times New Roman" w:hAnsi="Times New Roman" w:cs="Times New Roman"/>
        </w:rPr>
        <w:t>дителей, его педагогической зна</w:t>
      </w:r>
      <w:r w:rsidRPr="00653CB0">
        <w:rPr>
          <w:rFonts w:ascii="Times New Roman" w:hAnsi="Times New Roman" w:cs="Times New Roman"/>
        </w:rPr>
        <w:t>чимости. А. С. Макаренко о ложных авторитетах родителей, нанося</w:t>
      </w:r>
      <w:r w:rsidR="00417309">
        <w:rPr>
          <w:rFonts w:ascii="Times New Roman" w:hAnsi="Times New Roman" w:cs="Times New Roman"/>
        </w:rPr>
        <w:t>щих большой вред воспитанию под</w:t>
      </w:r>
      <w:r w:rsidRPr="00653CB0">
        <w:rPr>
          <w:rFonts w:ascii="Times New Roman" w:hAnsi="Times New Roman" w:cs="Times New Roman"/>
        </w:rPr>
        <w:t>растающего поколения. Самовоспитание, анализ своего поведения, критичное отношение к себе, неустанное совершенствование нравственных каче</w:t>
      </w:r>
      <w:r w:rsidR="00F60294">
        <w:rPr>
          <w:rFonts w:ascii="Times New Roman" w:hAnsi="Times New Roman" w:cs="Times New Roman"/>
        </w:rPr>
        <w:t>ств, высокие тре</w:t>
      </w:r>
      <w:r w:rsidRPr="00653CB0">
        <w:rPr>
          <w:rFonts w:ascii="Times New Roman" w:hAnsi="Times New Roman" w:cs="Times New Roman"/>
        </w:rPr>
        <w:t>бования, предъявляемые к себе отцом и матерью,— необходимые услов</w:t>
      </w:r>
      <w:r w:rsidR="00F60294">
        <w:rPr>
          <w:rFonts w:ascii="Times New Roman" w:hAnsi="Times New Roman" w:cs="Times New Roman"/>
        </w:rPr>
        <w:t>ия повышения родительского авто</w:t>
      </w:r>
      <w:r w:rsidRPr="00653CB0">
        <w:rPr>
          <w:rFonts w:ascii="Times New Roman" w:hAnsi="Times New Roman" w:cs="Times New Roman"/>
        </w:rPr>
        <w:t xml:space="preserve">ритета.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>Высокая нравственная атмосфера, взаимопонимание в семье — положит</w:t>
      </w:r>
      <w:r w:rsidR="00F60294">
        <w:rPr>
          <w:rFonts w:ascii="Times New Roman" w:hAnsi="Times New Roman" w:cs="Times New Roman"/>
        </w:rPr>
        <w:t>ельные факторы в воспитании лич</w:t>
      </w:r>
      <w:r w:rsidRPr="00653CB0">
        <w:rPr>
          <w:rFonts w:ascii="Times New Roman" w:hAnsi="Times New Roman" w:cs="Times New Roman"/>
        </w:rPr>
        <w:t xml:space="preserve">ности ребенка.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>Особенности педагогического влияния матери на формирование лично</w:t>
      </w:r>
      <w:r w:rsidR="00F60294">
        <w:rPr>
          <w:rFonts w:ascii="Times New Roman" w:hAnsi="Times New Roman" w:cs="Times New Roman"/>
        </w:rPr>
        <w:t>сти ребенка. Любовь матери к де</w:t>
      </w:r>
      <w:r w:rsidRPr="00653CB0">
        <w:rPr>
          <w:rFonts w:ascii="Times New Roman" w:hAnsi="Times New Roman" w:cs="Times New Roman"/>
        </w:rPr>
        <w:t xml:space="preserve">тям — чувство, цементирующее семью. Разумная мера любви, доброта и скромность, искренность и простота — слагаемые материнского воздействия на ребенка. Трудолюбие, собранность матери и воспитание у детей любви к труду, навыков ведения домашнего хозяйства.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Социальная и педагогическая роль отца в воспитании детей. Трудолюбие, достоинство, благородство, ответственность, мужественность, честность отца — ценные качества, оказывающие положительное влияние на формирующуюся личность ребенка. </w:t>
      </w:r>
    </w:p>
    <w:p w:rsidR="00653CB0" w:rsidRPr="00F60294" w:rsidRDefault="00417309" w:rsidP="00446B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294">
        <w:rPr>
          <w:rFonts w:ascii="Times New Roman" w:hAnsi="Times New Roman" w:cs="Times New Roman"/>
          <w:sz w:val="28"/>
          <w:szCs w:val="28"/>
        </w:rPr>
        <w:t xml:space="preserve"> </w:t>
      </w:r>
      <w:r w:rsidR="00653CB0" w:rsidRPr="00F60294">
        <w:rPr>
          <w:rFonts w:ascii="Times New Roman" w:hAnsi="Times New Roman" w:cs="Times New Roman"/>
          <w:sz w:val="28"/>
          <w:szCs w:val="28"/>
        </w:rPr>
        <w:t xml:space="preserve">«Особенности трудового воспитания детей младшего школьного возраста»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«Самое воспитание, если оно желает счастья человеку, должно воспитывать его не для счастья, а приготовлять к труду жизни. Воспитание должно развить в человеке привычку и любовь к труду; оно должно дать ему возможность отыскать для себя труд в жизни» (К. Д. Ушинский).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Задачи трудового воспитания младших школьников в семье.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Педагогическая направленность игровой деятельности ребенка (аккуратно обращаться с игрушками, своевременно убирать их на место, приводить в порядок место игры, чинить поломанные игрушки).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Разграничение игры и трудовых поручений. Усложнение и посильность трудовых поручений с учетом возраста.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Показ, как правильно выполнять ту или иную работу, тактичное исправление ошибок ребенка.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Примерные трудовые поручения для младших школьников в городской семье: уход за комнатными цветами, вытирание пыли с мебели, подоконников, наведение порядка на книжных полках, в шкафах, помощь в приготовлении пищи, мытье посуды, покупка продуктов с учетом возраста ребенка.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Примерные трудовые поручения детей в сельской семье: уход за комнатными цветами и цветниками на приусадебном участке, прополка и поливка отведенного участка в огороде, кормление кур, кроликов, собак, наведение чистоты и порядка во дворе, поддержание порядка в доме.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Труд по самообслуживанию, его педагогическая значимость в формировании личностных качеств. Каждодневное выполнение гигиенических норм и правил: умывание, чистка зубов, стирка носовых платков, воротничков, носков, чулок, колготок, пришивание пуговиц, глаженье носовых платков и воротничков. С 9 лет обучение детей глаженью школьной формы.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lastRenderedPageBreak/>
        <w:t xml:space="preserve">Совместная коллективная работа детей и родителей (генеральная уборка квартиры, ремонт, работа на приусадебных участках и участках садово-огородных кооперативов, заготовка на зиму ягод, грибов, орехов, сбор лекарственных трав и т. п.).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>Развитие творческого отношения ребенка к труду. Одобрение, стимулирование трудовых усилий.</w:t>
      </w:r>
    </w:p>
    <w:p w:rsidR="00653CB0" w:rsidRPr="00F60294" w:rsidRDefault="00F60294" w:rsidP="00446B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294">
        <w:rPr>
          <w:rFonts w:ascii="Times New Roman" w:hAnsi="Times New Roman" w:cs="Times New Roman"/>
          <w:sz w:val="28"/>
          <w:szCs w:val="28"/>
        </w:rPr>
        <w:t xml:space="preserve"> </w:t>
      </w:r>
      <w:r w:rsidR="00653CB0" w:rsidRPr="00F60294">
        <w:rPr>
          <w:rFonts w:ascii="Times New Roman" w:hAnsi="Times New Roman" w:cs="Times New Roman"/>
          <w:sz w:val="28"/>
          <w:szCs w:val="28"/>
        </w:rPr>
        <w:t xml:space="preserve">«Семейное хозяйство и дети»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>«У нас каждому</w:t>
      </w:r>
      <w:r w:rsidR="00417309">
        <w:rPr>
          <w:rFonts w:ascii="Times New Roman" w:hAnsi="Times New Roman" w:cs="Times New Roman"/>
        </w:rPr>
        <w:t xml:space="preserve"> человеку предстоит в жизни обя</w:t>
      </w:r>
      <w:r w:rsidRPr="00653CB0">
        <w:rPr>
          <w:rFonts w:ascii="Times New Roman" w:hAnsi="Times New Roman" w:cs="Times New Roman"/>
        </w:rPr>
        <w:t>зательно участво</w:t>
      </w:r>
      <w:r w:rsidR="00417309">
        <w:rPr>
          <w:rFonts w:ascii="Times New Roman" w:hAnsi="Times New Roman" w:cs="Times New Roman"/>
        </w:rPr>
        <w:t>вать в общем государственном хо</w:t>
      </w:r>
      <w:r w:rsidRPr="00653CB0">
        <w:rPr>
          <w:rFonts w:ascii="Times New Roman" w:hAnsi="Times New Roman" w:cs="Times New Roman"/>
        </w:rPr>
        <w:t>зяйстве, и чем лучше он будет подготовлен к этому делу, тем больше о</w:t>
      </w:r>
      <w:r w:rsidR="00417309">
        <w:rPr>
          <w:rFonts w:ascii="Times New Roman" w:hAnsi="Times New Roman" w:cs="Times New Roman"/>
        </w:rPr>
        <w:t>н принесет пользы и всему совет</w:t>
      </w:r>
      <w:r w:rsidRPr="00653CB0">
        <w:rPr>
          <w:rFonts w:ascii="Times New Roman" w:hAnsi="Times New Roman" w:cs="Times New Roman"/>
        </w:rPr>
        <w:t xml:space="preserve">скому обществу и самому себе» (А. С. Макаренко).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Вовлечение ребенка в активное ведение домашнего хозяйства — актуальная задача семейного воспитания.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>Социальная и педагогическая</w:t>
      </w:r>
      <w:r w:rsidR="00417309">
        <w:rPr>
          <w:rFonts w:ascii="Times New Roman" w:hAnsi="Times New Roman" w:cs="Times New Roman"/>
        </w:rPr>
        <w:t xml:space="preserve"> необходимость целе</w:t>
      </w:r>
      <w:r w:rsidRPr="00653CB0">
        <w:rPr>
          <w:rFonts w:ascii="Times New Roman" w:hAnsi="Times New Roman" w:cs="Times New Roman"/>
        </w:rPr>
        <w:t xml:space="preserve">направленного вовлечения детей в ведение домашнего хозяйства.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>Воспитание ва</w:t>
      </w:r>
      <w:r w:rsidR="00417309">
        <w:rPr>
          <w:rFonts w:ascii="Times New Roman" w:hAnsi="Times New Roman" w:cs="Times New Roman"/>
        </w:rPr>
        <w:t>жных нравственных качеств в про</w:t>
      </w:r>
      <w:r w:rsidRPr="00653CB0">
        <w:rPr>
          <w:rFonts w:ascii="Times New Roman" w:hAnsi="Times New Roman" w:cs="Times New Roman"/>
        </w:rPr>
        <w:t>цессе приобщени</w:t>
      </w:r>
      <w:r w:rsidR="00417309">
        <w:rPr>
          <w:rFonts w:ascii="Times New Roman" w:hAnsi="Times New Roman" w:cs="Times New Roman"/>
        </w:rPr>
        <w:t>я к семейному хозяйству (коллек</w:t>
      </w:r>
      <w:r w:rsidRPr="00653CB0">
        <w:rPr>
          <w:rFonts w:ascii="Times New Roman" w:hAnsi="Times New Roman" w:cs="Times New Roman"/>
        </w:rPr>
        <w:t>тивизм, трудолюбие,</w:t>
      </w:r>
      <w:r w:rsidR="00417309">
        <w:rPr>
          <w:rFonts w:ascii="Times New Roman" w:hAnsi="Times New Roman" w:cs="Times New Roman"/>
        </w:rPr>
        <w:t xml:space="preserve"> честность, заботливость, береж</w:t>
      </w:r>
      <w:r w:rsidRPr="00653CB0">
        <w:rPr>
          <w:rFonts w:ascii="Times New Roman" w:hAnsi="Times New Roman" w:cs="Times New Roman"/>
        </w:rPr>
        <w:t xml:space="preserve">ливость, ответственность и т. п.).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>Необходимость объяснения ребенку, где работают родители, что они производят, какую конк</w:t>
      </w:r>
      <w:r w:rsidR="00F60294">
        <w:rPr>
          <w:rFonts w:ascii="Times New Roman" w:hAnsi="Times New Roman" w:cs="Times New Roman"/>
        </w:rPr>
        <w:t>ретно вы</w:t>
      </w:r>
      <w:r w:rsidRPr="00653CB0">
        <w:rPr>
          <w:rFonts w:ascii="Times New Roman" w:hAnsi="Times New Roman" w:cs="Times New Roman"/>
        </w:rPr>
        <w:t xml:space="preserve">полняют работу, кто с ними рядом трудится.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>Знакомство с семейным бюджетом. Постепенное привлечение ребе</w:t>
      </w:r>
      <w:r w:rsidR="00417309">
        <w:rPr>
          <w:rFonts w:ascii="Times New Roman" w:hAnsi="Times New Roman" w:cs="Times New Roman"/>
        </w:rPr>
        <w:t>нка к обсуждению семейных расхо</w:t>
      </w:r>
      <w:r w:rsidRPr="00653CB0">
        <w:rPr>
          <w:rFonts w:ascii="Times New Roman" w:hAnsi="Times New Roman" w:cs="Times New Roman"/>
        </w:rPr>
        <w:t>дов, предстоящих п</w:t>
      </w:r>
      <w:r w:rsidR="00417309">
        <w:rPr>
          <w:rFonts w:ascii="Times New Roman" w:hAnsi="Times New Roman" w:cs="Times New Roman"/>
        </w:rPr>
        <w:t>окупок, общих потребностей (кни</w:t>
      </w:r>
      <w:r w:rsidRPr="00653CB0">
        <w:rPr>
          <w:rFonts w:ascii="Times New Roman" w:hAnsi="Times New Roman" w:cs="Times New Roman"/>
        </w:rPr>
        <w:t xml:space="preserve">ги, проигрыватель, </w:t>
      </w:r>
      <w:r w:rsidR="00417309">
        <w:rPr>
          <w:rFonts w:ascii="Times New Roman" w:hAnsi="Times New Roman" w:cs="Times New Roman"/>
        </w:rPr>
        <w:t>цветной телевизор, мебель, посу</w:t>
      </w:r>
      <w:r w:rsidRPr="00653CB0">
        <w:rPr>
          <w:rFonts w:ascii="Times New Roman" w:hAnsi="Times New Roman" w:cs="Times New Roman"/>
        </w:rPr>
        <w:t xml:space="preserve">да и т. п.).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>Ведение домашнег</w:t>
      </w:r>
      <w:r w:rsidR="00417309">
        <w:rPr>
          <w:rFonts w:ascii="Times New Roman" w:hAnsi="Times New Roman" w:cs="Times New Roman"/>
        </w:rPr>
        <w:t>о хозяйства и воспитание честно</w:t>
      </w:r>
      <w:r w:rsidRPr="00653CB0">
        <w:rPr>
          <w:rFonts w:ascii="Times New Roman" w:hAnsi="Times New Roman" w:cs="Times New Roman"/>
        </w:rPr>
        <w:t xml:space="preserve">сти, заботливости, бережливости у детей.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Воспитание личной </w:t>
      </w:r>
      <w:r w:rsidR="00417309">
        <w:rPr>
          <w:rFonts w:ascii="Times New Roman" w:hAnsi="Times New Roman" w:cs="Times New Roman"/>
        </w:rPr>
        <w:t>ответственности в процессе веде</w:t>
      </w:r>
      <w:r w:rsidRPr="00653CB0">
        <w:rPr>
          <w:rFonts w:ascii="Times New Roman" w:hAnsi="Times New Roman" w:cs="Times New Roman"/>
        </w:rPr>
        <w:t>ния домашнего хозяй</w:t>
      </w:r>
      <w:r w:rsidR="00417309">
        <w:rPr>
          <w:rFonts w:ascii="Times New Roman" w:hAnsi="Times New Roman" w:cs="Times New Roman"/>
        </w:rPr>
        <w:t>ства, способности к ориентиров</w:t>
      </w:r>
      <w:r w:rsidRPr="00653CB0">
        <w:rPr>
          <w:rFonts w:ascii="Times New Roman" w:hAnsi="Times New Roman" w:cs="Times New Roman"/>
        </w:rPr>
        <w:t>ке, умения видеть де</w:t>
      </w:r>
      <w:r w:rsidR="00417309">
        <w:rPr>
          <w:rFonts w:ascii="Times New Roman" w:hAnsi="Times New Roman" w:cs="Times New Roman"/>
        </w:rPr>
        <w:t>ла, заботы, потребности окружаю</w:t>
      </w:r>
      <w:r w:rsidRPr="00653CB0">
        <w:rPr>
          <w:rFonts w:ascii="Times New Roman" w:hAnsi="Times New Roman" w:cs="Times New Roman"/>
        </w:rPr>
        <w:t xml:space="preserve">щих людей.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оль комбинированных поручений.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>Нравственный пример родителей — главное условие воспитания хозяина-гражданина в семье.</w:t>
      </w:r>
    </w:p>
    <w:p w:rsidR="00653CB0" w:rsidRPr="00F60294" w:rsidRDefault="00653CB0" w:rsidP="00446B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294">
        <w:rPr>
          <w:rFonts w:ascii="Times New Roman" w:hAnsi="Times New Roman" w:cs="Times New Roman"/>
          <w:sz w:val="28"/>
          <w:szCs w:val="28"/>
        </w:rPr>
        <w:t>Антиалкогольное воспитание детей в семье</w:t>
      </w:r>
    </w:p>
    <w:p w:rsid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«Бедность и преступления, нервные психические болезни, вырождение потомства — вот что делает алкоголь» (В. М. Бехтерев). Алкоголизм — негативное социально-психологическое явление. Пагубное воздействие алкоголя на организм человека, его здоровье, умственные возможности, дееспособность, нравственность, поведение. Отрицательное влияние алкоголизма и пьянства на воспитание детей, нравственную </w:t>
      </w:r>
      <w:r>
        <w:rPr>
          <w:rFonts w:ascii="Times New Roman" w:hAnsi="Times New Roman" w:cs="Times New Roman"/>
        </w:rPr>
        <w:t>атмосферу семьи, ее структуру.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Разрушающее действие алкоголя на детский организм, активное повреждение алкогольным ядом развивающихся органов и тканей ребенка и как следствие этого умственная, психическая и физическая неполноценность, </w:t>
      </w:r>
      <w:r>
        <w:rPr>
          <w:rFonts w:ascii="Times New Roman" w:hAnsi="Times New Roman" w:cs="Times New Roman"/>
        </w:rPr>
        <w:t xml:space="preserve">отклонения в поведении и т. п.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>Причины алкоголизма и пьянства. Факторы, способствующие их росту: неизжитые бытовые традиции, отставание культурных потребностей и духовных запросов от уровня благосостояния, отсутствие целенаправленной увлекательной деятельности, рост нагрузок на нервную систему человека и употребление алкогольных напитков для эмоциональной разрядки, попустительство к явлениям пьянства и алкоголизма в отдельных коллективах, недостаточная антиалкогольная пр</w:t>
      </w:r>
      <w:r>
        <w:rPr>
          <w:rFonts w:ascii="Times New Roman" w:hAnsi="Times New Roman" w:cs="Times New Roman"/>
        </w:rPr>
        <w:t xml:space="preserve">опаганда среди населения и др.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>Причины, побуждающие детей к употреблению спиртных напитков: праздничные застолья с употреблением алкогольных напитков, воспринимаемые детьми как норма жизни; отсутствие высокого нравственного образца в семье, в первую очередь отца, матери; отсутствие целенаправленной совместной деятельности (трудовой, спортивной, духовной и т. д.) родителей и детей; приобщение ребенка в отдельных семьях к «безобидным» малым дозам спиртных напитков; не</w:t>
      </w:r>
      <w:r>
        <w:rPr>
          <w:rFonts w:ascii="Times New Roman" w:hAnsi="Times New Roman" w:cs="Times New Roman"/>
        </w:rPr>
        <w:t xml:space="preserve">трезвый образ жизни родителей.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>Пути анти</w:t>
      </w:r>
      <w:r>
        <w:rPr>
          <w:rFonts w:ascii="Times New Roman" w:hAnsi="Times New Roman" w:cs="Times New Roman"/>
        </w:rPr>
        <w:t xml:space="preserve">алкогольного воспитания детей: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здоровая нравственная атмосфера семьи и </w:t>
      </w:r>
      <w:r>
        <w:rPr>
          <w:rFonts w:ascii="Times New Roman" w:hAnsi="Times New Roman" w:cs="Times New Roman"/>
        </w:rPr>
        <w:t xml:space="preserve">трезвый образ жизни родителей;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педагогика сотрудничества родителей и детей (взаимопонимание, взаимоуважение, взаимосострадание, взаимодоверие, взаимная деятельность, взаимная радость, любовь родителей </w:t>
      </w:r>
      <w:r>
        <w:rPr>
          <w:rFonts w:ascii="Times New Roman" w:hAnsi="Times New Roman" w:cs="Times New Roman"/>
        </w:rPr>
        <w:t xml:space="preserve">к детям и детей к родителям) ;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>приобщение детей к</w:t>
      </w:r>
      <w:r>
        <w:rPr>
          <w:rFonts w:ascii="Times New Roman" w:hAnsi="Times New Roman" w:cs="Times New Roman"/>
        </w:rPr>
        <w:t xml:space="preserve"> физической культуре и спорту;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>формирование негативного отношения к алкоголизму и пьянству путем разъяснения пагубного воздействия алкоголя на организм человека, его здоров</w:t>
      </w:r>
      <w:r>
        <w:rPr>
          <w:rFonts w:ascii="Times New Roman" w:hAnsi="Times New Roman" w:cs="Times New Roman"/>
        </w:rPr>
        <w:t xml:space="preserve">ье, нравственность, поведение; </w:t>
      </w:r>
    </w:p>
    <w:p w:rsid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>формирование у детей здоровых интересов, приобщение их к высокой духовной культуре.</w:t>
      </w:r>
    </w:p>
    <w:p w:rsidR="00446BD3" w:rsidRPr="00653CB0" w:rsidRDefault="00446BD3" w:rsidP="00446BD3">
      <w:pPr>
        <w:spacing w:after="0"/>
        <w:jc w:val="both"/>
        <w:rPr>
          <w:rFonts w:ascii="Times New Roman" w:hAnsi="Times New Roman" w:cs="Times New Roman"/>
        </w:rPr>
      </w:pPr>
    </w:p>
    <w:p w:rsidR="00653CB0" w:rsidRPr="00F60294" w:rsidRDefault="00653CB0" w:rsidP="00446B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294">
        <w:rPr>
          <w:rFonts w:ascii="Times New Roman" w:hAnsi="Times New Roman" w:cs="Times New Roman"/>
          <w:sz w:val="28"/>
          <w:szCs w:val="28"/>
        </w:rPr>
        <w:lastRenderedPageBreak/>
        <w:t>Единые педагогические требования учителей и родителей к младшим школьникам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внешнему виду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>Следить за чистотой, опрятностью своей одежды и обуви, быть аккуратно причесанным.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В торжественных случаях (праздники, сборы, пионерские линейки и т. д.) приходить в школу в праздничной форме.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На уроки физкуль</w:t>
      </w:r>
      <w:r w:rsidR="00417309">
        <w:rPr>
          <w:rFonts w:ascii="Times New Roman" w:hAnsi="Times New Roman" w:cs="Times New Roman"/>
        </w:rPr>
        <w:t>туры и занятия в спортивных сек</w:t>
      </w:r>
      <w:r w:rsidRPr="00653CB0">
        <w:rPr>
          <w:rFonts w:ascii="Times New Roman" w:hAnsi="Times New Roman" w:cs="Times New Roman"/>
        </w:rPr>
        <w:t>циях приходить в спортивной форме.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На уроках труда, субботниках, трудовых</w:t>
      </w:r>
      <w:r>
        <w:rPr>
          <w:rFonts w:ascii="Times New Roman" w:hAnsi="Times New Roman" w:cs="Times New Roman"/>
        </w:rPr>
        <w:t xml:space="preserve"> десантах быть в рабочей форме.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К поведению в школе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Приходить в школу своевременно, без опозданий.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При входе в школу вытереть обувь, мальчикам — снять головной убор.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Не приносить в</w:t>
      </w:r>
      <w:r w:rsidR="00417309">
        <w:rPr>
          <w:rFonts w:ascii="Times New Roman" w:hAnsi="Times New Roman" w:cs="Times New Roman"/>
        </w:rPr>
        <w:t xml:space="preserve"> школу предметы, игрушки, отвле</w:t>
      </w:r>
      <w:r w:rsidRPr="00653CB0">
        <w:rPr>
          <w:rFonts w:ascii="Times New Roman" w:hAnsi="Times New Roman" w:cs="Times New Roman"/>
        </w:rPr>
        <w:t>кающие от занятий.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В школе после ур</w:t>
      </w:r>
      <w:r w:rsidR="00417309">
        <w:rPr>
          <w:rFonts w:ascii="Times New Roman" w:hAnsi="Times New Roman" w:cs="Times New Roman"/>
        </w:rPr>
        <w:t>оков остаются учащиеся, посещаю</w:t>
      </w:r>
      <w:r w:rsidRPr="00653CB0">
        <w:rPr>
          <w:rFonts w:ascii="Times New Roman" w:hAnsi="Times New Roman" w:cs="Times New Roman"/>
        </w:rPr>
        <w:t>щие группу продленного дня, занятые общественной работой, работой в кружках, спортивных секциях и т. д.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Соблюдать гигие</w:t>
      </w:r>
      <w:r w:rsidR="00417309">
        <w:rPr>
          <w:rFonts w:ascii="Times New Roman" w:hAnsi="Times New Roman" w:cs="Times New Roman"/>
        </w:rPr>
        <w:t>нические нормы и правила поведе</w:t>
      </w:r>
      <w:r w:rsidRPr="00653CB0">
        <w:rPr>
          <w:rFonts w:ascii="Times New Roman" w:hAnsi="Times New Roman" w:cs="Times New Roman"/>
        </w:rPr>
        <w:t>ния, бережно относи</w:t>
      </w:r>
      <w:r w:rsidR="00417309">
        <w:rPr>
          <w:rFonts w:ascii="Times New Roman" w:hAnsi="Times New Roman" w:cs="Times New Roman"/>
        </w:rPr>
        <w:t>ться к школьному имуществу, под</w:t>
      </w:r>
      <w:r w:rsidRPr="00653CB0">
        <w:rPr>
          <w:rFonts w:ascii="Times New Roman" w:hAnsi="Times New Roman" w:cs="Times New Roman"/>
        </w:rPr>
        <w:t>держивать чистоту и порядок в классных комнатах</w:t>
      </w:r>
      <w:r>
        <w:rPr>
          <w:rFonts w:ascii="Times New Roman" w:hAnsi="Times New Roman" w:cs="Times New Roman"/>
        </w:rPr>
        <w:t>, учебных кабинетах, коридорах.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К поведению на уроке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Своевременно готовить к занятиям необходимые учебные принадлежности, занимать со звонком свое место.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В процессе урока внимательно слушать объяснение учителя и ответы одноклассников.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На уроках напряженно работать, проявлять упорство, настойчивость, трудолюбие.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Бережно относиться к учебникам, книгам, тетрадям, дневникам, учебным принадлежностям.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Отвечать за чистоту и порядок на своем рабочем месте в классе, </w:t>
      </w:r>
      <w:r>
        <w:rPr>
          <w:rFonts w:ascii="Times New Roman" w:hAnsi="Times New Roman" w:cs="Times New Roman"/>
        </w:rPr>
        <w:t>кабинете, мастерской.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К поведению на переменах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Завтракать и обедать п установленное режимом время.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К директору, его заместителям, в учите</w:t>
      </w:r>
      <w:r w:rsidR="00417309">
        <w:rPr>
          <w:rFonts w:ascii="Times New Roman" w:hAnsi="Times New Roman" w:cs="Times New Roman"/>
        </w:rPr>
        <w:t>льскую вхо</w:t>
      </w:r>
      <w:r w:rsidRPr="00653CB0">
        <w:rPr>
          <w:rFonts w:ascii="Times New Roman" w:hAnsi="Times New Roman" w:cs="Times New Roman"/>
        </w:rPr>
        <w:t>дить только с разрешения старших.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Во время отдыха находиться недалеко от классного помещения, чтобы со зво</w:t>
      </w:r>
      <w:r>
        <w:rPr>
          <w:rFonts w:ascii="Times New Roman" w:hAnsi="Times New Roman" w:cs="Times New Roman"/>
        </w:rPr>
        <w:t>нком занять свое рабочее место.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К поведению в общественных местах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Соблюдать чистоту, вести себя скромно и прилично.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На улице соблюдать правила движения.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В транспорте уступать места старшим, не толкаться, разговаривать вполголоса.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Внимательно относиться к окружающим, проявлять сдержанность и уважение.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Бережно от</w:t>
      </w:r>
      <w:r>
        <w:rPr>
          <w:rFonts w:ascii="Times New Roman" w:hAnsi="Times New Roman" w:cs="Times New Roman"/>
        </w:rPr>
        <w:t>носиться к зеленым насаждениям.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К поведению на массовых мероприятиях, праздниках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Во время провед</w:t>
      </w:r>
      <w:r w:rsidR="00417309">
        <w:rPr>
          <w:rFonts w:ascii="Times New Roman" w:hAnsi="Times New Roman" w:cs="Times New Roman"/>
        </w:rPr>
        <w:t>ения мероприятия соблюдать высо</w:t>
      </w:r>
      <w:r w:rsidRPr="00653CB0">
        <w:rPr>
          <w:rFonts w:ascii="Times New Roman" w:hAnsi="Times New Roman" w:cs="Times New Roman"/>
        </w:rPr>
        <w:t>кую культуру поведения, проявлять сдержанность, уступчивость в обращении с окружающими.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В случае необходимости уступать место взрослым, мальчикам предлагать места девочкам.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На общественных мероприятия</w:t>
      </w:r>
      <w:r w:rsidR="00417309">
        <w:rPr>
          <w:rFonts w:ascii="Times New Roman" w:hAnsi="Times New Roman" w:cs="Times New Roman"/>
        </w:rPr>
        <w:t>х нельзя есть конфе</w:t>
      </w:r>
      <w:r w:rsidRPr="00653CB0">
        <w:rPr>
          <w:rFonts w:ascii="Times New Roman" w:hAnsi="Times New Roman" w:cs="Times New Roman"/>
        </w:rPr>
        <w:t>ты, семечки и пр.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После окончания мероприятия первыми выходят гости, взрослые, девочки, посл</w:t>
      </w:r>
      <w:r>
        <w:rPr>
          <w:rFonts w:ascii="Times New Roman" w:hAnsi="Times New Roman" w:cs="Times New Roman"/>
        </w:rPr>
        <w:t>едними — мальчики.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К поведению дома 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Аккуратно, самос</w:t>
      </w:r>
      <w:r w:rsidR="00F60294">
        <w:rPr>
          <w:rFonts w:ascii="Times New Roman" w:hAnsi="Times New Roman" w:cs="Times New Roman"/>
        </w:rPr>
        <w:t>тоятельно выполнять домашние за</w:t>
      </w:r>
      <w:r w:rsidRPr="00653CB0">
        <w:rPr>
          <w:rFonts w:ascii="Times New Roman" w:hAnsi="Times New Roman" w:cs="Times New Roman"/>
        </w:rPr>
        <w:t>дания.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Соблюдать установленный в семье режим дня.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Принимать активное участие в ведении домашнего хозяйства.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Поддерживать чистоту в доме, содержать в порядке свои вещи, постель, р</w:t>
      </w:r>
      <w:r w:rsidR="00F60294">
        <w:rPr>
          <w:rFonts w:ascii="Times New Roman" w:hAnsi="Times New Roman" w:cs="Times New Roman"/>
        </w:rPr>
        <w:t>абочее место, соблюдать гигиени</w:t>
      </w:r>
      <w:r w:rsidRPr="00653CB0">
        <w:rPr>
          <w:rFonts w:ascii="Times New Roman" w:hAnsi="Times New Roman" w:cs="Times New Roman"/>
        </w:rPr>
        <w:t>ческие нормы.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Заботиться о свое</w:t>
      </w:r>
      <w:r w:rsidR="00417309">
        <w:rPr>
          <w:rFonts w:ascii="Times New Roman" w:hAnsi="Times New Roman" w:cs="Times New Roman"/>
        </w:rPr>
        <w:t>м физическом развитии: занимать</w:t>
      </w:r>
      <w:r w:rsidRPr="00653CB0">
        <w:rPr>
          <w:rFonts w:ascii="Times New Roman" w:hAnsi="Times New Roman" w:cs="Times New Roman"/>
        </w:rPr>
        <w:t>ся утренней гимнастикой, спортом; закаляться.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Внимательно, чут</w:t>
      </w:r>
      <w:r w:rsidR="00417309">
        <w:rPr>
          <w:rFonts w:ascii="Times New Roman" w:hAnsi="Times New Roman" w:cs="Times New Roman"/>
        </w:rPr>
        <w:t>ко относиться к родителям, стар</w:t>
      </w:r>
      <w:r w:rsidRPr="00653CB0">
        <w:rPr>
          <w:rFonts w:ascii="Times New Roman" w:hAnsi="Times New Roman" w:cs="Times New Roman"/>
        </w:rPr>
        <w:t>шим членам семьи, заботиться о младших.</w:t>
      </w:r>
    </w:p>
    <w:p w:rsidR="00653CB0" w:rsidRPr="00653CB0" w:rsidRDefault="00653CB0" w:rsidP="00446BD3">
      <w:pPr>
        <w:spacing w:after="0"/>
        <w:jc w:val="both"/>
        <w:rPr>
          <w:rFonts w:ascii="Times New Roman" w:hAnsi="Times New Roman" w:cs="Times New Roman"/>
        </w:rPr>
      </w:pPr>
      <w:r w:rsidRPr="00653CB0">
        <w:rPr>
          <w:rFonts w:ascii="Times New Roman" w:hAnsi="Times New Roman" w:cs="Times New Roman"/>
        </w:rPr>
        <w:t xml:space="preserve"> Уходя из дома, п</w:t>
      </w:r>
      <w:r w:rsidR="00417309">
        <w:rPr>
          <w:rFonts w:ascii="Times New Roman" w:hAnsi="Times New Roman" w:cs="Times New Roman"/>
        </w:rPr>
        <w:t>редупреждать: куда, зачем; сооб</w:t>
      </w:r>
      <w:r w:rsidRPr="00653CB0">
        <w:rPr>
          <w:rFonts w:ascii="Times New Roman" w:hAnsi="Times New Roman" w:cs="Times New Roman"/>
        </w:rPr>
        <w:t>щать время возвращения.</w:t>
      </w:r>
    </w:p>
    <w:p w:rsidR="00DA03CE" w:rsidRDefault="00DA03CE" w:rsidP="00446BD3">
      <w:pPr>
        <w:ind w:left="360"/>
        <w:rPr>
          <w:rFonts w:ascii="Times New Roman" w:hAnsi="Times New Roman" w:cs="Times New Roman"/>
        </w:rPr>
      </w:pPr>
    </w:p>
    <w:p w:rsidR="00DA03CE" w:rsidRDefault="00DA03CE" w:rsidP="00446BD3">
      <w:pPr>
        <w:ind w:left="360"/>
        <w:rPr>
          <w:rFonts w:ascii="Times New Roman" w:hAnsi="Times New Roman" w:cs="Times New Roman"/>
        </w:rPr>
      </w:pPr>
    </w:p>
    <w:p w:rsidR="00446BD3" w:rsidRDefault="00446BD3" w:rsidP="00446BD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5564" w:rsidRPr="00E25564" w:rsidRDefault="00E25564" w:rsidP="00E25564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5564"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</w:t>
      </w:r>
    </w:p>
    <w:p w:rsidR="00E25564" w:rsidRPr="00E25564" w:rsidRDefault="00E25564" w:rsidP="00E25564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5564" w:rsidRDefault="00E25564" w:rsidP="00E25564">
      <w:pPr>
        <w:pStyle w:val="ac"/>
        <w:numPr>
          <w:ilvl w:val="0"/>
          <w:numId w:val="28"/>
        </w:numPr>
        <w:tabs>
          <w:tab w:val="left" w:pos="426"/>
        </w:tabs>
        <w:spacing w:after="0" w:line="264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Воликова, Т.В. Учитель и семья [Текст] / Т.В. Воликова. - М.: Просвещение, 2001. – 112с.</w:t>
      </w:r>
    </w:p>
    <w:p w:rsidR="00E25564" w:rsidRDefault="00E25564" w:rsidP="00E25564">
      <w:pPr>
        <w:pStyle w:val="ac"/>
        <w:numPr>
          <w:ilvl w:val="0"/>
          <w:numId w:val="28"/>
        </w:numPr>
        <w:tabs>
          <w:tab w:val="left" w:pos="426"/>
        </w:tabs>
        <w:spacing w:after="0" w:line="264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Дереклеева, Н.И. Справочник классного руководителя. [Текст] / Н.И. Дереклеева, М.Ю. Савченко. – М.: «ВАКО», 2006. - 252с.</w:t>
      </w:r>
    </w:p>
    <w:p w:rsidR="00E25564" w:rsidRDefault="00E25564" w:rsidP="00E25564">
      <w:pPr>
        <w:pStyle w:val="ac"/>
        <w:numPr>
          <w:ilvl w:val="0"/>
          <w:numId w:val="28"/>
        </w:numPr>
        <w:tabs>
          <w:tab w:val="left" w:pos="426"/>
        </w:tabs>
        <w:spacing w:after="0" w:line="264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Ильин, И.А. О воспитании в грядущей России. [Текст] / «Воспитательная работа в школе». - 2006. - № 1. –С. 3-15.</w:t>
      </w:r>
    </w:p>
    <w:p w:rsidR="00E25564" w:rsidRDefault="00E25564" w:rsidP="00E25564">
      <w:pPr>
        <w:pStyle w:val="ac"/>
        <w:numPr>
          <w:ilvl w:val="0"/>
          <w:numId w:val="28"/>
        </w:numPr>
        <w:tabs>
          <w:tab w:val="left" w:pos="426"/>
        </w:tabs>
        <w:spacing w:after="0" w:line="264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духовно-нравственного развития и воспитания личности гражданина России / А.Я. Данилюк, А.М. Кондаков, В.А. Тишков. – М.: Просвещение, 2009.</w:t>
      </w:r>
    </w:p>
    <w:p w:rsidR="00E25564" w:rsidRDefault="00E25564" w:rsidP="00E25564">
      <w:pPr>
        <w:pStyle w:val="ac"/>
        <w:numPr>
          <w:ilvl w:val="0"/>
          <w:numId w:val="28"/>
        </w:numPr>
        <w:tabs>
          <w:tab w:val="left" w:pos="426"/>
        </w:tabs>
        <w:spacing w:after="0" w:line="264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основная образовательная программа образовательного учреждения. Начальная школа / [сост. Е. С. Савинов]. – М.: Просвещение, 2010. – 191 с. – (Стандарты второго поколения).</w:t>
      </w:r>
    </w:p>
    <w:p w:rsidR="00E25564" w:rsidRDefault="00E25564" w:rsidP="00E25564">
      <w:pPr>
        <w:pStyle w:val="ac"/>
        <w:numPr>
          <w:ilvl w:val="0"/>
          <w:numId w:val="28"/>
        </w:numPr>
        <w:tabs>
          <w:tab w:val="left" w:pos="426"/>
        </w:tabs>
        <w:spacing w:after="0" w:line="264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Степанов, Е.Н. Воспитательная система класса: теория и практика. [Текст] / Е.Н., Степанов, М.А., Александрова, Н.А., Алексеева, Методические рекомендации. – М.: ТЦ Сфера, 2005. – 160с.</w:t>
      </w:r>
    </w:p>
    <w:p w:rsidR="00E25564" w:rsidRDefault="00E25564" w:rsidP="00E25564">
      <w:pPr>
        <w:pStyle w:val="ac"/>
        <w:numPr>
          <w:ilvl w:val="0"/>
          <w:numId w:val="28"/>
        </w:numPr>
        <w:tabs>
          <w:tab w:val="left" w:pos="426"/>
        </w:tabs>
        <w:spacing w:after="0" w:line="264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Степанов, Е.Н. Воспитательные дела в классе: комплексные формы. [Текст] / Е.Н. Степанов, Е.И. Баранов.– М.: ТЦ Сфера, 2009.- 128с.</w:t>
      </w:r>
    </w:p>
    <w:p w:rsidR="00E25564" w:rsidRDefault="00E25564" w:rsidP="00E25564">
      <w:pPr>
        <w:pStyle w:val="ac"/>
        <w:numPr>
          <w:ilvl w:val="0"/>
          <w:numId w:val="28"/>
        </w:numPr>
        <w:tabs>
          <w:tab w:val="left" w:pos="426"/>
        </w:tabs>
        <w:spacing w:after="0" w:line="264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Щуркова, Н.Е. Программы по реализации концепции многокультурного воспитания /«Воспитательная работа в школе» - 2007. - №4. - 160с.</w:t>
      </w:r>
    </w:p>
    <w:p w:rsidR="00653CB0" w:rsidRPr="003944F6" w:rsidRDefault="00653CB0" w:rsidP="00F60294">
      <w:pPr>
        <w:jc w:val="both"/>
        <w:rPr>
          <w:rFonts w:ascii="Times New Roman" w:hAnsi="Times New Roman" w:cs="Times New Roman"/>
        </w:rPr>
      </w:pPr>
    </w:p>
    <w:sectPr w:rsidR="00653CB0" w:rsidRPr="003944F6" w:rsidSect="00CE3A03">
      <w:pgSz w:w="11906" w:h="16838"/>
      <w:pgMar w:top="720" w:right="720" w:bottom="567" w:left="720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82A" w:rsidRDefault="0020582A" w:rsidP="00A17A70">
      <w:pPr>
        <w:spacing w:after="0" w:line="240" w:lineRule="auto"/>
      </w:pPr>
      <w:r>
        <w:separator/>
      </w:r>
    </w:p>
  </w:endnote>
  <w:endnote w:type="continuationSeparator" w:id="1">
    <w:p w:rsidR="0020582A" w:rsidRDefault="0020582A" w:rsidP="00A1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298"/>
      <w:docPartObj>
        <w:docPartGallery w:val="Page Numbers (Bottom of Page)"/>
        <w:docPartUnique/>
      </w:docPartObj>
    </w:sdtPr>
    <w:sdtContent>
      <w:p w:rsidR="00FE3FD8" w:rsidRDefault="00105738">
        <w:pPr>
          <w:pStyle w:val="a7"/>
          <w:jc w:val="right"/>
        </w:pPr>
        <w:fldSimple w:instr=" PAGE   \* MERGEFORMAT ">
          <w:r w:rsidR="00C026CC">
            <w:rPr>
              <w:noProof/>
            </w:rPr>
            <w:t>9</w:t>
          </w:r>
        </w:fldSimple>
      </w:p>
    </w:sdtContent>
  </w:sdt>
  <w:p w:rsidR="00FE3FD8" w:rsidRDefault="00FE3FD8">
    <w:pPr>
      <w:pStyle w:val="a7"/>
    </w:pPr>
    <w:r w:rsidRPr="00DE2817"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171450</wp:posOffset>
          </wp:positionH>
          <wp:positionV relativeFrom="paragraph">
            <wp:posOffset>-650875</wp:posOffset>
          </wp:positionV>
          <wp:extent cx="971550" cy="971550"/>
          <wp:effectExtent l="19050" t="0" r="0" b="0"/>
          <wp:wrapNone/>
          <wp:docPr id="2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D8" w:rsidRDefault="00FE3FD8">
    <w:pPr>
      <w:pStyle w:val="a7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-803910</wp:posOffset>
          </wp:positionV>
          <wp:extent cx="971550" cy="971550"/>
          <wp:effectExtent l="19050" t="0" r="0" b="0"/>
          <wp:wrapNone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82A" w:rsidRDefault="0020582A" w:rsidP="00A17A70">
      <w:pPr>
        <w:spacing w:after="0" w:line="240" w:lineRule="auto"/>
      </w:pPr>
      <w:r>
        <w:separator/>
      </w:r>
    </w:p>
  </w:footnote>
  <w:footnote w:type="continuationSeparator" w:id="1">
    <w:p w:rsidR="0020582A" w:rsidRDefault="0020582A" w:rsidP="00A17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D8" w:rsidRDefault="00FE3F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619"/>
      </v:shape>
    </w:pict>
  </w:numPicBullet>
  <w:abstractNum w:abstractNumId="0">
    <w:nsid w:val="00FB4326"/>
    <w:multiLevelType w:val="hybridMultilevel"/>
    <w:tmpl w:val="D8CEF4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A667D"/>
    <w:multiLevelType w:val="hybridMultilevel"/>
    <w:tmpl w:val="37169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B0CB4"/>
    <w:multiLevelType w:val="hybridMultilevel"/>
    <w:tmpl w:val="2A5A19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506DE8"/>
    <w:multiLevelType w:val="hybridMultilevel"/>
    <w:tmpl w:val="52B4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93189"/>
    <w:multiLevelType w:val="hybridMultilevel"/>
    <w:tmpl w:val="18806EF4"/>
    <w:lvl w:ilvl="0" w:tplc="B11E766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C1B90"/>
    <w:multiLevelType w:val="hybridMultilevel"/>
    <w:tmpl w:val="11228F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B2218"/>
    <w:multiLevelType w:val="hybridMultilevel"/>
    <w:tmpl w:val="5346F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5261A"/>
    <w:multiLevelType w:val="hybridMultilevel"/>
    <w:tmpl w:val="7FD22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B09F2"/>
    <w:multiLevelType w:val="hybridMultilevel"/>
    <w:tmpl w:val="6972B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C1847"/>
    <w:multiLevelType w:val="hybridMultilevel"/>
    <w:tmpl w:val="329CD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214BF"/>
    <w:multiLevelType w:val="hybridMultilevel"/>
    <w:tmpl w:val="3866F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C3511"/>
    <w:multiLevelType w:val="hybridMultilevel"/>
    <w:tmpl w:val="040ECD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D5192"/>
    <w:multiLevelType w:val="hybridMultilevel"/>
    <w:tmpl w:val="082CC3E6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0276475"/>
    <w:multiLevelType w:val="hybridMultilevel"/>
    <w:tmpl w:val="E41C8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012CAF"/>
    <w:multiLevelType w:val="hybridMultilevel"/>
    <w:tmpl w:val="E4BC81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F2948"/>
    <w:multiLevelType w:val="hybridMultilevel"/>
    <w:tmpl w:val="D8F0F3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32581B"/>
    <w:multiLevelType w:val="hybridMultilevel"/>
    <w:tmpl w:val="BA3E8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86313"/>
    <w:multiLevelType w:val="hybridMultilevel"/>
    <w:tmpl w:val="3B909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60414"/>
    <w:multiLevelType w:val="hybridMultilevel"/>
    <w:tmpl w:val="56D241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3D0D8F"/>
    <w:multiLevelType w:val="hybridMultilevel"/>
    <w:tmpl w:val="BA3E8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7600A"/>
    <w:multiLevelType w:val="hybridMultilevel"/>
    <w:tmpl w:val="40D6E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70275"/>
    <w:multiLevelType w:val="hybridMultilevel"/>
    <w:tmpl w:val="034CE24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A5D495B"/>
    <w:multiLevelType w:val="hybridMultilevel"/>
    <w:tmpl w:val="E3D864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3B0036"/>
    <w:multiLevelType w:val="hybridMultilevel"/>
    <w:tmpl w:val="0EBEF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591C61"/>
    <w:multiLevelType w:val="hybridMultilevel"/>
    <w:tmpl w:val="D166E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EF7E8E"/>
    <w:multiLevelType w:val="hybridMultilevel"/>
    <w:tmpl w:val="CB38C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FE2F1D"/>
    <w:multiLevelType w:val="hybridMultilevel"/>
    <w:tmpl w:val="9FBA154C"/>
    <w:lvl w:ilvl="0" w:tplc="9822C7FC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27">
    <w:nsid w:val="77AF58F0"/>
    <w:multiLevelType w:val="hybridMultilevel"/>
    <w:tmpl w:val="145428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12"/>
  </w:num>
  <w:num w:numId="6">
    <w:abstractNumId w:val="22"/>
  </w:num>
  <w:num w:numId="7">
    <w:abstractNumId w:val="14"/>
  </w:num>
  <w:num w:numId="8">
    <w:abstractNumId w:val="27"/>
  </w:num>
  <w:num w:numId="9">
    <w:abstractNumId w:val="11"/>
  </w:num>
  <w:num w:numId="10">
    <w:abstractNumId w:val="0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1"/>
  </w:num>
  <w:num w:numId="15">
    <w:abstractNumId w:val="3"/>
  </w:num>
  <w:num w:numId="16">
    <w:abstractNumId w:val="25"/>
  </w:num>
  <w:num w:numId="17">
    <w:abstractNumId w:val="7"/>
  </w:num>
  <w:num w:numId="18">
    <w:abstractNumId w:val="9"/>
  </w:num>
  <w:num w:numId="19">
    <w:abstractNumId w:val="17"/>
  </w:num>
  <w:num w:numId="20">
    <w:abstractNumId w:val="5"/>
  </w:num>
  <w:num w:numId="21">
    <w:abstractNumId w:val="20"/>
  </w:num>
  <w:num w:numId="22">
    <w:abstractNumId w:val="1"/>
  </w:num>
  <w:num w:numId="23">
    <w:abstractNumId w:val="15"/>
  </w:num>
  <w:num w:numId="24">
    <w:abstractNumId w:val="19"/>
  </w:num>
  <w:num w:numId="25">
    <w:abstractNumId w:val="24"/>
  </w:num>
  <w:num w:numId="26">
    <w:abstractNumId w:val="26"/>
  </w:num>
  <w:num w:numId="27">
    <w:abstractNumId w:val="16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>
      <o:colormru v:ext="edit" colors="#ff5050,#cf6,#fc6,#ff9,#faf032"/>
      <o:colormenu v:ext="edit" fillcolor="#faf032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7B25"/>
    <w:rsid w:val="00027524"/>
    <w:rsid w:val="00054D4C"/>
    <w:rsid w:val="00060EC0"/>
    <w:rsid w:val="00062F59"/>
    <w:rsid w:val="000C6F21"/>
    <w:rsid w:val="000D207F"/>
    <w:rsid w:val="000E0871"/>
    <w:rsid w:val="00105738"/>
    <w:rsid w:val="00147E8E"/>
    <w:rsid w:val="001776FE"/>
    <w:rsid w:val="00191A16"/>
    <w:rsid w:val="001E53FA"/>
    <w:rsid w:val="001F11C8"/>
    <w:rsid w:val="0020582A"/>
    <w:rsid w:val="00220553"/>
    <w:rsid w:val="0022766D"/>
    <w:rsid w:val="00231D8E"/>
    <w:rsid w:val="00252AD6"/>
    <w:rsid w:val="002738A9"/>
    <w:rsid w:val="0027399C"/>
    <w:rsid w:val="0028052A"/>
    <w:rsid w:val="002944E1"/>
    <w:rsid w:val="002964C6"/>
    <w:rsid w:val="002977F1"/>
    <w:rsid w:val="002A128F"/>
    <w:rsid w:val="002C053E"/>
    <w:rsid w:val="002D4C1E"/>
    <w:rsid w:val="003254A7"/>
    <w:rsid w:val="00345B9E"/>
    <w:rsid w:val="00365E0E"/>
    <w:rsid w:val="00370BBE"/>
    <w:rsid w:val="003944F6"/>
    <w:rsid w:val="00395ABC"/>
    <w:rsid w:val="003B009A"/>
    <w:rsid w:val="003C3E3A"/>
    <w:rsid w:val="003D5C88"/>
    <w:rsid w:val="003F34F6"/>
    <w:rsid w:val="00417309"/>
    <w:rsid w:val="00423479"/>
    <w:rsid w:val="00446BD3"/>
    <w:rsid w:val="00474770"/>
    <w:rsid w:val="004D24D6"/>
    <w:rsid w:val="004D5360"/>
    <w:rsid w:val="00502E40"/>
    <w:rsid w:val="00511CE2"/>
    <w:rsid w:val="00522C33"/>
    <w:rsid w:val="0052720C"/>
    <w:rsid w:val="00552811"/>
    <w:rsid w:val="00555244"/>
    <w:rsid w:val="005755BA"/>
    <w:rsid w:val="005A29CF"/>
    <w:rsid w:val="005F29D5"/>
    <w:rsid w:val="006045C8"/>
    <w:rsid w:val="00611043"/>
    <w:rsid w:val="00632964"/>
    <w:rsid w:val="006360D7"/>
    <w:rsid w:val="00653CB0"/>
    <w:rsid w:val="0065706C"/>
    <w:rsid w:val="00664AB6"/>
    <w:rsid w:val="006778C4"/>
    <w:rsid w:val="00680146"/>
    <w:rsid w:val="00682274"/>
    <w:rsid w:val="006B43E1"/>
    <w:rsid w:val="007520E8"/>
    <w:rsid w:val="00752B3E"/>
    <w:rsid w:val="00783C30"/>
    <w:rsid w:val="007907D8"/>
    <w:rsid w:val="00792978"/>
    <w:rsid w:val="007B765D"/>
    <w:rsid w:val="0082420B"/>
    <w:rsid w:val="008266F7"/>
    <w:rsid w:val="00857C35"/>
    <w:rsid w:val="008636A7"/>
    <w:rsid w:val="00863F74"/>
    <w:rsid w:val="00872F07"/>
    <w:rsid w:val="008A07EA"/>
    <w:rsid w:val="008B2BE0"/>
    <w:rsid w:val="008E5678"/>
    <w:rsid w:val="00901FA9"/>
    <w:rsid w:val="0090625B"/>
    <w:rsid w:val="00922DA8"/>
    <w:rsid w:val="00935D22"/>
    <w:rsid w:val="00937439"/>
    <w:rsid w:val="009468CC"/>
    <w:rsid w:val="009863B2"/>
    <w:rsid w:val="00996F6C"/>
    <w:rsid w:val="009A098D"/>
    <w:rsid w:val="009C2328"/>
    <w:rsid w:val="009C2A9F"/>
    <w:rsid w:val="009C6442"/>
    <w:rsid w:val="009D5C7E"/>
    <w:rsid w:val="009F5A04"/>
    <w:rsid w:val="009F5F30"/>
    <w:rsid w:val="00A13B4A"/>
    <w:rsid w:val="00A16EE1"/>
    <w:rsid w:val="00A17A70"/>
    <w:rsid w:val="00A260C6"/>
    <w:rsid w:val="00A32DD4"/>
    <w:rsid w:val="00A41464"/>
    <w:rsid w:val="00A63DA8"/>
    <w:rsid w:val="00A80564"/>
    <w:rsid w:val="00AA7FD3"/>
    <w:rsid w:val="00AB4022"/>
    <w:rsid w:val="00AB5B36"/>
    <w:rsid w:val="00B03EFD"/>
    <w:rsid w:val="00B17FED"/>
    <w:rsid w:val="00B246DB"/>
    <w:rsid w:val="00B3497A"/>
    <w:rsid w:val="00B6293C"/>
    <w:rsid w:val="00B64B63"/>
    <w:rsid w:val="00B90B81"/>
    <w:rsid w:val="00BB3977"/>
    <w:rsid w:val="00BD539F"/>
    <w:rsid w:val="00BE60D3"/>
    <w:rsid w:val="00BF4D00"/>
    <w:rsid w:val="00C026CC"/>
    <w:rsid w:val="00C57F8D"/>
    <w:rsid w:val="00C8097F"/>
    <w:rsid w:val="00C8156F"/>
    <w:rsid w:val="00CE3A03"/>
    <w:rsid w:val="00CF6674"/>
    <w:rsid w:val="00D223EC"/>
    <w:rsid w:val="00D24190"/>
    <w:rsid w:val="00D85F1E"/>
    <w:rsid w:val="00D92309"/>
    <w:rsid w:val="00DA03CE"/>
    <w:rsid w:val="00DC7B25"/>
    <w:rsid w:val="00DE2817"/>
    <w:rsid w:val="00DE4E1F"/>
    <w:rsid w:val="00DE56A3"/>
    <w:rsid w:val="00DF61E5"/>
    <w:rsid w:val="00E25564"/>
    <w:rsid w:val="00E47035"/>
    <w:rsid w:val="00E559FF"/>
    <w:rsid w:val="00E56590"/>
    <w:rsid w:val="00E64E49"/>
    <w:rsid w:val="00EB1293"/>
    <w:rsid w:val="00EB7EC6"/>
    <w:rsid w:val="00EE16C7"/>
    <w:rsid w:val="00EE2111"/>
    <w:rsid w:val="00EF2C76"/>
    <w:rsid w:val="00EF39E3"/>
    <w:rsid w:val="00F05EA3"/>
    <w:rsid w:val="00F60294"/>
    <w:rsid w:val="00F60C26"/>
    <w:rsid w:val="00FB6032"/>
    <w:rsid w:val="00FC1AC5"/>
    <w:rsid w:val="00FD027C"/>
    <w:rsid w:val="00FD5FA5"/>
    <w:rsid w:val="00FE0EE3"/>
    <w:rsid w:val="00FE1A4F"/>
    <w:rsid w:val="00FE3FD8"/>
    <w:rsid w:val="00FF1A70"/>
    <w:rsid w:val="00FF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5050,#cf6,#fc6,#ff9,#faf032"/>
      <o:colormenu v:ext="edit" fillcolor="#faf032" strokecolor="none"/>
    </o:shapedefaults>
    <o:shapelayout v:ext="edit">
      <o:idmap v:ext="edit" data="1"/>
      <o:rules v:ext="edit">
        <o:r id="V:Rule1" type="callout" idref="#_x0000_s1041"/>
        <o:r id="V:Rule2" type="callout" idref="#_x0000_s1036"/>
        <o:r id="V:Rule9" type="connector" idref="#_x0000_s1082"/>
        <o:r id="V:Rule10" type="connector" idref="#_x0000_s1098"/>
        <o:r id="V:Rule11" type="connector" idref="#_x0000_s1083"/>
        <o:r id="V:Rule12" type="connector" idref="#_x0000_s1100"/>
        <o:r id="V:Rule13" type="connector" idref="#_x0000_s1081"/>
        <o:r id="V:Rule14" type="connector" idref="#_x0000_s10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B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17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7A70"/>
  </w:style>
  <w:style w:type="paragraph" w:styleId="a7">
    <w:name w:val="footer"/>
    <w:basedOn w:val="a"/>
    <w:link w:val="a8"/>
    <w:uiPriority w:val="99"/>
    <w:unhideWhenUsed/>
    <w:rsid w:val="00A17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7A70"/>
  </w:style>
  <w:style w:type="paragraph" w:styleId="a9">
    <w:name w:val="Title"/>
    <w:basedOn w:val="a"/>
    <w:next w:val="a"/>
    <w:link w:val="aa"/>
    <w:uiPriority w:val="10"/>
    <w:qFormat/>
    <w:rsid w:val="00A13B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13B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A13B4A"/>
    <w:rPr>
      <w:b/>
      <w:bCs/>
    </w:rPr>
  </w:style>
  <w:style w:type="paragraph" w:styleId="ac">
    <w:name w:val="List Paragraph"/>
    <w:basedOn w:val="a"/>
    <w:uiPriority w:val="34"/>
    <w:qFormat/>
    <w:rsid w:val="0090625B"/>
    <w:pPr>
      <w:ind w:left="720"/>
      <w:contextualSpacing/>
    </w:pPr>
  </w:style>
  <w:style w:type="table" w:styleId="ad">
    <w:name w:val="Table Grid"/>
    <w:basedOn w:val="a1"/>
    <w:uiPriority w:val="59"/>
    <w:rsid w:val="00511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unhideWhenUsed/>
    <w:qFormat/>
    <w:rsid w:val="006360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No Spacing"/>
    <w:uiPriority w:val="1"/>
    <w:qFormat/>
    <w:rsid w:val="00E255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9E0EB-CF45-49CA-9AAF-753E682A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1</Pages>
  <Words>7554</Words>
  <Characters>43062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29</cp:revision>
  <cp:lastPrinted>2012-09-18T04:38:00Z</cp:lastPrinted>
  <dcterms:created xsi:type="dcterms:W3CDTF">2012-01-31T13:43:00Z</dcterms:created>
  <dcterms:modified xsi:type="dcterms:W3CDTF">2013-01-08T14:41:00Z</dcterms:modified>
</cp:coreProperties>
</file>