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06E24">
        <w:rPr>
          <w:rFonts w:ascii="Times New Roman" w:eastAsia="Times New Roman" w:hAnsi="Times New Roman" w:cs="Times New Roman"/>
          <w:b/>
          <w:bCs/>
          <w:color w:val="000000"/>
          <w:sz w:val="25"/>
          <w:szCs w:val="25"/>
        </w:rPr>
        <w:t>С</w:t>
      </w:r>
      <w:r w:rsidRPr="00806E24">
        <w:rPr>
          <w:rFonts w:ascii="Times New Roman" w:eastAsia="Times New Roman" w:hAnsi="Times New Roman" w:cs="Times New Roman"/>
          <w:b/>
          <w:color w:val="000000"/>
          <w:sz w:val="25"/>
          <w:szCs w:val="25"/>
        </w:rPr>
        <w:t>пособность ребенка трудиться в семье</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19"/>
          <w:szCs w:val="19"/>
        </w:rPr>
        <w:t>Лучшая форма наследства, оставляемая роди</w:t>
      </w:r>
      <w:r>
        <w:rPr>
          <w:rFonts w:ascii="Times New Roman" w:eastAsia="Times New Roman" w:hAnsi="Times New Roman" w:cs="Times New Roman"/>
          <w:color w:val="000000"/>
          <w:sz w:val="19"/>
          <w:szCs w:val="19"/>
        </w:rPr>
        <w:softHyphen/>
        <w:t>телями своим детям, это не деньги, не вещи и даже не образование, а воспитание безграничного тру</w:t>
      </w:r>
      <w:r>
        <w:rPr>
          <w:rFonts w:ascii="Times New Roman" w:eastAsia="Times New Roman" w:hAnsi="Times New Roman" w:cs="Times New Roman"/>
          <w:color w:val="000000"/>
          <w:sz w:val="19"/>
          <w:szCs w:val="19"/>
        </w:rPr>
        <w:softHyphen/>
        <w:t>долюбия.</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19"/>
          <w:szCs w:val="19"/>
        </w:rPr>
        <w:t>К. Д. Ушинасий</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sz w:val="21"/>
          <w:szCs w:val="21"/>
        </w:rPr>
        <w:t xml:space="preserve">Задачи: </w:t>
      </w:r>
      <w:r>
        <w:rPr>
          <w:rFonts w:ascii="Times New Roman" w:eastAsia="Times New Roman" w:hAnsi="Times New Roman" w:cs="Times New Roman"/>
          <w:color w:val="000000"/>
          <w:sz w:val="21"/>
          <w:szCs w:val="21"/>
        </w:rPr>
        <w:t>обсудить с родителями проблему формирования трудовых умений ребенка в семье; доказать родителям необходимость форми</w:t>
      </w:r>
      <w:r>
        <w:rPr>
          <w:rFonts w:ascii="Times New Roman" w:eastAsia="Times New Roman" w:hAnsi="Times New Roman" w:cs="Times New Roman"/>
          <w:color w:val="000000"/>
          <w:sz w:val="23"/>
          <w:szCs w:val="23"/>
        </w:rPr>
        <w:t>рования у ребенка потребности выполнения трудовых обязанностей в семье.</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sz w:val="21"/>
          <w:szCs w:val="21"/>
        </w:rPr>
        <w:t xml:space="preserve">Форма проведения: </w:t>
      </w:r>
      <w:r>
        <w:rPr>
          <w:rFonts w:ascii="Times New Roman" w:eastAsia="Times New Roman" w:hAnsi="Times New Roman" w:cs="Times New Roman"/>
          <w:color w:val="000000"/>
          <w:sz w:val="21"/>
          <w:szCs w:val="21"/>
        </w:rPr>
        <w:t>беседа.</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sz w:val="21"/>
          <w:szCs w:val="21"/>
        </w:rPr>
        <w:t xml:space="preserve">Вопросы для обсуждения: </w:t>
      </w:r>
      <w:r>
        <w:rPr>
          <w:rFonts w:ascii="Times New Roman" w:eastAsia="Times New Roman" w:hAnsi="Times New Roman" w:cs="Times New Roman"/>
          <w:color w:val="000000"/>
          <w:sz w:val="21"/>
          <w:szCs w:val="21"/>
        </w:rPr>
        <w:t>труд и его значение в жизни ребенка; значение примера семьи в воспитании трудовых навыков ребенка; трудовые усилия ребенка и их оценка в семье.</w:t>
      </w:r>
    </w:p>
    <w:p w:rsidR="003009F5" w:rsidRDefault="003009F5" w:rsidP="003009F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Ход собрания </w:t>
      </w:r>
    </w:p>
    <w:p w:rsidR="003009F5"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rPr>
        <w:t xml:space="preserve"> Вступительное слово</w:t>
      </w:r>
    </w:p>
    <w:p w:rsidR="003009F5" w:rsidRPr="0096474E"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rPr>
        <w:tab/>
      </w:r>
      <w:r w:rsidRPr="0096474E">
        <w:rPr>
          <w:rFonts w:ascii="Times New Roman" w:eastAsia="Times New Roman" w:hAnsi="Times New Roman" w:cs="Times New Roman"/>
          <w:color w:val="000000"/>
          <w:sz w:val="24"/>
          <w:szCs w:val="24"/>
        </w:rPr>
        <w:t xml:space="preserve">Уважаемые папы </w:t>
      </w:r>
      <w:r w:rsidRPr="0096474E">
        <w:rPr>
          <w:rFonts w:ascii="Times New Roman" w:eastAsia="Times New Roman" w:hAnsi="Times New Roman" w:cs="Times New Roman"/>
          <w:bCs/>
          <w:color w:val="000000"/>
          <w:sz w:val="24"/>
          <w:szCs w:val="24"/>
        </w:rPr>
        <w:t xml:space="preserve">и мамы! </w:t>
      </w:r>
      <w:r w:rsidRPr="0096474E">
        <w:rPr>
          <w:rFonts w:ascii="Times New Roman" w:eastAsia="Times New Roman" w:hAnsi="Times New Roman" w:cs="Times New Roman"/>
          <w:color w:val="000000"/>
          <w:sz w:val="24"/>
          <w:szCs w:val="24"/>
        </w:rPr>
        <w:t>Сегодняшнее собрание мы с вами посвящаем проблеме формиро</w:t>
      </w:r>
      <w:r w:rsidRPr="0096474E">
        <w:rPr>
          <w:rFonts w:ascii="Times New Roman" w:eastAsia="Times New Roman" w:hAnsi="Times New Roman" w:cs="Times New Roman"/>
          <w:color w:val="000000"/>
          <w:sz w:val="24"/>
          <w:szCs w:val="24"/>
        </w:rPr>
        <w:softHyphen/>
        <w:t>вания у ваших детей культуры выполнения трудовых обязанностей. Очень часто мы сталкиваемся в реальной жизни с такими ситуация</w:t>
      </w:r>
      <w:r w:rsidRPr="0096474E">
        <w:rPr>
          <w:rFonts w:ascii="Times New Roman" w:eastAsia="Times New Roman" w:hAnsi="Times New Roman" w:cs="Times New Roman"/>
          <w:color w:val="000000"/>
          <w:sz w:val="24"/>
          <w:szCs w:val="24"/>
        </w:rPr>
        <w:softHyphen/>
        <w:t>ми, когда умные талантливые люди, состоявшиеся в своей профес</w:t>
      </w:r>
      <w:r w:rsidRPr="0096474E">
        <w:rPr>
          <w:rFonts w:ascii="Times New Roman" w:eastAsia="Times New Roman" w:hAnsi="Times New Roman" w:cs="Times New Roman"/>
          <w:color w:val="000000"/>
          <w:sz w:val="24"/>
          <w:szCs w:val="24"/>
        </w:rPr>
        <w:softHyphen/>
        <w:t xml:space="preserve">сии, не могут состояться в своем главном умении - умении </w:t>
      </w:r>
      <w:r w:rsidRPr="0096474E">
        <w:rPr>
          <w:rFonts w:ascii="Times New Roman" w:eastAsia="Times New Roman" w:hAnsi="Times New Roman" w:cs="Times New Roman"/>
          <w:bCs/>
          <w:color w:val="000000"/>
          <w:sz w:val="24"/>
          <w:szCs w:val="24"/>
        </w:rPr>
        <w:t xml:space="preserve">иметь </w:t>
      </w:r>
      <w:r w:rsidRPr="0096474E">
        <w:rPr>
          <w:rFonts w:ascii="Times New Roman" w:eastAsia="Times New Roman" w:hAnsi="Times New Roman" w:cs="Times New Roman"/>
          <w:color w:val="000000"/>
          <w:sz w:val="24"/>
          <w:szCs w:val="24"/>
        </w:rPr>
        <w:t>семью и быть счастливым.</w:t>
      </w:r>
    </w:p>
    <w:p w:rsidR="003009F5" w:rsidRPr="0096474E"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6474E">
        <w:rPr>
          <w:rFonts w:ascii="Times New Roman" w:eastAsia="Times New Roman" w:hAnsi="Times New Roman" w:cs="Times New Roman"/>
          <w:color w:val="000000"/>
          <w:sz w:val="24"/>
          <w:szCs w:val="24"/>
        </w:rPr>
        <w:tab/>
        <w:t>Человек, который не умеет трудиться по дому, монотонно выпол</w:t>
      </w:r>
      <w:r w:rsidRPr="0096474E">
        <w:rPr>
          <w:rFonts w:ascii="Times New Roman" w:eastAsia="Times New Roman" w:hAnsi="Times New Roman" w:cs="Times New Roman"/>
          <w:color w:val="000000"/>
          <w:sz w:val="24"/>
          <w:szCs w:val="24"/>
        </w:rPr>
        <w:softHyphen/>
        <w:t>нять одни и те же обязанности, не спать ночами, качая ребенка -такой человек очень часто становится одиноким. Не обрекаем ли мы собственных детей во взрослой жизни на страдания и одиночество, не приучая их в детстве постоянно трудиться?</w:t>
      </w:r>
    </w:p>
    <w:p w:rsidR="003009F5" w:rsidRPr="0096474E" w:rsidRDefault="003009F5" w:rsidP="003009F5">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rPr>
      </w:pPr>
      <w:r w:rsidRPr="0096474E">
        <w:rPr>
          <w:rFonts w:ascii="Times New Roman" w:eastAsia="Times New Roman" w:hAnsi="Times New Roman" w:cs="Times New Roman"/>
          <w:color w:val="000000"/>
          <w:sz w:val="24"/>
          <w:szCs w:val="24"/>
        </w:rPr>
        <w:tab/>
        <w:t>Домашний труд, домашние повседневные обязанности скучны и весьма обременительны, По статистике социологов, занимающихся проблемами семьи, женщина тратит в неделю на приготовление пищи 1</w:t>
      </w:r>
      <w:r w:rsidRPr="0096474E">
        <w:rPr>
          <w:rFonts w:ascii="Times New Roman" w:eastAsia="Times New Roman" w:hAnsi="Times New Roman" w:cs="Times New Roman"/>
          <w:i/>
          <w:iCs/>
          <w:color w:val="000000"/>
          <w:sz w:val="24"/>
          <w:szCs w:val="24"/>
        </w:rPr>
        <w:t xml:space="preserve">2~14 </w:t>
      </w:r>
      <w:r w:rsidRPr="0096474E">
        <w:rPr>
          <w:rFonts w:ascii="Times New Roman" w:eastAsia="Times New Roman" w:hAnsi="Times New Roman" w:cs="Times New Roman"/>
          <w:color w:val="000000"/>
          <w:sz w:val="24"/>
          <w:szCs w:val="24"/>
        </w:rPr>
        <w:t xml:space="preserve">часов, на стирку </w:t>
      </w:r>
      <w:r w:rsidRPr="0096474E">
        <w:rPr>
          <w:rFonts w:ascii="Times New Roman" w:eastAsia="Times New Roman" w:hAnsi="Times New Roman" w:cs="Times New Roman"/>
          <w:i/>
          <w:iCs/>
          <w:color w:val="000000"/>
          <w:sz w:val="24"/>
          <w:szCs w:val="24"/>
        </w:rPr>
        <w:t xml:space="preserve">6-8 </w:t>
      </w:r>
      <w:r w:rsidRPr="0096474E">
        <w:rPr>
          <w:rFonts w:ascii="Times New Roman" w:eastAsia="Times New Roman" w:hAnsi="Times New Roman" w:cs="Times New Roman"/>
          <w:color w:val="000000"/>
          <w:sz w:val="24"/>
          <w:szCs w:val="24"/>
        </w:rPr>
        <w:t xml:space="preserve">часов, на закупку продуктов </w:t>
      </w:r>
      <w:r w:rsidRPr="0096474E">
        <w:rPr>
          <w:rFonts w:ascii="Times New Roman" w:eastAsia="Times New Roman" w:hAnsi="Times New Roman" w:cs="Times New Roman"/>
          <w:i/>
          <w:iCs/>
          <w:color w:val="000000"/>
          <w:sz w:val="24"/>
          <w:szCs w:val="24"/>
        </w:rPr>
        <w:t xml:space="preserve">6-8 </w:t>
      </w:r>
      <w:r w:rsidRPr="0096474E">
        <w:rPr>
          <w:rFonts w:ascii="Times New Roman" w:eastAsia="Times New Roman" w:hAnsi="Times New Roman" w:cs="Times New Roman"/>
          <w:color w:val="000000"/>
          <w:sz w:val="24"/>
          <w:szCs w:val="24"/>
        </w:rPr>
        <w:t>часов, уборку квартиры 4—8 часов. Согласитесь, для того чтобы добровольно выполнять такие нагрузки, необходимо большое чувство, уме</w:t>
      </w:r>
      <w:r w:rsidRPr="0096474E">
        <w:rPr>
          <w:rFonts w:ascii="Times New Roman" w:eastAsia="Times New Roman" w:hAnsi="Times New Roman" w:cs="Times New Roman"/>
          <w:bCs/>
          <w:color w:val="000000"/>
          <w:sz w:val="24"/>
          <w:szCs w:val="24"/>
        </w:rPr>
        <w:t>ние жертвовать своими, желаниями для других людей и просто уме</w:t>
      </w:r>
      <w:r w:rsidRPr="0096474E">
        <w:rPr>
          <w:rFonts w:ascii="Times New Roman" w:eastAsia="Times New Roman" w:hAnsi="Times New Roman" w:cs="Times New Roman"/>
          <w:bCs/>
          <w:color w:val="000000"/>
          <w:sz w:val="24"/>
          <w:szCs w:val="24"/>
        </w:rPr>
        <w:softHyphen/>
        <w:t>ние все перечисленные дела быстро и качественно</w:t>
      </w:r>
      <w:r w:rsidRPr="0096474E">
        <w:rPr>
          <w:rFonts w:ascii="Times New Roman" w:eastAsia="Times New Roman" w:hAnsi="Times New Roman" w:cs="Times New Roman"/>
          <w:bCs/>
          <w:color w:val="000000"/>
          <w:sz w:val="20"/>
          <w:szCs w:val="20"/>
        </w:rPr>
        <w:t>.</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b/>
          <w:bCs/>
          <w:color w:val="000000"/>
          <w:sz w:val="23"/>
          <w:szCs w:val="23"/>
        </w:rPr>
        <w:t>Анкета для родителей 1</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Любит ли ваш ребенок трудиться?</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Что он любит делать по дому?</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Может ли он выполнять работу по дому самостоятельно или только с вашей помощью?</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Как долго может трудиться ваш ребенок?</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Работа выполняется увлеченно или неохотно?</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Контролируете ли вы выполнение ребенком домашней работы?</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Поощряете ли вы ребенка за выполненную домашнюю работу?</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Наказываете ли вы ребенка, если он выполнил работу плохо?</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Интересуетесь ли вы трудовым участием ребенка в жизни класса?</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 Считаете ли вы необходимым трудовое участие вашего ребенка в жизни класса и школы?</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b/>
          <w:bCs/>
          <w:color w:val="000000"/>
          <w:sz w:val="23"/>
          <w:szCs w:val="23"/>
        </w:rPr>
        <w:t>Анкета для родителей 2</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000000"/>
          <w:sz w:val="21"/>
          <w:szCs w:val="21"/>
        </w:rPr>
        <w:t>Родителям предлагается ответить на вопросы анкеты и отметить участие своего ребенка в обозначенных анкетой трудовых делах.</w:t>
      </w:r>
    </w:p>
    <w:tbl>
      <w:tblPr>
        <w:tblW w:w="0" w:type="auto"/>
        <w:tblInd w:w="40" w:type="dxa"/>
        <w:tblLayout w:type="fixed"/>
        <w:tblCellMar>
          <w:left w:w="40" w:type="dxa"/>
          <w:right w:w="40" w:type="dxa"/>
        </w:tblCellMar>
        <w:tblLook w:val="0000"/>
      </w:tblPr>
      <w:tblGrid>
        <w:gridCol w:w="2870"/>
        <w:gridCol w:w="2150"/>
      </w:tblGrid>
      <w:tr w:rsidR="003009F5" w:rsidRPr="009D0699" w:rsidTr="004C41FA">
        <w:trPr>
          <w:trHeight w:val="192"/>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Я знаю, что мой ребенок в школе:</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Мой ребенок дома:</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82"/>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дежурит по классу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выносит мусор</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73"/>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дежурит в столовой</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моет посуду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82"/>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имеет трудовые поручения</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убирает свою комнату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73"/>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участвует в трудовых делах класса</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убирает квартиру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82"/>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занимается в кружке</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делает покупки</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211"/>
        </w:trPr>
        <w:tc>
          <w:tcPr>
            <w:tcW w:w="287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занимается в секции</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215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ухаживает за младшими</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bl>
    <w:p w:rsidR="003009F5" w:rsidRPr="009D0699" w:rsidRDefault="003009F5" w:rsidP="003009F5">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21"/>
          <w:szCs w:val="21"/>
        </w:rPr>
        <w:t>Если какие-то трудовые поручения ребенка в анкете не указаны, необходимо их дописать.</w:t>
      </w:r>
    </w:p>
    <w:p w:rsidR="003009F5" w:rsidRDefault="003009F5" w:rsidP="003009F5">
      <w:pPr>
        <w:shd w:val="clear" w:color="auto" w:fill="FFFFFF"/>
        <w:autoSpaceDE w:val="0"/>
        <w:autoSpaceDN w:val="0"/>
        <w:adjustRightInd w:val="0"/>
        <w:spacing w:after="0" w:line="20" w:lineRule="atLeast"/>
        <w:rPr>
          <w:rFonts w:ascii="Times New Roman" w:eastAsia="Times New Roman" w:hAnsi="Times New Roman" w:cs="Times New Roman"/>
          <w:b/>
          <w:bCs/>
          <w:color w:val="323232"/>
          <w:sz w:val="23"/>
          <w:szCs w:val="23"/>
        </w:rPr>
      </w:pPr>
    </w:p>
    <w:p w:rsidR="003009F5" w:rsidRDefault="003009F5" w:rsidP="003009F5">
      <w:pPr>
        <w:shd w:val="clear" w:color="auto" w:fill="FFFFFF"/>
        <w:autoSpaceDE w:val="0"/>
        <w:autoSpaceDN w:val="0"/>
        <w:adjustRightInd w:val="0"/>
        <w:spacing w:after="0" w:line="20" w:lineRule="atLeast"/>
        <w:rPr>
          <w:rFonts w:ascii="Times New Roman" w:eastAsia="Times New Roman" w:hAnsi="Times New Roman" w:cs="Times New Roman"/>
          <w:b/>
          <w:bCs/>
          <w:color w:val="323232"/>
          <w:sz w:val="23"/>
          <w:szCs w:val="23"/>
        </w:rPr>
      </w:pPr>
    </w:p>
    <w:p w:rsidR="003009F5" w:rsidRDefault="003009F5" w:rsidP="003009F5">
      <w:pPr>
        <w:shd w:val="clear" w:color="auto" w:fill="FFFFFF"/>
        <w:autoSpaceDE w:val="0"/>
        <w:autoSpaceDN w:val="0"/>
        <w:adjustRightInd w:val="0"/>
        <w:spacing w:after="0" w:line="20" w:lineRule="atLeast"/>
        <w:rPr>
          <w:rFonts w:ascii="Times New Roman" w:eastAsia="Times New Roman" w:hAnsi="Times New Roman" w:cs="Times New Roman"/>
          <w:b/>
          <w:bCs/>
          <w:color w:val="323232"/>
          <w:sz w:val="23"/>
          <w:szCs w:val="23"/>
        </w:rPr>
      </w:pPr>
    </w:p>
    <w:p w:rsidR="003009F5" w:rsidRDefault="003009F5" w:rsidP="003009F5">
      <w:pPr>
        <w:shd w:val="clear" w:color="auto" w:fill="FFFFFF"/>
        <w:autoSpaceDE w:val="0"/>
        <w:autoSpaceDN w:val="0"/>
        <w:adjustRightInd w:val="0"/>
        <w:spacing w:after="0" w:line="20" w:lineRule="atLeast"/>
        <w:rPr>
          <w:rFonts w:ascii="Times New Roman" w:eastAsia="Times New Roman" w:hAnsi="Times New Roman" w:cs="Times New Roman"/>
          <w:b/>
          <w:bCs/>
          <w:color w:val="323232"/>
          <w:sz w:val="23"/>
          <w:szCs w:val="23"/>
        </w:rPr>
      </w:pPr>
    </w:p>
    <w:p w:rsidR="003009F5" w:rsidRDefault="003009F5" w:rsidP="003009F5">
      <w:pPr>
        <w:shd w:val="clear" w:color="auto" w:fill="FFFFFF"/>
        <w:autoSpaceDE w:val="0"/>
        <w:autoSpaceDN w:val="0"/>
        <w:adjustRightInd w:val="0"/>
        <w:spacing w:after="0" w:line="20" w:lineRule="atLeast"/>
        <w:rPr>
          <w:rFonts w:ascii="Times New Roman" w:eastAsia="Times New Roman" w:hAnsi="Times New Roman" w:cs="Times New Roman"/>
          <w:b/>
          <w:bCs/>
          <w:color w:val="323232"/>
          <w:sz w:val="23"/>
          <w:szCs w:val="23"/>
        </w:rPr>
      </w:pPr>
    </w:p>
    <w:p w:rsidR="003009F5" w:rsidRPr="009D0699" w:rsidRDefault="003009F5" w:rsidP="003009F5">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b/>
          <w:bCs/>
          <w:color w:val="323232"/>
          <w:sz w:val="23"/>
          <w:szCs w:val="23"/>
        </w:rPr>
        <w:t>Анкета для учеников 1</w:t>
      </w:r>
    </w:p>
    <w:tbl>
      <w:tblPr>
        <w:tblW w:w="0" w:type="auto"/>
        <w:tblInd w:w="40" w:type="dxa"/>
        <w:tblLayout w:type="fixed"/>
        <w:tblCellMar>
          <w:left w:w="40" w:type="dxa"/>
          <w:right w:w="40" w:type="dxa"/>
        </w:tblCellMar>
        <w:tblLook w:val="0000"/>
      </w:tblPr>
      <w:tblGrid>
        <w:gridCol w:w="2830"/>
        <w:gridCol w:w="931"/>
        <w:gridCol w:w="872"/>
        <w:gridCol w:w="1002"/>
        <w:gridCol w:w="886"/>
      </w:tblGrid>
      <w:tr w:rsidR="003009F5" w:rsidRPr="009D0699" w:rsidTr="004C41FA">
        <w:trPr>
          <w:trHeight w:val="435"/>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Дома я:</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Всегда</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Часто</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Иногда</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323232"/>
                <w:sz w:val="18"/>
                <w:szCs w:val="18"/>
              </w:rPr>
              <w:t>Никогда</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54"/>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убираю свою постель</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62"/>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убираю свою комнату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54"/>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мою посуду</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62"/>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хожу в магазин</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62"/>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стираю мелкие веши</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54"/>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помогаю в уборке квартиры</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62"/>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ухаживаю за младшими</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162"/>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умею кое-что готовить</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308"/>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помогаю родителям по их просьбе во всех делах</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r w:rsidR="003009F5" w:rsidRPr="009D0699" w:rsidTr="004C41FA">
        <w:trPr>
          <w:trHeight w:val="355"/>
        </w:trPr>
        <w:tc>
          <w:tcPr>
            <w:tcW w:w="2830"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r w:rsidRPr="009D0699">
              <w:rPr>
                <w:rFonts w:ascii="Times New Roman" w:eastAsia="Times New Roman" w:hAnsi="Times New Roman" w:cs="Times New Roman"/>
                <w:color w:val="000000"/>
                <w:sz w:val="18"/>
                <w:szCs w:val="18"/>
              </w:rPr>
              <w:t>помогаю родителям на даче</w:t>
            </w: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931"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7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tcPr>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p w:rsidR="003009F5" w:rsidRPr="009D0699" w:rsidRDefault="003009F5" w:rsidP="004C41FA">
            <w:pPr>
              <w:shd w:val="clear" w:color="auto" w:fill="FFFFFF"/>
              <w:autoSpaceDE w:val="0"/>
              <w:autoSpaceDN w:val="0"/>
              <w:adjustRightInd w:val="0"/>
              <w:spacing w:after="0" w:line="20" w:lineRule="atLeast"/>
              <w:rPr>
                <w:rFonts w:ascii="Times New Roman" w:hAnsi="Times New Roman" w:cs="Times New Roman"/>
                <w:sz w:val="24"/>
                <w:szCs w:val="24"/>
              </w:rPr>
            </w:pPr>
          </w:p>
        </w:tc>
      </w:tr>
    </w:tbl>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b/>
          <w:bCs/>
          <w:color w:val="323232"/>
          <w:sz w:val="23"/>
          <w:szCs w:val="23"/>
        </w:rPr>
        <w:t>Анкета для учеников 2</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323232"/>
          <w:sz w:val="21"/>
          <w:szCs w:val="21"/>
        </w:rPr>
        <w:t>— С удовольствием ли ты выполняешь домашнюю работу?</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color w:val="323232"/>
          <w:sz w:val="21"/>
          <w:szCs w:val="21"/>
        </w:rPr>
        <w:t>— Что тебе нравиться больше всего из домашних дел?</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i/>
          <w:iCs/>
          <w:color w:val="000000"/>
          <w:sz w:val="21"/>
          <w:szCs w:val="21"/>
        </w:rPr>
        <w:t xml:space="preserve">- </w:t>
      </w:r>
      <w:r w:rsidRPr="009D0699">
        <w:rPr>
          <w:rFonts w:ascii="Times New Roman" w:eastAsia="Times New Roman" w:hAnsi="Times New Roman" w:cs="Times New Roman"/>
          <w:color w:val="000000"/>
          <w:sz w:val="21"/>
          <w:szCs w:val="21"/>
        </w:rPr>
        <w:t>Что тебе не нравиться делать по дому?</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Хвалят ли тебя за выполненную работу?</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Если ты сделаешь что-то не так, тебя за это ругают?</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Бывает ли так, что ты хочешь помочь, а взрослые не разрешают тебе это делать?</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Выполняешь ли ты какую-то работу вместе с родителями?</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Помогаешь ли ты дедушке и бабушке?</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Как ты думаешь, домашние дела - это трудная работа?</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 </w:t>
      </w:r>
      <w:r w:rsidRPr="009D0699">
        <w:rPr>
          <w:rFonts w:ascii="Times New Roman" w:eastAsia="Times New Roman" w:hAnsi="Times New Roman" w:cs="Times New Roman"/>
          <w:color w:val="000000"/>
          <w:sz w:val="21"/>
          <w:szCs w:val="21"/>
        </w:rPr>
        <w:t>Какое из последних домашних поручений было для тебя новым и необычным?</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b/>
          <w:bCs/>
          <w:color w:val="000000"/>
          <w:sz w:val="23"/>
          <w:szCs w:val="23"/>
        </w:rPr>
        <w:t>Памятка для родителей</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1. </w:t>
      </w:r>
      <w:r w:rsidRPr="009D0699">
        <w:rPr>
          <w:rFonts w:ascii="Times New Roman" w:eastAsia="Times New Roman" w:hAnsi="Times New Roman" w:cs="Times New Roman"/>
          <w:color w:val="000000"/>
          <w:sz w:val="21"/>
          <w:szCs w:val="21"/>
        </w:rPr>
        <w:t>Если вы постоянно говорите дома о том, что работа для вас наказа</w:t>
      </w:r>
      <w:r w:rsidRPr="009D0699">
        <w:rPr>
          <w:rFonts w:ascii="Times New Roman" w:eastAsia="Times New Roman" w:hAnsi="Times New Roman" w:cs="Times New Roman"/>
          <w:color w:val="000000"/>
          <w:sz w:val="21"/>
          <w:szCs w:val="21"/>
        </w:rPr>
        <w:softHyphen/>
        <w:t>ние и каторга, то как по-другому о ней будет судить ваш ребенок?</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2. </w:t>
      </w:r>
      <w:r w:rsidRPr="009D0699">
        <w:rPr>
          <w:rFonts w:ascii="Times New Roman" w:eastAsia="Times New Roman" w:hAnsi="Times New Roman" w:cs="Times New Roman"/>
          <w:color w:val="000000"/>
          <w:sz w:val="21"/>
          <w:szCs w:val="21"/>
        </w:rPr>
        <w:t>Если вы сами не станете для него примером в выполнении домаш</w:t>
      </w:r>
      <w:r w:rsidRPr="009D0699">
        <w:rPr>
          <w:rFonts w:ascii="Times New Roman" w:eastAsia="Times New Roman" w:hAnsi="Times New Roman" w:cs="Times New Roman"/>
          <w:color w:val="000000"/>
          <w:sz w:val="21"/>
          <w:szCs w:val="21"/>
        </w:rPr>
        <w:softHyphen/>
        <w:t>них дел аккуратно и постоянно, то где он сможет этому вовремя научиться?</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3. </w:t>
      </w:r>
      <w:r w:rsidRPr="009D0699">
        <w:rPr>
          <w:rFonts w:ascii="Times New Roman" w:eastAsia="Times New Roman" w:hAnsi="Times New Roman" w:cs="Times New Roman"/>
          <w:color w:val="000000"/>
          <w:sz w:val="21"/>
          <w:szCs w:val="21"/>
        </w:rPr>
        <w:t>Если вы не проявляете терпения в обучении ребенка домашней работе и предпочитаете все делать сами, думаете ли вы о том, что ждет его в будущем?</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4. </w:t>
      </w:r>
      <w:r w:rsidRPr="009D0699">
        <w:rPr>
          <w:rFonts w:ascii="Times New Roman" w:eastAsia="Times New Roman" w:hAnsi="Times New Roman" w:cs="Times New Roman"/>
          <w:color w:val="000000"/>
          <w:sz w:val="21"/>
          <w:szCs w:val="21"/>
        </w:rPr>
        <w:t>Если вы никак не реагируете на выполнение домашней работы ва</w:t>
      </w:r>
      <w:r w:rsidRPr="009D0699">
        <w:rPr>
          <w:rFonts w:ascii="Times New Roman" w:eastAsia="Times New Roman" w:hAnsi="Times New Roman" w:cs="Times New Roman"/>
          <w:color w:val="000000"/>
          <w:sz w:val="21"/>
          <w:szCs w:val="21"/>
        </w:rPr>
        <w:softHyphen/>
        <w:t>шим ребенком, то откуда у него появиться желание делать привыч</w:t>
      </w:r>
      <w:r w:rsidRPr="009D0699">
        <w:rPr>
          <w:rFonts w:ascii="Times New Roman" w:eastAsia="Times New Roman" w:hAnsi="Times New Roman" w:cs="Times New Roman"/>
          <w:color w:val="000000"/>
          <w:sz w:val="21"/>
          <w:szCs w:val="21"/>
        </w:rPr>
        <w:softHyphen/>
        <w:t>ные дела еще лучше?</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5. </w:t>
      </w:r>
      <w:r w:rsidRPr="009D0699">
        <w:rPr>
          <w:rFonts w:ascii="Times New Roman" w:eastAsia="Times New Roman" w:hAnsi="Times New Roman" w:cs="Times New Roman"/>
          <w:color w:val="000000"/>
          <w:sz w:val="21"/>
          <w:szCs w:val="21"/>
        </w:rPr>
        <w:t>Если вас интересуют только учебные успехи вашего ребенка, не</w:t>
      </w:r>
    </w:p>
    <w:p w:rsidR="003009F5" w:rsidRPr="00DE68C1" w:rsidRDefault="003009F5" w:rsidP="003009F5">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9D0699">
        <w:rPr>
          <w:rFonts w:ascii="Times New Roman" w:eastAsia="Times New Roman" w:hAnsi="Times New Roman" w:cs="Times New Roman"/>
          <w:color w:val="000000"/>
        </w:rPr>
        <w:t xml:space="preserve">боитесь ли вы вырастить черствого и эгоистичного человека? </w:t>
      </w:r>
    </w:p>
    <w:p w:rsidR="003009F5" w:rsidRPr="00DE68C1" w:rsidRDefault="003009F5" w:rsidP="003009F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D0699">
        <w:rPr>
          <w:rFonts w:ascii="Times New Roman" w:eastAsia="Times New Roman" w:hAnsi="Times New Roman" w:cs="Times New Roman"/>
          <w:b/>
          <w:bCs/>
          <w:color w:val="000000"/>
        </w:rPr>
        <w:t xml:space="preserve">Памятка для учеников. </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eastAsia="Times New Roman" w:hAnsi="Times New Roman" w:cs="Times New Roman"/>
          <w:b/>
          <w:bCs/>
          <w:i/>
          <w:iCs/>
          <w:color w:val="000000"/>
        </w:rPr>
        <w:t>Как развить в себе желание выполнять домашние дела</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i/>
          <w:iCs/>
          <w:color w:val="000000"/>
          <w:sz w:val="21"/>
          <w:szCs w:val="21"/>
        </w:rPr>
        <w:t xml:space="preserve">1. </w:t>
      </w:r>
      <w:r w:rsidRPr="009D0699">
        <w:rPr>
          <w:rFonts w:ascii="Times New Roman" w:eastAsia="Times New Roman" w:hAnsi="Times New Roman" w:cs="Times New Roman"/>
          <w:color w:val="000000"/>
          <w:sz w:val="21"/>
          <w:szCs w:val="21"/>
        </w:rPr>
        <w:t>Внуши себе, что твоя помощь порадует близких и дорогих тебе людей,</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2. </w:t>
      </w:r>
      <w:r w:rsidRPr="009D0699">
        <w:rPr>
          <w:rFonts w:ascii="Times New Roman" w:eastAsia="Times New Roman" w:hAnsi="Times New Roman" w:cs="Times New Roman"/>
          <w:color w:val="000000"/>
          <w:sz w:val="21"/>
          <w:szCs w:val="21"/>
        </w:rPr>
        <w:t>Приступая к делу, возьми себе в помощники песню. Если у тебя есть такая возможность, включи свои любимые мелодии. С ними работа идет веселее. Можешь даже мурлыкать себе под нос.</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3. </w:t>
      </w:r>
      <w:r w:rsidRPr="009D0699">
        <w:rPr>
          <w:rFonts w:ascii="Times New Roman" w:eastAsia="Times New Roman" w:hAnsi="Times New Roman" w:cs="Times New Roman"/>
          <w:color w:val="000000"/>
          <w:sz w:val="21"/>
          <w:szCs w:val="21"/>
        </w:rPr>
        <w:t>Выполнив какую-то часть работы, оцени ее и похвали самого себя, полюбуйся плодами своих трудовых усилий.</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4. </w:t>
      </w:r>
      <w:r w:rsidRPr="009D0699">
        <w:rPr>
          <w:rFonts w:ascii="Times New Roman" w:eastAsia="Times New Roman" w:hAnsi="Times New Roman" w:cs="Times New Roman"/>
          <w:color w:val="000000"/>
          <w:sz w:val="21"/>
          <w:szCs w:val="21"/>
        </w:rPr>
        <w:t>Если немного устал, потанцуй и чуть-чуть передохни.</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5. </w:t>
      </w:r>
      <w:r w:rsidRPr="009D0699">
        <w:rPr>
          <w:rFonts w:ascii="Times New Roman" w:eastAsia="Times New Roman" w:hAnsi="Times New Roman" w:cs="Times New Roman"/>
          <w:color w:val="000000"/>
          <w:sz w:val="21"/>
          <w:szCs w:val="21"/>
        </w:rPr>
        <w:t>Закончив работу, еще раз посмотри, как у тебя все получилось, ис</w:t>
      </w:r>
      <w:r w:rsidRPr="009D0699">
        <w:rPr>
          <w:rFonts w:ascii="Times New Roman" w:eastAsia="Times New Roman" w:hAnsi="Times New Roman" w:cs="Times New Roman"/>
          <w:color w:val="000000"/>
          <w:sz w:val="21"/>
          <w:szCs w:val="21"/>
        </w:rPr>
        <w:softHyphen/>
        <w:t>правь огрехи, похвали себя за сделанное дело.</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lastRenderedPageBreak/>
        <w:t xml:space="preserve">6. </w:t>
      </w:r>
      <w:r w:rsidRPr="009D0699">
        <w:rPr>
          <w:rFonts w:ascii="Times New Roman" w:eastAsia="Times New Roman" w:hAnsi="Times New Roman" w:cs="Times New Roman"/>
          <w:color w:val="000000"/>
          <w:sz w:val="21"/>
          <w:szCs w:val="21"/>
        </w:rPr>
        <w:t>Напиши родителям шутливую записку. Пусть тебе ответят, узнали они свою квартиру или нет.</w:t>
      </w:r>
    </w:p>
    <w:p w:rsidR="003009F5" w:rsidRPr="009D0699"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9D0699">
        <w:rPr>
          <w:rFonts w:ascii="Times New Roman" w:hAnsi="Times New Roman" w:cs="Times New Roman"/>
          <w:color w:val="000000"/>
          <w:sz w:val="21"/>
          <w:szCs w:val="21"/>
        </w:rPr>
        <w:t xml:space="preserve">7. </w:t>
      </w:r>
      <w:r w:rsidRPr="009D0699">
        <w:rPr>
          <w:rFonts w:ascii="Times New Roman" w:eastAsia="Times New Roman" w:hAnsi="Times New Roman" w:cs="Times New Roman"/>
          <w:color w:val="000000"/>
          <w:sz w:val="21"/>
          <w:szCs w:val="21"/>
        </w:rPr>
        <w:t>Никогда не злись по причине того, что пришлось поработать. Глав</w:t>
      </w:r>
      <w:r w:rsidRPr="009D0699">
        <w:rPr>
          <w:rFonts w:ascii="Times New Roman" w:eastAsia="Times New Roman" w:hAnsi="Times New Roman" w:cs="Times New Roman"/>
          <w:color w:val="000000"/>
          <w:sz w:val="21"/>
          <w:szCs w:val="21"/>
        </w:rPr>
        <w:softHyphen/>
        <w:t>ное - ты сумел преодолеть себя, свою лень, свое нежелание тру</w:t>
      </w:r>
      <w:r w:rsidRPr="009D0699">
        <w:rPr>
          <w:rFonts w:ascii="Times New Roman" w:eastAsia="Times New Roman" w:hAnsi="Times New Roman" w:cs="Times New Roman"/>
          <w:color w:val="000000"/>
          <w:sz w:val="21"/>
          <w:szCs w:val="21"/>
        </w:rPr>
        <w:softHyphen/>
        <w:t>диться. Значит, ты сильнее его, значит, и в любом деле у тебя все всегда получится!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rPr>
        <w:tab/>
      </w:r>
      <w:r w:rsidRPr="00806E24">
        <w:rPr>
          <w:rFonts w:ascii="Times New Roman" w:eastAsia="Times New Roman" w:hAnsi="Times New Roman" w:cs="Times New Roman"/>
          <w:color w:val="000000"/>
          <w:sz w:val="24"/>
          <w:szCs w:val="24"/>
        </w:rPr>
        <w:t>Полноценному воспитанию ребенка способствует труд. К признанию исключительной важности роли труда в формировании личности люди пришли давно. С его помощью можно сформировать как положительные, так и отрицательные качества личности. Дело не столько в труде как таковом, сколько в его сочетании с другими видами деятельности воспитанников и в условиях, в которых он осуществляется.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В труде проявляются особенности поведения ребенка - актив</w:t>
      </w:r>
      <w:r w:rsidRPr="00806E24">
        <w:rPr>
          <w:rFonts w:ascii="Times New Roman" w:eastAsia="Times New Roman" w:hAnsi="Times New Roman" w:cs="Times New Roman"/>
          <w:color w:val="000000"/>
          <w:sz w:val="24"/>
          <w:szCs w:val="24"/>
        </w:rPr>
        <w:softHyphen/>
        <w:t>ность, стремление к самостоятельности, утверждение своей позиции и др. Родителям важно учитывать</w:t>
      </w:r>
      <w:r>
        <w:rPr>
          <w:rFonts w:ascii="Times New Roman" w:eastAsia="Times New Roman" w:hAnsi="Times New Roman" w:cs="Times New Roman"/>
          <w:color w:val="000000"/>
          <w:sz w:val="24"/>
          <w:szCs w:val="24"/>
        </w:rPr>
        <w:t xml:space="preserve"> отличительные особенности тру</w:t>
      </w:r>
      <w:r w:rsidRPr="00806E24">
        <w:rPr>
          <w:rFonts w:ascii="Times New Roman" w:eastAsia="Times New Roman" w:hAnsi="Times New Roman" w:cs="Times New Roman"/>
          <w:color w:val="000000"/>
          <w:sz w:val="24"/>
          <w:szCs w:val="24"/>
        </w:rPr>
        <w:t>довой деятельности: в ней происходит преобразование предметов и объектов окружающего мира, с которыми ребенок вступает в актив</w:t>
      </w:r>
      <w:r w:rsidRPr="00806E24">
        <w:rPr>
          <w:rFonts w:ascii="Times New Roman" w:eastAsia="Times New Roman" w:hAnsi="Times New Roman" w:cs="Times New Roman"/>
          <w:color w:val="000000"/>
          <w:sz w:val="24"/>
          <w:szCs w:val="24"/>
        </w:rPr>
        <w:softHyphen/>
        <w:t>ное взаимодействие. Данная деятельность имеет практический харак</w:t>
      </w:r>
      <w:r w:rsidRPr="00806E24">
        <w:rPr>
          <w:rFonts w:ascii="Times New Roman" w:eastAsia="Times New Roman" w:hAnsi="Times New Roman" w:cs="Times New Roman"/>
          <w:color w:val="000000"/>
          <w:sz w:val="24"/>
          <w:szCs w:val="24"/>
        </w:rPr>
        <w:softHyphen/>
        <w:t>тер, требует напряжения физических и умственных усилий; по на</w:t>
      </w:r>
      <w:r w:rsidRPr="00806E24">
        <w:rPr>
          <w:rFonts w:ascii="Times New Roman" w:eastAsia="Times New Roman" w:hAnsi="Times New Roman" w:cs="Times New Roman"/>
          <w:color w:val="000000"/>
          <w:sz w:val="24"/>
          <w:szCs w:val="24"/>
        </w:rPr>
        <w:softHyphen/>
        <w:t>правленности это общественно полезная деятельность.</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Основное назначение трудовой деятельности состоит в том, что</w:t>
      </w:r>
      <w:r w:rsidRPr="00806E24">
        <w:rPr>
          <w:rFonts w:ascii="Times New Roman" w:eastAsia="Times New Roman" w:hAnsi="Times New Roman" w:cs="Times New Roman"/>
          <w:color w:val="000000"/>
          <w:sz w:val="24"/>
          <w:szCs w:val="24"/>
        </w:rPr>
        <w:softHyphen/>
        <w:t>бы формировать активную позицию детей по отношению к миру, что предполагает проявление заботы о себе, об окружающих.</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Трудовая деятельность многофункциональна. В процессе трудо</w:t>
      </w:r>
      <w:r w:rsidRPr="00806E24">
        <w:rPr>
          <w:rFonts w:ascii="Times New Roman" w:eastAsia="Times New Roman" w:hAnsi="Times New Roman" w:cs="Times New Roman"/>
          <w:color w:val="000000"/>
          <w:sz w:val="24"/>
          <w:szCs w:val="24"/>
        </w:rPr>
        <w:softHyphen/>
        <w:t>вой деятельности происходит физическое и психическое развитие детей, овладение умениями и навыками (умение работать согласо</w:t>
      </w:r>
      <w:r w:rsidRPr="00806E24">
        <w:rPr>
          <w:rFonts w:ascii="Times New Roman" w:eastAsia="Times New Roman" w:hAnsi="Times New Roman" w:cs="Times New Roman"/>
          <w:color w:val="000000"/>
          <w:sz w:val="24"/>
          <w:szCs w:val="24"/>
        </w:rPr>
        <w:softHyphen/>
        <w:t>ванно, намечать последовательность действий, производить коррек</w:t>
      </w:r>
      <w:r w:rsidRPr="00806E24">
        <w:rPr>
          <w:rFonts w:ascii="Times New Roman" w:eastAsia="Times New Roman" w:hAnsi="Times New Roman" w:cs="Times New Roman"/>
          <w:color w:val="000000"/>
          <w:sz w:val="24"/>
          <w:szCs w:val="24"/>
        </w:rPr>
        <w:softHyphen/>
        <w:t>тировку цели и т.д.).</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Основная задача семьи в области трудового воспитания - органи</w:t>
      </w:r>
      <w:r w:rsidRPr="00806E24">
        <w:rPr>
          <w:rFonts w:ascii="Times New Roman" w:eastAsia="Times New Roman" w:hAnsi="Times New Roman" w:cs="Times New Roman"/>
          <w:color w:val="000000"/>
          <w:sz w:val="24"/>
          <w:szCs w:val="24"/>
        </w:rPr>
        <w:softHyphen/>
        <w:t>зовать деятельность ребенка, чтобы она оказывала на него максималь</w:t>
      </w:r>
      <w:r w:rsidRPr="00806E24">
        <w:rPr>
          <w:rFonts w:ascii="Times New Roman" w:eastAsia="Times New Roman" w:hAnsi="Times New Roman" w:cs="Times New Roman"/>
          <w:color w:val="000000"/>
          <w:sz w:val="24"/>
          <w:szCs w:val="24"/>
        </w:rPr>
        <w:softHyphen/>
        <w:t>ное воспитательное воздействие.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Педагоги выделяют основные принципы работы семьи в трудо</w:t>
      </w:r>
      <w:r w:rsidRPr="00806E24">
        <w:rPr>
          <w:rFonts w:ascii="Times New Roman" w:eastAsia="Times New Roman" w:hAnsi="Times New Roman" w:cs="Times New Roman"/>
          <w:color w:val="000000"/>
          <w:sz w:val="24"/>
          <w:szCs w:val="24"/>
        </w:rPr>
        <w:softHyphen/>
        <w:t>вом воспитании детей: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приобщение к труду через самообслуживание;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постепенный переход от самообслуживания к труду для других;</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постепенное расширение круга обязанностей, наращивание их сложности;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тактичный и постоянный контроль качества выполнения трудовых поручений;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организация обучения выполнению трудовых операций;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формирование у ребенка уверенности в важности выполнения по</w:t>
      </w:r>
      <w:r w:rsidRPr="00806E24">
        <w:rPr>
          <w:rFonts w:ascii="Times New Roman" w:eastAsia="Times New Roman" w:hAnsi="Times New Roman" w:cs="Times New Roman"/>
          <w:color w:val="000000"/>
          <w:sz w:val="24"/>
          <w:szCs w:val="24"/>
        </w:rPr>
        <w:softHyphen/>
        <w:t>рученной ему работы;</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учет индивидуальных особенностей и склонностей ребенка при рас</w:t>
      </w:r>
      <w:r w:rsidRPr="00806E24">
        <w:rPr>
          <w:rFonts w:ascii="Times New Roman" w:eastAsia="Times New Roman" w:hAnsi="Times New Roman" w:cs="Times New Roman"/>
          <w:color w:val="000000"/>
          <w:sz w:val="24"/>
          <w:szCs w:val="24"/>
        </w:rPr>
        <w:softHyphen/>
        <w:t>пределении трудовых поручений;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поощрение прилежного выполнения поручений, проявления са</w:t>
      </w:r>
      <w:r w:rsidRPr="00806E24">
        <w:rPr>
          <w:rFonts w:ascii="Times New Roman" w:eastAsia="Times New Roman" w:hAnsi="Times New Roman" w:cs="Times New Roman"/>
          <w:color w:val="000000"/>
          <w:sz w:val="24"/>
          <w:szCs w:val="24"/>
        </w:rPr>
        <w:softHyphen/>
        <w:t>мостоятельности и инициативы;</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чередование труда и отдыха, а также различных видов труда в Р</w:t>
      </w:r>
      <w:r w:rsidRPr="00806E24">
        <w:rPr>
          <w:rFonts w:ascii="Times New Roman" w:eastAsia="Times New Roman" w:hAnsi="Times New Roman" w:cs="Times New Roman"/>
          <w:color w:val="000000"/>
          <w:sz w:val="24"/>
          <w:szCs w:val="24"/>
          <w:vertAlign w:val="superscript"/>
        </w:rPr>
        <w:t>е</w:t>
      </w:r>
      <w:r w:rsidRPr="00806E24">
        <w:rPr>
          <w:rFonts w:ascii="Times New Roman" w:eastAsia="Times New Roman" w:hAnsi="Times New Roman" w:cs="Times New Roman"/>
          <w:color w:val="000000"/>
          <w:sz w:val="24"/>
          <w:szCs w:val="24"/>
        </w:rPr>
        <w:t>" жиме дня младшего школьника.</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Основная цель домашнего труда ребенка — воспитательный эффект. Необходимо помочь ему ощутить пользу своих трудовых усилий, научить испытывать радость от того, что его деятельность полезна окружающим.</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Воспитательное значение труда обусловлено в значительной сте</w:t>
      </w:r>
      <w:r w:rsidRPr="00806E24">
        <w:rPr>
          <w:rFonts w:ascii="Times New Roman" w:eastAsia="Times New Roman" w:hAnsi="Times New Roman" w:cs="Times New Roman"/>
          <w:color w:val="000000"/>
          <w:sz w:val="24"/>
          <w:szCs w:val="24"/>
        </w:rPr>
        <w:softHyphen/>
        <w:t>пени возрастными особенностями младших школьников. Подража</w:t>
      </w:r>
      <w:r w:rsidRPr="00806E24">
        <w:rPr>
          <w:rFonts w:ascii="Times New Roman" w:eastAsia="Times New Roman" w:hAnsi="Times New Roman" w:cs="Times New Roman"/>
          <w:color w:val="000000"/>
          <w:sz w:val="24"/>
          <w:szCs w:val="24"/>
        </w:rPr>
        <w:softHyphen/>
        <w:t>ние, свойственное ребенку, является одним из важнейших мотивов, побуждающих его к активной деятельности. Присущие детям млад</w:t>
      </w:r>
      <w:r w:rsidRPr="00806E24">
        <w:rPr>
          <w:rFonts w:ascii="Times New Roman" w:eastAsia="Times New Roman" w:hAnsi="Times New Roman" w:cs="Times New Roman"/>
          <w:color w:val="000000"/>
          <w:sz w:val="24"/>
          <w:szCs w:val="24"/>
        </w:rPr>
        <w:softHyphen/>
        <w:t>шего школьного возраста подвижность, готовность к действию, по</w:t>
      </w:r>
      <w:r w:rsidRPr="00806E24">
        <w:rPr>
          <w:rFonts w:ascii="Times New Roman" w:eastAsia="Times New Roman" w:hAnsi="Times New Roman" w:cs="Times New Roman"/>
          <w:color w:val="000000"/>
          <w:sz w:val="24"/>
          <w:szCs w:val="24"/>
        </w:rPr>
        <w:softHyphen/>
        <w:t>знавательная активность также способствуют привлечению детей к труду-</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Труд для ребенка не менее привлекателен, чем игра. Главная при</w:t>
      </w:r>
      <w:r w:rsidRPr="00806E24">
        <w:rPr>
          <w:rFonts w:ascii="Times New Roman" w:eastAsia="Times New Roman" w:hAnsi="Times New Roman" w:cs="Times New Roman"/>
          <w:color w:val="000000"/>
          <w:sz w:val="24"/>
          <w:szCs w:val="24"/>
        </w:rPr>
        <w:softHyphen/>
        <w:t>чина этого кроется в том, что именно в труде дети могут целенаправ</w:t>
      </w:r>
      <w:r w:rsidRPr="00806E24">
        <w:rPr>
          <w:rFonts w:ascii="Times New Roman" w:eastAsia="Times New Roman" w:hAnsi="Times New Roman" w:cs="Times New Roman"/>
          <w:color w:val="000000"/>
          <w:sz w:val="24"/>
          <w:szCs w:val="24"/>
        </w:rPr>
        <w:softHyphen/>
        <w:t>ленно изменять предметы, преобразовывать окружение по собствен</w:t>
      </w:r>
      <w:r w:rsidRPr="00806E24">
        <w:rPr>
          <w:rFonts w:ascii="Times New Roman" w:eastAsia="Times New Roman" w:hAnsi="Times New Roman" w:cs="Times New Roman"/>
          <w:color w:val="000000"/>
          <w:sz w:val="24"/>
          <w:szCs w:val="24"/>
        </w:rPr>
        <w:softHyphen/>
        <w:t>ному плану и тем самым изменять положение среди окружающих предметов, людей.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Дети младшего школьного возраста с удовольствием берутся за лю</w:t>
      </w:r>
      <w:r w:rsidRPr="00806E24">
        <w:rPr>
          <w:rFonts w:ascii="Times New Roman" w:eastAsia="Times New Roman" w:hAnsi="Times New Roman" w:cs="Times New Roman"/>
          <w:color w:val="000000"/>
          <w:sz w:val="24"/>
          <w:szCs w:val="24"/>
        </w:rPr>
        <w:softHyphen/>
        <w:t>бые дела, выполняют поручения взрослых, помогают в домашней ра</w:t>
      </w:r>
      <w:r w:rsidRPr="00806E24">
        <w:rPr>
          <w:rFonts w:ascii="Times New Roman" w:eastAsia="Times New Roman" w:hAnsi="Times New Roman" w:cs="Times New Roman"/>
          <w:color w:val="000000"/>
          <w:sz w:val="24"/>
          <w:szCs w:val="24"/>
        </w:rPr>
        <w:softHyphen/>
        <w:t>боте, но при этом их больше привлекает процессуальная сторона дела, а не результат; их трудовая активность нередко зависит от внимания окружающих и их позитивной реакции. В связи с этим необходимо предлагать ребятам разнообразные виды труда, обновлять их содержа</w:t>
      </w:r>
      <w:r w:rsidRPr="00806E24">
        <w:rPr>
          <w:rFonts w:ascii="Times New Roman" w:eastAsia="Times New Roman" w:hAnsi="Times New Roman" w:cs="Times New Roman"/>
          <w:color w:val="000000"/>
          <w:sz w:val="24"/>
          <w:szCs w:val="24"/>
        </w:rPr>
        <w:softHyphen/>
        <w:t>ние, поддерживать стремление к работе и веру в успех, стимулировать эмоциональное отношение к результатам деятельности. Вот почему родители должны стремиться не просто привить детям трудовые на</w:t>
      </w:r>
      <w:r w:rsidRPr="00806E24">
        <w:rPr>
          <w:rFonts w:ascii="Times New Roman" w:eastAsia="Times New Roman" w:hAnsi="Times New Roman" w:cs="Times New Roman"/>
          <w:color w:val="000000"/>
          <w:sz w:val="24"/>
          <w:szCs w:val="24"/>
        </w:rPr>
        <w:softHyphen/>
        <w:t>выки, но и помочь им увидеть результат своего труда, пользу от него. Желание повторить успех стимулирует потребность в труде.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06E24">
        <w:rPr>
          <w:rFonts w:ascii="Times New Roman" w:eastAsia="Times New Roman" w:hAnsi="Times New Roman" w:cs="Times New Roman"/>
          <w:color w:val="000000"/>
          <w:sz w:val="24"/>
          <w:szCs w:val="24"/>
        </w:rPr>
        <w:lastRenderedPageBreak/>
        <w:t>Важно умело реализовать воспитательный потенциал труда, кото</w:t>
      </w:r>
      <w:r w:rsidRPr="00806E24">
        <w:rPr>
          <w:rFonts w:ascii="Times New Roman" w:eastAsia="Times New Roman" w:hAnsi="Times New Roman" w:cs="Times New Roman"/>
          <w:color w:val="000000"/>
          <w:sz w:val="24"/>
          <w:szCs w:val="24"/>
        </w:rPr>
        <w:softHyphen/>
        <w:t>рый заключается в том, что достижение его цели и удовлетворение вследствие этого какой-то потребности влечет за собой появление новой или новых потребностей. Следовательно, мотивом труда (в от</w:t>
      </w:r>
      <w:r w:rsidRPr="00806E24">
        <w:rPr>
          <w:rFonts w:ascii="Times New Roman" w:eastAsia="Times New Roman" w:hAnsi="Times New Roman" w:cs="Times New Roman"/>
          <w:color w:val="000000"/>
          <w:sz w:val="24"/>
          <w:szCs w:val="24"/>
        </w:rPr>
        <w:softHyphen/>
        <w:t xml:space="preserve">личие от мотивов других видов деятельности) является получение более отдаленного продукта, а не сам процесс деятельности. «Отодвинутость» мотива от деятельности требует волевых усилий, </w:t>
      </w:r>
      <w:r w:rsidRPr="00806E24">
        <w:rPr>
          <w:rFonts w:ascii="Times New Roman" w:eastAsia="Times New Roman" w:hAnsi="Times New Roman" w:cs="Times New Roman"/>
          <w:b/>
          <w:color w:val="000000"/>
          <w:sz w:val="24"/>
          <w:szCs w:val="24"/>
        </w:rPr>
        <w:t>пред</w:t>
      </w:r>
      <w:r w:rsidRPr="00806E24">
        <w:rPr>
          <w:rFonts w:ascii="Times New Roman" w:eastAsia="Times New Roman" w:hAnsi="Times New Roman" w:cs="Times New Roman"/>
          <w:b/>
          <w:color w:val="000000"/>
          <w:sz w:val="24"/>
          <w:szCs w:val="24"/>
        </w:rPr>
        <w:softHyphen/>
        <w:t>полагает ее целенаправленное планирование результатов, самоконт</w:t>
      </w:r>
      <w:r w:rsidRPr="00806E24">
        <w:rPr>
          <w:rFonts w:ascii="Times New Roman" w:eastAsia="Times New Roman" w:hAnsi="Times New Roman" w:cs="Times New Roman"/>
          <w:b/>
          <w:color w:val="000000"/>
          <w:sz w:val="24"/>
          <w:szCs w:val="24"/>
        </w:rPr>
        <w:softHyphen/>
        <w:t>роль за ходом процесса. Именно в этом проявляется существенное отличие труда от игры, учения.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 xml:space="preserve">Существуют следующие виды положительной мотивации труда: </w:t>
      </w:r>
      <w:r w:rsidRPr="00806E24">
        <w:rPr>
          <w:rFonts w:ascii="Times New Roman" w:eastAsia="Times New Roman" w:hAnsi="Times New Roman" w:cs="Times New Roman"/>
          <w:b/>
          <w:bCs/>
          <w:i/>
          <w:iCs/>
          <w:color w:val="000000"/>
          <w:sz w:val="24"/>
          <w:szCs w:val="24"/>
        </w:rPr>
        <w:t xml:space="preserve">пример, интерес и долг. </w:t>
      </w:r>
      <w:r w:rsidRPr="00806E24">
        <w:rPr>
          <w:rFonts w:ascii="Times New Roman" w:eastAsia="Times New Roman" w:hAnsi="Times New Roman" w:cs="Times New Roman"/>
          <w:color w:val="000000"/>
          <w:sz w:val="24"/>
          <w:szCs w:val="24"/>
        </w:rPr>
        <w:t xml:space="preserve">Побудительными мотивами детей младшего школьного возраста являются </w:t>
      </w:r>
      <w:r w:rsidRPr="00806E24">
        <w:rPr>
          <w:rFonts w:ascii="Times New Roman" w:eastAsia="Times New Roman" w:hAnsi="Times New Roman" w:cs="Times New Roman"/>
          <w:b/>
          <w:color w:val="000000"/>
          <w:sz w:val="24"/>
          <w:szCs w:val="24"/>
        </w:rPr>
        <w:t>пример и интерес</w:t>
      </w:r>
      <w:r w:rsidRPr="00806E24">
        <w:rPr>
          <w:rFonts w:ascii="Times New Roman" w:eastAsia="Times New Roman" w:hAnsi="Times New Roman" w:cs="Times New Roman"/>
          <w:color w:val="000000"/>
          <w:sz w:val="24"/>
          <w:szCs w:val="24"/>
        </w:rPr>
        <w:t>. Мотив долга в этом возрасте остается в качестве производного от мотивов примера и ин</w:t>
      </w:r>
      <w:r w:rsidRPr="00806E24">
        <w:rPr>
          <w:rFonts w:ascii="Times New Roman" w:eastAsia="Times New Roman" w:hAnsi="Times New Roman" w:cs="Times New Roman"/>
          <w:color w:val="000000"/>
          <w:sz w:val="24"/>
          <w:szCs w:val="24"/>
        </w:rPr>
        <w:softHyphen/>
        <w:t xml:space="preserve">тереса и носит ярко выраженный эмоциональный характер. </w:t>
      </w:r>
      <w:r w:rsidRPr="00806E24">
        <w:rPr>
          <w:rFonts w:ascii="Times New Roman" w:eastAsia="Times New Roman" w:hAnsi="Times New Roman" w:cs="Times New Roman"/>
          <w:b/>
          <w:color w:val="000000"/>
          <w:sz w:val="24"/>
          <w:szCs w:val="24"/>
        </w:rPr>
        <w:t>Мотив долга</w:t>
      </w:r>
      <w:r w:rsidRPr="00806E24">
        <w:rPr>
          <w:rFonts w:ascii="Times New Roman" w:eastAsia="Times New Roman" w:hAnsi="Times New Roman" w:cs="Times New Roman"/>
          <w:color w:val="000000"/>
          <w:sz w:val="24"/>
          <w:szCs w:val="24"/>
        </w:rPr>
        <w:t>, побуждающий ребенка к самоконтролю и выполнению нелю</w:t>
      </w:r>
      <w:r w:rsidRPr="00806E24">
        <w:rPr>
          <w:rFonts w:ascii="Times New Roman" w:eastAsia="Times New Roman" w:hAnsi="Times New Roman" w:cs="Times New Roman"/>
          <w:color w:val="000000"/>
          <w:sz w:val="24"/>
          <w:szCs w:val="24"/>
        </w:rPr>
        <w:softHyphen/>
        <w:t>бимых трудовых заданий, формируется на основе чувства ответствен</w:t>
      </w:r>
      <w:r w:rsidRPr="00806E24">
        <w:rPr>
          <w:rFonts w:ascii="Times New Roman" w:eastAsia="Times New Roman" w:hAnsi="Times New Roman" w:cs="Times New Roman"/>
          <w:color w:val="000000"/>
          <w:sz w:val="24"/>
          <w:szCs w:val="24"/>
        </w:rPr>
        <w:softHyphen/>
        <w:t>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Каковы же основные педагогические требования к организации труда детей в семье?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Родителям не следует приписывать процессу труда только «</w:t>
      </w:r>
      <w:r w:rsidRPr="00806E24">
        <w:rPr>
          <w:rFonts w:ascii="Times New Roman" w:eastAsia="Times New Roman" w:hAnsi="Times New Roman" w:cs="Times New Roman"/>
          <w:b/>
          <w:color w:val="000000"/>
          <w:sz w:val="24"/>
          <w:szCs w:val="24"/>
        </w:rPr>
        <w:t>инструментальный</w:t>
      </w:r>
      <w:r w:rsidRPr="00806E24">
        <w:rPr>
          <w:rFonts w:ascii="Times New Roman" w:eastAsia="Times New Roman" w:hAnsi="Times New Roman" w:cs="Times New Roman"/>
          <w:color w:val="000000"/>
          <w:sz w:val="24"/>
          <w:szCs w:val="24"/>
        </w:rPr>
        <w:t>» смысл, т.е. видеть в нем лишь средство к достижению какой-то нетрудовой цели («Вот подметешь пол, уберешь со сто</w:t>
      </w:r>
      <w:r w:rsidRPr="00806E24">
        <w:rPr>
          <w:rFonts w:ascii="Times New Roman" w:eastAsia="Times New Roman" w:hAnsi="Times New Roman" w:cs="Times New Roman"/>
          <w:color w:val="000000"/>
          <w:sz w:val="24"/>
          <w:szCs w:val="24"/>
        </w:rPr>
        <w:softHyphen/>
        <w:t>ла, тогда пойдешь гулять»). Конечно, такие мотивировки иной раз тоже нужны, и ребенок должен их освоить. Однако взрослые слиш</w:t>
      </w:r>
      <w:r w:rsidRPr="00806E24">
        <w:rPr>
          <w:rFonts w:ascii="Times New Roman" w:eastAsia="Times New Roman" w:hAnsi="Times New Roman" w:cs="Times New Roman"/>
          <w:color w:val="000000"/>
          <w:sz w:val="24"/>
          <w:szCs w:val="24"/>
        </w:rPr>
        <w:softHyphen/>
        <w:t>ком часто злоупотребляют применением в воспитании прямолиней</w:t>
      </w:r>
      <w:r w:rsidRPr="00806E24">
        <w:rPr>
          <w:rFonts w:ascii="Times New Roman" w:eastAsia="Times New Roman" w:hAnsi="Times New Roman" w:cs="Times New Roman"/>
          <w:color w:val="000000"/>
          <w:sz w:val="24"/>
          <w:szCs w:val="24"/>
        </w:rPr>
        <w:softHyphen/>
        <w:t>ных схем типа: «хороший поступок (потрудился) — награда», «плохой поступок (отказался) - наказание». В результате своими действиями они отдаляют ребенка от труда, превращая труд лишь в средство на пути к потреблению. При этом взрослые иногда рассуждают следую</w:t>
      </w:r>
      <w:r w:rsidRPr="00806E24">
        <w:rPr>
          <w:rFonts w:ascii="Times New Roman" w:eastAsia="Times New Roman" w:hAnsi="Times New Roman" w:cs="Times New Roman"/>
          <w:color w:val="000000"/>
          <w:sz w:val="24"/>
          <w:szCs w:val="24"/>
        </w:rPr>
        <w:softHyphen/>
        <w:t>щим образом: «Чем больше я смогу пообещать, чем привлекательнее для ребенка награда, тем сильнее разовьется у него потребность в тру</w:t>
      </w:r>
      <w:r w:rsidRPr="00806E24">
        <w:rPr>
          <w:rFonts w:ascii="Times New Roman" w:eastAsia="Times New Roman" w:hAnsi="Times New Roman" w:cs="Times New Roman"/>
          <w:color w:val="000000"/>
          <w:sz w:val="24"/>
          <w:szCs w:val="24"/>
        </w:rPr>
        <w:softHyphen/>
        <w:t>де». Но потребность как раз и не развивается; напротив, труд все боль</w:t>
      </w:r>
      <w:r w:rsidRPr="00806E24">
        <w:rPr>
          <w:rFonts w:ascii="Times New Roman" w:eastAsia="Times New Roman" w:hAnsi="Times New Roman" w:cs="Times New Roman"/>
          <w:color w:val="000000"/>
          <w:sz w:val="24"/>
          <w:szCs w:val="24"/>
        </w:rPr>
        <w:softHyphen/>
        <w:t>ше лишается для ребенка привлекательности, рассматривается им как нечто вынужденное.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06E24">
        <w:rPr>
          <w:rFonts w:ascii="Times New Roman" w:eastAsia="Times New Roman" w:hAnsi="Times New Roman" w:cs="Times New Roman"/>
          <w:color w:val="000000"/>
          <w:sz w:val="24"/>
          <w:szCs w:val="24"/>
        </w:rPr>
        <w:tab/>
        <w:t>Совсем другое дело, когда воспитатель сумеет сделать мотивом труда для малыша поиск различных способов решений какой-то за</w:t>
      </w:r>
      <w:r w:rsidRPr="00806E24">
        <w:rPr>
          <w:rFonts w:ascii="Times New Roman" w:eastAsia="Times New Roman" w:hAnsi="Times New Roman" w:cs="Times New Roman"/>
          <w:color w:val="000000"/>
          <w:sz w:val="24"/>
          <w:szCs w:val="24"/>
        </w:rPr>
        <w:softHyphen/>
        <w:t>дачи и выбор его личного способа действия такого, который приво</w:t>
      </w:r>
      <w:r w:rsidRPr="00806E24">
        <w:rPr>
          <w:rFonts w:ascii="Times New Roman" w:eastAsia="Times New Roman" w:hAnsi="Times New Roman" w:cs="Times New Roman"/>
          <w:color w:val="000000"/>
          <w:sz w:val="24"/>
          <w:szCs w:val="24"/>
        </w:rPr>
        <w:softHyphen/>
        <w:t xml:space="preserve">дил бы к наилучшим результатам. Важно </w:t>
      </w:r>
      <w:r w:rsidRPr="00806E24">
        <w:rPr>
          <w:rFonts w:ascii="Times New Roman" w:eastAsia="Times New Roman" w:hAnsi="Times New Roman" w:cs="Times New Roman"/>
          <w:b/>
          <w:color w:val="000000"/>
          <w:sz w:val="24"/>
          <w:szCs w:val="24"/>
        </w:rPr>
        <w:t>дать ребенку возможность проявить себя в труде, показать смекалку, ловкость, терпение, волю, настойчивость.</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06E24">
        <w:rPr>
          <w:rFonts w:ascii="Times New Roman" w:eastAsia="Times New Roman" w:hAnsi="Times New Roman" w:cs="Times New Roman"/>
          <w:color w:val="000000"/>
          <w:sz w:val="24"/>
          <w:szCs w:val="24"/>
        </w:rPr>
        <w:tab/>
        <w:t>Очень полезным для ребенка станет удовольствие, если оно со</w:t>
      </w:r>
      <w:r w:rsidRPr="00806E24">
        <w:rPr>
          <w:rFonts w:ascii="Times New Roman" w:eastAsia="Times New Roman" w:hAnsi="Times New Roman" w:cs="Times New Roman"/>
          <w:color w:val="000000"/>
          <w:sz w:val="24"/>
          <w:szCs w:val="24"/>
        </w:rPr>
        <w:softHyphen/>
        <w:t xml:space="preserve">пряжено с трудом, с мускульным напряжением или с работой мысли. </w:t>
      </w:r>
      <w:r w:rsidRPr="00806E24">
        <w:rPr>
          <w:rFonts w:ascii="Times New Roman" w:eastAsia="Times New Roman" w:hAnsi="Times New Roman" w:cs="Times New Roman"/>
          <w:b/>
          <w:color w:val="000000"/>
          <w:sz w:val="24"/>
          <w:szCs w:val="24"/>
        </w:rPr>
        <w:t>Удовольствие, достигнутое трудовым усилием, формирует потреб</w:t>
      </w:r>
      <w:r w:rsidRPr="00806E24">
        <w:rPr>
          <w:rFonts w:ascii="Times New Roman" w:eastAsia="Times New Roman" w:hAnsi="Times New Roman" w:cs="Times New Roman"/>
          <w:b/>
          <w:color w:val="000000"/>
          <w:sz w:val="24"/>
          <w:szCs w:val="24"/>
        </w:rPr>
        <w:softHyphen/>
        <w:t>ность.</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 xml:space="preserve">Практика показывает, что основной причиной, сдерживающей привлечение детей к труду, является </w:t>
      </w:r>
      <w:r w:rsidRPr="00806E24">
        <w:rPr>
          <w:rFonts w:ascii="Times New Roman" w:eastAsia="Times New Roman" w:hAnsi="Times New Roman" w:cs="Times New Roman"/>
          <w:b/>
          <w:color w:val="000000"/>
          <w:sz w:val="24"/>
          <w:szCs w:val="24"/>
        </w:rPr>
        <w:t>длительная опека</w:t>
      </w:r>
      <w:r w:rsidRPr="00806E24">
        <w:rPr>
          <w:rFonts w:ascii="Times New Roman" w:eastAsia="Times New Roman" w:hAnsi="Times New Roman" w:cs="Times New Roman"/>
          <w:color w:val="000000"/>
          <w:sz w:val="24"/>
          <w:szCs w:val="24"/>
        </w:rPr>
        <w:t>. От поиска брошен</w:t>
      </w:r>
      <w:r w:rsidRPr="00806E24">
        <w:rPr>
          <w:rFonts w:ascii="Times New Roman" w:eastAsia="Times New Roman" w:hAnsi="Times New Roman" w:cs="Times New Roman"/>
          <w:color w:val="000000"/>
          <w:sz w:val="24"/>
          <w:szCs w:val="24"/>
        </w:rPr>
        <w:softHyphen/>
        <w:t>ной где попало игрушки взрослые переходят к укладыванию ранца.</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ab/>
      </w:r>
      <w:r w:rsidRPr="00806E24">
        <w:rPr>
          <w:rFonts w:ascii="Times New Roman" w:eastAsia="Times New Roman" w:hAnsi="Times New Roman" w:cs="Times New Roman"/>
          <w:color w:val="000000"/>
          <w:sz w:val="24"/>
          <w:szCs w:val="24"/>
        </w:rPr>
        <w:t>Таким образом, при воспитании трудолюбия начинать необходи</w:t>
      </w:r>
      <w:r w:rsidRPr="00806E24">
        <w:rPr>
          <w:rFonts w:ascii="Times New Roman" w:eastAsia="Times New Roman" w:hAnsi="Times New Roman" w:cs="Times New Roman"/>
          <w:color w:val="000000"/>
          <w:sz w:val="24"/>
          <w:szCs w:val="24"/>
        </w:rPr>
        <w:softHyphen/>
        <w:t xml:space="preserve">мо </w:t>
      </w:r>
      <w:r w:rsidRPr="00806E24">
        <w:rPr>
          <w:rFonts w:ascii="Times New Roman" w:eastAsia="Times New Roman" w:hAnsi="Times New Roman" w:cs="Times New Roman"/>
          <w:b/>
          <w:color w:val="000000"/>
          <w:sz w:val="24"/>
          <w:szCs w:val="24"/>
        </w:rPr>
        <w:t xml:space="preserve">с самообслуживания: </w:t>
      </w:r>
      <w:r w:rsidRPr="00806E24">
        <w:rPr>
          <w:rFonts w:ascii="Times New Roman" w:eastAsia="Times New Roman" w:hAnsi="Times New Roman" w:cs="Times New Roman"/>
          <w:color w:val="000000"/>
          <w:sz w:val="24"/>
          <w:szCs w:val="24"/>
        </w:rPr>
        <w:t>терпеливо приучать ребенка умываться, пользоваться полотенцем, застегивать пуговицы, складывать игруш</w:t>
      </w:r>
      <w:r w:rsidRPr="00806E24">
        <w:rPr>
          <w:rFonts w:ascii="Times New Roman" w:eastAsia="Times New Roman" w:hAnsi="Times New Roman" w:cs="Times New Roman"/>
          <w:color w:val="000000"/>
          <w:sz w:val="24"/>
          <w:szCs w:val="24"/>
        </w:rPr>
        <w:softHyphen/>
        <w:t>ки и т.д.; помогать ему, пока не выработается привычка делать это самостоятельно. С возрастом сфера самообслуживания расширяет</w:t>
      </w:r>
      <w:r w:rsidRPr="00806E24">
        <w:rPr>
          <w:rFonts w:ascii="Times New Roman" w:eastAsia="Times New Roman" w:hAnsi="Times New Roman" w:cs="Times New Roman"/>
          <w:color w:val="000000"/>
          <w:sz w:val="24"/>
          <w:szCs w:val="24"/>
        </w:rPr>
        <w:softHyphen/>
        <w:t>ся. Кроме того, необходимо приучать сына (дочь) выполнять любую домашнюю работу, а также к мысли, что любой труд, направленный</w:t>
      </w:r>
      <w:r w:rsidRPr="00806E24">
        <w:rPr>
          <w:rFonts w:ascii="Times New Roman" w:hAnsi="Times New Roman" w:cs="Times New Roman"/>
          <w:sz w:val="24"/>
          <w:szCs w:val="24"/>
        </w:rPr>
        <w:t xml:space="preserve"> </w:t>
      </w:r>
      <w:r w:rsidRPr="00806E24">
        <w:rPr>
          <w:rFonts w:ascii="Times New Roman" w:eastAsia="Times New Roman" w:hAnsi="Times New Roman" w:cs="Times New Roman"/>
          <w:color w:val="000000"/>
          <w:sz w:val="24"/>
          <w:szCs w:val="24"/>
        </w:rPr>
        <w:t xml:space="preserve">на пользу, - благороден. Привлекая детей к выполнению бытовых обязанностей, родители воспитывают привычку трудиться, заботиться о близких. </w:t>
      </w:r>
      <w:r w:rsidRPr="00806E24">
        <w:rPr>
          <w:rFonts w:ascii="Times New Roman" w:eastAsia="Times New Roman" w:hAnsi="Times New Roman" w:cs="Times New Roman"/>
          <w:b/>
          <w:color w:val="000000"/>
          <w:sz w:val="24"/>
          <w:szCs w:val="24"/>
        </w:rPr>
        <w:t>У ребенка непременно должны быть постоянные обязан</w:t>
      </w:r>
      <w:r w:rsidRPr="00806E24">
        <w:rPr>
          <w:rFonts w:ascii="Times New Roman" w:eastAsia="Times New Roman" w:hAnsi="Times New Roman" w:cs="Times New Roman"/>
          <w:b/>
          <w:color w:val="000000"/>
          <w:sz w:val="24"/>
          <w:szCs w:val="24"/>
        </w:rPr>
        <w:softHyphen/>
        <w:t>ности - только при таком условии труд станет воспитательным сред</w:t>
      </w:r>
      <w:r w:rsidRPr="00806E24">
        <w:rPr>
          <w:rFonts w:ascii="Times New Roman" w:eastAsia="Times New Roman" w:hAnsi="Times New Roman" w:cs="Times New Roman"/>
          <w:b/>
          <w:color w:val="000000"/>
          <w:sz w:val="24"/>
          <w:szCs w:val="24"/>
        </w:rPr>
        <w:softHyphen/>
        <w:t>ством.</w:t>
      </w:r>
      <w:r w:rsidRPr="00806E24">
        <w:rPr>
          <w:rFonts w:ascii="Times New Roman" w:eastAsia="Times New Roman" w:hAnsi="Times New Roman" w:cs="Times New Roman"/>
          <w:color w:val="000000"/>
          <w:sz w:val="24"/>
          <w:szCs w:val="24"/>
        </w:rPr>
        <w:t xml:space="preserve"> Постоянные обязанности способствуют воспитанию ответ</w:t>
      </w:r>
      <w:r w:rsidRPr="00806E24">
        <w:rPr>
          <w:rFonts w:ascii="Times New Roman" w:eastAsia="Times New Roman" w:hAnsi="Times New Roman" w:cs="Times New Roman"/>
          <w:color w:val="000000"/>
          <w:sz w:val="24"/>
          <w:szCs w:val="24"/>
        </w:rPr>
        <w:softHyphen/>
        <w:t xml:space="preserve">ственности. </w:t>
      </w:r>
      <w:r w:rsidRPr="00806E24">
        <w:rPr>
          <w:rFonts w:ascii="Times New Roman" w:eastAsia="Times New Roman" w:hAnsi="Times New Roman" w:cs="Times New Roman"/>
          <w:b/>
          <w:color w:val="000000"/>
          <w:sz w:val="24"/>
          <w:szCs w:val="24"/>
        </w:rPr>
        <w:t>Эффективность воспитания трудолюбия обеспечивает</w:t>
      </w:r>
      <w:r w:rsidRPr="00806E24">
        <w:rPr>
          <w:rFonts w:ascii="Times New Roman" w:eastAsia="Times New Roman" w:hAnsi="Times New Roman" w:cs="Times New Roman"/>
          <w:b/>
          <w:color w:val="000000"/>
          <w:sz w:val="24"/>
          <w:szCs w:val="24"/>
        </w:rPr>
        <w:softHyphen/>
        <w:t>ся в семьях, где каждый имеет постоянные обязанности.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 xml:space="preserve">Особого внимания заслуживает </w:t>
      </w:r>
      <w:r w:rsidRPr="00806E24">
        <w:rPr>
          <w:rFonts w:ascii="Times New Roman" w:eastAsia="Times New Roman" w:hAnsi="Times New Roman" w:cs="Times New Roman"/>
          <w:b/>
          <w:bCs/>
          <w:i/>
          <w:iCs/>
          <w:color w:val="000000"/>
          <w:sz w:val="24"/>
          <w:szCs w:val="24"/>
        </w:rPr>
        <w:t xml:space="preserve">проблема приобщения мальчиков к домашнему труду. </w:t>
      </w:r>
      <w:r w:rsidRPr="00806E24">
        <w:rPr>
          <w:rFonts w:ascii="Times New Roman" w:eastAsia="Times New Roman" w:hAnsi="Times New Roman" w:cs="Times New Roman"/>
          <w:color w:val="000000"/>
          <w:sz w:val="24"/>
          <w:szCs w:val="24"/>
        </w:rPr>
        <w:t>Участие в домашнем труде способствует их подго</w:t>
      </w:r>
      <w:r w:rsidRPr="00806E24">
        <w:rPr>
          <w:rFonts w:ascii="Times New Roman" w:eastAsia="Times New Roman" w:hAnsi="Times New Roman" w:cs="Times New Roman"/>
          <w:color w:val="000000"/>
          <w:sz w:val="24"/>
          <w:szCs w:val="24"/>
        </w:rPr>
        <w:softHyphen/>
        <w:t>товке к самостоятельной жизни.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 xml:space="preserve">В трудовом воспитании детей </w:t>
      </w:r>
      <w:r w:rsidRPr="00806E24">
        <w:rPr>
          <w:rFonts w:ascii="Times New Roman" w:eastAsia="Times New Roman" w:hAnsi="Times New Roman" w:cs="Times New Roman"/>
          <w:b/>
          <w:color w:val="000000"/>
          <w:sz w:val="24"/>
          <w:szCs w:val="24"/>
        </w:rPr>
        <w:t>важен пример</w:t>
      </w:r>
      <w:r w:rsidRPr="00806E24">
        <w:rPr>
          <w:rFonts w:ascii="Times New Roman" w:eastAsia="Times New Roman" w:hAnsi="Times New Roman" w:cs="Times New Roman"/>
          <w:color w:val="000000"/>
          <w:sz w:val="24"/>
          <w:szCs w:val="24"/>
        </w:rPr>
        <w:t>. В семьях, где мать, вернувшись с работы, весь вечер проводит на кухне, а отец читает газету или смотрит телевизор, сложно добиться успеха.</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b/>
          <w:color w:val="000000"/>
          <w:sz w:val="24"/>
          <w:szCs w:val="24"/>
        </w:rPr>
        <w:t>Трудолюбие активизирует способность детей к творческому реше</w:t>
      </w:r>
      <w:r w:rsidRPr="00806E24">
        <w:rPr>
          <w:rFonts w:ascii="Times New Roman" w:eastAsia="Times New Roman" w:hAnsi="Times New Roman" w:cs="Times New Roman"/>
          <w:b/>
          <w:color w:val="000000"/>
          <w:sz w:val="24"/>
          <w:szCs w:val="24"/>
        </w:rPr>
        <w:softHyphen/>
        <w:t>нию самых разных жизненных задач.</w:t>
      </w:r>
      <w:r w:rsidRPr="00806E24">
        <w:rPr>
          <w:rFonts w:ascii="Times New Roman" w:eastAsia="Times New Roman" w:hAnsi="Times New Roman" w:cs="Times New Roman"/>
          <w:color w:val="000000"/>
          <w:sz w:val="24"/>
          <w:szCs w:val="24"/>
        </w:rPr>
        <w:t xml:space="preserve"> Как формируется эта способ</w:t>
      </w:r>
      <w:r w:rsidRPr="00806E24">
        <w:rPr>
          <w:rFonts w:ascii="Times New Roman" w:eastAsia="Times New Roman" w:hAnsi="Times New Roman" w:cs="Times New Roman"/>
          <w:color w:val="000000"/>
          <w:sz w:val="24"/>
          <w:szCs w:val="24"/>
        </w:rPr>
        <w:softHyphen/>
        <w:t>ность?</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lastRenderedPageBreak/>
        <w:tab/>
      </w:r>
      <w:r w:rsidRPr="00806E24">
        <w:rPr>
          <w:rFonts w:ascii="Times New Roman" w:eastAsia="Times New Roman" w:hAnsi="Times New Roman" w:cs="Times New Roman"/>
          <w:b/>
          <w:color w:val="000000"/>
          <w:sz w:val="24"/>
          <w:szCs w:val="24"/>
        </w:rPr>
        <w:t>Привычка трудиться закрепляется волевыми усилиями</w:t>
      </w:r>
      <w:r w:rsidRPr="00806E24">
        <w:rPr>
          <w:rFonts w:ascii="Times New Roman" w:eastAsia="Times New Roman" w:hAnsi="Times New Roman" w:cs="Times New Roman"/>
          <w:color w:val="000000"/>
          <w:sz w:val="24"/>
          <w:szCs w:val="24"/>
        </w:rPr>
        <w:t>.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Как это сделать? Предъя</w:t>
      </w:r>
      <w:r w:rsidRPr="00806E24">
        <w:rPr>
          <w:rFonts w:ascii="Times New Roman" w:eastAsia="Times New Roman" w:hAnsi="Times New Roman" w:cs="Times New Roman"/>
          <w:color w:val="000000"/>
          <w:sz w:val="24"/>
          <w:szCs w:val="24"/>
        </w:rPr>
        <w:softHyphen/>
        <w:t>вите сыну или дочери условное требование: «Не будешь смотреть те</w:t>
      </w:r>
      <w:r w:rsidRPr="00806E24">
        <w:rPr>
          <w:rFonts w:ascii="Times New Roman" w:eastAsia="Times New Roman" w:hAnsi="Times New Roman" w:cs="Times New Roman"/>
          <w:color w:val="000000"/>
          <w:sz w:val="24"/>
          <w:szCs w:val="24"/>
        </w:rPr>
        <w:softHyphen/>
        <w:t>левизор, пока не наведешь порядок в своей комнате». Причем роди</w:t>
      </w:r>
      <w:r w:rsidRPr="00806E24">
        <w:rPr>
          <w:rFonts w:ascii="Times New Roman" w:eastAsia="Times New Roman" w:hAnsi="Times New Roman" w:cs="Times New Roman"/>
          <w:color w:val="000000"/>
          <w:sz w:val="24"/>
          <w:szCs w:val="24"/>
        </w:rPr>
        <w:softHyphen/>
        <w:t>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 приучать его сдер</w:t>
      </w:r>
      <w:r w:rsidRPr="00806E24">
        <w:rPr>
          <w:rFonts w:ascii="Times New Roman" w:eastAsia="Times New Roman" w:hAnsi="Times New Roman" w:cs="Times New Roman"/>
          <w:color w:val="000000"/>
          <w:sz w:val="24"/>
          <w:szCs w:val="24"/>
        </w:rPr>
        <w:softHyphen/>
        <w:t>живать свои желания, т.е. развивать самоорганизацию, самоконтроль, которые имеют огромное значение в развитии волевых качеств лич</w:t>
      </w:r>
      <w:r w:rsidRPr="00806E24">
        <w:rPr>
          <w:rFonts w:ascii="Times New Roman" w:eastAsia="Times New Roman" w:hAnsi="Times New Roman" w:cs="Times New Roman"/>
          <w:color w:val="000000"/>
          <w:sz w:val="24"/>
          <w:szCs w:val="24"/>
        </w:rPr>
        <w:softHyphen/>
        <w:t>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r>
      <w:r w:rsidRPr="00806E24">
        <w:rPr>
          <w:rFonts w:ascii="Times New Roman" w:eastAsia="Times New Roman" w:hAnsi="Times New Roman" w:cs="Times New Roman"/>
          <w:b/>
          <w:color w:val="000000"/>
          <w:sz w:val="24"/>
          <w:szCs w:val="24"/>
        </w:rPr>
        <w:t>Следовательно, трудолюбие, положительное отношение к труду взаимосвязаны с воспитанием организованности</w:t>
      </w:r>
      <w:r w:rsidRPr="00806E24">
        <w:rPr>
          <w:rFonts w:ascii="Times New Roman" w:eastAsia="Times New Roman" w:hAnsi="Times New Roman" w:cs="Times New Roman"/>
          <w:color w:val="000000"/>
          <w:sz w:val="24"/>
          <w:szCs w:val="24"/>
        </w:rPr>
        <w:t>. С детских лет не</w:t>
      </w:r>
      <w:r w:rsidRPr="00806E24">
        <w:rPr>
          <w:rFonts w:ascii="Times New Roman" w:eastAsia="Times New Roman" w:hAnsi="Times New Roman" w:cs="Times New Roman"/>
          <w:color w:val="000000"/>
          <w:sz w:val="24"/>
          <w:szCs w:val="24"/>
        </w:rPr>
        <w:softHyphen/>
        <w:t>обходимо приучать ребенка планировать и организовывать свой труд, работать собранно, ритмично. Хороший работник обладает способ</w:t>
      </w:r>
      <w:r w:rsidRPr="00806E24">
        <w:rPr>
          <w:rFonts w:ascii="Times New Roman" w:eastAsia="Times New Roman" w:hAnsi="Times New Roman" w:cs="Times New Roman"/>
          <w:color w:val="000000"/>
          <w:sz w:val="24"/>
          <w:szCs w:val="24"/>
        </w:rPr>
        <w:softHyphen/>
        <w:t>ностью к организации своей деятельности. Основным принципом развития способности к организации деятельности является предос</w:t>
      </w:r>
      <w:r w:rsidRPr="00806E24">
        <w:rPr>
          <w:rFonts w:ascii="Times New Roman" w:eastAsia="Times New Roman" w:hAnsi="Times New Roman" w:cs="Times New Roman"/>
          <w:color w:val="000000"/>
          <w:sz w:val="24"/>
          <w:szCs w:val="24"/>
        </w:rPr>
        <w:softHyphen/>
        <w:t>тавление ребенку самому, путем преодоления ошибок, осваивать всю систему организации работы.</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 xml:space="preserve">Целесообразно определить </w:t>
      </w:r>
      <w:r w:rsidRPr="00806E24">
        <w:rPr>
          <w:rFonts w:ascii="Times New Roman" w:eastAsia="Times New Roman" w:hAnsi="Times New Roman" w:cs="Times New Roman"/>
          <w:b/>
          <w:color w:val="000000"/>
          <w:sz w:val="24"/>
          <w:szCs w:val="24"/>
        </w:rPr>
        <w:t>компоненты организованности.</w:t>
      </w:r>
      <w:r w:rsidRPr="00806E24">
        <w:rPr>
          <w:rFonts w:ascii="Times New Roman" w:eastAsia="Times New Roman" w:hAnsi="Times New Roman" w:cs="Times New Roman"/>
          <w:color w:val="000000"/>
          <w:sz w:val="24"/>
          <w:szCs w:val="24"/>
        </w:rPr>
        <w:t xml:space="preserve"> Преж</w:t>
      </w:r>
      <w:r w:rsidRPr="00806E24">
        <w:rPr>
          <w:rFonts w:ascii="Times New Roman" w:eastAsia="Times New Roman" w:hAnsi="Times New Roman" w:cs="Times New Roman"/>
          <w:color w:val="000000"/>
          <w:sz w:val="24"/>
          <w:szCs w:val="24"/>
        </w:rPr>
        <w:softHyphen/>
        <w:t xml:space="preserve">де всего ребенок должен иметь четкое представление о </w:t>
      </w:r>
      <w:r w:rsidRPr="00806E24">
        <w:rPr>
          <w:rFonts w:ascii="Times New Roman" w:eastAsia="Times New Roman" w:hAnsi="Times New Roman" w:cs="Times New Roman"/>
          <w:b/>
          <w:color w:val="000000"/>
          <w:sz w:val="24"/>
          <w:szCs w:val="24"/>
        </w:rPr>
        <w:t>цели деятель</w:t>
      </w:r>
      <w:r w:rsidRPr="00806E24">
        <w:rPr>
          <w:rFonts w:ascii="Times New Roman" w:eastAsia="Times New Roman" w:hAnsi="Times New Roman" w:cs="Times New Roman"/>
          <w:b/>
          <w:color w:val="000000"/>
          <w:sz w:val="24"/>
          <w:szCs w:val="24"/>
        </w:rPr>
        <w:softHyphen/>
        <w:t>ности</w:t>
      </w:r>
      <w:r w:rsidRPr="00806E24">
        <w:rPr>
          <w:rFonts w:ascii="Times New Roman" w:eastAsia="Times New Roman" w:hAnsi="Times New Roman" w:cs="Times New Roman"/>
          <w:color w:val="000000"/>
          <w:sz w:val="24"/>
          <w:szCs w:val="24"/>
        </w:rPr>
        <w:t xml:space="preserve"> - первый компонент. Следующим является </w:t>
      </w:r>
      <w:r w:rsidRPr="00806E24">
        <w:rPr>
          <w:rFonts w:ascii="Times New Roman" w:eastAsia="Times New Roman" w:hAnsi="Times New Roman" w:cs="Times New Roman"/>
          <w:b/>
          <w:color w:val="000000"/>
          <w:sz w:val="24"/>
          <w:szCs w:val="24"/>
        </w:rPr>
        <w:t>выбор способа де</w:t>
      </w:r>
      <w:r w:rsidRPr="00806E24">
        <w:rPr>
          <w:rFonts w:ascii="Times New Roman" w:eastAsia="Times New Roman" w:hAnsi="Times New Roman" w:cs="Times New Roman"/>
          <w:b/>
          <w:color w:val="000000"/>
          <w:sz w:val="24"/>
          <w:szCs w:val="24"/>
        </w:rPr>
        <w:softHyphen/>
        <w:t>ятельности</w:t>
      </w:r>
      <w:r w:rsidRPr="00806E24">
        <w:rPr>
          <w:rFonts w:ascii="Times New Roman" w:eastAsia="Times New Roman" w:hAnsi="Times New Roman" w:cs="Times New Roman"/>
          <w:color w:val="000000"/>
          <w:sz w:val="24"/>
          <w:szCs w:val="24"/>
        </w:rPr>
        <w:t xml:space="preserve">, предполагающий наличие представления о ее условиях. </w:t>
      </w:r>
      <w:r w:rsidRPr="00806E24">
        <w:rPr>
          <w:rFonts w:ascii="Times New Roman" w:eastAsia="Times New Roman" w:hAnsi="Times New Roman" w:cs="Times New Roman"/>
          <w:b/>
          <w:color w:val="000000"/>
          <w:sz w:val="24"/>
          <w:szCs w:val="24"/>
        </w:rPr>
        <w:t>Составление программы действий</w:t>
      </w:r>
      <w:r w:rsidRPr="00806E24">
        <w:rPr>
          <w:rFonts w:ascii="Times New Roman" w:eastAsia="Times New Roman" w:hAnsi="Times New Roman" w:cs="Times New Roman"/>
          <w:color w:val="000000"/>
          <w:sz w:val="24"/>
          <w:szCs w:val="24"/>
        </w:rPr>
        <w:t xml:space="preserve"> -третий компонент. После реали</w:t>
      </w:r>
      <w:r w:rsidRPr="00806E24">
        <w:rPr>
          <w:rFonts w:ascii="Times New Roman" w:eastAsia="Times New Roman" w:hAnsi="Times New Roman" w:cs="Times New Roman"/>
          <w:color w:val="000000"/>
          <w:sz w:val="24"/>
          <w:szCs w:val="24"/>
        </w:rPr>
        <w:softHyphen/>
        <w:t xml:space="preserve">зации обязательны </w:t>
      </w:r>
      <w:r w:rsidRPr="00806E24">
        <w:rPr>
          <w:rFonts w:ascii="Times New Roman" w:eastAsia="Times New Roman" w:hAnsi="Times New Roman" w:cs="Times New Roman"/>
          <w:b/>
          <w:color w:val="000000"/>
          <w:sz w:val="24"/>
          <w:szCs w:val="24"/>
        </w:rPr>
        <w:t>контроль, оценка и коррекция</w:t>
      </w:r>
      <w:r w:rsidRPr="00806E24">
        <w:rPr>
          <w:rFonts w:ascii="Times New Roman" w:eastAsia="Times New Roman" w:hAnsi="Times New Roman" w:cs="Times New Roman"/>
          <w:color w:val="000000"/>
          <w:sz w:val="24"/>
          <w:szCs w:val="24"/>
        </w:rPr>
        <w:t>, т.е. проверка ка</w:t>
      </w:r>
      <w:r w:rsidRPr="00806E24">
        <w:rPr>
          <w:rFonts w:ascii="Times New Roman" w:eastAsia="Times New Roman" w:hAnsi="Times New Roman" w:cs="Times New Roman"/>
          <w:color w:val="000000"/>
          <w:sz w:val="24"/>
          <w:szCs w:val="24"/>
        </w:rPr>
        <w:softHyphen/>
        <w:t>чества сделанного и исправление ошибок, если они допущены.</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В воспитании организованности важно привлекать детей к пла</w:t>
      </w:r>
      <w:r w:rsidRPr="00806E24">
        <w:rPr>
          <w:rFonts w:ascii="Times New Roman" w:eastAsia="Times New Roman" w:hAnsi="Times New Roman" w:cs="Times New Roman"/>
          <w:color w:val="000000"/>
          <w:sz w:val="24"/>
          <w:szCs w:val="24"/>
        </w:rPr>
        <w:softHyphen/>
        <w:t>нированию деятельности, которая совершается вокруг, раскрывать ее внутренний смысл: зачем что-то делают, какие задачи при этом решают, как выбирается или впервые создается способ их решения, зачем нужен контроль за качеством исполнения. Ребенку необходи</w:t>
      </w:r>
      <w:r w:rsidRPr="00806E24">
        <w:rPr>
          <w:rFonts w:ascii="Times New Roman" w:eastAsia="Times New Roman" w:hAnsi="Times New Roman" w:cs="Times New Roman"/>
          <w:color w:val="000000"/>
          <w:sz w:val="24"/>
          <w:szCs w:val="24"/>
        </w:rPr>
        <w:softHyphen/>
        <w:t xml:space="preserve">мо ощутить себя в мире, где </w:t>
      </w:r>
      <w:r w:rsidRPr="00806E24">
        <w:rPr>
          <w:rFonts w:ascii="Times New Roman" w:eastAsia="Times New Roman" w:hAnsi="Times New Roman" w:cs="Times New Roman"/>
          <w:b/>
          <w:color w:val="000000"/>
          <w:sz w:val="24"/>
          <w:szCs w:val="24"/>
        </w:rPr>
        <w:t>каждое дело не само собой совершается, а специально организуется, требует труда.</w:t>
      </w:r>
      <w:r w:rsidRPr="00806E24">
        <w:rPr>
          <w:rFonts w:ascii="Times New Roman" w:eastAsia="Times New Roman" w:hAnsi="Times New Roman" w:cs="Times New Roman"/>
          <w:color w:val="000000"/>
          <w:sz w:val="24"/>
          <w:szCs w:val="24"/>
        </w:rPr>
        <w:t xml:space="preserve"> Этот аспект воспитания начинается с обсуждения с ребенком домашних (позже и рабочих) дел, с чтения книг о разных видах работы и др.</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06E24">
        <w:rPr>
          <w:rFonts w:ascii="Times New Roman" w:eastAsia="Times New Roman" w:hAnsi="Times New Roman" w:cs="Times New Roman"/>
          <w:color w:val="000000"/>
          <w:sz w:val="24"/>
          <w:szCs w:val="24"/>
        </w:rPr>
        <w:tab/>
        <w:t>Хорошо, когда у детей с раннего возраста накапливается собствен</w:t>
      </w:r>
      <w:r w:rsidRPr="00806E24">
        <w:rPr>
          <w:rFonts w:ascii="Times New Roman" w:eastAsia="Times New Roman" w:hAnsi="Times New Roman" w:cs="Times New Roman"/>
          <w:color w:val="000000"/>
          <w:sz w:val="24"/>
          <w:szCs w:val="24"/>
        </w:rPr>
        <w:softHyphen/>
        <w:t xml:space="preserve">ный опыт организации деятельности. Прежде всего это </w:t>
      </w:r>
      <w:r w:rsidRPr="00806E24">
        <w:rPr>
          <w:rFonts w:ascii="Times New Roman" w:eastAsia="Times New Roman" w:hAnsi="Times New Roman" w:cs="Times New Roman"/>
          <w:b/>
          <w:color w:val="000000"/>
          <w:sz w:val="24"/>
          <w:szCs w:val="24"/>
        </w:rPr>
        <w:t>умение вы</w:t>
      </w:r>
      <w:r w:rsidRPr="00806E24">
        <w:rPr>
          <w:rFonts w:ascii="Times New Roman" w:eastAsia="Times New Roman" w:hAnsi="Times New Roman" w:cs="Times New Roman"/>
          <w:b/>
          <w:color w:val="000000"/>
          <w:sz w:val="24"/>
          <w:szCs w:val="24"/>
        </w:rPr>
        <w:softHyphen/>
        <w:t>полнить требования взрослого, простейшее его поручение</w:t>
      </w:r>
      <w:r w:rsidRPr="00806E24">
        <w:rPr>
          <w:rFonts w:ascii="Times New Roman" w:eastAsia="Times New Roman" w:hAnsi="Times New Roman" w:cs="Times New Roman"/>
          <w:color w:val="000000"/>
          <w:sz w:val="24"/>
          <w:szCs w:val="24"/>
        </w:rPr>
        <w:t xml:space="preserve">. При этом важно </w:t>
      </w:r>
      <w:r w:rsidRPr="00806E24">
        <w:rPr>
          <w:rFonts w:ascii="Times New Roman" w:eastAsia="Times New Roman" w:hAnsi="Times New Roman" w:cs="Times New Roman"/>
          <w:b/>
          <w:color w:val="000000"/>
          <w:sz w:val="24"/>
          <w:szCs w:val="24"/>
        </w:rPr>
        <w:t>соединить в жизни ребенка свободу его активности (уважая его требовательное «Я сам»), значимость правил, ограничивающих эту активность, и обязательность выполнения поручений взрослого.</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ab/>
        <w:t>Родители иногда сомневаются, в каком возрасте ребенок должен мыть посуду, выносить мусор, убирать игрушки. Однозначного ответа нет. Все зависит от способностей, интересов ребенка, состава семьи.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Залогом успеха в воспитании трудолюбия является выработка у детей привычки выполнять определенные обязанности без напоми</w:t>
      </w:r>
      <w:r w:rsidRPr="00806E24">
        <w:rPr>
          <w:rFonts w:ascii="Times New Roman" w:eastAsia="Times New Roman" w:hAnsi="Times New Roman" w:cs="Times New Roman"/>
          <w:color w:val="000000"/>
          <w:sz w:val="24"/>
          <w:szCs w:val="24"/>
        </w:rPr>
        <w:softHyphen/>
        <w:t>нания взрослых. Понимание того, что обязательные, важные для всей семьи дела никто, кроме него, не сделает, способствует осознанию ребенком собственной значимости. Конечно, эта работа должна быть посильна, дети должны видеть результаты своего труда. Долг родите</w:t>
      </w:r>
      <w:r w:rsidRPr="00806E24">
        <w:rPr>
          <w:rFonts w:ascii="Times New Roman" w:eastAsia="Times New Roman" w:hAnsi="Times New Roman" w:cs="Times New Roman"/>
          <w:color w:val="000000"/>
          <w:sz w:val="24"/>
          <w:szCs w:val="24"/>
        </w:rPr>
        <w:softHyphen/>
        <w:t>лей — помогать, обучать их труду, учитывая личные склонности.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b/>
          <w:bCs/>
          <w:color w:val="000000"/>
          <w:sz w:val="24"/>
          <w:szCs w:val="24"/>
        </w:rPr>
        <w:t>Советы родителям</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 </w:t>
      </w:r>
      <w:r w:rsidRPr="00806E24">
        <w:rPr>
          <w:rFonts w:ascii="Times New Roman" w:eastAsia="Times New Roman" w:hAnsi="Times New Roman" w:cs="Times New Roman"/>
          <w:color w:val="000000"/>
          <w:sz w:val="24"/>
          <w:szCs w:val="24"/>
        </w:rPr>
        <w:t>Как можно раньше приобщать детей к труду, самостоятельной дея</w:t>
      </w:r>
      <w:r w:rsidRPr="00806E24">
        <w:rPr>
          <w:rFonts w:ascii="Times New Roman" w:eastAsia="Times New Roman" w:hAnsi="Times New Roman" w:cs="Times New Roman"/>
          <w:color w:val="000000"/>
          <w:sz w:val="24"/>
          <w:szCs w:val="24"/>
        </w:rPr>
        <w:softHyphen/>
        <w:t>тельности, самостоятельному мышлению.</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 </w:t>
      </w:r>
      <w:r w:rsidRPr="00806E24">
        <w:rPr>
          <w:rFonts w:ascii="Times New Roman" w:eastAsia="Times New Roman" w:hAnsi="Times New Roman" w:cs="Times New Roman"/>
          <w:color w:val="000000"/>
          <w:sz w:val="24"/>
          <w:szCs w:val="24"/>
        </w:rPr>
        <w:t>Реализовывать воспитательную функцию труда, стремиться сделать труд детей осмысленным и одухотворенным заботой о людях, на</w:t>
      </w:r>
      <w:r w:rsidRPr="00806E24">
        <w:rPr>
          <w:rFonts w:ascii="Times New Roman" w:eastAsia="Times New Roman" w:hAnsi="Times New Roman" w:cs="Times New Roman"/>
          <w:color w:val="000000"/>
          <w:sz w:val="24"/>
          <w:szCs w:val="24"/>
        </w:rPr>
        <w:softHyphen/>
        <w:t>полнять его экономическим смыслом.</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 </w:t>
      </w:r>
      <w:r w:rsidRPr="00806E24">
        <w:rPr>
          <w:rFonts w:ascii="Times New Roman" w:eastAsia="Times New Roman" w:hAnsi="Times New Roman" w:cs="Times New Roman"/>
          <w:color w:val="000000"/>
          <w:sz w:val="24"/>
          <w:szCs w:val="24"/>
        </w:rPr>
        <w:t>Использовать игру-труд как средство развития активности детей, стимулирования их свободной инициативной деятельности.</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Учитывать возможности и желания детей.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Обучать ребенка выполнению трудового задания (определить, что должно быть сделано; ознакомить с заданием; обозначить, каким должен быть результат; объяснить, почему ребенку необходимо это</w:t>
      </w:r>
      <w:r w:rsidRPr="00806E24">
        <w:rPr>
          <w:rFonts w:ascii="Times New Roman" w:eastAsia="Times New Roman" w:hAnsi="Times New Roman" w:cs="Times New Roman"/>
          <w:color w:val="000000"/>
          <w:sz w:val="24"/>
          <w:szCs w:val="24"/>
        </w:rPr>
        <w:softHyphen/>
        <w:t>му научиться; совместно с ним обсудить, какими будут последствия в случае невыполнения задания).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lastRenderedPageBreak/>
        <w:t>— Практиковать в семье совместный труд детей и взрослых.</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Усиливать содержательный аспект труда. Для этого следует отби</w:t>
      </w:r>
      <w:r w:rsidRPr="00806E24">
        <w:rPr>
          <w:rFonts w:ascii="Times New Roman" w:eastAsia="Times New Roman" w:hAnsi="Times New Roman" w:cs="Times New Roman"/>
          <w:color w:val="000000"/>
          <w:sz w:val="24"/>
          <w:szCs w:val="24"/>
        </w:rPr>
        <w:softHyphen/>
        <w:t>рать содержание, отражающее новые, перспективные воспитатель</w:t>
      </w:r>
      <w:r w:rsidRPr="00806E24">
        <w:rPr>
          <w:rFonts w:ascii="Times New Roman" w:eastAsia="Times New Roman" w:hAnsi="Times New Roman" w:cs="Times New Roman"/>
          <w:color w:val="000000"/>
          <w:sz w:val="24"/>
          <w:szCs w:val="24"/>
        </w:rPr>
        <w:softHyphen/>
        <w:t>ные задачи; реализовывать познавательный и творческий потен</w:t>
      </w:r>
      <w:r w:rsidRPr="00806E24">
        <w:rPr>
          <w:rFonts w:ascii="Times New Roman" w:eastAsia="Times New Roman" w:hAnsi="Times New Roman" w:cs="Times New Roman"/>
          <w:color w:val="000000"/>
          <w:sz w:val="24"/>
          <w:szCs w:val="24"/>
        </w:rPr>
        <w:softHyphen/>
        <w:t>циал труда, раскрывать практическую значимость труда; обосно</w:t>
      </w:r>
      <w:r w:rsidRPr="00806E24">
        <w:rPr>
          <w:rFonts w:ascii="Times New Roman" w:eastAsia="Times New Roman" w:hAnsi="Times New Roman" w:cs="Times New Roman"/>
          <w:color w:val="000000"/>
          <w:sz w:val="24"/>
          <w:szCs w:val="24"/>
        </w:rPr>
        <w:softHyphen/>
        <w:t>вывать творческие и достаточно сложные задачи, требующие нравственно-волевых усилий детей и развивающие в них любозна</w:t>
      </w:r>
      <w:r w:rsidRPr="00806E24">
        <w:rPr>
          <w:rFonts w:ascii="Times New Roman" w:eastAsia="Times New Roman" w:hAnsi="Times New Roman" w:cs="Times New Roman"/>
          <w:color w:val="000000"/>
          <w:sz w:val="24"/>
          <w:szCs w:val="24"/>
        </w:rPr>
        <w:softHyphen/>
        <w:t>тельность, желание преодолевать трудности, достигать успеха.</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При организации труда детей учитывать три уровня помощи, соот</w:t>
      </w:r>
      <w:r w:rsidRPr="00806E24">
        <w:rPr>
          <w:rFonts w:ascii="Times New Roman" w:eastAsia="Times New Roman" w:hAnsi="Times New Roman" w:cs="Times New Roman"/>
          <w:color w:val="000000"/>
          <w:sz w:val="24"/>
          <w:szCs w:val="24"/>
        </w:rPr>
        <w:softHyphen/>
        <w:t>ветствующие трем уровням ответственности. Первый уровень -ребенку нужно помогать в выполнении работы или делать ее вмес</w:t>
      </w:r>
      <w:r w:rsidRPr="00806E24">
        <w:rPr>
          <w:rFonts w:ascii="Times New Roman" w:eastAsia="Times New Roman" w:hAnsi="Times New Roman" w:cs="Times New Roman"/>
          <w:color w:val="000000"/>
          <w:sz w:val="24"/>
          <w:szCs w:val="24"/>
        </w:rPr>
        <w:softHyphen/>
        <w:t>те с ним; второй — есть необходимость в контроле или напомина</w:t>
      </w:r>
      <w:r w:rsidRPr="00806E24">
        <w:rPr>
          <w:rFonts w:ascii="Times New Roman" w:eastAsia="Times New Roman" w:hAnsi="Times New Roman" w:cs="Times New Roman"/>
          <w:color w:val="000000"/>
          <w:sz w:val="24"/>
          <w:szCs w:val="24"/>
        </w:rPr>
        <w:softHyphen/>
        <w:t>нии; третий - ребенок выполняет работу без посторонней помощи или напоминания.</w:t>
      </w:r>
    </w:p>
    <w:p w:rsidR="003009F5" w:rsidRPr="00857228"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57228">
        <w:rPr>
          <w:rFonts w:ascii="Times New Roman" w:hAnsi="Times New Roman" w:cs="Times New Roman"/>
          <w:b/>
          <w:bCs/>
          <w:color w:val="000000"/>
          <w:sz w:val="24"/>
          <w:szCs w:val="24"/>
          <w:lang w:val="en-US"/>
        </w:rPr>
        <w:t>II</w:t>
      </w:r>
      <w:r w:rsidRPr="00857228">
        <w:rPr>
          <w:rFonts w:ascii="Times New Roman" w:hAnsi="Times New Roman" w:cs="Times New Roman"/>
          <w:b/>
          <w:bCs/>
          <w:color w:val="000000"/>
          <w:sz w:val="24"/>
          <w:szCs w:val="24"/>
        </w:rPr>
        <w:t xml:space="preserve">. </w:t>
      </w:r>
      <w:r w:rsidRPr="00857228">
        <w:rPr>
          <w:rFonts w:ascii="Times New Roman" w:eastAsia="Times New Roman" w:hAnsi="Times New Roman" w:cs="Times New Roman"/>
          <w:b/>
          <w:color w:val="000000"/>
          <w:sz w:val="24"/>
          <w:szCs w:val="24"/>
        </w:rPr>
        <w:t>Анализ анкетирования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b/>
          <w:bCs/>
          <w:color w:val="000000"/>
          <w:sz w:val="24"/>
          <w:szCs w:val="24"/>
          <w:lang w:val="en-US"/>
        </w:rPr>
        <w:t>III</w:t>
      </w:r>
      <w:r w:rsidRPr="00806E24">
        <w:rPr>
          <w:rFonts w:ascii="Times New Roman" w:hAnsi="Times New Roman" w:cs="Times New Roman"/>
          <w:b/>
          <w:bCs/>
          <w:color w:val="000000"/>
          <w:sz w:val="24"/>
          <w:szCs w:val="24"/>
        </w:rPr>
        <w:t xml:space="preserve">. </w:t>
      </w:r>
      <w:r w:rsidRPr="00806E24">
        <w:rPr>
          <w:rFonts w:ascii="Times New Roman" w:eastAsia="Times New Roman" w:hAnsi="Times New Roman" w:cs="Times New Roman"/>
          <w:b/>
          <w:bCs/>
          <w:color w:val="000000"/>
          <w:sz w:val="24"/>
          <w:szCs w:val="24"/>
        </w:rPr>
        <w:t>Анализ ситуаций по проблеме собрания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i/>
          <w:iCs/>
          <w:color w:val="000000"/>
          <w:sz w:val="24"/>
          <w:szCs w:val="24"/>
        </w:rPr>
        <w:t xml:space="preserve">Ситуация </w:t>
      </w:r>
      <w:r w:rsidRPr="00806E24">
        <w:rPr>
          <w:rFonts w:ascii="Times New Roman" w:eastAsia="Times New Roman" w:hAnsi="Times New Roman" w:cs="Times New Roman"/>
          <w:i/>
          <w:iCs/>
          <w:color w:val="000000"/>
          <w:sz w:val="24"/>
          <w:szCs w:val="24"/>
          <w:lang w:val="en-US"/>
        </w:rPr>
        <w:t>I</w:t>
      </w:r>
      <w:r w:rsidRPr="00806E24">
        <w:rPr>
          <w:rFonts w:ascii="Times New Roman" w:eastAsia="Times New Roman" w:hAnsi="Times New Roman" w:cs="Times New Roman"/>
          <w:i/>
          <w:iCs/>
          <w:color w:val="000000"/>
          <w:sz w:val="24"/>
          <w:szCs w:val="24"/>
        </w:rPr>
        <w:t xml:space="preserve">. </w:t>
      </w:r>
      <w:r w:rsidRPr="00806E24">
        <w:rPr>
          <w:rFonts w:ascii="Times New Roman" w:eastAsia="Times New Roman" w:hAnsi="Times New Roman" w:cs="Times New Roman"/>
          <w:color w:val="000000"/>
          <w:sz w:val="24"/>
          <w:szCs w:val="24"/>
        </w:rPr>
        <w:t xml:space="preserve">Родители ссорятся. Яблоком </w:t>
      </w:r>
      <w:r w:rsidRPr="00806E24">
        <w:rPr>
          <w:rFonts w:ascii="Times New Roman" w:eastAsia="Times New Roman" w:hAnsi="Times New Roman" w:cs="Times New Roman"/>
          <w:bCs/>
          <w:color w:val="000000"/>
          <w:sz w:val="24"/>
          <w:szCs w:val="24"/>
        </w:rPr>
        <w:t>раздора стал</w:t>
      </w:r>
      <w:r>
        <w:rPr>
          <w:rFonts w:ascii="Times New Roman" w:eastAsia="Times New Roman" w:hAnsi="Times New Roman" w:cs="Times New Roman"/>
          <w:bCs/>
          <w:color w:val="000000"/>
          <w:sz w:val="24"/>
          <w:szCs w:val="24"/>
        </w:rPr>
        <w:t xml:space="preserve"> сын</w:t>
      </w:r>
      <w:r w:rsidRPr="00806E2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806E24">
        <w:rPr>
          <w:rFonts w:ascii="Times New Roman" w:eastAsia="Times New Roman" w:hAnsi="Times New Roman" w:cs="Times New Roman"/>
          <w:bCs/>
          <w:color w:val="000000"/>
          <w:sz w:val="24"/>
          <w:szCs w:val="24"/>
        </w:rPr>
        <w:t xml:space="preserve">Отец </w:t>
      </w:r>
      <w:r w:rsidRPr="00806E24">
        <w:rPr>
          <w:rFonts w:ascii="Times New Roman" w:eastAsia="Times New Roman" w:hAnsi="Times New Roman" w:cs="Times New Roman"/>
          <w:color w:val="000000"/>
          <w:sz w:val="24"/>
          <w:szCs w:val="24"/>
        </w:rPr>
        <w:t xml:space="preserve">считает, что он вполне </w:t>
      </w:r>
      <w:r w:rsidRPr="00806E24">
        <w:rPr>
          <w:rFonts w:ascii="Times New Roman" w:eastAsia="Times New Roman" w:hAnsi="Times New Roman" w:cs="Times New Roman"/>
          <w:bCs/>
          <w:color w:val="000000"/>
          <w:sz w:val="24"/>
          <w:szCs w:val="24"/>
        </w:rPr>
        <w:t>вырос .тля</w:t>
      </w:r>
      <w:r w:rsidRPr="00806E24">
        <w:rPr>
          <w:rFonts w:ascii="Times New Roman" w:eastAsia="Times New Roman" w:hAnsi="Times New Roman" w:cs="Times New Roman"/>
          <w:b/>
          <w:bCs/>
          <w:color w:val="000000"/>
          <w:sz w:val="24"/>
          <w:szCs w:val="24"/>
        </w:rPr>
        <w:t xml:space="preserve"> </w:t>
      </w:r>
      <w:r w:rsidRPr="00806E24">
        <w:rPr>
          <w:rFonts w:ascii="Times New Roman" w:eastAsia="Times New Roman" w:hAnsi="Times New Roman" w:cs="Times New Roman"/>
          <w:bCs/>
          <w:color w:val="000000"/>
          <w:sz w:val="24"/>
          <w:szCs w:val="24"/>
        </w:rPr>
        <w:t xml:space="preserve">того, </w:t>
      </w:r>
      <w:r w:rsidRPr="00806E24">
        <w:rPr>
          <w:rFonts w:ascii="Times New Roman" w:eastAsia="Times New Roman" w:hAnsi="Times New Roman" w:cs="Times New Roman"/>
          <w:color w:val="000000"/>
          <w:sz w:val="24"/>
          <w:szCs w:val="24"/>
        </w:rPr>
        <w:t xml:space="preserve">чтобы </w:t>
      </w:r>
      <w:r w:rsidRPr="00806E24">
        <w:rPr>
          <w:rFonts w:ascii="Times New Roman" w:eastAsia="Times New Roman" w:hAnsi="Times New Roman" w:cs="Times New Roman"/>
          <w:bCs/>
          <w:color w:val="000000"/>
          <w:sz w:val="24"/>
          <w:szCs w:val="24"/>
        </w:rPr>
        <w:t xml:space="preserve">помочь </w:t>
      </w:r>
      <w:r w:rsidRPr="00806E24">
        <w:rPr>
          <w:rFonts w:ascii="Times New Roman" w:eastAsia="Times New Roman" w:hAnsi="Times New Roman" w:cs="Times New Roman"/>
          <w:color w:val="000000"/>
          <w:sz w:val="24"/>
          <w:szCs w:val="24"/>
        </w:rPr>
        <w:t>отцу в строи</w:t>
      </w:r>
      <w:r w:rsidRPr="00806E24">
        <w:rPr>
          <w:rFonts w:ascii="Times New Roman" w:eastAsia="Times New Roman" w:hAnsi="Times New Roman" w:cs="Times New Roman"/>
          <w:color w:val="000000"/>
          <w:sz w:val="24"/>
          <w:szCs w:val="24"/>
        </w:rPr>
        <w:softHyphen/>
        <w:t xml:space="preserve">тельстве дачи. </w:t>
      </w:r>
      <w:r w:rsidRPr="00806E24">
        <w:rPr>
          <w:rFonts w:ascii="Times New Roman" w:eastAsia="Times New Roman" w:hAnsi="Times New Roman" w:cs="Times New Roman"/>
          <w:bCs/>
          <w:color w:val="000000"/>
          <w:sz w:val="24"/>
          <w:szCs w:val="24"/>
        </w:rPr>
        <w:t xml:space="preserve">Мама считает, </w:t>
      </w:r>
      <w:r w:rsidRPr="00806E24">
        <w:rPr>
          <w:rFonts w:ascii="Times New Roman" w:eastAsia="Times New Roman" w:hAnsi="Times New Roman" w:cs="Times New Roman"/>
          <w:color w:val="000000"/>
          <w:sz w:val="24"/>
          <w:szCs w:val="24"/>
        </w:rPr>
        <w:t>что ребенок слиш</w:t>
      </w:r>
      <w:r w:rsidRPr="00806E24">
        <w:rPr>
          <w:rFonts w:ascii="Times New Roman" w:eastAsia="Times New Roman" w:hAnsi="Times New Roman" w:cs="Times New Roman"/>
          <w:bCs/>
          <w:color w:val="000000"/>
          <w:sz w:val="24"/>
          <w:szCs w:val="24"/>
        </w:rPr>
        <w:t>ком мал для такой ра</w:t>
      </w:r>
      <w:r w:rsidRPr="00806E24">
        <w:rPr>
          <w:rFonts w:ascii="Times New Roman" w:eastAsia="Times New Roman" w:hAnsi="Times New Roman" w:cs="Times New Roman"/>
          <w:bCs/>
          <w:color w:val="000000"/>
          <w:sz w:val="24"/>
          <w:szCs w:val="24"/>
        </w:rPr>
        <w:softHyphen/>
        <w:t xml:space="preserve">боты </w:t>
      </w:r>
      <w:r w:rsidRPr="00806E24">
        <w:rPr>
          <w:rFonts w:ascii="Times New Roman" w:eastAsia="Times New Roman" w:hAnsi="Times New Roman" w:cs="Times New Roman"/>
          <w:color w:val="000000"/>
          <w:sz w:val="24"/>
          <w:szCs w:val="24"/>
        </w:rPr>
        <w:t xml:space="preserve">и категорически </w:t>
      </w:r>
      <w:r w:rsidRPr="00806E24">
        <w:rPr>
          <w:rFonts w:ascii="Times New Roman" w:eastAsia="Times New Roman" w:hAnsi="Times New Roman" w:cs="Times New Roman"/>
          <w:bCs/>
          <w:color w:val="000000"/>
          <w:sz w:val="24"/>
          <w:szCs w:val="24"/>
        </w:rPr>
        <w:t xml:space="preserve">против </w:t>
      </w:r>
      <w:r w:rsidRPr="00806E24">
        <w:rPr>
          <w:rFonts w:ascii="Times New Roman" w:eastAsia="Times New Roman" w:hAnsi="Times New Roman" w:cs="Times New Roman"/>
          <w:color w:val="000000"/>
          <w:sz w:val="24"/>
          <w:szCs w:val="24"/>
        </w:rPr>
        <w:t>участия сына и таких делах.</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i/>
          <w:iCs/>
          <w:color w:val="000000"/>
          <w:sz w:val="24"/>
          <w:szCs w:val="24"/>
        </w:rPr>
        <w:t>Ситуация 2</w:t>
      </w:r>
      <w:r w:rsidRPr="00806E24">
        <w:rPr>
          <w:rFonts w:ascii="Times New Roman" w:eastAsia="Times New Roman" w:hAnsi="Times New Roman" w:cs="Times New Roman"/>
          <w:bCs/>
          <w:i/>
          <w:iCs/>
          <w:color w:val="000000"/>
          <w:sz w:val="24"/>
          <w:szCs w:val="24"/>
        </w:rPr>
        <w:t xml:space="preserve">. </w:t>
      </w:r>
      <w:r w:rsidRPr="00806E24">
        <w:rPr>
          <w:rFonts w:ascii="Times New Roman" w:eastAsia="Times New Roman" w:hAnsi="Times New Roman" w:cs="Times New Roman"/>
          <w:bCs/>
          <w:color w:val="000000"/>
          <w:sz w:val="24"/>
          <w:szCs w:val="24"/>
        </w:rPr>
        <w:t xml:space="preserve">В семье растет </w:t>
      </w:r>
      <w:r w:rsidRPr="00806E24">
        <w:rPr>
          <w:rFonts w:ascii="Times New Roman" w:eastAsia="Times New Roman" w:hAnsi="Times New Roman" w:cs="Times New Roman"/>
          <w:color w:val="000000"/>
          <w:sz w:val="24"/>
          <w:szCs w:val="24"/>
        </w:rPr>
        <w:t xml:space="preserve">де ночка. Мама с большим </w:t>
      </w:r>
      <w:r>
        <w:rPr>
          <w:rFonts w:ascii="Times New Roman" w:eastAsia="Times New Roman" w:hAnsi="Times New Roman" w:cs="Times New Roman"/>
          <w:bCs/>
          <w:color w:val="000000"/>
          <w:sz w:val="24"/>
          <w:szCs w:val="24"/>
        </w:rPr>
        <w:t>трудом зас</w:t>
      </w:r>
      <w:r>
        <w:rPr>
          <w:rFonts w:ascii="Times New Roman" w:eastAsia="Times New Roman" w:hAnsi="Times New Roman" w:cs="Times New Roman"/>
          <w:bCs/>
          <w:color w:val="000000"/>
          <w:sz w:val="24"/>
          <w:szCs w:val="24"/>
        </w:rPr>
        <w:softHyphen/>
        <w:t>тавля</w:t>
      </w:r>
      <w:r w:rsidRPr="00806E24">
        <w:rPr>
          <w:rFonts w:ascii="Times New Roman" w:eastAsia="Times New Roman" w:hAnsi="Times New Roman" w:cs="Times New Roman"/>
          <w:color w:val="000000"/>
          <w:sz w:val="24"/>
          <w:szCs w:val="24"/>
        </w:rPr>
        <w:t xml:space="preserve">ет девочку </w:t>
      </w:r>
      <w:r w:rsidRPr="00806E24">
        <w:rPr>
          <w:rFonts w:ascii="Times New Roman" w:eastAsia="Times New Roman" w:hAnsi="Times New Roman" w:cs="Times New Roman"/>
          <w:bCs/>
          <w:color w:val="000000"/>
          <w:sz w:val="24"/>
          <w:szCs w:val="24"/>
        </w:rPr>
        <w:t>помогать ей по</w:t>
      </w:r>
      <w:r>
        <w:rPr>
          <w:rFonts w:ascii="Times New Roman" w:eastAsia="Times New Roman" w:hAnsi="Times New Roman" w:cs="Times New Roman"/>
          <w:bCs/>
          <w:color w:val="000000"/>
          <w:sz w:val="24"/>
          <w:szCs w:val="24"/>
        </w:rPr>
        <w:t xml:space="preserve"> д</w:t>
      </w:r>
      <w:r w:rsidRPr="00806E24">
        <w:rPr>
          <w:rFonts w:ascii="Times New Roman" w:eastAsia="Times New Roman" w:hAnsi="Times New Roman" w:cs="Times New Roman"/>
          <w:bCs/>
          <w:color w:val="000000"/>
          <w:sz w:val="24"/>
          <w:szCs w:val="24"/>
        </w:rPr>
        <w:t xml:space="preserve">ому. Девочка </w:t>
      </w:r>
      <w:r w:rsidRPr="00806E24">
        <w:rPr>
          <w:rFonts w:ascii="Times New Roman" w:eastAsia="Times New Roman" w:hAnsi="Times New Roman" w:cs="Times New Roman"/>
          <w:color w:val="000000"/>
          <w:sz w:val="24"/>
          <w:szCs w:val="24"/>
        </w:rPr>
        <w:t xml:space="preserve">аргументирует </w:t>
      </w:r>
      <w:r w:rsidRPr="00806E24">
        <w:rPr>
          <w:rFonts w:ascii="Times New Roman" w:eastAsia="Times New Roman" w:hAnsi="Times New Roman" w:cs="Times New Roman"/>
          <w:bCs/>
          <w:color w:val="000000"/>
          <w:sz w:val="24"/>
          <w:szCs w:val="24"/>
        </w:rPr>
        <w:t>свое не</w:t>
      </w:r>
      <w:r w:rsidRPr="00806E24">
        <w:rPr>
          <w:rFonts w:ascii="Times New Roman" w:eastAsia="Times New Roman" w:hAnsi="Times New Roman" w:cs="Times New Roman"/>
          <w:bCs/>
          <w:color w:val="000000"/>
          <w:sz w:val="24"/>
          <w:szCs w:val="24"/>
        </w:rPr>
        <w:softHyphen/>
        <w:t xml:space="preserve">желание </w:t>
      </w:r>
      <w:r w:rsidRPr="00806E24">
        <w:rPr>
          <w:rFonts w:ascii="Times New Roman" w:eastAsia="Times New Roman" w:hAnsi="Times New Roman" w:cs="Times New Roman"/>
          <w:color w:val="000000"/>
          <w:sz w:val="24"/>
          <w:szCs w:val="24"/>
        </w:rPr>
        <w:t xml:space="preserve">что-то </w:t>
      </w:r>
      <w:r w:rsidRPr="00806E24">
        <w:rPr>
          <w:rFonts w:ascii="Times New Roman" w:eastAsia="Times New Roman" w:hAnsi="Times New Roman" w:cs="Times New Roman"/>
          <w:bCs/>
          <w:color w:val="000000"/>
          <w:sz w:val="24"/>
          <w:szCs w:val="24"/>
        </w:rPr>
        <w:t xml:space="preserve">делать тем, что в доме есть </w:t>
      </w:r>
      <w:r w:rsidRPr="00806E24">
        <w:rPr>
          <w:rFonts w:ascii="Times New Roman" w:eastAsia="Times New Roman" w:hAnsi="Times New Roman" w:cs="Times New Roman"/>
          <w:color w:val="000000"/>
          <w:sz w:val="24"/>
          <w:szCs w:val="24"/>
        </w:rPr>
        <w:t xml:space="preserve">бабушка. </w:t>
      </w:r>
      <w:r w:rsidRPr="00806E24">
        <w:rPr>
          <w:rFonts w:ascii="Times New Roman" w:eastAsia="Times New Roman" w:hAnsi="Times New Roman" w:cs="Times New Roman"/>
          <w:bCs/>
          <w:color w:val="000000"/>
          <w:sz w:val="24"/>
          <w:szCs w:val="24"/>
        </w:rPr>
        <w:t xml:space="preserve">Бабушка </w:t>
      </w:r>
      <w:r w:rsidRPr="00806E24">
        <w:rPr>
          <w:rFonts w:ascii="Times New Roman" w:eastAsia="Times New Roman" w:hAnsi="Times New Roman" w:cs="Times New Roman"/>
          <w:color w:val="000000"/>
          <w:sz w:val="24"/>
          <w:szCs w:val="24"/>
        </w:rPr>
        <w:t>с охо</w:t>
      </w:r>
      <w:r w:rsidRPr="00806E24">
        <w:rPr>
          <w:rFonts w:ascii="Times New Roman" w:eastAsia="Times New Roman" w:hAnsi="Times New Roman" w:cs="Times New Roman"/>
          <w:color w:val="000000"/>
          <w:sz w:val="24"/>
          <w:szCs w:val="24"/>
        </w:rPr>
        <w:softHyphen/>
        <w:t xml:space="preserve">той выполняет </w:t>
      </w:r>
      <w:r w:rsidRPr="00806E24">
        <w:rPr>
          <w:rFonts w:ascii="Times New Roman" w:eastAsia="Times New Roman" w:hAnsi="Times New Roman" w:cs="Times New Roman"/>
          <w:bCs/>
          <w:color w:val="000000"/>
          <w:sz w:val="24"/>
          <w:szCs w:val="24"/>
        </w:rPr>
        <w:t xml:space="preserve">все за внучку и даже обижается, </w:t>
      </w:r>
      <w:r w:rsidRPr="00806E24">
        <w:rPr>
          <w:rFonts w:ascii="Times New Roman" w:eastAsia="Times New Roman" w:hAnsi="Times New Roman" w:cs="Times New Roman"/>
          <w:color w:val="000000"/>
          <w:sz w:val="24"/>
          <w:szCs w:val="24"/>
        </w:rPr>
        <w:t xml:space="preserve">если </w:t>
      </w:r>
      <w:r w:rsidRPr="00806E24">
        <w:rPr>
          <w:rFonts w:ascii="Times New Roman" w:eastAsia="Times New Roman" w:hAnsi="Times New Roman" w:cs="Times New Roman"/>
          <w:bCs/>
          <w:color w:val="000000"/>
          <w:sz w:val="24"/>
          <w:szCs w:val="24"/>
        </w:rPr>
        <w:t>мама дает пору</w:t>
      </w:r>
      <w:r w:rsidRPr="00806E24">
        <w:rPr>
          <w:rFonts w:ascii="Times New Roman" w:eastAsia="Times New Roman" w:hAnsi="Times New Roman" w:cs="Times New Roman"/>
          <w:bCs/>
          <w:color w:val="000000"/>
          <w:sz w:val="24"/>
          <w:szCs w:val="24"/>
        </w:rPr>
        <w:softHyphen/>
        <w:t>чение дочке, а не ей.</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bCs/>
          <w:i/>
          <w:iCs/>
          <w:color w:val="000000"/>
          <w:sz w:val="24"/>
          <w:szCs w:val="24"/>
        </w:rPr>
        <w:t xml:space="preserve">Ситуация 4. </w:t>
      </w:r>
      <w:r w:rsidRPr="00806E24">
        <w:rPr>
          <w:rFonts w:ascii="Times New Roman" w:eastAsia="Times New Roman" w:hAnsi="Times New Roman" w:cs="Times New Roman"/>
          <w:bCs/>
          <w:color w:val="000000"/>
          <w:sz w:val="24"/>
          <w:szCs w:val="24"/>
        </w:rPr>
        <w:t xml:space="preserve">Мама с восторгом рассказывает о том, что ее дочка очень </w:t>
      </w:r>
      <w:r w:rsidRPr="00806E24">
        <w:rPr>
          <w:rFonts w:ascii="Times New Roman" w:eastAsia="Times New Roman" w:hAnsi="Times New Roman" w:cs="Times New Roman"/>
          <w:color w:val="000000"/>
          <w:sz w:val="24"/>
          <w:szCs w:val="24"/>
        </w:rPr>
        <w:t xml:space="preserve">помогает </w:t>
      </w:r>
      <w:r w:rsidRPr="00806E24">
        <w:rPr>
          <w:rFonts w:ascii="Times New Roman" w:eastAsia="Times New Roman" w:hAnsi="Times New Roman" w:cs="Times New Roman"/>
          <w:bCs/>
          <w:color w:val="000000"/>
          <w:sz w:val="24"/>
          <w:szCs w:val="24"/>
        </w:rPr>
        <w:t xml:space="preserve">ей присматривать за малышом </w:t>
      </w:r>
      <w:r w:rsidRPr="00806E24">
        <w:rPr>
          <w:rFonts w:ascii="Times New Roman" w:eastAsia="Times New Roman" w:hAnsi="Times New Roman" w:cs="Times New Roman"/>
          <w:color w:val="000000"/>
          <w:sz w:val="24"/>
          <w:szCs w:val="24"/>
        </w:rPr>
        <w:t xml:space="preserve">Может это делать </w:t>
      </w:r>
      <w:r w:rsidRPr="00806E24">
        <w:rPr>
          <w:rFonts w:ascii="Times New Roman" w:eastAsia="Times New Roman" w:hAnsi="Times New Roman" w:cs="Times New Roman"/>
          <w:bCs/>
          <w:color w:val="000000"/>
          <w:sz w:val="24"/>
          <w:szCs w:val="24"/>
        </w:rPr>
        <w:t>ча</w:t>
      </w:r>
      <w:r w:rsidRPr="00806E24">
        <w:rPr>
          <w:rFonts w:ascii="Times New Roman" w:eastAsia="Times New Roman" w:hAnsi="Times New Roman" w:cs="Times New Roman"/>
          <w:bCs/>
          <w:color w:val="000000"/>
          <w:sz w:val="24"/>
          <w:szCs w:val="24"/>
        </w:rPr>
        <w:softHyphen/>
        <w:t xml:space="preserve">сами. Соседки просят поделиться секретом </w:t>
      </w:r>
      <w:r w:rsidRPr="00806E24">
        <w:rPr>
          <w:rFonts w:ascii="Times New Roman" w:eastAsia="Times New Roman" w:hAnsi="Times New Roman" w:cs="Times New Roman"/>
          <w:color w:val="000000"/>
          <w:sz w:val="24"/>
          <w:szCs w:val="24"/>
        </w:rPr>
        <w:t xml:space="preserve">воспитания </w:t>
      </w:r>
      <w:r w:rsidRPr="00806E24">
        <w:rPr>
          <w:rFonts w:ascii="Times New Roman" w:eastAsia="Times New Roman" w:hAnsi="Times New Roman" w:cs="Times New Roman"/>
          <w:bCs/>
          <w:color w:val="000000"/>
          <w:sz w:val="24"/>
          <w:szCs w:val="24"/>
        </w:rPr>
        <w:t xml:space="preserve">такого </w:t>
      </w:r>
      <w:r w:rsidRPr="00806E24">
        <w:rPr>
          <w:rFonts w:ascii="Times New Roman" w:eastAsia="Times New Roman" w:hAnsi="Times New Roman" w:cs="Times New Roman"/>
          <w:color w:val="000000"/>
          <w:sz w:val="24"/>
          <w:szCs w:val="24"/>
        </w:rPr>
        <w:t>вни</w:t>
      </w:r>
      <w:r w:rsidRPr="00806E24">
        <w:rPr>
          <w:rFonts w:ascii="Times New Roman" w:eastAsia="Times New Roman" w:hAnsi="Times New Roman" w:cs="Times New Roman"/>
          <w:color w:val="000000"/>
          <w:sz w:val="24"/>
          <w:szCs w:val="24"/>
        </w:rPr>
        <w:softHyphen/>
        <w:t xml:space="preserve">мания старшего </w:t>
      </w:r>
      <w:r w:rsidRPr="00806E24">
        <w:rPr>
          <w:rFonts w:ascii="Times New Roman" w:eastAsia="Times New Roman" w:hAnsi="Times New Roman" w:cs="Times New Roman"/>
          <w:bCs/>
          <w:color w:val="000000"/>
          <w:sz w:val="24"/>
          <w:szCs w:val="24"/>
        </w:rPr>
        <w:t xml:space="preserve">ребенка к </w:t>
      </w:r>
      <w:r w:rsidRPr="00806E24">
        <w:rPr>
          <w:rFonts w:ascii="Times New Roman" w:eastAsia="Times New Roman" w:hAnsi="Times New Roman" w:cs="Times New Roman"/>
          <w:color w:val="000000"/>
          <w:sz w:val="24"/>
          <w:szCs w:val="24"/>
        </w:rPr>
        <w:t xml:space="preserve">младшему. </w:t>
      </w:r>
      <w:r w:rsidRPr="00806E24">
        <w:rPr>
          <w:rFonts w:ascii="Times New Roman" w:eastAsia="Times New Roman" w:hAnsi="Times New Roman" w:cs="Times New Roman"/>
          <w:bCs/>
          <w:color w:val="000000"/>
          <w:sz w:val="24"/>
          <w:szCs w:val="24"/>
        </w:rPr>
        <w:t xml:space="preserve">На что </w:t>
      </w:r>
      <w:r>
        <w:rPr>
          <w:rFonts w:ascii="Times New Roman" w:eastAsia="Times New Roman" w:hAnsi="Times New Roman" w:cs="Times New Roman"/>
          <w:color w:val="000000"/>
          <w:sz w:val="24"/>
          <w:szCs w:val="24"/>
        </w:rPr>
        <w:t>ма</w:t>
      </w:r>
      <w:r w:rsidRPr="00806E24">
        <w:rPr>
          <w:rFonts w:ascii="Times New Roman" w:eastAsia="Times New Roman" w:hAnsi="Times New Roman" w:cs="Times New Roman"/>
          <w:color w:val="000000"/>
          <w:sz w:val="24"/>
          <w:szCs w:val="24"/>
        </w:rPr>
        <w:t xml:space="preserve">ма </w:t>
      </w:r>
      <w:r w:rsidRPr="00806E24">
        <w:rPr>
          <w:rFonts w:ascii="Times New Roman" w:eastAsia="Times New Roman" w:hAnsi="Times New Roman" w:cs="Times New Roman"/>
          <w:bCs/>
          <w:color w:val="000000"/>
          <w:sz w:val="24"/>
          <w:szCs w:val="24"/>
        </w:rPr>
        <w:t xml:space="preserve">отвечает: </w:t>
      </w:r>
      <w:r w:rsidRPr="00806E24">
        <w:rPr>
          <w:rFonts w:ascii="Times New Roman" w:eastAsia="Times New Roman" w:hAnsi="Times New Roman" w:cs="Times New Roman"/>
          <w:color w:val="000000"/>
          <w:sz w:val="24"/>
          <w:szCs w:val="24"/>
        </w:rPr>
        <w:t xml:space="preserve">«А </w:t>
      </w:r>
      <w:r w:rsidRPr="00806E24">
        <w:rPr>
          <w:rFonts w:ascii="Times New Roman" w:eastAsia="Times New Roman" w:hAnsi="Times New Roman" w:cs="Times New Roman"/>
          <w:bCs/>
          <w:color w:val="000000"/>
          <w:sz w:val="24"/>
          <w:szCs w:val="24"/>
        </w:rPr>
        <w:t xml:space="preserve">мы </w:t>
      </w:r>
      <w:r w:rsidRPr="00806E24">
        <w:rPr>
          <w:rFonts w:ascii="Times New Roman" w:eastAsia="Times New Roman" w:hAnsi="Times New Roman" w:cs="Times New Roman"/>
          <w:color w:val="000000"/>
          <w:sz w:val="24"/>
          <w:szCs w:val="24"/>
        </w:rPr>
        <w:t xml:space="preserve">с мужем решили </w:t>
      </w:r>
      <w:r w:rsidRPr="00806E24">
        <w:rPr>
          <w:rFonts w:ascii="Times New Roman" w:eastAsia="Times New Roman" w:hAnsi="Times New Roman" w:cs="Times New Roman"/>
          <w:bCs/>
          <w:color w:val="000000"/>
          <w:sz w:val="24"/>
          <w:szCs w:val="24"/>
        </w:rPr>
        <w:t xml:space="preserve">платить ей за </w:t>
      </w:r>
      <w:r w:rsidRPr="00806E24">
        <w:rPr>
          <w:rFonts w:ascii="Times New Roman" w:eastAsia="Times New Roman" w:hAnsi="Times New Roman" w:cs="Times New Roman"/>
          <w:color w:val="000000"/>
          <w:sz w:val="24"/>
          <w:szCs w:val="24"/>
        </w:rPr>
        <w:t xml:space="preserve">каждый час, проведенный с </w:t>
      </w:r>
      <w:r w:rsidRPr="00806E24">
        <w:rPr>
          <w:rFonts w:ascii="Times New Roman" w:eastAsia="Times New Roman" w:hAnsi="Times New Roman" w:cs="Times New Roman"/>
          <w:bCs/>
          <w:color w:val="000000"/>
          <w:sz w:val="24"/>
          <w:szCs w:val="24"/>
        </w:rPr>
        <w:t xml:space="preserve">малышом </w:t>
      </w:r>
      <w:r>
        <w:rPr>
          <w:rFonts w:ascii="Times New Roman" w:eastAsia="Times New Roman" w:hAnsi="Times New Roman" w:cs="Times New Roman"/>
          <w:color w:val="000000"/>
          <w:sz w:val="24"/>
          <w:szCs w:val="24"/>
        </w:rPr>
        <w:t>Это</w:t>
      </w:r>
      <w:r w:rsidRPr="00806E24">
        <w:rPr>
          <w:rFonts w:ascii="Times New Roman" w:eastAsia="Times New Roman" w:hAnsi="Times New Roman" w:cs="Times New Roman"/>
          <w:color w:val="000000"/>
          <w:sz w:val="24"/>
          <w:szCs w:val="24"/>
        </w:rPr>
        <w:t xml:space="preserve"> ведь лучше, </w:t>
      </w:r>
      <w:r w:rsidRPr="00806E24">
        <w:rPr>
          <w:rFonts w:ascii="Times New Roman" w:eastAsia="Times New Roman" w:hAnsi="Times New Roman" w:cs="Times New Roman"/>
          <w:bCs/>
          <w:color w:val="000000"/>
          <w:sz w:val="24"/>
          <w:szCs w:val="24"/>
        </w:rPr>
        <w:t xml:space="preserve">чем платить </w:t>
      </w:r>
      <w:r w:rsidRPr="00806E24">
        <w:rPr>
          <w:rFonts w:ascii="Times New Roman" w:eastAsia="Times New Roman" w:hAnsi="Times New Roman" w:cs="Times New Roman"/>
          <w:color w:val="000000"/>
          <w:sz w:val="24"/>
          <w:szCs w:val="24"/>
        </w:rPr>
        <w:t xml:space="preserve">чужому </w:t>
      </w:r>
      <w:r w:rsidRPr="00806E24">
        <w:rPr>
          <w:rFonts w:ascii="Times New Roman" w:eastAsia="Times New Roman" w:hAnsi="Times New Roman" w:cs="Times New Roman"/>
          <w:bCs/>
          <w:color w:val="000000"/>
          <w:sz w:val="24"/>
          <w:szCs w:val="24"/>
        </w:rPr>
        <w:t>человеку".</w:t>
      </w:r>
      <w:r w:rsidRPr="00806E24">
        <w:rPr>
          <w:rFonts w:ascii="Times New Roman" w:hAnsi="Times New Roman" w:cs="Times New Roman"/>
          <w:bCs/>
          <w:color w:val="000000"/>
          <w:sz w:val="24"/>
          <w:szCs w:val="24"/>
        </w:rPr>
        <w:t xml:space="preserve">. </w:t>
      </w:r>
      <w:r w:rsidRPr="00806E24">
        <w:rPr>
          <w:rFonts w:ascii="Times New Roman" w:eastAsia="Times New Roman" w:hAnsi="Times New Roman" w:cs="Times New Roman"/>
          <w:bCs/>
          <w:color w:val="000000"/>
          <w:sz w:val="24"/>
          <w:szCs w:val="24"/>
        </w:rPr>
        <w:t>Продолжение выступления классного руководителя</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bCs/>
          <w:color w:val="000000"/>
          <w:sz w:val="24"/>
          <w:szCs w:val="24"/>
        </w:rPr>
        <w:t xml:space="preserve">Многое </w:t>
      </w:r>
      <w:r w:rsidRPr="00806E24">
        <w:rPr>
          <w:rFonts w:ascii="Times New Roman" w:eastAsia="Times New Roman" w:hAnsi="Times New Roman" w:cs="Times New Roman"/>
          <w:color w:val="000000"/>
          <w:sz w:val="24"/>
          <w:szCs w:val="24"/>
        </w:rPr>
        <w:t xml:space="preserve">изменилось в нашей </w:t>
      </w:r>
      <w:r w:rsidRPr="00806E24">
        <w:rPr>
          <w:rFonts w:ascii="Times New Roman" w:eastAsia="Times New Roman" w:hAnsi="Times New Roman" w:cs="Times New Roman"/>
          <w:bCs/>
          <w:color w:val="000000"/>
          <w:sz w:val="24"/>
          <w:szCs w:val="24"/>
        </w:rPr>
        <w:t xml:space="preserve">жизни и </w:t>
      </w:r>
      <w:r>
        <w:rPr>
          <w:rFonts w:ascii="Times New Roman" w:eastAsia="Times New Roman" w:hAnsi="Times New Roman" w:cs="Times New Roman"/>
          <w:bCs/>
          <w:color w:val="000000"/>
          <w:sz w:val="24"/>
          <w:szCs w:val="24"/>
        </w:rPr>
        <w:t>в жи</w:t>
      </w:r>
      <w:r w:rsidRPr="00806E24">
        <w:rPr>
          <w:rFonts w:ascii="Times New Roman" w:eastAsia="Times New Roman" w:hAnsi="Times New Roman" w:cs="Times New Roman"/>
          <w:bCs/>
          <w:color w:val="000000"/>
          <w:sz w:val="24"/>
          <w:szCs w:val="24"/>
        </w:rPr>
        <w:t>зни наших детей. Ус</w:t>
      </w:r>
      <w:r w:rsidRPr="00806E24">
        <w:rPr>
          <w:rFonts w:ascii="Times New Roman" w:eastAsia="Times New Roman" w:hAnsi="Times New Roman" w:cs="Times New Roman"/>
          <w:bCs/>
          <w:color w:val="000000"/>
          <w:sz w:val="24"/>
          <w:szCs w:val="24"/>
        </w:rPr>
        <w:softHyphen/>
        <w:t xml:space="preserve">ложнилась школьная </w:t>
      </w:r>
      <w:r w:rsidRPr="00806E24">
        <w:rPr>
          <w:rFonts w:ascii="Times New Roman" w:eastAsia="Times New Roman" w:hAnsi="Times New Roman" w:cs="Times New Roman"/>
          <w:color w:val="000000"/>
          <w:sz w:val="24"/>
          <w:szCs w:val="24"/>
        </w:rPr>
        <w:t xml:space="preserve">программа, </w:t>
      </w:r>
      <w:r w:rsidRPr="00806E24">
        <w:rPr>
          <w:rFonts w:ascii="Times New Roman" w:eastAsia="Times New Roman" w:hAnsi="Times New Roman" w:cs="Times New Roman"/>
          <w:bCs/>
          <w:color w:val="000000"/>
          <w:sz w:val="24"/>
          <w:szCs w:val="24"/>
        </w:rPr>
        <w:t>уч</w:t>
      </w:r>
      <w:r>
        <w:rPr>
          <w:rFonts w:ascii="Times New Roman" w:eastAsia="Times New Roman" w:hAnsi="Times New Roman" w:cs="Times New Roman"/>
          <w:bCs/>
          <w:color w:val="000000"/>
          <w:sz w:val="24"/>
          <w:szCs w:val="24"/>
        </w:rPr>
        <w:t>иться стало труднее. Вот родите</w:t>
      </w:r>
      <w:r w:rsidRPr="00806E24">
        <w:rPr>
          <w:rFonts w:ascii="Times New Roman" w:eastAsia="Times New Roman" w:hAnsi="Times New Roman" w:cs="Times New Roman"/>
          <w:bCs/>
          <w:color w:val="000000"/>
          <w:sz w:val="24"/>
          <w:szCs w:val="24"/>
        </w:rPr>
        <w:t>ли и идут на «жертву»: всю домашнюю работу беру</w:t>
      </w:r>
      <w:r>
        <w:rPr>
          <w:rFonts w:ascii="Times New Roman" w:eastAsia="Times New Roman" w:hAnsi="Times New Roman" w:cs="Times New Roman"/>
          <w:bCs/>
          <w:color w:val="000000"/>
          <w:sz w:val="24"/>
          <w:szCs w:val="24"/>
        </w:rPr>
        <w:t>т на себя. И выра</w:t>
      </w:r>
      <w:r>
        <w:rPr>
          <w:rFonts w:ascii="Times New Roman" w:eastAsia="Times New Roman" w:hAnsi="Times New Roman" w:cs="Times New Roman"/>
          <w:bCs/>
          <w:color w:val="000000"/>
          <w:sz w:val="24"/>
          <w:szCs w:val="24"/>
        </w:rPr>
        <w:softHyphen/>
        <w:t>стает потребит</w:t>
      </w:r>
      <w:r w:rsidRPr="00806E24">
        <w:rPr>
          <w:rFonts w:ascii="Times New Roman" w:eastAsia="Times New Roman" w:hAnsi="Times New Roman" w:cs="Times New Roman"/>
          <w:bCs/>
          <w:color w:val="000000"/>
          <w:sz w:val="24"/>
          <w:szCs w:val="24"/>
        </w:rPr>
        <w:t>ель, который будет требовать такого же к себе отноше</w:t>
      </w:r>
      <w:r w:rsidRPr="00806E24">
        <w:rPr>
          <w:rFonts w:ascii="Times New Roman" w:eastAsia="Times New Roman" w:hAnsi="Times New Roman" w:cs="Times New Roman"/>
          <w:bCs/>
          <w:color w:val="000000"/>
          <w:sz w:val="24"/>
          <w:szCs w:val="24"/>
        </w:rPr>
        <w:softHyphen/>
        <w:t xml:space="preserve">ния </w:t>
      </w:r>
      <w:r w:rsidRPr="00806E24">
        <w:rPr>
          <w:rFonts w:ascii="Times New Roman" w:eastAsia="Times New Roman" w:hAnsi="Times New Roman" w:cs="Times New Roman"/>
          <w:color w:val="000000"/>
          <w:sz w:val="24"/>
          <w:szCs w:val="24"/>
        </w:rPr>
        <w:t xml:space="preserve">в будущей </w:t>
      </w:r>
      <w:r w:rsidRPr="00806E24">
        <w:rPr>
          <w:rFonts w:ascii="Times New Roman" w:eastAsia="Times New Roman" w:hAnsi="Times New Roman" w:cs="Times New Roman"/>
          <w:bCs/>
          <w:color w:val="000000"/>
          <w:sz w:val="24"/>
          <w:szCs w:val="24"/>
        </w:rPr>
        <w:t>семье.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xml:space="preserve">С другой </w:t>
      </w:r>
      <w:r w:rsidRPr="00806E24">
        <w:rPr>
          <w:rFonts w:ascii="Times New Roman" w:eastAsia="Times New Roman" w:hAnsi="Times New Roman" w:cs="Times New Roman"/>
          <w:bCs/>
          <w:color w:val="000000"/>
          <w:sz w:val="24"/>
          <w:szCs w:val="24"/>
        </w:rPr>
        <w:t>стороны, родители, к</w:t>
      </w:r>
      <w:r>
        <w:rPr>
          <w:rFonts w:ascii="Times New Roman" w:eastAsia="Times New Roman" w:hAnsi="Times New Roman" w:cs="Times New Roman"/>
          <w:bCs/>
          <w:color w:val="000000"/>
          <w:sz w:val="24"/>
          <w:szCs w:val="24"/>
        </w:rPr>
        <w:t xml:space="preserve">оторые позволяют своему ребенку </w:t>
      </w:r>
      <w:r w:rsidRPr="00806E24">
        <w:rPr>
          <w:rFonts w:ascii="Times New Roman" w:eastAsia="Times New Roman" w:hAnsi="Times New Roman" w:cs="Times New Roman"/>
          <w:bCs/>
          <w:color w:val="000000"/>
          <w:sz w:val="24"/>
          <w:szCs w:val="24"/>
        </w:rPr>
        <w:t>стать потребителем, сами — лен</w:t>
      </w:r>
      <w:r>
        <w:rPr>
          <w:rFonts w:ascii="Times New Roman" w:eastAsia="Times New Roman" w:hAnsi="Times New Roman" w:cs="Times New Roman"/>
          <w:bCs/>
          <w:color w:val="000000"/>
          <w:sz w:val="24"/>
          <w:szCs w:val="24"/>
        </w:rPr>
        <w:t>ивые люди. Ведь прививать своему ребенку тру</w:t>
      </w:r>
      <w:r w:rsidRPr="00806E24">
        <w:rPr>
          <w:rFonts w:ascii="Times New Roman" w:eastAsia="Times New Roman" w:hAnsi="Times New Roman" w:cs="Times New Roman"/>
          <w:bCs/>
          <w:color w:val="000000"/>
          <w:sz w:val="24"/>
          <w:szCs w:val="24"/>
        </w:rPr>
        <w:t xml:space="preserve">довые навыки — </w:t>
      </w:r>
      <w:r w:rsidRPr="00806E24">
        <w:rPr>
          <w:rFonts w:ascii="Times New Roman" w:eastAsia="Times New Roman" w:hAnsi="Times New Roman" w:cs="Times New Roman"/>
          <w:color w:val="000000"/>
          <w:sz w:val="24"/>
          <w:szCs w:val="24"/>
        </w:rPr>
        <w:t xml:space="preserve">тяжкий </w:t>
      </w:r>
      <w:r w:rsidRPr="00806E24">
        <w:rPr>
          <w:rFonts w:ascii="Times New Roman" w:eastAsia="Times New Roman" w:hAnsi="Times New Roman" w:cs="Times New Roman"/>
          <w:bCs/>
          <w:color w:val="000000"/>
          <w:sz w:val="24"/>
          <w:szCs w:val="24"/>
        </w:rPr>
        <w:t>труд. Надо вначале показать, за</w:t>
      </w:r>
      <w:r w:rsidRPr="00806E24">
        <w:rPr>
          <w:rFonts w:ascii="Times New Roman" w:eastAsia="Times New Roman" w:hAnsi="Times New Roman" w:cs="Times New Roman"/>
          <w:bCs/>
          <w:color w:val="000000"/>
          <w:sz w:val="24"/>
          <w:szCs w:val="24"/>
        </w:rPr>
        <w:softHyphen/>
        <w:t>тем помоч</w:t>
      </w:r>
      <w:r>
        <w:rPr>
          <w:rFonts w:ascii="Times New Roman" w:eastAsia="Times New Roman" w:hAnsi="Times New Roman" w:cs="Times New Roman"/>
          <w:bCs/>
          <w:color w:val="000000"/>
          <w:sz w:val="24"/>
          <w:szCs w:val="24"/>
        </w:rPr>
        <w:t>ь, а потом проконтролировать. Дл</w:t>
      </w:r>
      <w:r w:rsidRPr="00806E24">
        <w:rPr>
          <w:rFonts w:ascii="Times New Roman" w:eastAsia="Times New Roman" w:hAnsi="Times New Roman" w:cs="Times New Roman"/>
          <w:bCs/>
          <w:color w:val="000000"/>
          <w:sz w:val="24"/>
          <w:szCs w:val="24"/>
        </w:rPr>
        <w:t xml:space="preserve">я этого нужно </w:t>
      </w:r>
      <w:r w:rsidRPr="00806E24">
        <w:rPr>
          <w:rFonts w:ascii="Times New Roman" w:eastAsia="Times New Roman" w:hAnsi="Times New Roman" w:cs="Times New Roman"/>
          <w:color w:val="000000"/>
          <w:sz w:val="24"/>
          <w:szCs w:val="24"/>
        </w:rPr>
        <w:t xml:space="preserve">делать </w:t>
      </w:r>
      <w:r>
        <w:rPr>
          <w:rFonts w:ascii="Times New Roman" w:eastAsia="Times New Roman" w:hAnsi="Times New Roman" w:cs="Times New Roman"/>
          <w:bCs/>
          <w:color w:val="000000"/>
          <w:sz w:val="24"/>
          <w:szCs w:val="24"/>
        </w:rPr>
        <w:t>уси</w:t>
      </w:r>
      <w:r w:rsidRPr="00806E24">
        <w:rPr>
          <w:rFonts w:ascii="Times New Roman" w:eastAsia="Times New Roman" w:hAnsi="Times New Roman" w:cs="Times New Roman"/>
          <w:bCs/>
          <w:color w:val="000000"/>
          <w:sz w:val="24"/>
          <w:szCs w:val="24"/>
        </w:rPr>
        <w:t>лия над собой, своей волей, своим мозгом; сдерживать себя</w:t>
      </w:r>
      <w:r>
        <w:rPr>
          <w:rFonts w:ascii="Times New Roman" w:eastAsia="Times New Roman" w:hAnsi="Times New Roman" w:cs="Times New Roman"/>
          <w:bCs/>
          <w:color w:val="000000"/>
          <w:sz w:val="24"/>
          <w:szCs w:val="24"/>
        </w:rPr>
        <w:t>.</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lang w:val="en-US"/>
        </w:rPr>
        <w:t>VII</w:t>
      </w:r>
      <w:r w:rsidRPr="00806E24">
        <w:rPr>
          <w:rFonts w:ascii="Times New Roman" w:hAnsi="Times New Roman" w:cs="Times New Roman"/>
          <w:color w:val="000000"/>
          <w:sz w:val="24"/>
          <w:szCs w:val="24"/>
        </w:rPr>
        <w:t xml:space="preserve">. </w:t>
      </w:r>
      <w:r w:rsidRPr="00806E24">
        <w:rPr>
          <w:rFonts w:ascii="Times New Roman" w:eastAsia="Times New Roman" w:hAnsi="Times New Roman" w:cs="Times New Roman"/>
          <w:color w:val="000000"/>
          <w:sz w:val="24"/>
          <w:szCs w:val="24"/>
        </w:rPr>
        <w:t>Подведение итогов</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eastAsia="Times New Roman" w:hAnsi="Times New Roman" w:cs="Times New Roman"/>
          <w:color w:val="000000"/>
          <w:sz w:val="24"/>
          <w:szCs w:val="24"/>
        </w:rPr>
        <w:t xml:space="preserve">Учитель подводит </w:t>
      </w:r>
      <w:r w:rsidRPr="00806E24">
        <w:rPr>
          <w:rFonts w:ascii="Times New Roman" w:eastAsia="Times New Roman" w:hAnsi="Times New Roman" w:cs="Times New Roman"/>
          <w:bCs/>
          <w:color w:val="000000"/>
          <w:sz w:val="24"/>
          <w:szCs w:val="24"/>
        </w:rPr>
        <w:t xml:space="preserve">итоги </w:t>
      </w:r>
      <w:r w:rsidRPr="00806E24">
        <w:rPr>
          <w:rFonts w:ascii="Times New Roman" w:eastAsia="Times New Roman" w:hAnsi="Times New Roman" w:cs="Times New Roman"/>
          <w:color w:val="000000"/>
          <w:sz w:val="24"/>
          <w:szCs w:val="24"/>
        </w:rPr>
        <w:t xml:space="preserve">собрания </w:t>
      </w:r>
      <w:r w:rsidRPr="00806E24">
        <w:rPr>
          <w:rFonts w:ascii="Times New Roman" w:eastAsia="Times New Roman" w:hAnsi="Times New Roman" w:cs="Times New Roman"/>
          <w:bCs/>
          <w:color w:val="000000"/>
          <w:sz w:val="24"/>
          <w:szCs w:val="24"/>
        </w:rPr>
        <w:t xml:space="preserve">и </w:t>
      </w:r>
      <w:r w:rsidRPr="00806E24">
        <w:rPr>
          <w:rFonts w:ascii="Times New Roman" w:eastAsia="Times New Roman" w:hAnsi="Times New Roman" w:cs="Times New Roman"/>
          <w:color w:val="000000"/>
          <w:sz w:val="24"/>
          <w:szCs w:val="24"/>
        </w:rPr>
        <w:t xml:space="preserve">задает </w:t>
      </w:r>
      <w:r w:rsidRPr="00806E24">
        <w:rPr>
          <w:rFonts w:ascii="Times New Roman" w:eastAsia="Times New Roman" w:hAnsi="Times New Roman" w:cs="Times New Roman"/>
          <w:bCs/>
          <w:color w:val="000000"/>
          <w:sz w:val="24"/>
          <w:szCs w:val="24"/>
        </w:rPr>
        <w:t>родителям домашнее задание: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1. </w:t>
      </w:r>
      <w:r w:rsidRPr="00806E24">
        <w:rPr>
          <w:rFonts w:ascii="Times New Roman" w:eastAsia="Times New Roman" w:hAnsi="Times New Roman" w:cs="Times New Roman"/>
          <w:color w:val="000000"/>
          <w:sz w:val="24"/>
          <w:szCs w:val="24"/>
        </w:rPr>
        <w:t xml:space="preserve">Расскажите </w:t>
      </w:r>
      <w:r w:rsidRPr="00806E24">
        <w:rPr>
          <w:rFonts w:ascii="Times New Roman" w:eastAsia="Times New Roman" w:hAnsi="Times New Roman" w:cs="Times New Roman"/>
          <w:bCs/>
          <w:color w:val="000000"/>
          <w:sz w:val="24"/>
          <w:szCs w:val="24"/>
        </w:rPr>
        <w:t xml:space="preserve">своему </w:t>
      </w:r>
      <w:r w:rsidRPr="00806E24">
        <w:rPr>
          <w:rFonts w:ascii="Times New Roman" w:eastAsia="Times New Roman" w:hAnsi="Times New Roman" w:cs="Times New Roman"/>
          <w:color w:val="000000"/>
          <w:sz w:val="24"/>
          <w:szCs w:val="24"/>
        </w:rPr>
        <w:t xml:space="preserve">ребенку, сколько стоит </w:t>
      </w:r>
      <w:r w:rsidRPr="00806E24">
        <w:rPr>
          <w:rFonts w:ascii="Times New Roman" w:eastAsia="Times New Roman" w:hAnsi="Times New Roman" w:cs="Times New Roman"/>
          <w:bCs/>
          <w:color w:val="000000"/>
          <w:sz w:val="24"/>
          <w:szCs w:val="24"/>
        </w:rPr>
        <w:t>хлеб.</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2.  </w:t>
      </w:r>
      <w:r w:rsidRPr="00806E24">
        <w:rPr>
          <w:rFonts w:ascii="Times New Roman" w:eastAsia="Times New Roman" w:hAnsi="Times New Roman" w:cs="Times New Roman"/>
          <w:color w:val="000000"/>
          <w:sz w:val="24"/>
          <w:szCs w:val="24"/>
        </w:rPr>
        <w:t xml:space="preserve">Покажите ему, где оплачивают квартирные </w:t>
      </w:r>
      <w:r w:rsidRPr="00806E24">
        <w:rPr>
          <w:rFonts w:ascii="Times New Roman" w:eastAsia="Times New Roman" w:hAnsi="Times New Roman" w:cs="Times New Roman"/>
          <w:bCs/>
          <w:color w:val="000000"/>
          <w:sz w:val="24"/>
          <w:szCs w:val="24"/>
        </w:rPr>
        <w:t>счета.</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3. </w:t>
      </w:r>
      <w:r w:rsidRPr="00806E24">
        <w:rPr>
          <w:rFonts w:ascii="Times New Roman" w:eastAsia="Times New Roman" w:hAnsi="Times New Roman" w:cs="Times New Roman"/>
          <w:color w:val="000000"/>
          <w:sz w:val="24"/>
          <w:szCs w:val="24"/>
        </w:rPr>
        <w:t>Составьте с ним план уборки квартиры.</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4.  </w:t>
      </w:r>
      <w:r w:rsidRPr="00806E24">
        <w:rPr>
          <w:rFonts w:ascii="Times New Roman" w:eastAsia="Times New Roman" w:hAnsi="Times New Roman" w:cs="Times New Roman"/>
          <w:color w:val="000000"/>
          <w:sz w:val="24"/>
          <w:szCs w:val="24"/>
        </w:rPr>
        <w:t>Научите его стирать собственное белье.</w:t>
      </w:r>
    </w:p>
    <w:p w:rsidR="003009F5" w:rsidRPr="00806E24"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5. </w:t>
      </w:r>
      <w:r w:rsidRPr="00806E24">
        <w:rPr>
          <w:rFonts w:ascii="Times New Roman" w:eastAsia="Times New Roman" w:hAnsi="Times New Roman" w:cs="Times New Roman"/>
          <w:color w:val="000000"/>
          <w:sz w:val="24"/>
          <w:szCs w:val="24"/>
        </w:rPr>
        <w:t xml:space="preserve">Заведите </w:t>
      </w:r>
      <w:r w:rsidRPr="00806E24">
        <w:rPr>
          <w:rFonts w:ascii="Times New Roman" w:eastAsia="Times New Roman" w:hAnsi="Times New Roman" w:cs="Times New Roman"/>
          <w:bCs/>
          <w:color w:val="000000"/>
          <w:sz w:val="24"/>
          <w:szCs w:val="24"/>
        </w:rPr>
        <w:t xml:space="preserve">с ним его личную книгу самых простых кулинарных </w:t>
      </w:r>
      <w:r w:rsidRPr="00806E24">
        <w:rPr>
          <w:rFonts w:ascii="Times New Roman" w:eastAsia="Times New Roman" w:hAnsi="Times New Roman" w:cs="Times New Roman"/>
          <w:color w:val="000000"/>
          <w:sz w:val="24"/>
          <w:szCs w:val="24"/>
        </w:rPr>
        <w:t>рецептов.</w:t>
      </w:r>
    </w:p>
    <w:p w:rsidR="003009F5" w:rsidRPr="00857228" w:rsidRDefault="003009F5" w:rsidP="003009F5">
      <w:pPr>
        <w:shd w:val="clear" w:color="auto" w:fill="FFFFFF"/>
        <w:autoSpaceDE w:val="0"/>
        <w:autoSpaceDN w:val="0"/>
        <w:adjustRightInd w:val="0"/>
        <w:spacing w:after="0" w:line="240" w:lineRule="auto"/>
        <w:rPr>
          <w:rFonts w:ascii="Times New Roman" w:hAnsi="Times New Roman" w:cs="Times New Roman"/>
          <w:sz w:val="24"/>
          <w:szCs w:val="24"/>
        </w:rPr>
      </w:pPr>
      <w:r w:rsidRPr="00806E24">
        <w:rPr>
          <w:rFonts w:ascii="Times New Roman" w:hAnsi="Times New Roman" w:cs="Times New Roman"/>
          <w:color w:val="000000"/>
          <w:sz w:val="24"/>
          <w:szCs w:val="24"/>
        </w:rPr>
        <w:t xml:space="preserve">6. </w:t>
      </w:r>
      <w:r w:rsidRPr="00806E24">
        <w:rPr>
          <w:rFonts w:ascii="Times New Roman" w:eastAsia="Times New Roman" w:hAnsi="Times New Roman" w:cs="Times New Roman"/>
          <w:color w:val="000000"/>
          <w:sz w:val="24"/>
          <w:szCs w:val="24"/>
        </w:rPr>
        <w:t>Поделитесь секретами своего трудового детства. Поверьте, ему</w:t>
      </w:r>
      <w:r>
        <w:rPr>
          <w:rFonts w:ascii="Times New Roman" w:hAnsi="Times New Roman" w:cs="Times New Roman"/>
          <w:sz w:val="24"/>
          <w:szCs w:val="24"/>
        </w:rPr>
        <w:t xml:space="preserve"> </w:t>
      </w:r>
      <w:r w:rsidRPr="00806E24">
        <w:rPr>
          <w:rFonts w:ascii="Times New Roman" w:eastAsia="Times New Roman" w:hAnsi="Times New Roman" w:cs="Times New Roman"/>
          <w:color w:val="000000"/>
          <w:sz w:val="24"/>
          <w:szCs w:val="24"/>
        </w:rPr>
        <w:t xml:space="preserve">будет </w:t>
      </w:r>
      <w:r w:rsidRPr="00806E24">
        <w:rPr>
          <w:rFonts w:ascii="Times New Roman" w:eastAsia="Times New Roman" w:hAnsi="Times New Roman" w:cs="Times New Roman"/>
          <w:bCs/>
          <w:color w:val="000000"/>
          <w:sz w:val="24"/>
          <w:szCs w:val="24"/>
        </w:rPr>
        <w:t xml:space="preserve">интересно. </w:t>
      </w:r>
    </w:p>
    <w:p w:rsidR="003009F5" w:rsidRPr="00857228" w:rsidRDefault="003009F5" w:rsidP="003009F5">
      <w:pPr>
        <w:shd w:val="clear" w:color="auto" w:fill="FFFFFF"/>
        <w:autoSpaceDE w:val="0"/>
        <w:autoSpaceDN w:val="0"/>
        <w:adjustRightInd w:val="0"/>
        <w:spacing w:after="0" w:line="240" w:lineRule="auto"/>
        <w:rPr>
          <w:rFonts w:ascii="Times New Roman" w:hAnsi="Times New Roman" w:cs="Times New Roman"/>
          <w:b/>
          <w:sz w:val="24"/>
          <w:szCs w:val="24"/>
        </w:rPr>
      </w:pPr>
      <w:r w:rsidRPr="00857228">
        <w:rPr>
          <w:rFonts w:ascii="Times New Roman" w:eastAsia="Times New Roman" w:hAnsi="Times New Roman" w:cs="Times New Roman"/>
          <w:b/>
          <w:color w:val="000000"/>
          <w:sz w:val="20"/>
          <w:szCs w:val="20"/>
        </w:rPr>
        <w:t>Литература</w:t>
      </w:r>
    </w:p>
    <w:p w:rsidR="003009F5" w:rsidRPr="0096474E" w:rsidRDefault="003009F5" w:rsidP="003009F5">
      <w:r w:rsidRPr="0096474E">
        <w:rPr>
          <w:rFonts w:ascii="Times New Roman" w:eastAsia="Times New Roman" w:hAnsi="Times New Roman" w:cs="Times New Roman"/>
          <w:i/>
          <w:iCs/>
          <w:color w:val="000000"/>
          <w:sz w:val="20"/>
          <w:szCs w:val="20"/>
        </w:rPr>
        <w:t xml:space="preserve">Ратшхина </w:t>
      </w:r>
      <w:r w:rsidRPr="0096474E">
        <w:rPr>
          <w:rFonts w:ascii="Times New Roman" w:eastAsia="Times New Roman" w:hAnsi="Times New Roman" w:cs="Times New Roman"/>
          <w:bCs/>
          <w:i/>
          <w:iCs/>
          <w:color w:val="000000"/>
          <w:sz w:val="20"/>
          <w:szCs w:val="20"/>
        </w:rPr>
        <w:t xml:space="preserve">Г.П. </w:t>
      </w:r>
      <w:r w:rsidRPr="0096474E">
        <w:rPr>
          <w:rFonts w:ascii="Times New Roman" w:eastAsia="Times New Roman" w:hAnsi="Times New Roman" w:cs="Times New Roman"/>
          <w:bCs/>
          <w:color w:val="000000"/>
          <w:sz w:val="20"/>
          <w:szCs w:val="20"/>
        </w:rPr>
        <w:t xml:space="preserve">Мир семьи. — М.: Просвещение, 1986. </w:t>
      </w:r>
      <w:r w:rsidRPr="0096474E">
        <w:rPr>
          <w:rFonts w:ascii="Times New Roman" w:eastAsia="Times New Roman" w:hAnsi="Times New Roman" w:cs="Times New Roman"/>
          <w:i/>
          <w:iCs/>
          <w:color w:val="000000"/>
          <w:sz w:val="20"/>
          <w:szCs w:val="20"/>
        </w:rPr>
        <w:t xml:space="preserve">Фопель К. </w:t>
      </w:r>
      <w:r w:rsidRPr="0096474E">
        <w:rPr>
          <w:rFonts w:ascii="Times New Roman" w:eastAsia="Times New Roman" w:hAnsi="Times New Roman" w:cs="Times New Roman"/>
          <w:bCs/>
          <w:color w:val="000000"/>
          <w:sz w:val="20"/>
          <w:szCs w:val="20"/>
        </w:rPr>
        <w:t xml:space="preserve">Создание команды. </w:t>
      </w:r>
      <w:r w:rsidRPr="0096474E">
        <w:rPr>
          <w:rFonts w:ascii="Times New Roman" w:eastAsia="Times New Roman" w:hAnsi="Times New Roman" w:cs="Times New Roman"/>
          <w:color w:val="000000"/>
          <w:sz w:val="20"/>
          <w:szCs w:val="20"/>
        </w:rPr>
        <w:t xml:space="preserve">- </w:t>
      </w:r>
      <w:r w:rsidRPr="0096474E">
        <w:rPr>
          <w:rFonts w:ascii="Times New Roman" w:eastAsia="Times New Roman" w:hAnsi="Times New Roman" w:cs="Times New Roman"/>
          <w:bCs/>
          <w:color w:val="000000"/>
          <w:sz w:val="20"/>
          <w:szCs w:val="20"/>
        </w:rPr>
        <w:t xml:space="preserve">М.: </w:t>
      </w:r>
      <w:r w:rsidRPr="0096474E">
        <w:rPr>
          <w:rFonts w:ascii="Times New Roman" w:eastAsia="Times New Roman" w:hAnsi="Times New Roman" w:cs="Times New Roman"/>
          <w:color w:val="000000"/>
          <w:sz w:val="20"/>
          <w:szCs w:val="20"/>
        </w:rPr>
        <w:t xml:space="preserve">Генезис, </w:t>
      </w:r>
      <w:r w:rsidRPr="0096474E">
        <w:rPr>
          <w:rFonts w:ascii="Times New Roman" w:eastAsia="Times New Roman" w:hAnsi="Times New Roman" w:cs="Times New Roman"/>
          <w:bCs/>
          <w:color w:val="000000"/>
          <w:sz w:val="20"/>
          <w:szCs w:val="20"/>
        </w:rPr>
        <w:t xml:space="preserve">2002. </w:t>
      </w:r>
    </w:p>
    <w:p w:rsidR="00313805" w:rsidRDefault="00313805"/>
    <w:sectPr w:rsidR="00313805" w:rsidSect="00857228">
      <w:footerReference w:type="default" r:id="rId4"/>
      <w:pgSz w:w="11906" w:h="16838"/>
      <w:pgMar w:top="567"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6579"/>
      <w:docPartObj>
        <w:docPartGallery w:val="Page Numbers (Bottom of Page)"/>
        <w:docPartUnique/>
      </w:docPartObj>
    </w:sdtPr>
    <w:sdtEndPr/>
    <w:sdtContent>
      <w:p w:rsidR="00857228" w:rsidRDefault="003009F5">
        <w:pPr>
          <w:jc w:val="center"/>
        </w:pPr>
        <w:r>
          <w:fldChar w:fldCharType="begin"/>
        </w:r>
        <w:r>
          <w:instrText xml:space="preserve"> PAGE   \* MERGEFORMAT </w:instrText>
        </w:r>
        <w:r>
          <w:fldChar w:fldCharType="separate"/>
        </w:r>
        <w:r>
          <w:rPr>
            <w:noProof/>
          </w:rPr>
          <w:t>1</w:t>
        </w:r>
        <w:r>
          <w:fldChar w:fldCharType="end"/>
        </w:r>
      </w:p>
    </w:sdtContent>
  </w:sdt>
  <w:p w:rsidR="00857228" w:rsidRDefault="003009F5"/>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09F5"/>
    <w:rsid w:val="003009F5"/>
    <w:rsid w:val="0031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3020</Words>
  <Characters>17218</Characters>
  <Application>Microsoft Office Word</Application>
  <DocSecurity>0</DocSecurity>
  <Lines>143</Lines>
  <Paragraphs>40</Paragraphs>
  <ScaleCrop>false</ScaleCrop>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2013-01-08T15:12:00Z</dcterms:created>
  <dcterms:modified xsi:type="dcterms:W3CDTF">2013-01-08T15:13:00Z</dcterms:modified>
</cp:coreProperties>
</file>