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МОУ «</w:t>
      </w:r>
      <w:proofErr w:type="spellStart"/>
      <w:r w:rsidRPr="00C022D4">
        <w:rPr>
          <w:rFonts w:ascii="Times New Roman" w:hAnsi="Times New Roman"/>
          <w:sz w:val="28"/>
          <w:szCs w:val="28"/>
        </w:rPr>
        <w:t>Узуновская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средняя  общеобразовательная  школа»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C022D4">
        <w:rPr>
          <w:rFonts w:ascii="Times New Roman" w:hAnsi="Times New Roman"/>
          <w:b/>
          <w:sz w:val="72"/>
          <w:szCs w:val="72"/>
        </w:rPr>
        <w:t>Классный   час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22D4">
        <w:rPr>
          <w:rFonts w:ascii="Times New Roman" w:hAnsi="Times New Roman"/>
          <w:b/>
          <w:sz w:val="28"/>
          <w:szCs w:val="28"/>
        </w:rPr>
        <w:t>«МЕНЯ ВЛЕКУТ ДОРОГИ ПОДМОСКОВЬЯ»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Классный  руководитель, учитель</w:t>
      </w:r>
    </w:p>
    <w:p w:rsidR="00C022D4" w:rsidRPr="00C022D4" w:rsidRDefault="00C022D4" w:rsidP="00C022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Блохина  Зинаида  Васильевна</w:t>
      </w:r>
    </w:p>
    <w:p w:rsidR="00C022D4" w:rsidRPr="00C022D4" w:rsidRDefault="00C022D4" w:rsidP="00C022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b/>
          <w:sz w:val="28"/>
          <w:szCs w:val="28"/>
        </w:rPr>
        <w:lastRenderedPageBreak/>
        <w:t>Цели:</w:t>
      </w:r>
      <w:r w:rsidRPr="00C022D4">
        <w:rPr>
          <w:rFonts w:ascii="Times New Roman" w:hAnsi="Times New Roman"/>
          <w:sz w:val="28"/>
          <w:szCs w:val="28"/>
        </w:rPr>
        <w:t xml:space="preserve"> </w:t>
      </w:r>
    </w:p>
    <w:p w:rsidR="00C022D4" w:rsidRPr="00C022D4" w:rsidRDefault="00C022D4" w:rsidP="00C022D4">
      <w:pPr>
        <w:spacing w:after="0"/>
        <w:rPr>
          <w:rFonts w:ascii="Times New Roman" w:hAnsi="Times New Roman"/>
          <w:i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</w:t>
      </w:r>
      <w:r w:rsidRPr="00C022D4">
        <w:rPr>
          <w:rFonts w:ascii="Times New Roman" w:hAnsi="Times New Roman"/>
          <w:i/>
          <w:sz w:val="28"/>
          <w:szCs w:val="28"/>
        </w:rPr>
        <w:t xml:space="preserve">Ознакомить  детей с  отдельными  моментами  истории  Московской      области,   </w:t>
      </w:r>
      <w:proofErr w:type="gramStart"/>
      <w:r w:rsidRPr="00C022D4">
        <w:rPr>
          <w:rFonts w:ascii="Times New Roman" w:hAnsi="Times New Roman"/>
          <w:i/>
          <w:sz w:val="28"/>
          <w:szCs w:val="28"/>
        </w:rPr>
        <w:t xml:space="preserve">Серебряно – </w:t>
      </w:r>
      <w:proofErr w:type="spellStart"/>
      <w:r w:rsidRPr="00C022D4">
        <w:rPr>
          <w:rFonts w:ascii="Times New Roman" w:hAnsi="Times New Roman"/>
          <w:i/>
          <w:sz w:val="28"/>
          <w:szCs w:val="28"/>
        </w:rPr>
        <w:t>Прудского</w:t>
      </w:r>
      <w:proofErr w:type="spellEnd"/>
      <w:proofErr w:type="gramEnd"/>
      <w:r w:rsidRPr="00C022D4">
        <w:rPr>
          <w:rFonts w:ascii="Times New Roman" w:hAnsi="Times New Roman"/>
          <w:i/>
          <w:sz w:val="28"/>
          <w:szCs w:val="28"/>
        </w:rPr>
        <w:t xml:space="preserve"> района, села  </w:t>
      </w:r>
      <w:proofErr w:type="spellStart"/>
      <w:r w:rsidRPr="00C022D4">
        <w:rPr>
          <w:rFonts w:ascii="Times New Roman" w:hAnsi="Times New Roman"/>
          <w:i/>
          <w:sz w:val="28"/>
          <w:szCs w:val="28"/>
        </w:rPr>
        <w:t>Узунова</w:t>
      </w:r>
      <w:proofErr w:type="spellEnd"/>
      <w:r w:rsidRPr="00C022D4">
        <w:rPr>
          <w:rFonts w:ascii="Times New Roman" w:hAnsi="Times New Roman"/>
          <w:i/>
          <w:sz w:val="28"/>
          <w:szCs w:val="28"/>
        </w:rPr>
        <w:t>.</w:t>
      </w:r>
    </w:p>
    <w:p w:rsidR="00C022D4" w:rsidRPr="00C022D4" w:rsidRDefault="00C022D4" w:rsidP="00C022D4">
      <w:pPr>
        <w:spacing w:after="0"/>
        <w:rPr>
          <w:rFonts w:ascii="Times New Roman" w:hAnsi="Times New Roman"/>
          <w:i/>
          <w:sz w:val="28"/>
          <w:szCs w:val="28"/>
        </w:rPr>
      </w:pPr>
      <w:r w:rsidRPr="00C022D4">
        <w:rPr>
          <w:rFonts w:ascii="Times New Roman" w:hAnsi="Times New Roman"/>
          <w:i/>
          <w:sz w:val="28"/>
          <w:szCs w:val="28"/>
        </w:rPr>
        <w:t xml:space="preserve"> Воспитание  гражданственности, патриотизма, любви  к  Отечеству, уважения</w:t>
      </w:r>
    </w:p>
    <w:p w:rsidR="00C022D4" w:rsidRPr="00C022D4" w:rsidRDefault="00C022D4" w:rsidP="00C022D4">
      <w:pPr>
        <w:spacing w:after="0"/>
        <w:rPr>
          <w:rFonts w:ascii="Times New Roman" w:hAnsi="Times New Roman"/>
          <w:i/>
          <w:sz w:val="28"/>
          <w:szCs w:val="28"/>
        </w:rPr>
      </w:pPr>
      <w:r w:rsidRPr="00C022D4">
        <w:rPr>
          <w:rFonts w:ascii="Times New Roman" w:hAnsi="Times New Roman"/>
          <w:i/>
          <w:sz w:val="28"/>
          <w:szCs w:val="28"/>
        </w:rPr>
        <w:t xml:space="preserve">  и   восхищения  художественным  мастерством  народных  умельцев.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Учитель:                    Меня  влекут  дороги Подмосковья,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Как  будто  клад  я  закопала  там,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Клад  этот  называется  любовью,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я  его  тебе  сейчас  отдам…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А  та  дорога, где  Донской  когда – то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Вёл  рать  свою  в  немыслимый  поход,</w:t>
      </w:r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Где  ветер  помнит  клики  </w:t>
      </w:r>
      <w:proofErr w:type="gramStart"/>
      <w:r w:rsidRPr="00C022D4">
        <w:rPr>
          <w:rFonts w:ascii="Times New Roman" w:hAnsi="Times New Roman"/>
          <w:sz w:val="28"/>
          <w:szCs w:val="28"/>
        </w:rPr>
        <w:t>супостата</w:t>
      </w:r>
      <w:proofErr w:type="gramEnd"/>
    </w:p>
    <w:p w:rsidR="00C022D4" w:rsidRPr="00C022D4" w:rsidRDefault="00C022D4" w:rsidP="00C02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клич  победы  на  крылах  несёт…</w:t>
      </w:r>
    </w:p>
    <w:p w:rsidR="00C022D4" w:rsidRPr="00C022D4" w:rsidRDefault="00C022D4" w:rsidP="00C022D4">
      <w:pPr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Анна  Ахматова.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Ученик: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Великую  землю,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Любимую  землю,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Где  мы  родились  и  живём,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Мы  Родиной  светлой,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Мы  Родиной  нашей,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Мы  Родиной  милой  зовём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>Каждому  из  нас  судьбою  определено  место, где  мы  рождаемся,  живём, трудимся, растим  детей.  Для  7  миллионов  жителей  таким  местом  стало  родное  Подмосковье.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Земли  нашей  Московской  области  были  заселены,  по  предположению  ученых, более  20 тыс</w:t>
      </w:r>
      <w:proofErr w:type="gramStart"/>
      <w:r w:rsidRPr="00C022D4">
        <w:rPr>
          <w:rFonts w:ascii="Times New Roman" w:hAnsi="Times New Roman"/>
          <w:sz w:val="28"/>
          <w:szCs w:val="28"/>
        </w:rPr>
        <w:t>.л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ет  назад.   В  12 веке  Московский  край  стал  славянским.  </w:t>
      </w:r>
      <w:proofErr w:type="gramStart"/>
      <w:r w:rsidRPr="00C022D4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на  стыке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Владений  соперничающих  друг  с  другом  древнерусских  князей, он  быстро  обрастал  городами: удельные  правители  старались  укрепить  свои  рубежи  и  власть.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Древнейшее  из  поселений – Москва, впервые  упомянутая  в  </w:t>
      </w:r>
      <w:proofErr w:type="spellStart"/>
      <w:r w:rsidRPr="00C022D4">
        <w:rPr>
          <w:rFonts w:ascii="Times New Roman" w:hAnsi="Times New Roman"/>
          <w:sz w:val="28"/>
          <w:szCs w:val="28"/>
        </w:rPr>
        <w:t>Ипатьевской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летописи  в 1147 году.  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Тогда  же, в  середине  12 века, суздальский  князь  Юрий  долгорукий  построил  ещё  несколько  городов  на  </w:t>
      </w:r>
      <w:proofErr w:type="spellStart"/>
      <w:proofErr w:type="gramStart"/>
      <w:r w:rsidRPr="00C022D4">
        <w:rPr>
          <w:rFonts w:ascii="Times New Roman" w:hAnsi="Times New Roman"/>
          <w:sz w:val="28"/>
          <w:szCs w:val="28"/>
        </w:rPr>
        <w:t>юго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западной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окраине  своего  княжества.  В  их  числе  Дмитров(1154), названный  по  имени  родившегося  сына  Юрия  Долгорукова.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ab/>
        <w:t xml:space="preserve">Возводили  города  на  своих  границах  и  соседние  с  </w:t>
      </w:r>
      <w:proofErr w:type="spellStart"/>
      <w:proofErr w:type="gramStart"/>
      <w:r w:rsidRPr="00C022D4">
        <w:rPr>
          <w:rFonts w:ascii="Times New Roman" w:hAnsi="Times New Roman"/>
          <w:sz w:val="28"/>
          <w:szCs w:val="28"/>
        </w:rPr>
        <w:t>Владимиро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Суздальским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княжества.  Среди  них  Волок  </w:t>
      </w:r>
      <w:proofErr w:type="spellStart"/>
      <w:r w:rsidRPr="00C022D4">
        <w:rPr>
          <w:rFonts w:ascii="Times New Roman" w:hAnsi="Times New Roman"/>
          <w:sz w:val="28"/>
          <w:szCs w:val="28"/>
        </w:rPr>
        <w:t>Ламский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или  Волоколамск,  основанный  новгородцами  (1135).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  другом  древнем  городе – Коломне, принадлежавшем  Рязанскому  княжеству, можно  прочитать в  Лаврентьевской  летописи  за  1177 год.  В  этой  же  летописи под  1231 годом упомянут  Можайск, входивший  в  состав  сначала  Черниговского, а  потом   Смоленского  княжества.  Только   из  дошедших  до  нас  письменных  источников  мы  знаем, что  к  13  веку  в  Московском  крае  было  около  10  городов, существование  ряда  других  городов  подтверждают  археологические  исследования.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История  области  тесно  переплетена  со  всеми  знаменательными  событиями  в  жизни  земли  Русской.   Это  и  Куликовская  битва  1380 года, и  феодальные  распри  московских  князей  середины  15 века,  и  реформы  петровского  времени, и  Отечественная  война  1812 года.   Битва  за  Москву  и  разгром  </w:t>
      </w:r>
      <w:proofErr w:type="spellStart"/>
      <w:r w:rsidRPr="00C022D4">
        <w:rPr>
          <w:rFonts w:ascii="Times New Roman" w:hAnsi="Times New Roman"/>
          <w:sz w:val="28"/>
          <w:szCs w:val="28"/>
        </w:rPr>
        <w:t>немецко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фашистских  войск  под  Москвой  стали  поворотным  пунктом, определившим  характер  всей</w:t>
      </w:r>
      <w:proofErr w:type="gramStart"/>
      <w:r w:rsidRPr="00C022D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C022D4">
        <w:rPr>
          <w:rFonts w:ascii="Times New Roman" w:hAnsi="Times New Roman"/>
          <w:sz w:val="28"/>
          <w:szCs w:val="28"/>
        </w:rPr>
        <w:t>торой  мировой  войны.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На  рубеже 20  века  Московская  губерния, как  тогда  она  называлась, занимала  29,2 тысяч  квадратных  вёрст  и  состояла  из  13  уездов – </w:t>
      </w:r>
      <w:proofErr w:type="spellStart"/>
      <w:r w:rsidRPr="00C022D4">
        <w:rPr>
          <w:rFonts w:ascii="Times New Roman" w:hAnsi="Times New Roman"/>
          <w:sz w:val="28"/>
          <w:szCs w:val="28"/>
        </w:rPr>
        <w:t>Богородский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2D4">
        <w:rPr>
          <w:rFonts w:ascii="Times New Roman" w:hAnsi="Times New Roman"/>
          <w:sz w:val="28"/>
          <w:szCs w:val="28"/>
        </w:rPr>
        <w:t>Бронницкий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22D4">
        <w:rPr>
          <w:rFonts w:ascii="Times New Roman" w:hAnsi="Times New Roman"/>
          <w:sz w:val="28"/>
          <w:szCs w:val="28"/>
        </w:rPr>
        <w:t>Верейский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, Волоколамский, Дмитровский, Рузский, </w:t>
      </w:r>
      <w:proofErr w:type="spellStart"/>
      <w:r w:rsidRPr="00C022D4">
        <w:rPr>
          <w:rFonts w:ascii="Times New Roman" w:hAnsi="Times New Roman"/>
          <w:sz w:val="28"/>
          <w:szCs w:val="28"/>
        </w:rPr>
        <w:t>Звенигородский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22D4">
        <w:rPr>
          <w:rFonts w:ascii="Times New Roman" w:hAnsi="Times New Roman"/>
          <w:sz w:val="28"/>
          <w:szCs w:val="28"/>
        </w:rPr>
        <w:t>Клинский</w:t>
      </w:r>
      <w:proofErr w:type="spellEnd"/>
      <w:r w:rsidRPr="00C022D4">
        <w:rPr>
          <w:rFonts w:ascii="Times New Roman" w:hAnsi="Times New Roman"/>
          <w:sz w:val="28"/>
          <w:szCs w:val="28"/>
        </w:rPr>
        <w:t>, Коломенский, Можайский, Московский, Подольский, Серпуховской</w:t>
      </w:r>
      <w:proofErr w:type="gramStart"/>
      <w:r w:rsidRPr="00C022D4">
        <w:rPr>
          <w:rFonts w:ascii="Times New Roman" w:hAnsi="Times New Roman"/>
          <w:sz w:val="28"/>
          <w:szCs w:val="28"/>
        </w:rPr>
        <w:t>.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C022D4">
        <w:rPr>
          <w:rFonts w:ascii="Times New Roman" w:hAnsi="Times New Roman"/>
          <w:sz w:val="28"/>
          <w:szCs w:val="28"/>
        </w:rPr>
        <w:t>п</w:t>
      </w:r>
      <w:proofErr w:type="gramEnd"/>
      <w:r w:rsidRPr="00C022D4">
        <w:rPr>
          <w:rFonts w:ascii="Times New Roman" w:hAnsi="Times New Roman"/>
          <w:sz w:val="28"/>
          <w:szCs w:val="28"/>
        </w:rPr>
        <w:t>оказ  на  карте)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>По  переписи  1897 года  здесь  проживало  2,4  миллиона человек,  в  том  числе  в  городах  -1,1 миллионов.   Сейчас  проживает    всего  около  7  миллионов, а  в  городах- 5 миллионов.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Московская  губерния  слыла  ситцевым  краем: преобладали  текстильные  фабрики. К  1902 году  их  насчитывалось  более 2,5 тысяч, где  работало  327  тысяч  человек.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В 18 -19 веках  зародились многие  художественные  промыслы.  Всемирную  славу  получили  деревянная  игрушка  </w:t>
      </w:r>
      <w:proofErr w:type="spellStart"/>
      <w:r w:rsidRPr="00C022D4">
        <w:rPr>
          <w:rFonts w:ascii="Times New Roman" w:hAnsi="Times New Roman"/>
          <w:sz w:val="28"/>
          <w:szCs w:val="28"/>
        </w:rPr>
        <w:t>богородских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и  кудринских  резчиков,  лаковая  миниатюра  села  Федоскино,  расписные  подносы  села  </w:t>
      </w:r>
      <w:proofErr w:type="spellStart"/>
      <w:r w:rsidRPr="00C022D4">
        <w:rPr>
          <w:rFonts w:ascii="Times New Roman" w:hAnsi="Times New Roman"/>
          <w:sz w:val="28"/>
          <w:szCs w:val="28"/>
        </w:rPr>
        <w:t>Жостово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, керамика  Гжели, а  так же произведения  мастеров – ювелиров, изделия  резчиков  по  кости  и  превосходные  образцы  кружевоплетения  и  вышивки.  В  начале  20 века   здесь  было  более  60  видов  ремёсел, из  которых  не  менее  половины   по  праву  относятся  </w:t>
      </w:r>
      <w:proofErr w:type="gramStart"/>
      <w:r w:rsidRPr="00C022D4">
        <w:rPr>
          <w:rFonts w:ascii="Times New Roman" w:hAnsi="Times New Roman"/>
          <w:sz w:val="28"/>
          <w:szCs w:val="28"/>
        </w:rPr>
        <w:t>к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художественным.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                                          (показать    фотографии  изделий  или  образцы)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 В  настоящее  время  в  области  насчитывается  74  города  и  112  посёлков  городского  типа, а  также  более  6 тысяч  сельских  поселений.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022D4" w:rsidRPr="00C022D4" w:rsidRDefault="00C022D4" w:rsidP="00C022D4">
      <w:pPr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(Данные с плакатов)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Серебряно-Прудская  земля, являясь  пограничным  рубежом  Московского  княжества, не  раз  опустошалась  </w:t>
      </w:r>
      <w:proofErr w:type="spellStart"/>
      <w:proofErr w:type="gramStart"/>
      <w:r w:rsidRPr="00C022D4">
        <w:rPr>
          <w:rFonts w:ascii="Times New Roman" w:hAnsi="Times New Roman"/>
          <w:sz w:val="28"/>
          <w:szCs w:val="28"/>
        </w:rPr>
        <w:t>татаро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монгольскими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ордами.  В  1380 году  по  нашей  земле  прошло  войско  Великого  Князя  Дмитрия  Донского  на  Куликовскую  битву  и  по  ней  же  с  победой  возвратилось  </w:t>
      </w:r>
      <w:proofErr w:type="gramStart"/>
      <w:r w:rsidRPr="00C022D4">
        <w:rPr>
          <w:rFonts w:ascii="Times New Roman" w:hAnsi="Times New Roman"/>
          <w:sz w:val="28"/>
          <w:szCs w:val="28"/>
        </w:rPr>
        <w:t>в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белокаменную.  В  1606 – 1607 годах  Серебряные  Пруды  были  оплотом  крестьянского  вождя  Ивана  </w:t>
      </w:r>
      <w:proofErr w:type="spellStart"/>
      <w:r w:rsidRPr="00C022D4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. </w:t>
      </w:r>
    </w:p>
    <w:p w:rsidR="00C022D4" w:rsidRPr="00C022D4" w:rsidRDefault="00C022D4" w:rsidP="00C022D4">
      <w:pPr>
        <w:spacing w:after="120"/>
        <w:ind w:left="708"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С   18 века  судьба  нашего  края  вплоть  до  1917 года  связана  со  знатным  родом  графов  Шереметьевых.    </w:t>
      </w:r>
    </w:p>
    <w:p w:rsidR="00C022D4" w:rsidRPr="00C022D4" w:rsidRDefault="00C022D4" w:rsidP="00C022D4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Илья  Иванович  Садофьев  пишет  об  этом  крае  так: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Земля, где  я  под  кровлей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Увидел  свет  и  вырастал,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Где  за  излучиной  коровьей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Дремал  бревенчатый  вокзал,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Где  все  просёлки  мне  знакомы,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колокольня, и  погост,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Крыльцо  родительского  дома,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Над  речкой  сгорбившийся  мост…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У  пристани  скучает  лодка,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Зовёт  в  болото  коростель…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О  мать, </w:t>
      </w:r>
      <w:proofErr w:type="spellStart"/>
      <w:r w:rsidRPr="00C022D4">
        <w:rPr>
          <w:rFonts w:ascii="Times New Roman" w:hAnsi="Times New Roman"/>
          <w:sz w:val="28"/>
          <w:szCs w:val="28"/>
        </w:rPr>
        <w:t>Заморина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слободка,</w:t>
      </w:r>
    </w:p>
    <w:p w:rsidR="00C022D4" w:rsidRPr="00C022D4" w:rsidRDefault="00C022D4" w:rsidP="00C022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Отцов  и  дедов  колыбель!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Территория  района  в  его  нынешних  границах  в  основном   входила  в  состав  </w:t>
      </w:r>
      <w:proofErr w:type="spellStart"/>
      <w:r w:rsidRPr="00C022D4">
        <w:rPr>
          <w:rFonts w:ascii="Times New Roman" w:hAnsi="Times New Roman"/>
          <w:sz w:val="28"/>
          <w:szCs w:val="28"/>
        </w:rPr>
        <w:t>Венёвского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уезда  Тульской  губернии, частично  Михайловского  и  </w:t>
      </w:r>
      <w:proofErr w:type="spellStart"/>
      <w:r w:rsidRPr="00C022D4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уездов  Рязанской  губернии, а  также  Каширского  уезда.  В  конце  19 века  на  территории  района  было  10  волостных центров  (административно – территориальных  единиц).  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 С 20 июня 1924 года  Серебряно – </w:t>
      </w:r>
      <w:proofErr w:type="spellStart"/>
      <w:r w:rsidRPr="00C022D4">
        <w:rPr>
          <w:rFonts w:ascii="Times New Roman" w:hAnsi="Times New Roman"/>
          <w:sz w:val="28"/>
          <w:szCs w:val="28"/>
        </w:rPr>
        <w:t>Прудский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район  - это  самостоятельная  административно – территориальная  единица, с  центром  с</w:t>
      </w:r>
      <w:proofErr w:type="gramStart"/>
      <w:r w:rsidRPr="00C022D4">
        <w:rPr>
          <w:rFonts w:ascii="Times New Roman" w:hAnsi="Times New Roman"/>
          <w:sz w:val="28"/>
          <w:szCs w:val="28"/>
        </w:rPr>
        <w:t>.С</w:t>
      </w:r>
      <w:proofErr w:type="gramEnd"/>
      <w:r w:rsidRPr="00C022D4">
        <w:rPr>
          <w:rFonts w:ascii="Times New Roman" w:hAnsi="Times New Roman"/>
          <w:sz w:val="28"/>
          <w:szCs w:val="28"/>
        </w:rPr>
        <w:t>еребряные  Пруды.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Население  района  составляло  34, 8 тысяч  человек.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        А  школа  наша  находится  в  селе  </w:t>
      </w:r>
      <w:proofErr w:type="spellStart"/>
      <w:r w:rsidRPr="00C022D4">
        <w:rPr>
          <w:rFonts w:ascii="Times New Roman" w:hAnsi="Times New Roman"/>
          <w:sz w:val="28"/>
          <w:szCs w:val="28"/>
        </w:rPr>
        <w:t>Узуново</w:t>
      </w:r>
      <w:proofErr w:type="spellEnd"/>
      <w:r w:rsidRPr="00C022D4">
        <w:rPr>
          <w:rFonts w:ascii="Times New Roman" w:hAnsi="Times New Roman"/>
          <w:sz w:val="28"/>
          <w:szCs w:val="28"/>
        </w:rPr>
        <w:t>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ab/>
      </w:r>
      <w:proofErr w:type="spellStart"/>
      <w:r w:rsidRPr="00C022D4">
        <w:rPr>
          <w:rFonts w:ascii="Times New Roman" w:hAnsi="Times New Roman"/>
          <w:sz w:val="28"/>
          <w:szCs w:val="28"/>
        </w:rPr>
        <w:t>Узуново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старинное  русское  село, расположенное  в  15  км   к  </w:t>
      </w:r>
      <w:proofErr w:type="spellStart"/>
      <w:r w:rsidRPr="00C022D4">
        <w:rPr>
          <w:rFonts w:ascii="Times New Roman" w:hAnsi="Times New Roman"/>
          <w:sz w:val="28"/>
          <w:szCs w:val="28"/>
        </w:rPr>
        <w:t>северо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востоку  от  райцентра  на  раке  </w:t>
      </w:r>
      <w:proofErr w:type="spellStart"/>
      <w:r w:rsidRPr="00C022D4">
        <w:rPr>
          <w:rFonts w:ascii="Times New Roman" w:hAnsi="Times New Roman"/>
          <w:sz w:val="28"/>
          <w:szCs w:val="28"/>
        </w:rPr>
        <w:t>Березинк</w:t>
      </w:r>
      <w:proofErr w:type="gramStart"/>
      <w:r w:rsidRPr="00C022D4">
        <w:rPr>
          <w:rFonts w:ascii="Times New Roman" w:hAnsi="Times New Roman"/>
          <w:sz w:val="28"/>
          <w:szCs w:val="28"/>
        </w:rPr>
        <w:t>е</w:t>
      </w:r>
      <w:proofErr w:type="spellEnd"/>
      <w:r w:rsidRPr="00C022D4">
        <w:rPr>
          <w:rFonts w:ascii="Times New Roman" w:hAnsi="Times New Roman"/>
          <w:sz w:val="28"/>
          <w:szCs w:val="28"/>
        </w:rPr>
        <w:t>(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Березине). Центр  сельского  округа.       </w:t>
      </w:r>
      <w:proofErr w:type="spellStart"/>
      <w:r w:rsidRPr="00C022D4">
        <w:rPr>
          <w:rFonts w:ascii="Times New Roman" w:hAnsi="Times New Roman"/>
          <w:sz w:val="28"/>
          <w:szCs w:val="28"/>
        </w:rPr>
        <w:t>Узуново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второй  по  величине  населённый  пункт  района.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Вот  как  пишет  о  селе  Роберт  </w:t>
      </w:r>
      <w:proofErr w:type="spellStart"/>
      <w:r w:rsidRPr="00C022D4">
        <w:rPr>
          <w:rFonts w:ascii="Times New Roman" w:hAnsi="Times New Roman"/>
          <w:sz w:val="28"/>
          <w:szCs w:val="28"/>
        </w:rPr>
        <w:t>Никитский</w:t>
      </w:r>
      <w:proofErr w:type="spellEnd"/>
      <w:r w:rsidRPr="00C022D4">
        <w:rPr>
          <w:rFonts w:ascii="Times New Roman" w:hAnsi="Times New Roman"/>
          <w:sz w:val="28"/>
          <w:szCs w:val="28"/>
        </w:rPr>
        <w:t>: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(стихи  читают  дети)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                                Немного  о  селе  </w:t>
      </w:r>
      <w:proofErr w:type="spellStart"/>
      <w:r w:rsidRPr="00C022D4">
        <w:rPr>
          <w:rFonts w:ascii="Times New Roman" w:hAnsi="Times New Roman"/>
          <w:sz w:val="28"/>
          <w:szCs w:val="28"/>
        </w:rPr>
        <w:t>Узуново</w:t>
      </w:r>
      <w:proofErr w:type="spellEnd"/>
      <w:r w:rsidRPr="00C022D4">
        <w:rPr>
          <w:rFonts w:ascii="Times New Roman" w:hAnsi="Times New Roman"/>
          <w:sz w:val="28"/>
          <w:szCs w:val="28"/>
        </w:rPr>
        <w:t>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  <w:sectPr w:rsidR="00C022D4" w:rsidRPr="00C022D4">
          <w:pgSz w:w="11906" w:h="16838"/>
          <w:pgMar w:top="720" w:right="720" w:bottom="720" w:left="720" w:header="708" w:footer="708" w:gutter="0"/>
          <w:cols w:space="720"/>
        </w:sect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 xml:space="preserve">Поселок  станционный 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Раскинулся  по  склонам,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вниз  по  косогорам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Спускаются  дома.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  узловой  отметине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С  речушкой  неприметною 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Стоит  село  </w:t>
      </w:r>
      <w:proofErr w:type="spellStart"/>
      <w:r w:rsidRPr="00C022D4">
        <w:rPr>
          <w:rFonts w:ascii="Times New Roman" w:hAnsi="Times New Roman"/>
          <w:sz w:val="28"/>
          <w:szCs w:val="28"/>
        </w:rPr>
        <w:t>Узуново</w:t>
      </w:r>
      <w:proofErr w:type="spellEnd"/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станция  сама.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пути  сходятся,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МСС  находится.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022D4">
        <w:rPr>
          <w:rFonts w:ascii="Times New Roman" w:hAnsi="Times New Roman"/>
          <w:sz w:val="28"/>
          <w:szCs w:val="28"/>
        </w:rPr>
        <w:t>А  по  шоссе  накатанном,</w:t>
      </w:r>
      <w:proofErr w:type="gramEnd"/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Хоть  до  Москвы  катись.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два хозяйства  схожие,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  площадях  ухоженных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Работы  ведут  слажено,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в  ритме  бьётся жизнь.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люди  работящие.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  мороз  и  зной  палящий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Спокойно  и  со  знанием 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Вершат  свои  дела.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Такими  Русь  и  держится: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На  их  душевной  свежести,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  доброте  их  помыслов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Россия  и  жива.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школа, как  живой  родник,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Наполнит  знаньем  каждый  миг.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жажду  знаний  юности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Способны  утолить.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педагоги  школьные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За  годы  детства  вольного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Питомцам  свет  познаний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Помогут  полюбить.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Здесь  в  парке  поселковом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(Что  возле  средней  школы)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Стоит  солдат  с  оружием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Годами  на  часах.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И  перед  ним  в  молчании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Деревья  опечаленно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Стремятся  по  линейке  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Держать  свой  строй  в  рядах.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Боец    в  вечном  трауре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Со  знаменем  в  руках.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Лицо  простое, скорбное: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Он  знаменем  надгробия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Прикрыл  своих  товарищей,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Прикрыл  друзей  он  прах…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Течёт  река  спокойная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Долиною  просторною,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Где  скот  на  вольных  пастбищах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Нагуливает  вес.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Течет  она, плескается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022D4">
        <w:rPr>
          <w:rFonts w:ascii="Times New Roman" w:hAnsi="Times New Roman"/>
          <w:sz w:val="28"/>
          <w:szCs w:val="28"/>
        </w:rPr>
        <w:t>Березнёй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называется,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Питает  живой  влагой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Вокруг  поля и  лес.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Ой, ты, речушка  русская,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Неширокая, </w:t>
      </w:r>
      <w:proofErr w:type="spellStart"/>
      <w:r w:rsidRPr="00C022D4">
        <w:rPr>
          <w:rFonts w:ascii="Times New Roman" w:hAnsi="Times New Roman"/>
          <w:sz w:val="28"/>
          <w:szCs w:val="28"/>
        </w:rPr>
        <w:t>неузкая</w:t>
      </w:r>
      <w:proofErr w:type="spellEnd"/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Прозрачная, невзрачная,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Но  радость  для  души!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Сколько  таких  искристых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На  площадях  российских?!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Вы  светлы, незаметны,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Но  очень  хороши!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Не  </w:t>
      </w:r>
      <w:proofErr w:type="spellStart"/>
      <w:r w:rsidRPr="00C022D4">
        <w:rPr>
          <w:rFonts w:ascii="Times New Roman" w:hAnsi="Times New Roman"/>
          <w:sz w:val="28"/>
          <w:szCs w:val="28"/>
        </w:rPr>
        <w:t>хвастаяся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славою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Для  ребятни  забавы  вы,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Для  взрослых – отдых  летом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От  зноя  и  жары.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Покоя  вы  не  знаете: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Поите, поливаете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До  холодов  осенних,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До  ледяной  поры</w:t>
      </w:r>
      <w:proofErr w:type="gramStart"/>
      <w:r w:rsidRPr="00C022D4">
        <w:rPr>
          <w:rFonts w:ascii="Times New Roman" w:hAnsi="Times New Roman"/>
          <w:sz w:val="28"/>
          <w:szCs w:val="28"/>
        </w:rPr>
        <w:t>..</w:t>
      </w:r>
      <w:proofErr w:type="gramEnd"/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Ой, вы, поля  привольные,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Широкие  раздольные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Раскинулись, раздвинулись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022D4">
        <w:rPr>
          <w:rFonts w:ascii="Times New Roman" w:hAnsi="Times New Roman"/>
          <w:sz w:val="28"/>
          <w:szCs w:val="28"/>
        </w:rPr>
        <w:t>Покуда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  видит  глаз.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Вы  гордость  россиянина!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Вы  радость  поселянина!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Просторы  ваши  светлые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Нам  снятся  много  раз…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  соловьи  над  речкою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Своею  песней  вечною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Тревожат  душу  юности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До  утренней  зари…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  <w:sectPr w:rsidR="00C022D4" w:rsidRPr="00C022D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А  следующий  классный  час  будет  посвящён  нашему  селу.</w:t>
      </w: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022D4" w:rsidRPr="00C022D4" w:rsidRDefault="00C022D4" w:rsidP="00C022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b/>
          <w:sz w:val="28"/>
          <w:szCs w:val="28"/>
          <w:u w:val="single"/>
        </w:rPr>
        <w:lastRenderedPageBreak/>
        <w:t>ДЛЯ  ПЛАКАТОВ (на доске)</w:t>
      </w:r>
      <w:r w:rsidRPr="00C022D4">
        <w:rPr>
          <w:rFonts w:ascii="Times New Roman" w:hAnsi="Times New Roman"/>
          <w:b/>
          <w:sz w:val="28"/>
          <w:szCs w:val="28"/>
        </w:rPr>
        <w:br/>
        <w:t>1. Московская  область</w:t>
      </w:r>
      <w:r w:rsidRPr="00C022D4">
        <w:rPr>
          <w:rFonts w:ascii="Times New Roman" w:hAnsi="Times New Roman"/>
          <w:sz w:val="28"/>
          <w:szCs w:val="28"/>
        </w:rPr>
        <w:t xml:space="preserve">  образована  </w:t>
      </w:r>
      <w:r w:rsidRPr="00C022D4">
        <w:rPr>
          <w:rFonts w:ascii="Times New Roman" w:hAnsi="Times New Roman"/>
          <w:b/>
          <w:sz w:val="28"/>
          <w:szCs w:val="28"/>
        </w:rPr>
        <w:t>1 октября  1929 года</w:t>
      </w:r>
      <w:r w:rsidRPr="00C022D4">
        <w:rPr>
          <w:rFonts w:ascii="Times New Roman" w:hAnsi="Times New Roman"/>
          <w:sz w:val="28"/>
          <w:szCs w:val="28"/>
        </w:rPr>
        <w:t xml:space="preserve">  Постановлением Всероссийского  центрального  исполнительного  комитета.  Московская  область  является государственно -  территориальным  образованием, входящим  в  состав  Российской  Федерации.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C022D4">
        <w:rPr>
          <w:rFonts w:ascii="Times New Roman" w:hAnsi="Times New Roman"/>
          <w:sz w:val="28"/>
          <w:szCs w:val="28"/>
          <w:u w:val="single"/>
        </w:rPr>
        <w:t>2. Географическое  положение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Московская  область  расположена  в  центральной  части  </w:t>
      </w:r>
      <w:proofErr w:type="spellStart"/>
      <w:r w:rsidRPr="00C022D4">
        <w:rPr>
          <w:rFonts w:ascii="Times New Roman" w:hAnsi="Times New Roman"/>
          <w:sz w:val="28"/>
          <w:szCs w:val="28"/>
        </w:rPr>
        <w:t>Восточно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- Европейской  равнины, в  бассейнах  рек  Волга, Ока, </w:t>
      </w:r>
      <w:proofErr w:type="spellStart"/>
      <w:r w:rsidRPr="00C022D4">
        <w:rPr>
          <w:rFonts w:ascii="Times New Roman" w:hAnsi="Times New Roman"/>
          <w:sz w:val="28"/>
          <w:szCs w:val="28"/>
        </w:rPr>
        <w:t>Клязьма</w:t>
      </w:r>
      <w:proofErr w:type="spellEnd"/>
      <w:r w:rsidRPr="00C022D4">
        <w:rPr>
          <w:rFonts w:ascii="Times New Roman" w:hAnsi="Times New Roman"/>
          <w:sz w:val="28"/>
          <w:szCs w:val="28"/>
        </w:rPr>
        <w:t>, Москва.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3. Центр  области   - Москва.  Московская  область  граничит  с  Тульской, Ярославской,  Смоленской,  Тверской, Владимировской,  Рязанской  областями.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C022D4">
        <w:rPr>
          <w:rFonts w:ascii="Times New Roman" w:hAnsi="Times New Roman"/>
          <w:sz w:val="28"/>
          <w:szCs w:val="28"/>
          <w:u w:val="single"/>
        </w:rPr>
        <w:t>4. Размеры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Территория  области – 47  тысяч  км</w:t>
      </w:r>
      <w:proofErr w:type="gramStart"/>
      <w:r w:rsidRPr="00C022D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22D4">
        <w:rPr>
          <w:rFonts w:ascii="Times New Roman" w:hAnsi="Times New Roman"/>
          <w:sz w:val="28"/>
          <w:szCs w:val="28"/>
        </w:rPr>
        <w:t xml:space="preserve">.   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 xml:space="preserve">По  площади  это  </w:t>
      </w:r>
      <w:proofErr w:type="spellStart"/>
      <w:r w:rsidRPr="00C022D4">
        <w:rPr>
          <w:rFonts w:ascii="Times New Roman" w:hAnsi="Times New Roman"/>
          <w:sz w:val="28"/>
          <w:szCs w:val="28"/>
        </w:rPr>
        <w:t>больще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 Дании  или  Швейцарии.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Протяженность  с  севера  на  юг -  2970  км,  с  запада  на  восток – 3105 км.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  <w:u w:val="single"/>
        </w:rPr>
      </w:pPr>
      <w:r w:rsidRPr="00C022D4">
        <w:rPr>
          <w:rFonts w:ascii="Times New Roman" w:hAnsi="Times New Roman"/>
          <w:sz w:val="28"/>
          <w:szCs w:val="28"/>
        </w:rPr>
        <w:tab/>
        <w:t xml:space="preserve">5. </w:t>
      </w:r>
      <w:r w:rsidRPr="00C022D4">
        <w:rPr>
          <w:rFonts w:ascii="Times New Roman" w:hAnsi="Times New Roman"/>
          <w:sz w:val="28"/>
          <w:szCs w:val="28"/>
          <w:u w:val="single"/>
        </w:rPr>
        <w:t xml:space="preserve">Население 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В московской  области  проживает  около  7  миллионов   человек, из  них  5 миллионов  человек  в  городах.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Средняя  плотность  населения – 143,5 человека  на  км</w:t>
      </w:r>
      <w:proofErr w:type="gramStart"/>
      <w:r w:rsidRPr="00C022D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22D4">
        <w:rPr>
          <w:rFonts w:ascii="Times New Roman" w:hAnsi="Times New Roman"/>
          <w:sz w:val="28"/>
          <w:szCs w:val="28"/>
        </w:rPr>
        <w:t>, что  в  16  раз  выше  средней  плотности  по  России.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По  численности  населения  Московская  область  занимает  второе место  в  России.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C022D4">
        <w:rPr>
          <w:rFonts w:ascii="Times New Roman" w:hAnsi="Times New Roman"/>
          <w:sz w:val="28"/>
          <w:szCs w:val="28"/>
          <w:u w:val="single"/>
        </w:rPr>
        <w:t>6. Наиболее  крупные  реки   (длина  в  пределах  области)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  <w:sectPr w:rsidR="00C022D4" w:rsidRPr="00C022D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Волга  -  9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Ока – 206 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Дубна – 137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Сестра – 138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Москва – 445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proofErr w:type="spellStart"/>
      <w:r w:rsidRPr="00C022D4">
        <w:rPr>
          <w:rFonts w:ascii="Times New Roman" w:hAnsi="Times New Roman"/>
          <w:sz w:val="28"/>
          <w:szCs w:val="28"/>
        </w:rPr>
        <w:t>Клязьма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230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Осётр – 149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proofErr w:type="spellStart"/>
      <w:r w:rsidRPr="00C022D4">
        <w:rPr>
          <w:rFonts w:ascii="Times New Roman" w:hAnsi="Times New Roman"/>
          <w:sz w:val="28"/>
          <w:szCs w:val="28"/>
        </w:rPr>
        <w:t>Протва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146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Нара – 118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Руза – 145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Пахра – 135 км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Истра – 113 км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  <w:sectPr w:rsidR="00C022D4" w:rsidRPr="00C022D4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C022D4">
        <w:rPr>
          <w:rFonts w:ascii="Times New Roman" w:hAnsi="Times New Roman"/>
          <w:sz w:val="28"/>
          <w:szCs w:val="28"/>
          <w:u w:val="single"/>
        </w:rPr>
        <w:lastRenderedPageBreak/>
        <w:t>7. Крупнейшие  города   по  численности  населения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  <w:sectPr w:rsidR="00C022D4" w:rsidRPr="00C022D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proofErr w:type="spellStart"/>
      <w:r w:rsidRPr="00C022D4">
        <w:rPr>
          <w:rFonts w:ascii="Times New Roman" w:hAnsi="Times New Roman"/>
          <w:sz w:val="28"/>
          <w:szCs w:val="28"/>
        </w:rPr>
        <w:lastRenderedPageBreak/>
        <w:t>Балашиха</w:t>
      </w:r>
      <w:proofErr w:type="spellEnd"/>
      <w:r w:rsidRPr="00C022D4">
        <w:rPr>
          <w:rFonts w:ascii="Times New Roman" w:hAnsi="Times New Roman"/>
          <w:sz w:val="28"/>
          <w:szCs w:val="28"/>
        </w:rPr>
        <w:t xml:space="preserve"> – 163 000 человек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Железнодорожный – 102 000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Коломна – 143 000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Королёв – 134 000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Люберцы – 163 000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Подольск – 189 000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lastRenderedPageBreak/>
        <w:t>Сергиев  Посад – 107 000</w:t>
      </w:r>
    </w:p>
    <w:p w:rsidR="00C022D4" w:rsidRPr="00C022D4" w:rsidRDefault="00C022D4" w:rsidP="00C022D4">
      <w:pPr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Серпухов – 125 000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Химки – 137 000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Щёлково – 103 000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Электросталь – 146 000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Мытищи – 158 000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Ногинск – 115 000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</w:pPr>
      <w:r w:rsidRPr="00C022D4">
        <w:rPr>
          <w:rFonts w:ascii="Times New Roman" w:hAnsi="Times New Roman"/>
          <w:sz w:val="28"/>
          <w:szCs w:val="28"/>
        </w:rPr>
        <w:t>Одинцово – 126 000</w:t>
      </w:r>
    </w:p>
    <w:p w:rsidR="00C022D4" w:rsidRPr="00C022D4" w:rsidRDefault="00C022D4" w:rsidP="00C022D4">
      <w:pPr>
        <w:ind w:firstLine="708"/>
        <w:rPr>
          <w:rFonts w:ascii="Times New Roman" w:hAnsi="Times New Roman"/>
          <w:sz w:val="28"/>
          <w:szCs w:val="28"/>
        </w:rPr>
        <w:sectPr w:rsidR="00C022D4" w:rsidRPr="00C022D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proofErr w:type="gramStart"/>
      <w:r w:rsidRPr="00C022D4">
        <w:rPr>
          <w:rFonts w:ascii="Times New Roman" w:hAnsi="Times New Roman"/>
          <w:sz w:val="28"/>
          <w:szCs w:val="28"/>
        </w:rPr>
        <w:t xml:space="preserve">Орехово – </w:t>
      </w:r>
      <w:proofErr w:type="spellStart"/>
      <w:r w:rsidRPr="00C022D4">
        <w:rPr>
          <w:rFonts w:ascii="Times New Roman" w:hAnsi="Times New Roman"/>
          <w:sz w:val="28"/>
          <w:szCs w:val="28"/>
        </w:rPr>
        <w:t>Зуево</w:t>
      </w:r>
      <w:proofErr w:type="spellEnd"/>
      <w:proofErr w:type="gramEnd"/>
      <w:r w:rsidRPr="00C022D4">
        <w:rPr>
          <w:rFonts w:ascii="Times New Roman" w:hAnsi="Times New Roman"/>
          <w:sz w:val="28"/>
          <w:szCs w:val="28"/>
        </w:rPr>
        <w:t xml:space="preserve"> – 124 000</w:t>
      </w:r>
    </w:p>
    <w:p w:rsidR="00C022D4" w:rsidRPr="00C022D4" w:rsidRDefault="00C022D4" w:rsidP="00C022D4">
      <w:pPr>
        <w:spacing w:after="0"/>
        <w:rPr>
          <w:rFonts w:ascii="Times New Roman" w:hAnsi="Times New Roman"/>
          <w:sz w:val="28"/>
          <w:szCs w:val="28"/>
        </w:rPr>
      </w:pPr>
    </w:p>
    <w:p w:rsidR="006A3C94" w:rsidRPr="00C022D4" w:rsidRDefault="006A3C94">
      <w:pPr>
        <w:rPr>
          <w:rFonts w:ascii="Times New Roman" w:hAnsi="Times New Roman"/>
        </w:rPr>
      </w:pPr>
    </w:p>
    <w:sectPr w:rsidR="006A3C94" w:rsidRPr="00C022D4" w:rsidSect="006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22D4"/>
    <w:rsid w:val="006A3C94"/>
    <w:rsid w:val="00C0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1</cp:revision>
  <dcterms:created xsi:type="dcterms:W3CDTF">2012-12-09T18:26:00Z</dcterms:created>
  <dcterms:modified xsi:type="dcterms:W3CDTF">2012-12-09T18:29:00Z</dcterms:modified>
</cp:coreProperties>
</file>