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59B">
      <w:pPr>
        <w:shd w:val="clear" w:color="auto" w:fill="FFFFFF"/>
        <w:spacing w:line="752" w:lineRule="exact"/>
        <w:ind w:left="259"/>
      </w:pPr>
      <w:r>
        <w:rPr>
          <w:rFonts w:ascii="Arial" w:eastAsia="Times New Roman" w:hAnsi="Arial"/>
          <w:b/>
          <w:bCs/>
          <w:position w:val="8"/>
          <w:sz w:val="68"/>
          <w:szCs w:val="68"/>
        </w:rPr>
        <w:t>Как</w:t>
      </w:r>
      <w:r>
        <w:rPr>
          <w:rFonts w:ascii="Arial" w:eastAsia="Times New Roman" w:hAnsi="Arial" w:cs="Arial"/>
          <w:b/>
          <w:bCs/>
          <w:position w:val="8"/>
          <w:sz w:val="68"/>
          <w:szCs w:val="68"/>
        </w:rPr>
        <w:t xml:space="preserve"> </w:t>
      </w:r>
      <w:r>
        <w:rPr>
          <w:rFonts w:ascii="Arial" w:eastAsia="Times New Roman" w:hAnsi="Arial"/>
          <w:b/>
          <w:bCs/>
          <w:position w:val="8"/>
          <w:sz w:val="68"/>
          <w:szCs w:val="68"/>
        </w:rPr>
        <w:t>избежать</w:t>
      </w:r>
      <w:r>
        <w:rPr>
          <w:rFonts w:ascii="Arial" w:eastAsia="Times New Roman" w:hAnsi="Arial" w:cs="Arial"/>
          <w:b/>
          <w:bCs/>
          <w:position w:val="8"/>
          <w:sz w:val="68"/>
          <w:szCs w:val="68"/>
        </w:rPr>
        <w:t xml:space="preserve"> </w:t>
      </w:r>
      <w:r>
        <w:rPr>
          <w:rFonts w:ascii="Arial" w:eastAsia="Times New Roman" w:hAnsi="Arial"/>
          <w:b/>
          <w:bCs/>
          <w:position w:val="8"/>
          <w:sz w:val="68"/>
          <w:szCs w:val="68"/>
        </w:rPr>
        <w:t>перегрузок</w:t>
      </w:r>
    </w:p>
    <w:p w:rsidR="00000000" w:rsidRDefault="0001059B">
      <w:pPr>
        <w:shd w:val="clear" w:color="auto" w:fill="FFFFFF"/>
        <w:spacing w:before="32"/>
        <w:ind w:right="133"/>
        <w:jc w:val="center"/>
      </w:pPr>
      <w:r>
        <w:rPr>
          <w:rFonts w:ascii="Arial" w:eastAsia="Times New Roman" w:hAnsi="Arial"/>
          <w:sz w:val="50"/>
          <w:szCs w:val="50"/>
        </w:rPr>
        <w:t>при</w:t>
      </w:r>
      <w:r>
        <w:rPr>
          <w:rFonts w:ascii="Arial" w:eastAsia="Times New Roman" w:hAnsi="Arial" w:cs="Arial"/>
          <w:sz w:val="50"/>
          <w:szCs w:val="50"/>
        </w:rPr>
        <w:t xml:space="preserve"> </w:t>
      </w:r>
      <w:r>
        <w:rPr>
          <w:rFonts w:ascii="Arial" w:eastAsia="Times New Roman" w:hAnsi="Arial"/>
          <w:sz w:val="50"/>
          <w:szCs w:val="50"/>
        </w:rPr>
        <w:t>обучении</w:t>
      </w:r>
      <w:r>
        <w:rPr>
          <w:rFonts w:ascii="Arial" w:eastAsia="Times New Roman" w:hAnsi="Arial" w:cs="Arial"/>
          <w:sz w:val="50"/>
          <w:szCs w:val="50"/>
        </w:rPr>
        <w:t xml:space="preserve"> </w:t>
      </w:r>
      <w:r>
        <w:rPr>
          <w:rFonts w:ascii="Arial" w:eastAsia="Times New Roman" w:hAnsi="Arial"/>
          <w:sz w:val="50"/>
          <w:szCs w:val="50"/>
        </w:rPr>
        <w:t>ребенка</w:t>
      </w:r>
    </w:p>
    <w:p w:rsidR="00000000" w:rsidRDefault="0001059B">
      <w:pPr>
        <w:shd w:val="clear" w:color="auto" w:fill="FFFFFF"/>
        <w:spacing w:before="202" w:after="580"/>
        <w:ind w:left="122"/>
      </w:pPr>
    </w:p>
    <w:p w:rsidR="00000000" w:rsidRDefault="0001059B">
      <w:pPr>
        <w:shd w:val="clear" w:color="auto" w:fill="FFFFFF"/>
        <w:spacing w:before="202" w:after="580"/>
        <w:ind w:left="122"/>
        <w:sectPr w:rsidR="00000000">
          <w:type w:val="continuous"/>
          <w:pgSz w:w="11909" w:h="16834"/>
          <w:pgMar w:top="1440" w:right="1465" w:bottom="720" w:left="605" w:header="720" w:footer="720" w:gutter="0"/>
          <w:cols w:space="60"/>
          <w:noEndnote/>
        </w:sectPr>
      </w:pPr>
    </w:p>
    <w:p w:rsidR="00000000" w:rsidRDefault="0001059B">
      <w:pPr>
        <w:shd w:val="clear" w:color="auto" w:fill="FFFFFF"/>
        <w:spacing w:before="4" w:line="238" w:lineRule="exact"/>
        <w:ind w:right="104" w:firstLine="270"/>
        <w:jc w:val="both"/>
      </w:pPr>
      <w:r>
        <w:rPr>
          <w:rFonts w:eastAsia="Times New Roman"/>
          <w:spacing w:val="-3"/>
        </w:rPr>
        <w:lastRenderedPageBreak/>
        <w:t>В первых классах наших школ в начале года наруше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2"/>
        </w:rPr>
        <w:t xml:space="preserve">ния здоровья имеют 20% детей, а к концу года их число </w:t>
      </w:r>
      <w:r>
        <w:rPr>
          <w:rFonts w:eastAsia="Times New Roman"/>
        </w:rPr>
        <w:t>увеличивается до 70%, и в 20-40% случаев ухудшение здоровья связано именно со школо</w:t>
      </w:r>
      <w:r>
        <w:rPr>
          <w:rFonts w:eastAsia="Times New Roman"/>
        </w:rPr>
        <w:t>й. Учитель должен знать и учитывать физиологические особенности школьников.</w:t>
      </w:r>
    </w:p>
    <w:p w:rsidR="00000000" w:rsidRDefault="0001059B">
      <w:pPr>
        <w:shd w:val="clear" w:color="auto" w:fill="FFFFFF"/>
        <w:spacing w:line="238" w:lineRule="exact"/>
        <w:ind w:left="14" w:right="76" w:firstLine="281"/>
        <w:jc w:val="both"/>
      </w:pPr>
      <w:r>
        <w:rPr>
          <w:rFonts w:eastAsia="Times New Roman"/>
        </w:rPr>
        <w:t>Ребенок 7-11 лет физически развивается относи</w:t>
      </w:r>
      <w:r>
        <w:rPr>
          <w:rFonts w:eastAsia="Times New Roman"/>
        </w:rPr>
        <w:softHyphen/>
        <w:t xml:space="preserve">тельно спокойно. Костная система находится в стадии формирования, поэтому необходимо заботиться об </w:t>
      </w:r>
      <w:r>
        <w:rPr>
          <w:rFonts w:eastAsia="Times New Roman"/>
          <w:spacing w:val="-4"/>
        </w:rPr>
        <w:t>осанке: окостенение кисти и пальцев</w:t>
      </w:r>
      <w:r>
        <w:rPr>
          <w:rFonts w:eastAsia="Times New Roman"/>
          <w:spacing w:val="-4"/>
        </w:rPr>
        <w:t xml:space="preserve"> не закончилось, по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1"/>
        </w:rPr>
        <w:t>этому мелкие и точные движения затруднены и утоми</w:t>
      </w:r>
      <w:r>
        <w:rPr>
          <w:rFonts w:eastAsia="Times New Roman"/>
          <w:spacing w:val="-1"/>
        </w:rPr>
        <w:softHyphen/>
        <w:t xml:space="preserve">тельны. Совершенствуется мозг - развивается </w:t>
      </w:r>
      <w:proofErr w:type="spellStart"/>
      <w:r>
        <w:rPr>
          <w:rFonts w:eastAsia="Times New Roman"/>
          <w:spacing w:val="-1"/>
        </w:rPr>
        <w:t>аналити-</w:t>
      </w:r>
      <w:r>
        <w:rPr>
          <w:rFonts w:eastAsia="Times New Roman"/>
          <w:spacing w:val="-2"/>
        </w:rPr>
        <w:t>ко-синтетическая</w:t>
      </w:r>
      <w:proofErr w:type="spellEnd"/>
      <w:r>
        <w:rPr>
          <w:rFonts w:eastAsia="Times New Roman"/>
          <w:spacing w:val="-2"/>
        </w:rPr>
        <w:t xml:space="preserve"> функция коры, изменяется соотноше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ние процессов возбуждения и торможения (торможе</w:t>
      </w:r>
      <w:r>
        <w:rPr>
          <w:rFonts w:eastAsia="Times New Roman"/>
        </w:rPr>
        <w:softHyphen/>
        <w:t>ние становится более сильным).</w:t>
      </w:r>
    </w:p>
    <w:p w:rsidR="00000000" w:rsidRDefault="0001059B">
      <w:pPr>
        <w:shd w:val="clear" w:color="auto" w:fill="FFFFFF"/>
        <w:spacing w:line="238" w:lineRule="exact"/>
        <w:ind w:left="47" w:right="61" w:firstLine="277"/>
        <w:jc w:val="both"/>
      </w:pPr>
      <w:r>
        <w:rPr>
          <w:rFonts w:eastAsia="Times New Roman"/>
          <w:spacing w:val="-1"/>
        </w:rPr>
        <w:t>Физи</w:t>
      </w:r>
      <w:r>
        <w:rPr>
          <w:rFonts w:eastAsia="Times New Roman"/>
          <w:spacing w:val="-1"/>
        </w:rPr>
        <w:t>ческое развитие позволяет ребенку заниматься от 3 до 5 часов в день. Ребенок и психологически готов к обучению: достаточно развиты память, любознатель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ность, воображение; словарь достаточно богат; ребе</w:t>
      </w:r>
      <w:r>
        <w:rPr>
          <w:rFonts w:eastAsia="Times New Roman"/>
        </w:rPr>
        <w:softHyphen/>
        <w:t>нок способен связно излагать свои мысли, сравнивать, о</w:t>
      </w:r>
      <w:r>
        <w:rPr>
          <w:rFonts w:eastAsia="Times New Roman"/>
        </w:rPr>
        <w:t>бобщать, пробует делать выводы.</w:t>
      </w:r>
    </w:p>
    <w:p w:rsidR="00000000" w:rsidRDefault="0001059B">
      <w:pPr>
        <w:shd w:val="clear" w:color="auto" w:fill="FFFFFF"/>
        <w:spacing w:line="238" w:lineRule="exact"/>
        <w:ind w:left="68" w:right="43" w:firstLine="277"/>
        <w:jc w:val="both"/>
      </w:pPr>
      <w:r>
        <w:rPr>
          <w:rFonts w:eastAsia="Times New Roman"/>
        </w:rPr>
        <w:t xml:space="preserve">Но в уровне готовности могут быть значительные </w:t>
      </w:r>
      <w:r>
        <w:rPr>
          <w:rFonts w:eastAsia="Times New Roman"/>
          <w:spacing w:val="-1"/>
        </w:rPr>
        <w:t>индивидуальные различия. Кроме того, слаба аналити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ческая функция восприятия, дети не умеют управлять </w:t>
      </w:r>
      <w:r>
        <w:rPr>
          <w:rFonts w:eastAsia="Times New Roman"/>
          <w:spacing w:val="-1"/>
        </w:rPr>
        <w:t>своим вниманием, у них более развита наглядно-образ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ная память, чем словесн</w:t>
      </w:r>
      <w:r>
        <w:rPr>
          <w:rFonts w:eastAsia="Times New Roman"/>
        </w:rPr>
        <w:t>о-логическая.</w:t>
      </w:r>
    </w:p>
    <w:p w:rsidR="00000000" w:rsidRDefault="0001059B">
      <w:pPr>
        <w:shd w:val="clear" w:color="auto" w:fill="FFFFFF"/>
        <w:spacing w:line="238" w:lineRule="exact"/>
        <w:ind w:left="86" w:right="29" w:firstLine="277"/>
        <w:jc w:val="both"/>
      </w:pPr>
      <w:r>
        <w:rPr>
          <w:rFonts w:eastAsia="Times New Roman"/>
        </w:rPr>
        <w:t>Возрастной особенностью является импульсив</w:t>
      </w:r>
      <w:r>
        <w:rPr>
          <w:rFonts w:eastAsia="Times New Roman"/>
        </w:rPr>
        <w:softHyphen/>
        <w:t xml:space="preserve">ность - склонность незамедлительно действовать. Младший школьник не умеет упорно следовать цели, </w:t>
      </w:r>
      <w:r>
        <w:rPr>
          <w:rFonts w:eastAsia="Times New Roman"/>
          <w:spacing w:val="-1"/>
        </w:rPr>
        <w:t xml:space="preserve">преодолевая трудности, при неудаче может терять веру </w:t>
      </w:r>
      <w:r>
        <w:rPr>
          <w:rFonts w:eastAsia="Times New Roman"/>
        </w:rPr>
        <w:t>в свои силы.</w:t>
      </w:r>
    </w:p>
    <w:p w:rsidR="00000000" w:rsidRDefault="0001059B">
      <w:pPr>
        <w:shd w:val="clear" w:color="auto" w:fill="FFFFFF"/>
        <w:spacing w:line="238" w:lineRule="exact"/>
        <w:ind w:left="94" w:right="25" w:firstLine="281"/>
        <w:jc w:val="both"/>
      </w:pPr>
      <w:r>
        <w:rPr>
          <w:rFonts w:eastAsia="Times New Roman"/>
          <w:spacing w:val="-3"/>
        </w:rPr>
        <w:t>Поэтому задача учителя - сделать каж</w:t>
      </w:r>
      <w:r>
        <w:rPr>
          <w:rFonts w:eastAsia="Times New Roman"/>
          <w:spacing w:val="-3"/>
        </w:rPr>
        <w:t>дый урок, каж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дый день ребенка успешным.</w:t>
      </w:r>
    </w:p>
    <w:p w:rsidR="00000000" w:rsidRDefault="0001059B">
      <w:pPr>
        <w:shd w:val="clear" w:color="auto" w:fill="FFFFFF"/>
        <w:spacing w:before="198" w:line="288" w:lineRule="exact"/>
        <w:ind w:left="112" w:right="18" w:firstLine="428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Продолжительность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урока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должна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быть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не более</w:t>
      </w:r>
      <w:r>
        <w:rPr>
          <w:rFonts w:ascii="Arial" w:eastAsia="Times New Roman" w:hAnsi="Arial" w:cs="Arial"/>
          <w:sz w:val="18"/>
          <w:szCs w:val="18"/>
        </w:rPr>
        <w:t xml:space="preserve"> 45 </w:t>
      </w:r>
      <w:r>
        <w:rPr>
          <w:rFonts w:ascii="Arial" w:eastAsia="Times New Roman" w:hAnsi="Arial"/>
          <w:sz w:val="18"/>
          <w:szCs w:val="18"/>
        </w:rPr>
        <w:t>мин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line="263" w:lineRule="exact"/>
        <w:ind w:left="119" w:right="4" w:firstLine="281"/>
        <w:jc w:val="both"/>
      </w:pPr>
      <w:r>
        <w:rPr>
          <w:rFonts w:ascii="Arial" w:eastAsia="Times New Roman" w:hAnsi="Arial"/>
          <w:sz w:val="18"/>
          <w:szCs w:val="18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 1-</w:t>
      </w:r>
      <w:r>
        <w:rPr>
          <w:rFonts w:ascii="Arial" w:eastAsia="Times New Roman" w:hAnsi="Arial"/>
          <w:sz w:val="18"/>
          <w:szCs w:val="18"/>
        </w:rPr>
        <w:t>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классе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сентябре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3 </w:t>
      </w:r>
      <w:r>
        <w:rPr>
          <w:rFonts w:ascii="Arial" w:eastAsia="Times New Roman" w:hAnsi="Arial"/>
          <w:sz w:val="18"/>
          <w:szCs w:val="18"/>
        </w:rPr>
        <w:t>«рока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по</w:t>
      </w:r>
      <w:r>
        <w:rPr>
          <w:rFonts w:ascii="Arial" w:eastAsia="Times New Roman" w:hAnsi="Arial" w:cs="Arial"/>
          <w:sz w:val="18"/>
          <w:szCs w:val="18"/>
        </w:rPr>
        <w:t xml:space="preserve"> 35 </w:t>
      </w:r>
      <w:r>
        <w:rPr>
          <w:rFonts w:ascii="Arial" w:eastAsia="Times New Roman" w:hAnsi="Arial"/>
          <w:sz w:val="18"/>
          <w:szCs w:val="18"/>
        </w:rPr>
        <w:t>мин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с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октября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4 </w:t>
      </w:r>
      <w:r>
        <w:rPr>
          <w:rFonts w:ascii="Arial" w:eastAsia="Times New Roman" w:hAnsi="Arial"/>
          <w:sz w:val="18"/>
          <w:szCs w:val="18"/>
        </w:rPr>
        <w:t>урока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по</w:t>
      </w:r>
      <w:r>
        <w:rPr>
          <w:rFonts w:ascii="Arial" w:eastAsia="Times New Roman" w:hAnsi="Arial" w:cs="Arial"/>
          <w:sz w:val="18"/>
          <w:szCs w:val="18"/>
        </w:rPr>
        <w:t xml:space="preserve"> 35 </w:t>
      </w:r>
      <w:r>
        <w:rPr>
          <w:rFonts w:ascii="Arial" w:eastAsia="Times New Roman" w:hAnsi="Arial"/>
          <w:sz w:val="18"/>
          <w:szCs w:val="18"/>
        </w:rPr>
        <w:t>мин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лишь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после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адап</w:t>
      </w:r>
      <w:r>
        <w:rPr>
          <w:rFonts w:ascii="Arial" w:eastAsia="Times New Roman" w:hAnsi="Arial"/>
          <w:sz w:val="18"/>
          <w:szCs w:val="18"/>
        </w:rPr>
        <w:softHyphen/>
        <w:t>тации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детей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урок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может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продолжаться</w:t>
      </w:r>
      <w:r>
        <w:rPr>
          <w:rFonts w:ascii="Arial" w:eastAsia="Times New Roman" w:hAnsi="Arial" w:cs="Arial"/>
          <w:sz w:val="18"/>
          <w:szCs w:val="18"/>
        </w:rPr>
        <w:t xml:space="preserve"> 45 </w:t>
      </w:r>
      <w:r>
        <w:rPr>
          <w:rFonts w:ascii="Arial" w:eastAsia="Times New Roman" w:hAnsi="Arial"/>
          <w:sz w:val="18"/>
          <w:szCs w:val="18"/>
        </w:rPr>
        <w:t>минут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line="263" w:lineRule="exact"/>
        <w:ind w:left="130" w:firstLine="428"/>
        <w:jc w:val="both"/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Максимально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допустим</w:t>
      </w:r>
      <w:r>
        <w:rPr>
          <w:rFonts w:ascii="Arial" w:eastAsia="Times New Roman" w:hAnsi="Arial"/>
          <w:sz w:val="18"/>
          <w:szCs w:val="18"/>
        </w:rPr>
        <w:t>ая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нагрузка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при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шес</w:t>
      </w:r>
      <w:r>
        <w:rPr>
          <w:rFonts w:ascii="Arial" w:eastAsia="Times New Roman" w:hAnsi="Arial"/>
          <w:sz w:val="18"/>
          <w:szCs w:val="18"/>
        </w:rPr>
        <w:softHyphen/>
        <w:t>тидневной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рабочей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неделе</w:t>
      </w:r>
      <w:r>
        <w:rPr>
          <w:rFonts w:ascii="Arial" w:eastAsia="Times New Roman" w:hAnsi="Arial" w:cs="Arial"/>
          <w:sz w:val="18"/>
          <w:szCs w:val="18"/>
        </w:rPr>
        <w:t>:</w:t>
      </w:r>
    </w:p>
    <w:p w:rsidR="00000000" w:rsidRDefault="0001059B">
      <w:pPr>
        <w:shd w:val="clear" w:color="auto" w:fill="FFFFFF"/>
        <w:spacing w:line="263" w:lineRule="exact"/>
        <w:ind w:left="414"/>
      </w:pPr>
      <w:r>
        <w:rPr>
          <w:rFonts w:ascii="Arial" w:eastAsia="Times New Roman" w:hAnsi="Arial"/>
          <w:sz w:val="18"/>
          <w:szCs w:val="18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 1-</w:t>
      </w:r>
      <w:r>
        <w:rPr>
          <w:rFonts w:ascii="Arial" w:eastAsia="Times New Roman" w:hAnsi="Arial"/>
          <w:sz w:val="18"/>
          <w:szCs w:val="18"/>
        </w:rPr>
        <w:t>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классе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22 </w:t>
      </w:r>
      <w:r>
        <w:rPr>
          <w:rFonts w:ascii="Arial" w:eastAsia="Times New Roman" w:hAnsi="Arial"/>
          <w:sz w:val="18"/>
          <w:szCs w:val="18"/>
        </w:rPr>
        <w:t>ч</w:t>
      </w:r>
      <w:r>
        <w:rPr>
          <w:rFonts w:ascii="Arial" w:eastAsia="Times New Roman" w:hAnsi="Arial" w:cs="Arial"/>
          <w:sz w:val="18"/>
          <w:szCs w:val="18"/>
        </w:rPr>
        <w:t>,</w:t>
      </w:r>
    </w:p>
    <w:p w:rsidR="00000000" w:rsidRDefault="0001059B">
      <w:pPr>
        <w:shd w:val="clear" w:color="auto" w:fill="FFFFFF"/>
        <w:spacing w:line="263" w:lineRule="exact"/>
        <w:ind w:left="421"/>
      </w:pPr>
      <w:r>
        <w:rPr>
          <w:rFonts w:ascii="Arial" w:eastAsia="Times New Roman" w:hAnsi="Arial"/>
          <w:sz w:val="18"/>
          <w:szCs w:val="18"/>
        </w:rPr>
        <w:t>во</w:t>
      </w:r>
      <w:r>
        <w:rPr>
          <w:rFonts w:ascii="Arial" w:eastAsia="Times New Roman" w:hAnsi="Arial" w:cs="Arial"/>
          <w:sz w:val="18"/>
          <w:szCs w:val="18"/>
        </w:rPr>
        <w:t xml:space="preserve"> 2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>4-</w:t>
      </w:r>
      <w:r>
        <w:rPr>
          <w:rFonts w:ascii="Arial" w:eastAsia="Times New Roman" w:hAnsi="Arial"/>
          <w:sz w:val="18"/>
          <w:szCs w:val="18"/>
        </w:rPr>
        <w:t>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классах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25 </w:t>
      </w:r>
      <w:r>
        <w:rPr>
          <w:rFonts w:ascii="Arial" w:eastAsia="Times New Roman" w:hAnsi="Arial"/>
          <w:sz w:val="18"/>
          <w:szCs w:val="18"/>
        </w:rPr>
        <w:t>ч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421"/>
      </w:pPr>
      <w:r>
        <w:rPr>
          <w:rFonts w:ascii="Arial" w:eastAsia="Times New Roman" w:hAnsi="Arial"/>
          <w:sz w:val="18"/>
          <w:szCs w:val="18"/>
        </w:rPr>
        <w:t>при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пятидневной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рабочей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неделе</w:t>
      </w:r>
    </w:p>
    <w:p w:rsidR="00000000" w:rsidRDefault="0001059B">
      <w:pPr>
        <w:shd w:val="clear" w:color="auto" w:fill="FFFFFF"/>
        <w:spacing w:before="7" w:line="263" w:lineRule="exact"/>
        <w:ind w:left="425"/>
      </w:pPr>
      <w:r>
        <w:rPr>
          <w:rFonts w:ascii="Arial" w:eastAsia="Times New Roman" w:hAnsi="Arial"/>
          <w:sz w:val="18"/>
          <w:szCs w:val="18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   1-</w:t>
      </w:r>
      <w:r>
        <w:rPr>
          <w:rFonts w:ascii="Arial" w:eastAsia="Times New Roman" w:hAnsi="Arial"/>
          <w:sz w:val="18"/>
          <w:szCs w:val="18"/>
        </w:rPr>
        <w:t>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классе</w:t>
      </w:r>
      <w:r>
        <w:rPr>
          <w:rFonts w:ascii="Arial" w:eastAsia="Times New Roman" w:hAnsi="Arial" w:cs="Arial"/>
          <w:sz w:val="18"/>
          <w:szCs w:val="18"/>
        </w:rPr>
        <w:t xml:space="preserve">      20 </w:t>
      </w:r>
      <w:r w:rsidRPr="0001059B">
        <w:rPr>
          <w:rFonts w:ascii="Arial" w:eastAsia="Times New Roman" w:hAnsi="Arial" w:cs="Arial"/>
          <w:i/>
          <w:iCs/>
          <w:smallCaps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ч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18"/>
        <w:ind w:left="428"/>
      </w:pPr>
      <w:r>
        <w:rPr>
          <w:rFonts w:ascii="Arial" w:eastAsia="Times New Roman" w:hAnsi="Arial"/>
        </w:rPr>
        <w:t>во</w:t>
      </w:r>
      <w:proofErr w:type="gramStart"/>
      <w:r>
        <w:rPr>
          <w:rFonts w:ascii="Arial" w:eastAsia="Times New Roman" w:hAnsi="Arial" w:cs="Arial"/>
        </w:rPr>
        <w:t>2</w:t>
      </w:r>
      <w:proofErr w:type="gramEnd"/>
      <w:r>
        <w:rPr>
          <w:rFonts w:ascii="Arial" w:eastAsia="Times New Roman" w:hAnsi="Arial" w:cs="Arial"/>
        </w:rPr>
        <w:t xml:space="preserve"> -4 </w:t>
      </w:r>
      <w:r>
        <w:rPr>
          <w:rFonts w:ascii="Arial" w:eastAsia="Times New Roman" w:hAnsi="Arial"/>
        </w:rPr>
        <w:t>классах</w:t>
      </w:r>
      <w:r>
        <w:rPr>
          <w:rFonts w:ascii="Arial" w:eastAsia="Times New Roman" w:hAnsi="Arial" w:cs="Arial"/>
        </w:rPr>
        <w:t xml:space="preserve"> - 22 </w:t>
      </w:r>
      <w:r>
        <w:rPr>
          <w:rFonts w:ascii="Arial" w:eastAsia="Times New Roman" w:hAnsi="Arial"/>
        </w:rPr>
        <w:t>ч</w:t>
      </w:r>
      <w:r>
        <w:rPr>
          <w:rFonts w:ascii="Arial" w:eastAsia="Times New Roman" w:hAnsi="Arial" w:cs="Arial"/>
        </w:rPr>
        <w:t>.</w:t>
      </w:r>
    </w:p>
    <w:p w:rsidR="00000000" w:rsidRDefault="0001059B">
      <w:pPr>
        <w:shd w:val="clear" w:color="auto" w:fill="FFFFFF"/>
        <w:spacing w:line="259" w:lineRule="exact"/>
        <w:ind w:left="4" w:right="65" w:firstLine="284"/>
        <w:jc w:val="both"/>
      </w:pPr>
      <w:r>
        <w:br w:type="column"/>
      </w:r>
      <w:r>
        <w:rPr>
          <w:rFonts w:ascii="Arial" w:eastAsia="Times New Roman" w:hAnsi="Arial"/>
          <w:sz w:val="18"/>
          <w:szCs w:val="18"/>
        </w:rPr>
        <w:lastRenderedPageBreak/>
        <w:t>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Сдвоенные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уроки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сильно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увеличивают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нагрузку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/>
          <w:sz w:val="18"/>
          <w:szCs w:val="18"/>
        </w:rPr>
        <w:t>Младшие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школьники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должны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учиться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то</w:t>
      </w:r>
      <w:r>
        <w:rPr>
          <w:rFonts w:ascii="Arial" w:eastAsia="Times New Roman" w:hAnsi="Arial"/>
          <w:sz w:val="18"/>
          <w:szCs w:val="18"/>
        </w:rPr>
        <w:t>лько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пер</w:t>
      </w:r>
      <w:r>
        <w:rPr>
          <w:rFonts w:ascii="Arial" w:eastAsia="Times New Roman" w:hAnsi="Arial"/>
          <w:sz w:val="18"/>
          <w:szCs w:val="18"/>
        </w:rPr>
        <w:softHyphen/>
        <w:t>вую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смену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/>
          <w:sz w:val="18"/>
          <w:szCs w:val="18"/>
        </w:rPr>
        <w:t>Для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первоклассников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устанавливаются</w:t>
      </w:r>
    </w:p>
    <w:p w:rsidR="00000000" w:rsidRDefault="0001059B">
      <w:pPr>
        <w:shd w:val="clear" w:color="auto" w:fill="FFFFFF"/>
        <w:spacing w:line="148" w:lineRule="exact"/>
        <w:ind w:right="2318" w:firstLine="292"/>
      </w:pPr>
      <w:r>
        <w:rPr>
          <w:rFonts w:ascii="Arial" w:eastAsia="Times New Roman" w:hAnsi="Arial"/>
          <w:sz w:val="18"/>
          <w:szCs w:val="18"/>
        </w:rPr>
        <w:t>т дополнительные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каникулы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284" w:line="263" w:lineRule="exact"/>
        <w:ind w:left="14" w:right="58" w:firstLine="288"/>
        <w:jc w:val="both"/>
      </w:pPr>
      <w:r>
        <w:rPr>
          <w:rFonts w:ascii="Arial" w:eastAsia="Times New Roman" w:hAnsi="Arial"/>
          <w:sz w:val="18"/>
          <w:szCs w:val="18"/>
        </w:rPr>
        <w:t>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Домашние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задания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даются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учетом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возмож</w:t>
      </w:r>
      <w:r>
        <w:rPr>
          <w:rFonts w:ascii="Arial" w:eastAsia="Times New Roman" w:hAnsi="Arial"/>
          <w:sz w:val="18"/>
          <w:szCs w:val="18"/>
        </w:rPr>
        <w:softHyphen/>
        <w:t>ностей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ребенка</w:t>
      </w:r>
      <w:r>
        <w:rPr>
          <w:rFonts w:ascii="Arial" w:eastAsia="Times New Roman" w:hAnsi="Arial" w:cs="Arial"/>
          <w:sz w:val="18"/>
          <w:szCs w:val="18"/>
        </w:rPr>
        <w:t>:</w:t>
      </w:r>
    </w:p>
    <w:p w:rsidR="00000000" w:rsidRDefault="0001059B">
      <w:pPr>
        <w:shd w:val="clear" w:color="auto" w:fill="FFFFFF"/>
        <w:spacing w:line="263" w:lineRule="exact"/>
        <w:ind w:left="295"/>
      </w:pPr>
      <w:r>
        <w:rPr>
          <w:rFonts w:ascii="Arial" w:eastAsia="Times New Roman" w:hAnsi="Arial"/>
          <w:sz w:val="18"/>
          <w:szCs w:val="18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 1-</w:t>
      </w:r>
      <w:r>
        <w:rPr>
          <w:rFonts w:ascii="Arial" w:eastAsia="Times New Roman" w:hAnsi="Arial"/>
          <w:sz w:val="18"/>
          <w:szCs w:val="18"/>
        </w:rPr>
        <w:t>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классе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Arial" w:eastAsia="Times New Roman" w:hAnsi="Arial"/>
          <w:sz w:val="18"/>
          <w:szCs w:val="18"/>
        </w:rPr>
        <w:t>со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/>
        </w:rPr>
        <w:t>II</w:t>
      </w:r>
      <w:r w:rsidRPr="0001059B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полугодия</w:t>
      </w:r>
      <w:r>
        <w:rPr>
          <w:rFonts w:ascii="Arial" w:eastAsia="Times New Roman" w:hAnsi="Arial" w:cs="Arial"/>
          <w:sz w:val="18"/>
          <w:szCs w:val="18"/>
        </w:rPr>
        <w:t xml:space="preserve">)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до</w:t>
      </w:r>
      <w:r>
        <w:rPr>
          <w:rFonts w:ascii="Arial" w:eastAsia="Times New Roman" w:hAnsi="Arial" w:cs="Arial"/>
          <w:sz w:val="18"/>
          <w:szCs w:val="18"/>
        </w:rPr>
        <w:t xml:space="preserve"> 1 </w:t>
      </w:r>
      <w:r>
        <w:rPr>
          <w:rFonts w:ascii="Arial" w:eastAsia="Times New Roman" w:hAnsi="Arial"/>
          <w:sz w:val="18"/>
          <w:szCs w:val="18"/>
        </w:rPr>
        <w:t>ч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299"/>
      </w:pPr>
      <w:r>
        <w:rPr>
          <w:rFonts w:ascii="Arial" w:eastAsia="Times New Roman" w:hAnsi="Arial"/>
          <w:sz w:val="18"/>
          <w:szCs w:val="18"/>
        </w:rPr>
        <w:t>во</w:t>
      </w:r>
      <w:r>
        <w:rPr>
          <w:rFonts w:ascii="Arial" w:eastAsia="Times New Roman" w:hAnsi="Arial" w:cs="Arial"/>
          <w:sz w:val="18"/>
          <w:szCs w:val="18"/>
        </w:rPr>
        <w:t xml:space="preserve"> 2-</w:t>
      </w:r>
      <w:r>
        <w:rPr>
          <w:rFonts w:ascii="Arial" w:eastAsia="Times New Roman" w:hAnsi="Arial"/>
          <w:sz w:val="18"/>
          <w:szCs w:val="18"/>
        </w:rPr>
        <w:t>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классе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до</w:t>
      </w:r>
      <w:r>
        <w:rPr>
          <w:rFonts w:ascii="Arial" w:eastAsia="Times New Roman" w:hAnsi="Arial" w:cs="Arial"/>
          <w:sz w:val="18"/>
          <w:szCs w:val="18"/>
        </w:rPr>
        <w:t xml:space="preserve"> 1,5 </w:t>
      </w:r>
      <w:r>
        <w:rPr>
          <w:rFonts w:ascii="Arial" w:eastAsia="Times New Roman" w:hAnsi="Arial"/>
          <w:sz w:val="18"/>
          <w:szCs w:val="18"/>
        </w:rPr>
        <w:t>ч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302"/>
      </w:pPr>
      <w:r>
        <w:rPr>
          <w:rFonts w:ascii="Arial" w:eastAsia="Times New Roman" w:hAnsi="Arial"/>
          <w:sz w:val="18"/>
          <w:szCs w:val="18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 3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>4-</w:t>
      </w:r>
      <w:r>
        <w:rPr>
          <w:rFonts w:ascii="Arial" w:eastAsia="Times New Roman" w:hAnsi="Arial"/>
          <w:sz w:val="18"/>
          <w:szCs w:val="18"/>
        </w:rPr>
        <w:t>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классах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до</w:t>
      </w:r>
      <w:r>
        <w:rPr>
          <w:rFonts w:ascii="Arial" w:eastAsia="Times New Roman" w:hAnsi="Arial" w:cs="Arial"/>
          <w:sz w:val="18"/>
          <w:szCs w:val="18"/>
        </w:rPr>
        <w:t xml:space="preserve"> 2 </w:t>
      </w:r>
      <w:r>
        <w:rPr>
          <w:rFonts w:ascii="Arial" w:eastAsia="Times New Roman" w:hAnsi="Arial"/>
          <w:sz w:val="18"/>
          <w:szCs w:val="18"/>
        </w:rPr>
        <w:t>ч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306"/>
      </w:pPr>
      <w:r>
        <w:rPr>
          <w:rFonts w:ascii="Arial" w:eastAsia="Times New Roman" w:hAnsi="Arial"/>
          <w:sz w:val="18"/>
          <w:szCs w:val="18"/>
        </w:rPr>
        <w:t>не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даются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задания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понедельник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256" w:line="263" w:lineRule="exact"/>
        <w:ind w:left="40" w:right="40" w:firstLine="277"/>
        <w:jc w:val="both"/>
      </w:pPr>
      <w:r>
        <w:rPr>
          <w:rFonts w:ascii="Arial" w:eastAsia="Times New Roman" w:hAnsi="Arial"/>
          <w:sz w:val="18"/>
          <w:szCs w:val="18"/>
        </w:rPr>
        <w:t>Рекомендуется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создавать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условия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для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удовлетво</w:t>
      </w:r>
      <w:r>
        <w:rPr>
          <w:rFonts w:ascii="Arial" w:eastAsia="Times New Roman" w:hAnsi="Arial"/>
          <w:sz w:val="18"/>
          <w:szCs w:val="18"/>
        </w:rPr>
        <w:softHyphen/>
        <w:t>рения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биологической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потребности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детей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движении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line="263" w:lineRule="exact"/>
        <w:ind w:left="43" w:right="29" w:firstLine="277"/>
        <w:jc w:val="both"/>
      </w:pPr>
      <w:r>
        <w:rPr>
          <w:rFonts w:ascii="Arial" w:eastAsia="Times New Roman" w:hAnsi="Arial"/>
          <w:sz w:val="18"/>
          <w:szCs w:val="18"/>
        </w:rPr>
        <w:t>При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составлении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расписания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планировании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конт</w:t>
      </w:r>
      <w:r>
        <w:rPr>
          <w:rFonts w:ascii="Arial" w:eastAsia="Times New Roman" w:hAnsi="Arial"/>
          <w:sz w:val="18"/>
          <w:szCs w:val="18"/>
        </w:rPr>
        <w:softHyphen/>
        <w:t>рольных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работ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учителю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необходимо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учитывать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сле</w:t>
      </w:r>
      <w:r>
        <w:rPr>
          <w:rFonts w:ascii="Arial" w:eastAsia="Times New Roman" w:hAnsi="Arial"/>
          <w:sz w:val="18"/>
          <w:szCs w:val="18"/>
        </w:rPr>
        <w:softHyphen/>
        <w:t>дующие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факторы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259" w:line="263" w:lineRule="exact"/>
        <w:ind w:left="540"/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</w:t>
      </w:r>
      <w:r>
        <w:rPr>
          <w:rFonts w:ascii="Arial" w:eastAsia="Times New Roman" w:hAnsi="Arial"/>
          <w:b/>
          <w:bCs/>
          <w:sz w:val="18"/>
          <w:szCs w:val="18"/>
        </w:rPr>
        <w:t>Динамика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/>
          <w:b/>
          <w:bCs/>
          <w:sz w:val="18"/>
          <w:szCs w:val="18"/>
        </w:rPr>
        <w:t>урока</w:t>
      </w:r>
      <w:r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000000" w:rsidRDefault="0001059B">
      <w:pPr>
        <w:shd w:val="clear" w:color="auto" w:fill="FFFFFF"/>
        <w:spacing w:line="263" w:lineRule="exact"/>
        <w:ind w:left="342" w:right="331"/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>4-</w:t>
      </w:r>
      <w:r>
        <w:rPr>
          <w:rFonts w:ascii="Arial" w:eastAsia="Times New Roman" w:hAnsi="Arial"/>
          <w:sz w:val="18"/>
          <w:szCs w:val="18"/>
        </w:rPr>
        <w:t>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мин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усваив</w:t>
      </w:r>
      <w:r>
        <w:rPr>
          <w:rFonts w:ascii="Arial" w:eastAsia="Times New Roman" w:hAnsi="Arial"/>
          <w:sz w:val="18"/>
          <w:szCs w:val="18"/>
        </w:rPr>
        <w:t>ается</w:t>
      </w:r>
      <w:r>
        <w:rPr>
          <w:rFonts w:ascii="Arial" w:eastAsia="Times New Roman" w:hAnsi="Arial" w:cs="Arial"/>
          <w:sz w:val="18"/>
          <w:szCs w:val="18"/>
        </w:rPr>
        <w:t xml:space="preserve"> 60% </w:t>
      </w:r>
      <w:r>
        <w:rPr>
          <w:rFonts w:ascii="Arial" w:eastAsia="Times New Roman" w:hAnsi="Arial"/>
          <w:sz w:val="18"/>
          <w:szCs w:val="18"/>
        </w:rPr>
        <w:t>материала</w:t>
      </w:r>
      <w:r>
        <w:rPr>
          <w:rFonts w:ascii="Arial" w:eastAsia="Times New Roman" w:hAnsi="Arial" w:cs="Arial"/>
          <w:sz w:val="18"/>
          <w:szCs w:val="18"/>
        </w:rPr>
        <w:t>; 5-23-</w:t>
      </w:r>
      <w:r>
        <w:rPr>
          <w:rFonts w:ascii="Arial" w:eastAsia="Times New Roman" w:hAnsi="Arial"/>
          <w:sz w:val="18"/>
          <w:szCs w:val="18"/>
        </w:rPr>
        <w:t>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мин</w:t>
      </w:r>
      <w:r>
        <w:rPr>
          <w:rFonts w:ascii="Arial" w:eastAsia="Times New Roman" w:hAnsi="Arial" w:cs="Arial"/>
          <w:sz w:val="18"/>
          <w:szCs w:val="18"/>
        </w:rPr>
        <w:t xml:space="preserve"> - 80%; 24-34-</w:t>
      </w:r>
      <w:r>
        <w:rPr>
          <w:rFonts w:ascii="Arial" w:eastAsia="Times New Roman" w:hAnsi="Arial"/>
          <w:sz w:val="18"/>
          <w:szCs w:val="18"/>
        </w:rPr>
        <w:t>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мин</w:t>
      </w:r>
      <w:r>
        <w:rPr>
          <w:rFonts w:ascii="Arial" w:eastAsia="Times New Roman" w:hAnsi="Arial" w:cs="Arial"/>
          <w:sz w:val="18"/>
          <w:szCs w:val="18"/>
        </w:rPr>
        <w:t xml:space="preserve"> - 45-50%; 35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>45-</w:t>
      </w:r>
      <w:r>
        <w:rPr>
          <w:rFonts w:ascii="Arial" w:eastAsia="Times New Roman" w:hAnsi="Arial"/>
          <w:sz w:val="18"/>
          <w:szCs w:val="18"/>
        </w:rPr>
        <w:t>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мин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6%.</w:t>
      </w:r>
    </w:p>
    <w:p w:rsidR="00000000" w:rsidRDefault="0001059B">
      <w:pPr>
        <w:shd w:val="clear" w:color="auto" w:fill="FFFFFF"/>
        <w:spacing w:before="306"/>
        <w:ind w:left="500"/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eastAsia="Times New Roman" w:hAnsi="Arial"/>
          <w:b/>
          <w:bCs/>
          <w:sz w:val="18"/>
          <w:szCs w:val="18"/>
        </w:rPr>
        <w:t>Динамика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/>
          <w:b/>
          <w:bCs/>
          <w:sz w:val="18"/>
          <w:szCs w:val="18"/>
        </w:rPr>
        <w:t>дня</w:t>
      </w:r>
      <w:r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000000" w:rsidRDefault="0001059B">
      <w:pPr>
        <w:shd w:val="clear" w:color="auto" w:fill="FFFFFF"/>
        <w:spacing w:before="11" w:line="263" w:lineRule="exact"/>
        <w:ind w:left="353" w:right="1987"/>
      </w:pPr>
      <w:r>
        <w:rPr>
          <w:rFonts w:ascii="Arial" w:hAnsi="Arial" w:cs="Arial"/>
          <w:sz w:val="18"/>
          <w:szCs w:val="18"/>
        </w:rPr>
        <w:t>1-</w:t>
      </w:r>
      <w:r>
        <w:rPr>
          <w:rFonts w:ascii="Arial" w:eastAsia="Times New Roman" w:hAnsi="Arial"/>
          <w:sz w:val="18"/>
          <w:szCs w:val="18"/>
        </w:rPr>
        <w:t>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урок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врабатывание</w:t>
      </w:r>
      <w:r>
        <w:rPr>
          <w:rFonts w:ascii="Arial" w:eastAsia="Times New Roman" w:hAnsi="Arial" w:cs="Arial"/>
          <w:sz w:val="18"/>
          <w:szCs w:val="18"/>
        </w:rPr>
        <w:t>; 2-</w:t>
      </w:r>
      <w:r>
        <w:rPr>
          <w:rFonts w:ascii="Arial" w:eastAsia="Times New Roman" w:hAnsi="Arial"/>
          <w:sz w:val="18"/>
          <w:szCs w:val="18"/>
        </w:rPr>
        <w:t>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урок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оптимум</w:t>
      </w:r>
      <w:r>
        <w:rPr>
          <w:rFonts w:ascii="Arial" w:eastAsia="Times New Roman" w:hAnsi="Arial" w:cs="Arial"/>
          <w:sz w:val="18"/>
          <w:szCs w:val="18"/>
        </w:rPr>
        <w:t>; 3-</w:t>
      </w:r>
      <w:r>
        <w:rPr>
          <w:rFonts w:ascii="Arial" w:eastAsia="Times New Roman" w:hAnsi="Arial"/>
          <w:sz w:val="18"/>
          <w:szCs w:val="18"/>
        </w:rPr>
        <w:t>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урок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спад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256" w:line="263" w:lineRule="exact"/>
        <w:ind w:left="83" w:firstLine="284"/>
        <w:jc w:val="both"/>
      </w:pPr>
      <w:r>
        <w:rPr>
          <w:rFonts w:ascii="Arial" w:eastAsia="Times New Roman" w:hAnsi="Arial"/>
          <w:sz w:val="18"/>
          <w:szCs w:val="18"/>
        </w:rPr>
        <w:t>После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третьего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урока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должна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быть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 xml:space="preserve">организована </w:t>
      </w:r>
      <w:r>
        <w:rPr>
          <w:rFonts w:ascii="Arial" w:eastAsia="Times New Roman" w:hAnsi="Arial"/>
          <w:i/>
          <w:iCs/>
          <w:sz w:val="18"/>
          <w:szCs w:val="18"/>
        </w:rPr>
        <w:t>динамическая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sz w:val="18"/>
          <w:szCs w:val="18"/>
        </w:rPr>
        <w:t>перемена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иначе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четвертом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уро</w:t>
      </w:r>
      <w:r>
        <w:rPr>
          <w:rFonts w:ascii="Arial" w:eastAsia="Times New Roman" w:hAnsi="Arial"/>
          <w:sz w:val="18"/>
          <w:szCs w:val="18"/>
        </w:rPr>
        <w:softHyphen/>
        <w:t>ке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ма</w:t>
      </w:r>
      <w:r>
        <w:rPr>
          <w:rFonts w:ascii="Arial" w:eastAsia="Times New Roman" w:hAnsi="Arial"/>
          <w:sz w:val="18"/>
          <w:szCs w:val="18"/>
        </w:rPr>
        <w:t>териал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будет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усваиваться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259" w:line="263" w:lineRule="exact"/>
        <w:ind w:left="526"/>
      </w:pPr>
      <w:r>
        <w:t xml:space="preserve">    </w:t>
      </w:r>
      <w:r>
        <w:rPr>
          <w:rFonts w:eastAsia="Times New Roman"/>
        </w:rPr>
        <w:t>Динамика учебной недели:</w:t>
      </w:r>
    </w:p>
    <w:p w:rsidR="00000000" w:rsidRDefault="0001059B">
      <w:pPr>
        <w:shd w:val="clear" w:color="auto" w:fill="FFFFFF"/>
        <w:spacing w:line="263" w:lineRule="exact"/>
        <w:ind w:left="382" w:right="1656"/>
      </w:pPr>
      <w:r>
        <w:rPr>
          <w:rFonts w:ascii="Arial" w:eastAsia="Times New Roman" w:hAnsi="Arial"/>
          <w:sz w:val="18"/>
          <w:szCs w:val="18"/>
        </w:rPr>
        <w:t>понедельник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врабатывание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>
        <w:rPr>
          <w:rFonts w:ascii="Arial" w:eastAsia="Times New Roman" w:hAnsi="Arial"/>
          <w:sz w:val="18"/>
          <w:szCs w:val="18"/>
        </w:rPr>
        <w:t>вторник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среда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оптимум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>
        <w:rPr>
          <w:rFonts w:ascii="Arial" w:eastAsia="Times New Roman" w:hAnsi="Arial"/>
          <w:sz w:val="18"/>
          <w:szCs w:val="18"/>
        </w:rPr>
        <w:t>четверг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спад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263" w:line="263" w:lineRule="exact"/>
        <w:ind w:left="598"/>
      </w:pPr>
      <w:r>
        <w:t xml:space="preserve">    </w:t>
      </w:r>
      <w:r>
        <w:rPr>
          <w:rFonts w:eastAsia="Times New Roman"/>
        </w:rPr>
        <w:t>Коэффициент трудности предметов:</w:t>
      </w:r>
    </w:p>
    <w:p w:rsidR="00000000" w:rsidRDefault="0001059B">
      <w:pPr>
        <w:shd w:val="clear" w:color="auto" w:fill="FFFFFF"/>
        <w:spacing w:line="263" w:lineRule="exact"/>
        <w:ind w:left="421"/>
      </w:pPr>
      <w:r>
        <w:rPr>
          <w:rFonts w:ascii="Arial" w:hAnsi="Arial" w:cs="Arial"/>
          <w:sz w:val="18"/>
          <w:szCs w:val="18"/>
        </w:rPr>
        <w:t xml:space="preserve">11 </w:t>
      </w:r>
      <w:r>
        <w:rPr>
          <w:rFonts w:ascii="Arial" w:eastAsia="Times New Roman" w:hAnsi="Arial"/>
          <w:sz w:val="18"/>
          <w:szCs w:val="18"/>
        </w:rPr>
        <w:t>баллов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математика</w:t>
      </w:r>
      <w:r>
        <w:rPr>
          <w:rFonts w:ascii="Arial" w:eastAsia="Times New Roman" w:hAnsi="Arial" w:cs="Arial"/>
          <w:sz w:val="18"/>
          <w:szCs w:val="18"/>
        </w:rPr>
        <w:t>:</w:t>
      </w:r>
    </w:p>
    <w:p w:rsidR="00000000" w:rsidRDefault="0001059B">
      <w:pPr>
        <w:shd w:val="clear" w:color="auto" w:fill="FFFFFF"/>
        <w:spacing w:line="263" w:lineRule="exact"/>
        <w:ind w:left="421"/>
      </w:pPr>
      <w:r>
        <w:rPr>
          <w:rFonts w:ascii="Arial" w:hAnsi="Arial" w:cs="Arial"/>
          <w:sz w:val="18"/>
          <w:szCs w:val="18"/>
        </w:rPr>
        <w:t xml:space="preserve">10 </w:t>
      </w:r>
      <w:r>
        <w:rPr>
          <w:rFonts w:ascii="Arial" w:eastAsia="Times New Roman" w:hAnsi="Arial"/>
          <w:sz w:val="18"/>
          <w:szCs w:val="18"/>
        </w:rPr>
        <w:t>баллов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иностранный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sz w:val="18"/>
          <w:szCs w:val="18"/>
        </w:rPr>
        <w:t>язык</w:t>
      </w:r>
      <w:r>
        <w:rPr>
          <w:rFonts w:ascii="Arial" w:eastAsia="Times New Roman" w:hAnsi="Arial" w:cs="Arial"/>
          <w:i/>
          <w:iCs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421"/>
      </w:pPr>
      <w:r>
        <w:rPr>
          <w:rFonts w:ascii="Arial" w:hAnsi="Arial" w:cs="Arial"/>
          <w:sz w:val="18"/>
          <w:szCs w:val="18"/>
        </w:rPr>
        <w:t xml:space="preserve">7 </w:t>
      </w:r>
      <w:r>
        <w:rPr>
          <w:rFonts w:ascii="Arial" w:eastAsia="Times New Roman" w:hAnsi="Arial"/>
          <w:sz w:val="18"/>
          <w:szCs w:val="18"/>
        </w:rPr>
        <w:t>балов</w:t>
      </w:r>
      <w:r>
        <w:rPr>
          <w:rFonts w:ascii="Arial" w:eastAsia="Times New Roman" w:hAnsi="Arial" w:cs="Arial"/>
          <w:sz w:val="18"/>
          <w:szCs w:val="18"/>
        </w:rPr>
        <w:t xml:space="preserve"> ~~ </w:t>
      </w:r>
      <w:r>
        <w:rPr>
          <w:rFonts w:ascii="Arial" w:eastAsia="Times New Roman" w:hAnsi="Arial"/>
          <w:sz w:val="18"/>
          <w:szCs w:val="18"/>
        </w:rPr>
        <w:t>русский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язык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литература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400"/>
      </w:pPr>
      <w:proofErr w:type="gramStart"/>
      <w:r>
        <w:rPr>
          <w:rFonts w:ascii="Arial" w:eastAsia="Times New Roman" w:hAnsi="Arial"/>
          <w:sz w:val="18"/>
          <w:szCs w:val="18"/>
        </w:rPr>
        <w:t>б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баллов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естествознание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400"/>
        <w:sectPr w:rsidR="00000000">
          <w:type w:val="continuous"/>
          <w:pgSz w:w="11909" w:h="16834"/>
          <w:pgMar w:top="1440" w:right="1465" w:bottom="720" w:left="605" w:header="720" w:footer="720" w:gutter="0"/>
          <w:cols w:num="2" w:space="720" w:equalWidth="0">
            <w:col w:w="4838" w:space="187"/>
            <w:col w:w="4813"/>
          </w:cols>
          <w:noEndnote/>
        </w:sectPr>
      </w:pPr>
    </w:p>
    <w:p w:rsidR="00000000" w:rsidRDefault="0001059B">
      <w:pPr>
        <w:shd w:val="clear" w:color="auto" w:fill="FFFFFF"/>
        <w:spacing w:line="263" w:lineRule="exact"/>
        <w:ind w:left="306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-41.95pt,653.95pt" to="-41.95pt,695pt" o:allowincell="f" strokeweight=".2pt">
            <w10:wrap anchorx="margin"/>
          </v:line>
        </w:pict>
      </w:r>
      <w:r>
        <w:rPr>
          <w:rFonts w:ascii="Arial" w:hAnsi="Arial" w:cs="Arial"/>
          <w:sz w:val="18"/>
          <w:szCs w:val="18"/>
        </w:rPr>
        <w:t xml:space="preserve">5 </w:t>
      </w:r>
      <w:r>
        <w:rPr>
          <w:rFonts w:ascii="Arial" w:eastAsia="Times New Roman" w:hAnsi="Arial"/>
          <w:sz w:val="18"/>
          <w:szCs w:val="18"/>
        </w:rPr>
        <w:t>баллов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■</w:t>
      </w:r>
      <w:r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/>
          <w:sz w:val="18"/>
          <w:szCs w:val="18"/>
        </w:rPr>
        <w:t>•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физическая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культура</w:t>
      </w:r>
      <w:r>
        <w:rPr>
          <w:rFonts w:ascii="Arial" w:eastAsia="Times New Roman" w:hAnsi="Arial" w:cs="Arial"/>
          <w:sz w:val="18"/>
          <w:szCs w:val="18"/>
        </w:rPr>
        <w:t>:</w:t>
      </w:r>
    </w:p>
    <w:p w:rsidR="00000000" w:rsidRDefault="0001059B">
      <w:pPr>
        <w:shd w:val="clear" w:color="auto" w:fill="FFFFFF"/>
        <w:spacing w:line="263" w:lineRule="exact"/>
        <w:ind w:left="299"/>
      </w:pPr>
      <w:r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eastAsia="Times New Roman" w:hAnsi="Arial"/>
          <w:i/>
          <w:iCs/>
          <w:sz w:val="18"/>
          <w:szCs w:val="18"/>
        </w:rPr>
        <w:t>балла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sz w:val="18"/>
          <w:szCs w:val="18"/>
        </w:rPr>
        <w:t>—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труд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299"/>
      </w:pPr>
      <w:r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eastAsia="Times New Roman" w:hAnsi="Arial"/>
          <w:sz w:val="18"/>
          <w:szCs w:val="18"/>
        </w:rPr>
        <w:t>балла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изобразительная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деятельность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320"/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eastAsia="Times New Roman" w:hAnsi="Arial"/>
          <w:sz w:val="18"/>
          <w:szCs w:val="18"/>
        </w:rPr>
        <w:t>балл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музыка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234" w:line="234" w:lineRule="exact"/>
        <w:ind w:right="86" w:firstLine="288"/>
        <w:jc w:val="both"/>
      </w:pPr>
      <w:r>
        <w:rPr>
          <w:rFonts w:eastAsia="Times New Roman"/>
        </w:rPr>
        <w:t xml:space="preserve">Учителем должны быть соблюдены предписания </w:t>
      </w:r>
      <w:r>
        <w:rPr>
          <w:rFonts w:eastAsia="Times New Roman"/>
          <w:spacing w:val="-3"/>
        </w:rPr>
        <w:t>письма Министерства общего и профессиональног</w:t>
      </w:r>
      <w:r>
        <w:rPr>
          <w:rFonts w:eastAsia="Times New Roman"/>
          <w:spacing w:val="-3"/>
        </w:rPr>
        <w:t>о об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2"/>
        </w:rPr>
        <w:t xml:space="preserve">разования Российской Федерации от 22 февраля 1999 г. </w:t>
      </w:r>
      <w:r>
        <w:rPr>
          <w:rFonts w:eastAsia="Times New Roman"/>
          <w:spacing w:val="14"/>
        </w:rPr>
        <w:t>№220(11-12).</w:t>
      </w:r>
    </w:p>
    <w:p w:rsidR="00000000" w:rsidRDefault="0001059B">
      <w:pPr>
        <w:shd w:val="clear" w:color="auto" w:fill="FFFFFF"/>
        <w:spacing w:before="245" w:line="248" w:lineRule="exact"/>
        <w:ind w:left="14" w:right="79" w:firstLine="443"/>
        <w:jc w:val="both"/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классе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должны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быть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обеспечены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санитарно</w:t>
      </w:r>
      <w:r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/>
          <w:sz w:val="18"/>
          <w:szCs w:val="18"/>
        </w:rPr>
        <w:t>гигиенические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условия</w:t>
      </w:r>
      <w:r>
        <w:rPr>
          <w:rFonts w:ascii="Arial" w:eastAsia="Times New Roman" w:hAnsi="Arial" w:cs="Arial"/>
          <w:sz w:val="18"/>
          <w:szCs w:val="18"/>
        </w:rPr>
        <w:t>:</w:t>
      </w:r>
    </w:p>
    <w:p w:rsidR="00000000" w:rsidRDefault="0001059B" w:rsidP="0001059B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47"/>
        <w:ind w:left="302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достаточное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освещение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класса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 w:rsidP="0001059B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7" w:line="263" w:lineRule="exact"/>
        <w:ind w:left="11" w:right="72" w:firstLine="292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предпочтительные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тона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окраски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стен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кабине</w:t>
      </w:r>
      <w:r>
        <w:rPr>
          <w:rFonts w:ascii="Arial" w:eastAsia="Times New Roman" w:hAnsi="Arial"/>
          <w:sz w:val="18"/>
          <w:szCs w:val="18"/>
        </w:rPr>
        <w:softHyphen/>
        <w:t>та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зеленые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желто</w:t>
      </w:r>
      <w:r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/>
          <w:sz w:val="18"/>
          <w:szCs w:val="18"/>
        </w:rPr>
        <w:t>зеленые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зеленовато</w:t>
      </w:r>
      <w:r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/>
          <w:sz w:val="18"/>
          <w:szCs w:val="18"/>
        </w:rPr>
        <w:t>голубые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 w:rsidP="0001059B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left="11" w:right="72" w:firstLine="292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соблюдение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температурного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воздушного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ре</w:t>
      </w:r>
      <w:r>
        <w:rPr>
          <w:rFonts w:ascii="Arial" w:eastAsia="Times New Roman" w:hAnsi="Arial"/>
          <w:sz w:val="18"/>
          <w:szCs w:val="18"/>
        </w:rPr>
        <w:softHyphen/>
        <w:t>жимов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Arial" w:eastAsia="Times New Roman" w:hAnsi="Arial"/>
          <w:sz w:val="18"/>
          <w:szCs w:val="18"/>
        </w:rPr>
        <w:t>систематическое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проветривание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кабинета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до уроков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время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перемен</w:t>
      </w:r>
      <w:r>
        <w:rPr>
          <w:rFonts w:ascii="Arial" w:eastAsia="Times New Roman" w:hAnsi="Arial" w:cs="Arial"/>
          <w:sz w:val="18"/>
          <w:szCs w:val="18"/>
        </w:rPr>
        <w:t>);</w:t>
      </w:r>
    </w:p>
    <w:p w:rsidR="00000000" w:rsidRDefault="0001059B">
      <w:pPr>
        <w:shd w:val="clear" w:color="auto" w:fill="FFFFFF"/>
        <w:tabs>
          <w:tab w:val="left" w:pos="576"/>
        </w:tabs>
        <w:spacing w:line="263" w:lineRule="exact"/>
        <w:ind w:left="22" w:right="72" w:firstLine="284"/>
        <w:jc w:val="both"/>
      </w:pP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>разумное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размещение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комнатных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растений</w:t>
      </w:r>
      <w:r>
        <w:rPr>
          <w:rFonts w:ascii="Arial" w:eastAsia="Times New Roman" w:hAnsi="Arial" w:cs="Arial"/>
          <w:sz w:val="18"/>
          <w:szCs w:val="18"/>
        </w:rPr>
        <w:t>,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/>
          <w:sz w:val="18"/>
          <w:szCs w:val="18"/>
        </w:rPr>
        <w:t>чтобы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они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мешали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естественному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освещению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256" w:line="270" w:lineRule="exact"/>
        <w:ind w:left="25" w:right="61" w:firstLine="450"/>
        <w:jc w:val="both"/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Психогигиенические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взаимоотношения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учите</w:t>
      </w:r>
      <w:r>
        <w:rPr>
          <w:rFonts w:ascii="Arial" w:eastAsia="Times New Roman" w:hAnsi="Arial"/>
          <w:sz w:val="18"/>
          <w:szCs w:val="18"/>
        </w:rPr>
        <w:softHyphen/>
        <w:t>ля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учеником</w:t>
      </w:r>
      <w:r>
        <w:rPr>
          <w:rFonts w:ascii="Arial" w:eastAsia="Times New Roman" w:hAnsi="Arial" w:cs="Arial"/>
          <w:sz w:val="18"/>
          <w:szCs w:val="18"/>
        </w:rPr>
        <w:t>:</w:t>
      </w:r>
    </w:p>
    <w:p w:rsidR="00000000" w:rsidRDefault="0001059B">
      <w:pPr>
        <w:shd w:val="clear" w:color="auto" w:fill="FFFFFF"/>
        <w:tabs>
          <w:tab w:val="left" w:pos="522"/>
        </w:tabs>
        <w:spacing w:line="263" w:lineRule="exact"/>
        <w:ind w:left="317"/>
      </w:pP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>спокойное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общение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tabs>
          <w:tab w:val="left" w:pos="605"/>
        </w:tabs>
        <w:spacing w:line="263" w:lineRule="exact"/>
        <w:ind w:left="320"/>
      </w:pP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>ребенка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называем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имени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 w:rsidP="0001059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63" w:lineRule="exact"/>
        <w:ind w:left="320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не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провоцируем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стрессовые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ситуации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 w:rsidP="0001059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63" w:lineRule="exact"/>
        <w:ind w:left="32" w:right="47" w:firstLine="288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инструкцию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даем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один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раз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четко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sz w:val="18"/>
          <w:szCs w:val="18"/>
        </w:rPr>
        <w:t>ее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прогова</w:t>
      </w:r>
      <w:r>
        <w:rPr>
          <w:rFonts w:ascii="Arial" w:eastAsia="Times New Roman" w:hAnsi="Arial"/>
          <w:sz w:val="18"/>
          <w:szCs w:val="18"/>
        </w:rPr>
        <w:softHyphen/>
        <w:t>ривая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начиная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простой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затем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переходим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более сложным</w:t>
      </w:r>
      <w:r>
        <w:rPr>
          <w:rFonts w:ascii="Arial" w:eastAsia="Times New Roman" w:hAnsi="Arial" w:cs="Arial"/>
          <w:sz w:val="18"/>
          <w:szCs w:val="18"/>
        </w:rPr>
        <w:t>);</w:t>
      </w:r>
    </w:p>
    <w:p w:rsidR="00000000" w:rsidRDefault="0001059B" w:rsidP="0001059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63" w:lineRule="exact"/>
        <w:ind w:left="32" w:right="50" w:firstLine="288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pacing w:val="-2"/>
          <w:sz w:val="18"/>
          <w:szCs w:val="18"/>
        </w:rPr>
        <w:t>задавая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>
        <w:rPr>
          <w:rFonts w:ascii="Arial" w:eastAsia="Times New Roman" w:hAnsi="Arial"/>
          <w:spacing w:val="-2"/>
          <w:sz w:val="18"/>
          <w:szCs w:val="18"/>
        </w:rPr>
        <w:t>вопрос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, </w:t>
      </w:r>
      <w:r>
        <w:rPr>
          <w:rFonts w:ascii="Arial" w:eastAsia="Times New Roman" w:hAnsi="Arial"/>
          <w:spacing w:val="-2"/>
          <w:sz w:val="18"/>
          <w:szCs w:val="18"/>
        </w:rPr>
        <w:t>ждем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>
        <w:rPr>
          <w:rFonts w:ascii="Arial" w:eastAsia="Times New Roman" w:hAnsi="Arial"/>
          <w:spacing w:val="-2"/>
          <w:sz w:val="18"/>
          <w:szCs w:val="18"/>
        </w:rPr>
        <w:t>не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>
        <w:rPr>
          <w:rFonts w:ascii="Arial" w:eastAsia="Times New Roman" w:hAnsi="Arial"/>
          <w:spacing w:val="-2"/>
          <w:sz w:val="18"/>
          <w:szCs w:val="18"/>
        </w:rPr>
        <w:t>менее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10 </w:t>
      </w:r>
      <w:r>
        <w:rPr>
          <w:rFonts w:ascii="Arial" w:eastAsia="Times New Roman" w:hAnsi="Arial"/>
          <w:spacing w:val="-2"/>
          <w:sz w:val="18"/>
          <w:szCs w:val="18"/>
        </w:rPr>
        <w:t>с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, </w:t>
      </w:r>
      <w:r>
        <w:rPr>
          <w:rFonts w:ascii="Arial" w:eastAsia="Times New Roman" w:hAnsi="Arial"/>
          <w:spacing w:val="-2"/>
          <w:sz w:val="18"/>
          <w:szCs w:val="18"/>
        </w:rPr>
        <w:t>давая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>
        <w:rPr>
          <w:rFonts w:ascii="Arial" w:eastAsia="Times New Roman" w:hAnsi="Arial"/>
          <w:spacing w:val="-2"/>
          <w:sz w:val="18"/>
          <w:szCs w:val="18"/>
        </w:rPr>
        <w:t xml:space="preserve">время </w:t>
      </w:r>
      <w:r>
        <w:rPr>
          <w:rFonts w:ascii="Arial" w:eastAsia="Times New Roman" w:hAnsi="Arial"/>
          <w:sz w:val="18"/>
          <w:szCs w:val="18"/>
        </w:rPr>
        <w:t>подумать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 w:rsidP="0001059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63" w:lineRule="exact"/>
        <w:ind w:left="320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хвалим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при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всех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делаем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замечания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—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наедине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274" w:line="238" w:lineRule="exact"/>
        <w:ind w:left="47" w:right="11" w:firstLine="281"/>
        <w:jc w:val="both"/>
      </w:pPr>
      <w:r>
        <w:rPr>
          <w:rFonts w:eastAsia="Times New Roman"/>
        </w:rPr>
        <w:t xml:space="preserve">Чтобы не было перегрузки, очень важно правильно </w:t>
      </w:r>
      <w:r>
        <w:rPr>
          <w:rFonts w:eastAsia="Times New Roman"/>
          <w:spacing w:val="-2"/>
        </w:rPr>
        <w:t>строить учебный процесс. Планируя урок, учитель дол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 xml:space="preserve">жен сформулировать его цель, поставить задачи, затем </w:t>
      </w:r>
      <w:r>
        <w:rPr>
          <w:rFonts w:eastAsia="Times New Roman"/>
          <w:spacing w:val="-2"/>
        </w:rPr>
        <w:t>отобрать содержание урока, выб</w:t>
      </w:r>
      <w:r>
        <w:rPr>
          <w:rFonts w:eastAsia="Times New Roman"/>
          <w:spacing w:val="-2"/>
        </w:rPr>
        <w:t xml:space="preserve">рать методы обучения, </w:t>
      </w:r>
      <w:r>
        <w:rPr>
          <w:rFonts w:eastAsia="Times New Roman"/>
        </w:rPr>
        <w:t>продумать свою деятельность и деятельность учащих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ся. Не стоит стремиться «освоить» всю страничку учеб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ника, желательно учитывать возможности конкретно</w:t>
      </w:r>
      <w:r>
        <w:rPr>
          <w:rFonts w:eastAsia="Times New Roman"/>
        </w:rPr>
        <w:softHyphen/>
        <w:t>го класса. Не следует загромождать урок: работает лишь уместный дополнительный мат</w:t>
      </w:r>
      <w:r>
        <w:rPr>
          <w:rFonts w:eastAsia="Times New Roman"/>
        </w:rPr>
        <w:t>ериал. Всякая на</w:t>
      </w:r>
      <w:r>
        <w:rPr>
          <w:rFonts w:eastAsia="Times New Roman"/>
        </w:rPr>
        <w:softHyphen/>
        <w:t>глядность должна быть оправдана - наглядность ради наглядности отвлекает и утомляет детей.</w:t>
      </w:r>
    </w:p>
    <w:p w:rsidR="00000000" w:rsidRDefault="0001059B">
      <w:pPr>
        <w:shd w:val="clear" w:color="auto" w:fill="FFFFFF"/>
        <w:spacing w:before="230" w:line="263" w:lineRule="exact"/>
        <w:ind w:left="83" w:firstLine="288"/>
        <w:jc w:val="both"/>
      </w:pPr>
      <w:r>
        <w:rPr>
          <w:rFonts w:ascii="Arial" w:eastAsia="Times New Roman" w:hAnsi="Arial"/>
          <w:sz w:val="18"/>
          <w:szCs w:val="18"/>
        </w:rPr>
        <w:t>Выбирая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форму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методы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обучения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следует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по</w:t>
      </w:r>
      <w:r>
        <w:rPr>
          <w:rFonts w:ascii="Arial" w:eastAsia="Times New Roman" w:hAnsi="Arial"/>
          <w:sz w:val="18"/>
          <w:szCs w:val="18"/>
        </w:rPr>
        <w:softHyphen/>
        <w:t>мнить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что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b/>
          <w:bCs/>
          <w:sz w:val="18"/>
          <w:szCs w:val="18"/>
        </w:rPr>
        <w:t>учащиеся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/>
          <w:b/>
          <w:bCs/>
          <w:sz w:val="18"/>
          <w:szCs w:val="18"/>
        </w:rPr>
        <w:t>удерживают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/>
          <w:b/>
          <w:bCs/>
          <w:sz w:val="18"/>
          <w:szCs w:val="18"/>
        </w:rPr>
        <w:t>в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/>
          <w:b/>
          <w:bCs/>
          <w:sz w:val="18"/>
          <w:szCs w:val="18"/>
        </w:rPr>
        <w:t>памяти</w:t>
      </w:r>
      <w:r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000000" w:rsidRDefault="0001059B">
      <w:pPr>
        <w:shd w:val="clear" w:color="auto" w:fill="FFFFFF"/>
        <w:spacing w:before="4" w:line="263" w:lineRule="exact"/>
        <w:ind w:left="389"/>
      </w:pPr>
      <w:r>
        <w:rPr>
          <w:rFonts w:ascii="Arial" w:hAnsi="Arial" w:cs="Arial"/>
          <w:sz w:val="18"/>
          <w:szCs w:val="18"/>
        </w:rPr>
        <w:t xml:space="preserve">10% </w:t>
      </w:r>
      <w:r>
        <w:rPr>
          <w:rFonts w:ascii="Arial" w:eastAsia="Times New Roman" w:hAnsi="Arial"/>
          <w:sz w:val="18"/>
          <w:szCs w:val="18"/>
        </w:rPr>
        <w:t>того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что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читают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371"/>
      </w:pPr>
      <w:r>
        <w:rPr>
          <w:rFonts w:ascii="Arial" w:hAnsi="Arial" w:cs="Arial"/>
          <w:sz w:val="18"/>
          <w:szCs w:val="18"/>
        </w:rPr>
        <w:t xml:space="preserve">26% </w:t>
      </w:r>
      <w:r>
        <w:rPr>
          <w:rFonts w:ascii="Arial" w:eastAsia="Times New Roman" w:hAnsi="Arial"/>
          <w:sz w:val="18"/>
          <w:szCs w:val="18"/>
        </w:rPr>
        <w:t>того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что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слышат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378"/>
      </w:pPr>
      <w:r>
        <w:rPr>
          <w:rFonts w:ascii="Arial" w:hAnsi="Arial" w:cs="Arial"/>
          <w:sz w:val="18"/>
          <w:szCs w:val="18"/>
        </w:rPr>
        <w:t xml:space="preserve">30% </w:t>
      </w:r>
      <w:r>
        <w:rPr>
          <w:rFonts w:ascii="Arial" w:eastAsia="Times New Roman" w:hAnsi="Arial"/>
          <w:sz w:val="18"/>
          <w:szCs w:val="18"/>
        </w:rPr>
        <w:t>того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что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видят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385"/>
      </w:pPr>
      <w:r>
        <w:rPr>
          <w:rFonts w:ascii="Arial" w:hAnsi="Arial" w:cs="Arial"/>
          <w:sz w:val="18"/>
          <w:szCs w:val="18"/>
        </w:rPr>
        <w:t xml:space="preserve">50% </w:t>
      </w:r>
      <w:r>
        <w:rPr>
          <w:rFonts w:ascii="Arial" w:eastAsia="Times New Roman" w:hAnsi="Arial"/>
          <w:sz w:val="18"/>
          <w:szCs w:val="18"/>
        </w:rPr>
        <w:t>того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что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видят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слышат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line="263" w:lineRule="exact"/>
        <w:ind w:left="389"/>
      </w:pPr>
      <w:r>
        <w:rPr>
          <w:rFonts w:ascii="Arial" w:hAnsi="Arial" w:cs="Arial"/>
          <w:sz w:val="18"/>
          <w:szCs w:val="18"/>
        </w:rPr>
        <w:t xml:space="preserve">70% </w:t>
      </w:r>
      <w:r>
        <w:rPr>
          <w:rFonts w:ascii="Arial" w:eastAsia="Times New Roman" w:hAnsi="Arial"/>
          <w:sz w:val="18"/>
          <w:szCs w:val="18"/>
        </w:rPr>
        <w:t>того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что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обсуждают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другими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before="22" w:line="256" w:lineRule="exact"/>
      </w:pPr>
      <w:r>
        <w:br w:type="column"/>
      </w:r>
      <w:r>
        <w:rPr>
          <w:rFonts w:ascii="Arial" w:hAnsi="Arial" w:cs="Arial"/>
          <w:sz w:val="18"/>
          <w:szCs w:val="18"/>
        </w:rPr>
        <w:lastRenderedPageBreak/>
        <w:t xml:space="preserve">80% </w:t>
      </w:r>
      <w:r>
        <w:rPr>
          <w:rFonts w:ascii="Arial" w:eastAsia="Times New Roman" w:hAnsi="Arial"/>
          <w:sz w:val="18"/>
          <w:szCs w:val="18"/>
        </w:rPr>
        <w:t>того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что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основано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на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личном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sz w:val="18"/>
          <w:szCs w:val="18"/>
        </w:rPr>
        <w:t>опыте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; </w:t>
      </w:r>
      <w:r>
        <w:rPr>
          <w:rFonts w:ascii="Arial" w:eastAsia="Times New Roman" w:hAnsi="Arial" w:cs="Arial"/>
          <w:sz w:val="18"/>
          <w:szCs w:val="18"/>
        </w:rPr>
        <w:t xml:space="preserve">90%  </w:t>
      </w:r>
      <w:r>
        <w:rPr>
          <w:rFonts w:ascii="Arial" w:eastAsia="Times New Roman" w:hAnsi="Arial"/>
          <w:sz w:val="18"/>
          <w:szCs w:val="18"/>
        </w:rPr>
        <w:t>того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что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/>
          <w:sz w:val="18"/>
          <w:szCs w:val="18"/>
        </w:rPr>
        <w:t>проговаривают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то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время</w:t>
      </w:r>
      <w:r>
        <w:rPr>
          <w:rFonts w:ascii="Arial" w:eastAsia="Times New Roman" w:hAnsi="Arial" w:cs="Arial"/>
          <w:sz w:val="18"/>
          <w:szCs w:val="18"/>
        </w:rPr>
        <w:t xml:space="preserve">,  </w:t>
      </w:r>
      <w:r>
        <w:rPr>
          <w:rFonts w:ascii="Arial" w:eastAsia="Times New Roman" w:hAnsi="Arial"/>
          <w:sz w:val="18"/>
          <w:szCs w:val="18"/>
        </w:rPr>
        <w:t>как делают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000000" w:rsidRDefault="0001059B">
      <w:pPr>
        <w:shd w:val="clear" w:color="auto" w:fill="FFFFFF"/>
        <w:spacing w:before="7" w:line="256" w:lineRule="exact"/>
        <w:ind w:left="295"/>
      </w:pPr>
      <w:r>
        <w:rPr>
          <w:rFonts w:ascii="Arial" w:hAnsi="Arial" w:cs="Arial"/>
          <w:sz w:val="18"/>
          <w:szCs w:val="18"/>
        </w:rPr>
        <w:t xml:space="preserve">95% </w:t>
      </w:r>
      <w:r>
        <w:rPr>
          <w:rFonts w:ascii="Arial" w:eastAsia="Times New Roman" w:hAnsi="Arial"/>
          <w:sz w:val="18"/>
          <w:szCs w:val="18"/>
        </w:rPr>
        <w:t>того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чему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они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обучают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сами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01059B">
      <w:pPr>
        <w:shd w:val="clear" w:color="auto" w:fill="FFFFFF"/>
        <w:spacing w:before="241" w:line="238" w:lineRule="exact"/>
        <w:ind w:left="4" w:right="68" w:firstLine="284"/>
        <w:jc w:val="both"/>
      </w:pPr>
      <w:r>
        <w:rPr>
          <w:rFonts w:eastAsia="Times New Roman"/>
          <w:spacing w:val="-1"/>
        </w:rPr>
        <w:t>Таким образом, лишь в деятельности ребенок усва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>ивает знания</w:t>
      </w:r>
      <w:r>
        <w:rPr>
          <w:rFonts w:eastAsia="Times New Roman"/>
          <w:spacing w:val="-3"/>
        </w:rPr>
        <w:t xml:space="preserve"> непринужденно и более полно. Значит, но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2"/>
        </w:rPr>
        <w:t>вый материал надо не объяснять, а организовывать дея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тельность детей по его изучению. Если учитель гово</w:t>
      </w:r>
      <w:r>
        <w:rPr>
          <w:rFonts w:eastAsia="Times New Roman"/>
        </w:rPr>
        <w:softHyphen/>
        <w:t>рит на уроке один, дети перестают его слушать через 10-12 мин, поэтому урок должен быть построен в диа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логе. За</w:t>
      </w:r>
      <w:r>
        <w:rPr>
          <w:rFonts w:eastAsia="Times New Roman"/>
          <w:spacing w:val="-2"/>
        </w:rPr>
        <w:t>ставляя детей запоминать многочисленные пра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вила, мы перегружаем их память. Лучше использовать опорные таблицы, которые создаются на доске на гла</w:t>
      </w:r>
      <w:r>
        <w:rPr>
          <w:rFonts w:eastAsia="Times New Roman"/>
        </w:rPr>
        <w:softHyphen/>
        <w:t>зах у детей и с их помощью. Опоры - маленькие шпар</w:t>
      </w:r>
      <w:r>
        <w:rPr>
          <w:rFonts w:eastAsia="Times New Roman"/>
        </w:rPr>
        <w:softHyphen/>
      </w:r>
      <w:r>
        <w:rPr>
          <w:rFonts w:eastAsia="Times New Roman"/>
          <w:spacing w:val="-5"/>
        </w:rPr>
        <w:t xml:space="preserve">галки, так почему бы не устроить конкурс шпаргалок при </w:t>
      </w:r>
      <w:r>
        <w:rPr>
          <w:rFonts w:eastAsia="Times New Roman"/>
        </w:rPr>
        <w:t>обоб</w:t>
      </w:r>
      <w:r>
        <w:rPr>
          <w:rFonts w:eastAsia="Times New Roman"/>
        </w:rPr>
        <w:t>щении изученной темы? Информация из таких шпаргалок постепенно и ненасильственно перейдет в память ребенка.</w:t>
      </w:r>
    </w:p>
    <w:p w:rsidR="00000000" w:rsidRDefault="0001059B">
      <w:pPr>
        <w:shd w:val="clear" w:color="auto" w:fill="FFFFFF"/>
        <w:spacing w:line="238" w:lineRule="exact"/>
        <w:ind w:left="22" w:right="54" w:firstLine="281"/>
        <w:jc w:val="both"/>
      </w:pPr>
      <w:r>
        <w:rPr>
          <w:rFonts w:eastAsia="Times New Roman"/>
          <w:spacing w:val="-2"/>
        </w:rPr>
        <w:t>Плохо организованный урок, на котором дети не ус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воили материал, не развили умения и навыки, нередко вынуждает учителя задавать на дом по нескольку </w:t>
      </w:r>
      <w:r>
        <w:rPr>
          <w:rFonts w:eastAsia="Times New Roman"/>
        </w:rPr>
        <w:t>уп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ражнений и задач, что непосильно для ребенка. В таких </w:t>
      </w:r>
      <w:r>
        <w:rPr>
          <w:rFonts w:eastAsia="Times New Roman"/>
          <w:spacing w:val="-4"/>
        </w:rPr>
        <w:t>случаях работу учителя должны дублировать родители.</w:t>
      </w:r>
    </w:p>
    <w:p w:rsidR="00000000" w:rsidRDefault="0001059B">
      <w:pPr>
        <w:shd w:val="clear" w:color="auto" w:fill="FFFFFF"/>
        <w:spacing w:line="238" w:lineRule="exact"/>
        <w:ind w:left="40" w:right="50" w:firstLine="277"/>
        <w:jc w:val="both"/>
      </w:pPr>
      <w:r>
        <w:rPr>
          <w:rFonts w:eastAsia="Times New Roman"/>
        </w:rPr>
        <w:t>На уроках нужно проводить различные виды гим</w:t>
      </w:r>
      <w:r>
        <w:rPr>
          <w:rFonts w:eastAsia="Times New Roman"/>
        </w:rPr>
        <w:softHyphen/>
        <w:t>настик.</w:t>
      </w:r>
    </w:p>
    <w:p w:rsidR="00000000" w:rsidRDefault="0001059B">
      <w:pPr>
        <w:shd w:val="clear" w:color="auto" w:fill="FFFFFF"/>
        <w:spacing w:before="4" w:line="238" w:lineRule="exact"/>
        <w:ind w:left="40" w:right="43" w:firstLine="281"/>
        <w:jc w:val="both"/>
      </w:pPr>
      <w:r>
        <w:rPr>
          <w:rFonts w:eastAsia="Times New Roman"/>
        </w:rPr>
        <w:t>Несколько раз за урок проводятся физкультминут</w:t>
      </w:r>
      <w:r>
        <w:rPr>
          <w:rFonts w:eastAsia="Times New Roman"/>
        </w:rPr>
        <w:softHyphen/>
        <w:t>ки, которых множество в арсенале каждого педаго</w:t>
      </w:r>
      <w:r>
        <w:rPr>
          <w:rFonts w:eastAsia="Times New Roman"/>
        </w:rPr>
        <w:t xml:space="preserve">га. </w:t>
      </w:r>
      <w:r>
        <w:rPr>
          <w:rFonts w:eastAsia="Times New Roman"/>
          <w:spacing w:val="-1"/>
        </w:rPr>
        <w:t>С целью расслабления проводятся релаксационные уп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ражнения. Пальчиковая гимнастика тренирует мелкие </w:t>
      </w:r>
      <w:r>
        <w:rPr>
          <w:rFonts w:eastAsia="Times New Roman"/>
          <w:spacing w:val="-1"/>
        </w:rPr>
        <w:t>мышцы кисти, стимулирует речь, повышает работоспо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собность.</w:t>
      </w:r>
    </w:p>
    <w:p w:rsidR="00000000" w:rsidRDefault="0001059B">
      <w:pPr>
        <w:shd w:val="clear" w:color="auto" w:fill="FFFFFF"/>
        <w:spacing w:before="7" w:line="238" w:lineRule="exact"/>
        <w:ind w:left="50" w:right="25" w:firstLine="277"/>
        <w:jc w:val="both"/>
      </w:pPr>
      <w:r>
        <w:rPr>
          <w:rFonts w:eastAsia="Times New Roman"/>
        </w:rPr>
        <w:t>Для развития фонематического слуха проводится ритмическая гимнастика: когда учитель прохлопы</w:t>
      </w:r>
      <w:r>
        <w:rPr>
          <w:rFonts w:eastAsia="Times New Roman"/>
        </w:rPr>
        <w:t>вает какой-либо ритм, дети повторяют его.</w:t>
      </w:r>
    </w:p>
    <w:p w:rsidR="00000000" w:rsidRDefault="0001059B">
      <w:pPr>
        <w:shd w:val="clear" w:color="auto" w:fill="FFFFFF"/>
        <w:spacing w:before="4" w:line="238" w:lineRule="exact"/>
        <w:ind w:left="58" w:right="22" w:firstLine="274"/>
        <w:jc w:val="both"/>
      </w:pPr>
      <w:r>
        <w:rPr>
          <w:rFonts w:eastAsia="Times New Roman"/>
          <w:spacing w:val="-5"/>
        </w:rPr>
        <w:t>Для развития артикуляционного аппарата выполняют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>ся специальные упражнения для губ и языка, произно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 xml:space="preserve">сятся </w:t>
      </w:r>
      <w:proofErr w:type="spellStart"/>
      <w:r>
        <w:rPr>
          <w:rFonts w:eastAsia="Times New Roman"/>
          <w:spacing w:val="-3"/>
        </w:rPr>
        <w:t>чистоговорки</w:t>
      </w:r>
      <w:proofErr w:type="spellEnd"/>
      <w:r>
        <w:rPr>
          <w:rFonts w:eastAsia="Times New Roman"/>
          <w:spacing w:val="-3"/>
        </w:rPr>
        <w:t xml:space="preserve">. Помогает отдохнуть и расслабиться </w:t>
      </w:r>
      <w:r>
        <w:rPr>
          <w:rFonts w:eastAsia="Times New Roman"/>
          <w:spacing w:val="-2"/>
        </w:rPr>
        <w:t>дыхательная гимнастика. Снимает утомление глаз и не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>рвной си</w:t>
      </w:r>
      <w:r>
        <w:rPr>
          <w:rFonts w:eastAsia="Times New Roman"/>
          <w:spacing w:val="-1"/>
        </w:rPr>
        <w:t xml:space="preserve">стемы, помогает сохранить зрение гимнастика </w:t>
      </w:r>
      <w:r>
        <w:rPr>
          <w:rFonts w:eastAsia="Times New Roman"/>
          <w:spacing w:val="-3"/>
        </w:rPr>
        <w:t xml:space="preserve">для глаз. </w:t>
      </w:r>
      <w:proofErr w:type="spellStart"/>
      <w:r>
        <w:rPr>
          <w:rFonts w:eastAsia="Times New Roman"/>
          <w:spacing w:val="-3"/>
        </w:rPr>
        <w:t>Психогимнастика</w:t>
      </w:r>
      <w:proofErr w:type="spellEnd"/>
      <w:r>
        <w:rPr>
          <w:rFonts w:eastAsia="Times New Roman"/>
          <w:spacing w:val="-3"/>
        </w:rPr>
        <w:t xml:space="preserve"> тренирует как сосредоточен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ность, так и </w:t>
      </w:r>
      <w:proofErr w:type="spellStart"/>
      <w:r>
        <w:rPr>
          <w:rFonts w:eastAsia="Times New Roman"/>
        </w:rPr>
        <w:t>рассредоточенность</w:t>
      </w:r>
      <w:proofErr w:type="spellEnd"/>
      <w:r>
        <w:rPr>
          <w:rFonts w:eastAsia="Times New Roman"/>
        </w:rPr>
        <w:t>.</w:t>
      </w:r>
    </w:p>
    <w:p w:rsidR="00000000" w:rsidRDefault="0001059B">
      <w:pPr>
        <w:shd w:val="clear" w:color="auto" w:fill="FFFFFF"/>
        <w:spacing w:line="238" w:lineRule="exact"/>
        <w:ind w:left="72" w:right="11" w:firstLine="281"/>
        <w:jc w:val="both"/>
      </w:pPr>
      <w:r>
        <w:rPr>
          <w:rFonts w:eastAsia="Times New Roman"/>
        </w:rPr>
        <w:t xml:space="preserve">Полезно послушать фонограмму шума волн, пения птиц, звуков дождя. Все это </w:t>
      </w:r>
      <w:proofErr w:type="gramStart"/>
      <w:r>
        <w:rPr>
          <w:rFonts w:eastAsia="Times New Roman"/>
        </w:rPr>
        <w:t>позволяет</w:t>
      </w:r>
      <w:proofErr w:type="gramEnd"/>
      <w:r>
        <w:rPr>
          <w:rFonts w:eastAsia="Times New Roman"/>
        </w:rPr>
        <w:t xml:space="preserve"> как настроить детей на работу, так и отдох</w:t>
      </w:r>
      <w:r>
        <w:rPr>
          <w:rFonts w:eastAsia="Times New Roman"/>
        </w:rPr>
        <w:t>нуть.</w:t>
      </w:r>
    </w:p>
    <w:p w:rsidR="00000000" w:rsidRDefault="0001059B">
      <w:pPr>
        <w:shd w:val="clear" w:color="auto" w:fill="FFFFFF"/>
        <w:spacing w:before="4" w:line="238" w:lineRule="exact"/>
        <w:ind w:left="79" w:right="7" w:firstLine="281"/>
        <w:jc w:val="both"/>
      </w:pPr>
      <w:r>
        <w:rPr>
          <w:rFonts w:eastAsia="Times New Roman"/>
          <w:spacing w:val="-1"/>
        </w:rPr>
        <w:t>Я думаю, что учитель, владея этими знаниями и ме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тодиками, может организовать обучение младших школьников без перегрузок.</w:t>
      </w:r>
    </w:p>
    <w:p w:rsidR="00000000" w:rsidRDefault="0001059B">
      <w:pPr>
        <w:shd w:val="clear" w:color="auto" w:fill="FFFFFF"/>
        <w:spacing w:before="392" w:line="263" w:lineRule="exact"/>
        <w:ind w:right="4"/>
        <w:jc w:val="right"/>
      </w:pPr>
      <w:r>
        <w:rPr>
          <w:rFonts w:eastAsia="Times New Roman"/>
          <w:i/>
          <w:iCs/>
        </w:rPr>
        <w:t>Материал подготовила В.Н. КРУТИКОВА,</w:t>
      </w:r>
    </w:p>
    <w:p w:rsidR="00000000" w:rsidRDefault="0001059B">
      <w:pPr>
        <w:shd w:val="clear" w:color="auto" w:fill="FFFFFF"/>
        <w:spacing w:line="263" w:lineRule="exact"/>
        <w:jc w:val="right"/>
      </w:pPr>
      <w:r>
        <w:rPr>
          <w:rFonts w:eastAsia="Times New Roman"/>
          <w:i/>
          <w:iCs/>
        </w:rPr>
        <w:t>учитель начальных классов,</w:t>
      </w:r>
    </w:p>
    <w:p w:rsidR="00000000" w:rsidRDefault="0001059B">
      <w:pPr>
        <w:shd w:val="clear" w:color="auto" w:fill="FFFFFF"/>
        <w:spacing w:line="263" w:lineRule="exact"/>
        <w:jc w:val="right"/>
      </w:pPr>
      <w:r>
        <w:rPr>
          <w:rFonts w:eastAsia="Times New Roman"/>
          <w:i/>
          <w:iCs/>
        </w:rPr>
        <w:t>школа № 3,</w:t>
      </w:r>
    </w:p>
    <w:p w:rsidR="00000000" w:rsidRDefault="0001059B">
      <w:pPr>
        <w:shd w:val="clear" w:color="auto" w:fill="FFFFFF"/>
        <w:spacing w:line="263" w:lineRule="exact"/>
        <w:ind w:right="4"/>
        <w:jc w:val="right"/>
      </w:pPr>
      <w:r>
        <w:rPr>
          <w:rFonts w:eastAsia="Times New Roman"/>
          <w:i/>
          <w:iCs/>
        </w:rPr>
        <w:t xml:space="preserve">г. </w:t>
      </w:r>
      <w:proofErr w:type="spellStart"/>
      <w:r>
        <w:rPr>
          <w:rFonts w:eastAsia="Times New Roman"/>
          <w:i/>
          <w:iCs/>
        </w:rPr>
        <w:t>Югорск</w:t>
      </w:r>
      <w:proofErr w:type="spellEnd"/>
      <w:r>
        <w:rPr>
          <w:rFonts w:eastAsia="Times New Roman"/>
          <w:i/>
          <w:iCs/>
        </w:rPr>
        <w:t>, Ханты-Мансийский АО,</w:t>
      </w:r>
    </w:p>
    <w:p w:rsidR="0001059B" w:rsidRDefault="0001059B">
      <w:pPr>
        <w:shd w:val="clear" w:color="auto" w:fill="FFFFFF"/>
        <w:spacing w:line="263" w:lineRule="exact"/>
        <w:ind w:right="7"/>
        <w:jc w:val="right"/>
      </w:pPr>
      <w:r>
        <w:rPr>
          <w:rFonts w:eastAsia="Times New Roman"/>
          <w:i/>
          <w:iCs/>
        </w:rPr>
        <w:t>Тюменская обл.</w:t>
      </w:r>
    </w:p>
    <w:sectPr w:rsidR="0001059B">
      <w:pgSz w:w="11909" w:h="16834"/>
      <w:pgMar w:top="1440" w:right="572" w:bottom="720" w:left="1523" w:header="720" w:footer="720" w:gutter="0"/>
      <w:cols w:num="2" w:space="720" w:equalWidth="0">
        <w:col w:w="4788" w:space="202"/>
        <w:col w:w="482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0DC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059B"/>
    <w:rsid w:val="0001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2009-11-15T13:24:00Z</dcterms:created>
  <dcterms:modified xsi:type="dcterms:W3CDTF">2009-11-15T13:24:00Z</dcterms:modified>
</cp:coreProperties>
</file>