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63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образование</w:t>
      </w: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63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Ленинградский район</w:t>
      </w: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63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63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средняя общеобразовательная школа № 12</w:t>
      </w: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63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станицы Ленинградской</w:t>
      </w: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63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3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Ленинградский район</w:t>
      </w: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BE63E2">
        <w:rPr>
          <w:rFonts w:ascii="Times New Roman" w:eastAsia="Times New Roman" w:hAnsi="Times New Roman" w:cs="Times New Roman"/>
          <w:sz w:val="44"/>
          <w:szCs w:val="24"/>
          <w:lang w:eastAsia="ru-RU"/>
        </w:rPr>
        <w:t>«Духовно – нравственное воспитание младших школьников на примере класса казачьей направленности»</w:t>
      </w:r>
    </w:p>
    <w:p w:rsidR="00255D87" w:rsidRPr="00BE63E2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D87" w:rsidRPr="0034767E" w:rsidRDefault="00255D87" w:rsidP="00255D87">
      <w:pPr>
        <w:spacing w:after="0" w:line="240" w:lineRule="auto"/>
        <w:ind w:left="3969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76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 опыта работы</w:t>
      </w:r>
    </w:p>
    <w:p w:rsidR="00255D87" w:rsidRPr="0034767E" w:rsidRDefault="00255D87" w:rsidP="00255D87">
      <w:pPr>
        <w:spacing w:after="0" w:line="240" w:lineRule="auto"/>
        <w:ind w:left="3969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76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учителя начальных классов</w:t>
      </w:r>
    </w:p>
    <w:p w:rsidR="00255D87" w:rsidRPr="0034767E" w:rsidRDefault="00255D87" w:rsidP="00255D87">
      <w:pPr>
        <w:spacing w:after="0" w:line="240" w:lineRule="auto"/>
        <w:ind w:left="3969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76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Горбань Натальи Александровны</w:t>
      </w:r>
    </w:p>
    <w:p w:rsidR="00255D87" w:rsidRPr="0034767E" w:rsidRDefault="00255D87" w:rsidP="00255D87">
      <w:pPr>
        <w:spacing w:after="0" w:line="240" w:lineRule="auto"/>
        <w:ind w:left="3969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Pr="00BE63E2" w:rsidRDefault="00255D87" w:rsidP="00255D87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D87" w:rsidRDefault="00255D87" w:rsidP="00255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D87" w:rsidRPr="00926D33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духовно-нравственное воспитание в общеобразовательной школе приобрело особую значимость.</w:t>
      </w:r>
    </w:p>
    <w:p w:rsidR="00255D87" w:rsidRPr="00926D33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послереволюционного периода основную нравственную задачу видела в воспитании у подрастающего поколения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патриотизма преданности идеям социалистической Родины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весь учебно-воспитательный процесс в начальной школе соответствовал этому направлению. Но именно в это время ушло из нашего обихода слова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духовное, духовность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Нравственное, патриотическое, нравственно-патриотическое 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 слова, которые постоянно встречались в этот период. И, </w:t>
      </w:r>
      <w:proofErr w:type="gramStart"/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сожалению, реже слышишь сейчас. Так как они у нас ассоциируются у нас с нашим недалеким прошлым. </w:t>
      </w:r>
    </w:p>
    <w:p w:rsidR="00255D87" w:rsidRPr="00926D33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духовного развития, как мы сейчас видим, привело к нравственному опустошению. Исчезли слова: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источник радости,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и согласие в душе, покаяние – отречение от зла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милосердие как милость в сердце; благодать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которая вызвана добрыми делами и любовью к </w:t>
      </w:r>
      <w:proofErr w:type="gramStart"/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близким</w:t>
      </w:r>
      <w:proofErr w:type="gramEnd"/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таких слов можно перечислять множество. Люди все больше стали нетерпимы друг к другу, жестче, жестокосерднее. Исчезла духовность. Не стало доверия друг к другу.</w:t>
      </w:r>
      <w:r w:rsidRPr="00C63D84">
        <w:rPr>
          <w:lang w:eastAsia="ru-RU"/>
        </w:rPr>
        <w:t xml:space="preserve"> </w:t>
      </w:r>
    </w:p>
    <w:p w:rsidR="00255D87" w:rsidRPr="00926D33" w:rsidRDefault="00255D87" w:rsidP="00255D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только …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его уста… </w:t>
      </w:r>
      <w:r w:rsidRPr="00926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Евангелие от Луки </w:t>
      </w:r>
      <w:proofErr w:type="gramEnd"/>
    </w:p>
    <w:p w:rsidR="00255D87" w:rsidRPr="00926D33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мы обратим свой взор </w:t>
      </w:r>
      <w:r w:rsidRPr="00926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истории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Российского, к своим истокам, то увидим, что идеалом нашей Родины всегда были </w:t>
      </w:r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святость, духовность и любовь к Родине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видят выход из создавшегося положения в духовности как полноте бытия. И в первую очередь обращаются к нравственным ценностям православия. Во все времена ядром русской культуры были православные устои и традиции народной жизни. И, чтобы </w:t>
      </w:r>
      <w:proofErr w:type="gramStart"/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к истокам развития духовно-нравственного воспитания необходимы</w:t>
      </w:r>
      <w:proofErr w:type="gramEnd"/>
      <w:r w:rsidRPr="00926D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духовно здоровая семья и школа.</w:t>
      </w:r>
    </w:p>
    <w:p w:rsidR="00255D87" w:rsidRPr="00926D33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Ядром русской культуры были всегда православные устои и традиции народной жизни.</w:t>
      </w:r>
    </w:p>
    <w:p w:rsidR="00255D87" w:rsidRPr="0061705D" w:rsidRDefault="00255D87" w:rsidP="00255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 воспитания в современном образовании определена в Концепции духовно-нравственного развития и воспитания личности гражданина России, являющейся методологической основой разработки и реализации федерального государственного образовательного стандарта общего образования.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Pr="0092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онцепции модернизации российского образования сформулированы важнейшие задачи воспитания школьников: формирование гражданской ответственности, духовности и культуры, инициативности, самостоятельности, толерантности, способности к успешной социализации в обществе.</w:t>
      </w:r>
    </w:p>
    <w:p w:rsidR="00255D87" w:rsidRDefault="00255D87" w:rsidP="0025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 xml:space="preserve">При переходе на ФГОС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6D33">
        <w:rPr>
          <w:rFonts w:ascii="Times New Roman" w:hAnsi="Times New Roman" w:cs="Times New Roman"/>
          <w:sz w:val="24"/>
          <w:szCs w:val="24"/>
        </w:rPr>
        <w:t>беспечение духовно-нравственного развития и воспитания личности гражданина России является ключевой задачей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6D33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гражданина России —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</w:t>
      </w:r>
    </w:p>
    <w:p w:rsidR="00255D87" w:rsidRPr="0050673E" w:rsidRDefault="00255D87" w:rsidP="00255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tonCSanPin-Regular" w:hAnsi="NewtonCSanPin-Regular" w:cs="NewtonCSanPin-Regular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 основной образовательной программе образовательного учреждения в базисный учебный план введена предметная </w:t>
      </w:r>
      <w:r w:rsidRPr="0050673E">
        <w:rPr>
          <w:rFonts w:ascii="Times New Roman" w:hAnsi="Times New Roman" w:cs="Times New Roman"/>
          <w:sz w:val="24"/>
          <w:szCs w:val="24"/>
        </w:rPr>
        <w:t xml:space="preserve">область Основы </w:t>
      </w:r>
      <w:proofErr w:type="gramStart"/>
      <w:r w:rsidRPr="0050673E">
        <w:rPr>
          <w:rFonts w:ascii="Times New Roman" w:hAnsi="Times New Roman" w:cs="Times New Roman"/>
          <w:sz w:val="24"/>
          <w:szCs w:val="24"/>
        </w:rPr>
        <w:t>духовно-нравственной</w:t>
      </w:r>
      <w:proofErr w:type="gramEnd"/>
      <w:r w:rsidRPr="0050673E">
        <w:rPr>
          <w:rFonts w:ascii="Times New Roman" w:hAnsi="Times New Roman" w:cs="Times New Roman"/>
          <w:sz w:val="24"/>
          <w:szCs w:val="24"/>
        </w:rPr>
        <w:t xml:space="preserve"> культуры народов России</w:t>
      </w:r>
      <w:r>
        <w:rPr>
          <w:rFonts w:ascii="Times New Roman" w:hAnsi="Times New Roman" w:cs="Times New Roman"/>
          <w:sz w:val="24"/>
          <w:szCs w:val="24"/>
        </w:rPr>
        <w:t>, считаю целесообразным поделиться опытом работы в нашей школе.</w:t>
      </w:r>
    </w:p>
    <w:p w:rsidR="00255D87" w:rsidRPr="00926D33" w:rsidRDefault="00255D87" w:rsidP="00255D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D33">
        <w:rPr>
          <w:rFonts w:ascii="Times New Roman" w:hAnsi="Times New Roman" w:cs="Times New Roman"/>
          <w:sz w:val="24"/>
          <w:szCs w:val="24"/>
        </w:rPr>
        <w:t>В сентябре 2009 года начала работать в классе казачьей направленности,</w:t>
      </w:r>
      <w:r>
        <w:rPr>
          <w:rFonts w:ascii="Times New Roman" w:hAnsi="Times New Roman" w:cs="Times New Roman"/>
          <w:sz w:val="24"/>
          <w:szCs w:val="24"/>
        </w:rPr>
        <w:t xml:space="preserve"> где в учебный план</w:t>
      </w:r>
      <w:r w:rsidRPr="00926D33">
        <w:rPr>
          <w:rFonts w:ascii="Times New Roman" w:hAnsi="Times New Roman" w:cs="Times New Roman"/>
          <w:sz w:val="24"/>
          <w:szCs w:val="24"/>
        </w:rPr>
        <w:t xml:space="preserve"> введен курс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 xml:space="preserve">  основы православной культуры (ОПК). И как сказал Вольтер: «Никогда не бывает больших дел без больших трудностей». Осуществление православной миссии в современном мире требует людей, которые были бы грамотны и в области православного богословия, и в сфере социально-гуманитарного знания.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мой </w:t>
      </w:r>
      <w:r w:rsidRPr="00926D33">
        <w:rPr>
          <w:rFonts w:ascii="Times New Roman" w:hAnsi="Times New Roman" w:cs="Times New Roman"/>
          <w:sz w:val="24"/>
          <w:szCs w:val="24"/>
        </w:rPr>
        <w:t xml:space="preserve"> взгляд, принципиальное отличие изучения православной культуры как учебной дисциплины от религиозного воспитания состоит в том, что уроки православной </w:t>
      </w:r>
      <w:r w:rsidRPr="00926D33">
        <w:rPr>
          <w:rFonts w:ascii="Times New Roman" w:hAnsi="Times New Roman" w:cs="Times New Roman"/>
          <w:sz w:val="24"/>
          <w:szCs w:val="24"/>
        </w:rPr>
        <w:lastRenderedPageBreak/>
        <w:t xml:space="preserve">культуры предполагают приобретение некоторой суммы знаний о Православии, тогда как религиозное, православное воспитание предполагает конкретное участие в церковной жизни.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 xml:space="preserve">Часто задавая ребятам вопрос: «Почему человек всегда стремится вернуться в то место, где он родился и вырос?», слышим один и тот же ответ: «Это же его Родина; там его родные, близкие; туда всегда тянет». </w:t>
      </w:r>
    </w:p>
    <w:p w:rsidR="00255D87" w:rsidRPr="00926D33" w:rsidRDefault="00255D87" w:rsidP="00255D8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55D87" w:rsidRPr="00926D33" w:rsidRDefault="00255D87" w:rsidP="00255D87">
      <w:pPr>
        <w:spacing w:after="0"/>
        <w:ind w:firstLine="900"/>
        <w:jc w:val="both"/>
        <w:rPr>
          <w:rStyle w:val="20"/>
          <w:rFonts w:eastAsiaTheme="minorHAnsi"/>
          <w:sz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Наша Родина-Кубань. Мы живём в казачьем крае. Кубанские казаки, испокон веков проживавшие на Кубани, защищали свою родную землю, несли из поколения в поколение традиции своих дедов и прадедов. Эти традиции дошли и до наших дней. Казаки – те люди, которые обладают воспитательной силой, чтут традиции православия.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В нашей школе ведётся работа по сохранению, распространению и развитию национальной культуры.</w:t>
      </w:r>
      <w:r w:rsidRPr="00926D33">
        <w:rPr>
          <w:rStyle w:val="20"/>
          <w:rFonts w:eastAsiaTheme="minorHAnsi"/>
          <w:sz w:val="24"/>
        </w:rPr>
        <w:t xml:space="preserve"> </w:t>
      </w:r>
      <w:r w:rsidRPr="00926D33">
        <w:rPr>
          <w:rFonts w:ascii="Times New Roman" w:hAnsi="Times New Roman" w:cs="Times New Roman"/>
          <w:sz w:val="24"/>
          <w:szCs w:val="24"/>
        </w:rPr>
        <w:t>В современном обществе не только семья, но и школа воспитывает, поэтому обращение к истории кубанского казачества, традициям казачьей семьи стало одним из направлений работы класса казачьей направленности.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Основными задачами, наряду с обеспечением современного качественного общего образования, являются:</w:t>
      </w:r>
    </w:p>
    <w:p w:rsidR="00255D87" w:rsidRPr="00926D33" w:rsidRDefault="00255D87" w:rsidP="0025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- воспитание учащихся на духовных и нравственных основах казачества, обеспечивающих действенное служение Отечеству;</w:t>
      </w:r>
    </w:p>
    <w:p w:rsidR="00255D87" w:rsidRPr="00926D33" w:rsidRDefault="00255D87" w:rsidP="0025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-формирование представления о  православной культуре;</w:t>
      </w:r>
    </w:p>
    <w:p w:rsidR="00255D87" w:rsidRPr="00926D33" w:rsidRDefault="00255D87" w:rsidP="0025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-изучение православных традиций,</w:t>
      </w:r>
    </w:p>
    <w:p w:rsidR="00255D87" w:rsidRPr="00926D33" w:rsidRDefault="00255D87" w:rsidP="0025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- возрождение духовных, исторических и военно-патриотических традиций Кубанского казачества.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D33">
        <w:rPr>
          <w:rFonts w:ascii="Times New Roman" w:hAnsi="Times New Roman" w:cs="Times New Roman"/>
          <w:sz w:val="24"/>
          <w:szCs w:val="24"/>
        </w:rPr>
        <w:t>В нашем классе казачат есть своя эмблема</w:t>
      </w:r>
      <w:r>
        <w:rPr>
          <w:rFonts w:ascii="Times New Roman" w:hAnsi="Times New Roman" w:cs="Times New Roman"/>
          <w:sz w:val="24"/>
          <w:szCs w:val="24"/>
        </w:rPr>
        <w:t>, девиз</w:t>
      </w:r>
      <w:r w:rsidRPr="00926D33">
        <w:rPr>
          <w:rFonts w:ascii="Times New Roman" w:hAnsi="Times New Roman" w:cs="Times New Roman"/>
          <w:sz w:val="24"/>
          <w:szCs w:val="24"/>
        </w:rPr>
        <w:t>, ввели элементы казачьей формы</w:t>
      </w:r>
      <w:r>
        <w:rPr>
          <w:rFonts w:ascii="Times New Roman" w:hAnsi="Times New Roman" w:cs="Times New Roman"/>
          <w:sz w:val="24"/>
          <w:szCs w:val="24"/>
        </w:rPr>
        <w:t>, есть своя песня «Казачата».</w:t>
      </w:r>
      <w:r w:rsidRPr="0092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55D87" w:rsidRPr="00926D33" w:rsidRDefault="00255D87" w:rsidP="00255D8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Обучение осуществляется в соответствии с федеральным базисным учебным планом. В учебный план введен предмет «Основы православной культуры», в рамках дополнительного образования проводятся занятия по «Истории и культуре Кубанского казачества». Материалы по истории, культуре, духовности, быту казачества вводятся в содержание образования несколькими путями. Это: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D3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26D3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6D33">
        <w:rPr>
          <w:rFonts w:ascii="Times New Roman" w:hAnsi="Times New Roman" w:cs="Times New Roman"/>
          <w:b/>
          <w:sz w:val="24"/>
          <w:szCs w:val="24"/>
        </w:rPr>
        <w:t xml:space="preserve"> связи,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D33">
        <w:rPr>
          <w:rFonts w:ascii="Times New Roman" w:hAnsi="Times New Roman" w:cs="Times New Roman"/>
          <w:b/>
          <w:sz w:val="24"/>
          <w:szCs w:val="24"/>
        </w:rPr>
        <w:t xml:space="preserve">- система дополнительного образования курса «История и культура Кубанского казачества»,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D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6D33">
        <w:rPr>
          <w:rFonts w:ascii="Times New Roman" w:hAnsi="Times New Roman" w:cs="Times New Roman"/>
          <w:b/>
          <w:color w:val="000000"/>
          <w:sz w:val="24"/>
          <w:szCs w:val="24"/>
        </w:rPr>
        <w:t>внеурочная деятельность.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D3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6D3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 xml:space="preserve">При реализации курса «Основы православной культуры» в содержании уроков используются материалы по </w:t>
      </w:r>
      <w:proofErr w:type="spellStart"/>
      <w:r w:rsidRPr="00926D33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926D33">
        <w:rPr>
          <w:rFonts w:ascii="Times New Roman" w:hAnsi="Times New Roman" w:cs="Times New Roman"/>
          <w:sz w:val="24"/>
          <w:szCs w:val="24"/>
        </w:rPr>
        <w:t xml:space="preserve">, особенностям быта, нравов и веры казачества и другие, в качестве сопровождающих основной материал. Так, в теме «Семейные традиции» детям предлагается «хитрое задание», где необходимо соединить линией символ православного праздника и времени года.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lastRenderedPageBreak/>
        <w:t xml:space="preserve">Обращаясь к опыту детей, в чьей семье есть казаки, оформили выставку семейных фотографий, на урок были приглашены родственники-казаки. Также в теме «Семейные традиции» учащиеся знакомятся с традиционными праздниками казаков.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>Особое внимание уделяется православному празднику Пасха.</w:t>
      </w:r>
    </w:p>
    <w:p w:rsidR="00255D87" w:rsidRPr="00926D33" w:rsidRDefault="00255D87" w:rsidP="00255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D87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 xml:space="preserve">Дети знакомятся с обычаями, связанными с его празднованием. </w:t>
      </w:r>
    </w:p>
    <w:p w:rsidR="00255D87" w:rsidRPr="0066402A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6402A">
        <w:rPr>
          <w:rFonts w:ascii="Times New Roman" w:hAnsi="Times New Roman" w:cs="Times New Roman"/>
          <w:sz w:val="24"/>
          <w:szCs w:val="24"/>
        </w:rPr>
        <w:t xml:space="preserve">При изучении темы «Моя родословная» учащиеся вместе с родителями </w:t>
      </w:r>
      <w:r>
        <w:rPr>
          <w:rFonts w:ascii="Times New Roman" w:hAnsi="Times New Roman" w:cs="Times New Roman"/>
          <w:sz w:val="24"/>
          <w:szCs w:val="24"/>
        </w:rPr>
        <w:t xml:space="preserve">выполняли проекты: </w:t>
      </w:r>
      <w:r w:rsidRPr="0066402A">
        <w:rPr>
          <w:rFonts w:ascii="Times New Roman" w:hAnsi="Times New Roman" w:cs="Times New Roman"/>
          <w:sz w:val="24"/>
          <w:szCs w:val="24"/>
        </w:rPr>
        <w:t xml:space="preserve">составляли родословное дерево, и только некоторым удалось узнать о родственниках 4 колена. Но это только первые шаги, над которыми работаем и надеемся, что удастся получить информацию до 5 колена.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55D87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 xml:space="preserve">При изучении темы «Родной город, станица» учащиеся отправляются в заочное путешествие к памятникам казачьей истории и культуры, установленным как в нашей станице, так и в главном городе нашего края – Краснодаре. </w:t>
      </w:r>
    </w:p>
    <w:p w:rsidR="00255D87" w:rsidRPr="0066402A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Сотрудничаем с районным казачьим обществом. Для ребят была организована поездка</w:t>
      </w:r>
      <w:r w:rsidRPr="00664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Поле казачьей славы в станице Кущевской.</w:t>
      </w:r>
      <w:r w:rsidRPr="00664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87" w:rsidRPr="0066402A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6402A">
        <w:rPr>
          <w:rFonts w:ascii="Times New Roman" w:hAnsi="Times New Roman" w:cs="Times New Roman"/>
          <w:sz w:val="24"/>
          <w:szCs w:val="24"/>
        </w:rPr>
        <w:t>Второй год учащиеся нашего класса занимаются исследовательской работой.</w:t>
      </w:r>
    </w:p>
    <w:p w:rsidR="00255D87" w:rsidRPr="0066402A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6402A">
        <w:rPr>
          <w:rFonts w:ascii="Times New Roman" w:hAnsi="Times New Roman" w:cs="Times New Roman"/>
          <w:b/>
          <w:bCs/>
          <w:sz w:val="24"/>
          <w:szCs w:val="24"/>
        </w:rPr>
        <w:t xml:space="preserve">Наталья </w:t>
      </w:r>
      <w:proofErr w:type="gramStart"/>
      <w:r w:rsidRPr="0066402A">
        <w:rPr>
          <w:rFonts w:ascii="Times New Roman" w:hAnsi="Times New Roman" w:cs="Times New Roman"/>
          <w:b/>
          <w:bCs/>
          <w:sz w:val="24"/>
          <w:szCs w:val="24"/>
        </w:rPr>
        <w:t>Крупина</w:t>
      </w:r>
      <w:proofErr w:type="gramEnd"/>
      <w:r w:rsidRPr="0066402A">
        <w:rPr>
          <w:rFonts w:ascii="Times New Roman" w:hAnsi="Times New Roman" w:cs="Times New Roman"/>
          <w:sz w:val="24"/>
          <w:szCs w:val="24"/>
        </w:rPr>
        <w:t xml:space="preserve"> задумалась: </w:t>
      </w:r>
      <w:proofErr w:type="gramStart"/>
      <w:r w:rsidRPr="0066402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66402A">
        <w:rPr>
          <w:rFonts w:ascii="Times New Roman" w:hAnsi="Times New Roman" w:cs="Times New Roman"/>
          <w:sz w:val="24"/>
          <w:szCs w:val="24"/>
        </w:rPr>
        <w:t xml:space="preserve"> образом изготавливаются изделия из лозы, насколько долговечно ремесло - </w:t>
      </w:r>
      <w:proofErr w:type="spellStart"/>
      <w:r w:rsidRPr="0066402A">
        <w:rPr>
          <w:rFonts w:ascii="Times New Roman" w:hAnsi="Times New Roman" w:cs="Times New Roman"/>
          <w:sz w:val="24"/>
          <w:szCs w:val="24"/>
        </w:rPr>
        <w:t>лозоплетение</w:t>
      </w:r>
      <w:proofErr w:type="spellEnd"/>
      <w:r w:rsidRPr="0066402A">
        <w:rPr>
          <w:rFonts w:ascii="Times New Roman" w:hAnsi="Times New Roman" w:cs="Times New Roman"/>
          <w:sz w:val="24"/>
          <w:szCs w:val="24"/>
        </w:rPr>
        <w:t>. Целью исследования</w:t>
      </w:r>
      <w:r w:rsidRPr="0066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2A">
        <w:rPr>
          <w:rFonts w:ascii="Times New Roman" w:hAnsi="Times New Roman" w:cs="Times New Roman"/>
          <w:sz w:val="24"/>
          <w:szCs w:val="24"/>
        </w:rPr>
        <w:t>поставила</w:t>
      </w:r>
      <w:r w:rsidRPr="0066402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6402A">
        <w:rPr>
          <w:rFonts w:ascii="Times New Roman" w:hAnsi="Times New Roman" w:cs="Times New Roman"/>
          <w:sz w:val="24"/>
          <w:szCs w:val="24"/>
        </w:rPr>
        <w:t xml:space="preserve"> изучение технологии  </w:t>
      </w:r>
      <w:proofErr w:type="spellStart"/>
      <w:r w:rsidRPr="0066402A">
        <w:rPr>
          <w:rFonts w:ascii="Times New Roman" w:hAnsi="Times New Roman" w:cs="Times New Roman"/>
          <w:sz w:val="24"/>
          <w:szCs w:val="24"/>
        </w:rPr>
        <w:t>лозоплетения</w:t>
      </w:r>
      <w:proofErr w:type="spellEnd"/>
      <w:r w:rsidRPr="0066402A">
        <w:rPr>
          <w:rFonts w:ascii="Times New Roman" w:hAnsi="Times New Roman" w:cs="Times New Roman"/>
          <w:sz w:val="24"/>
          <w:szCs w:val="24"/>
        </w:rPr>
        <w:t xml:space="preserve">, чтобы понять, можно ли возродить ремесло в станице Ленинградской. </w:t>
      </w:r>
    </w:p>
    <w:p w:rsidR="00255D87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6402A">
        <w:rPr>
          <w:rFonts w:ascii="Times New Roman" w:hAnsi="Times New Roman" w:cs="Times New Roman"/>
          <w:sz w:val="24"/>
          <w:szCs w:val="24"/>
        </w:rPr>
        <w:t xml:space="preserve">Моя ученица в октябре 2011 года стала </w:t>
      </w:r>
      <w:r w:rsidRPr="0066402A">
        <w:rPr>
          <w:rFonts w:ascii="Times New Roman" w:hAnsi="Times New Roman" w:cs="Times New Roman"/>
          <w:b/>
          <w:bCs/>
          <w:sz w:val="24"/>
          <w:szCs w:val="24"/>
        </w:rPr>
        <w:t>призером</w:t>
      </w:r>
      <w:r w:rsidRPr="0066402A">
        <w:rPr>
          <w:rFonts w:ascii="Times New Roman" w:hAnsi="Times New Roman" w:cs="Times New Roman"/>
          <w:sz w:val="24"/>
          <w:szCs w:val="24"/>
        </w:rPr>
        <w:t xml:space="preserve"> (II место) </w:t>
      </w:r>
      <w:r w:rsidRPr="0066402A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 конкурса</w:t>
      </w:r>
      <w:r w:rsidRPr="00664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402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6402A">
        <w:rPr>
          <w:rFonts w:ascii="Times New Roman" w:hAnsi="Times New Roman" w:cs="Times New Roman"/>
          <w:sz w:val="24"/>
          <w:szCs w:val="24"/>
        </w:rPr>
        <w:t xml:space="preserve"> - исследовательских</w:t>
      </w:r>
      <w:proofErr w:type="gramEnd"/>
      <w:r w:rsidRPr="0066402A">
        <w:rPr>
          <w:rFonts w:ascii="Times New Roman" w:hAnsi="Times New Roman" w:cs="Times New Roman"/>
          <w:sz w:val="24"/>
          <w:szCs w:val="24"/>
        </w:rPr>
        <w:t xml:space="preserve"> проектов школьников "Эврика, ЮНИОР" в секции «Мой первый учебно-исследовательский проект (техническое направление)». Работа была направлена на второй </w:t>
      </w:r>
      <w:r w:rsidRPr="0066402A">
        <w:rPr>
          <w:rFonts w:ascii="Times New Roman" w:hAnsi="Times New Roman" w:cs="Times New Roman"/>
          <w:b/>
          <w:bCs/>
          <w:sz w:val="24"/>
          <w:szCs w:val="24"/>
        </w:rPr>
        <w:t>зональный</w:t>
      </w:r>
      <w:r w:rsidRPr="0066402A">
        <w:rPr>
          <w:rFonts w:ascii="Times New Roman" w:hAnsi="Times New Roman" w:cs="Times New Roman"/>
          <w:sz w:val="24"/>
          <w:szCs w:val="24"/>
        </w:rPr>
        <w:t xml:space="preserve"> этап конкурса, где получила высокую оценку и также стала </w:t>
      </w:r>
      <w:r w:rsidRPr="0066402A">
        <w:rPr>
          <w:rFonts w:ascii="Times New Roman" w:hAnsi="Times New Roman" w:cs="Times New Roman"/>
          <w:b/>
          <w:bCs/>
          <w:sz w:val="24"/>
          <w:szCs w:val="24"/>
        </w:rPr>
        <w:t>призером</w:t>
      </w:r>
      <w:r w:rsidRPr="0066402A">
        <w:rPr>
          <w:rFonts w:ascii="Times New Roman" w:hAnsi="Times New Roman" w:cs="Times New Roman"/>
          <w:sz w:val="24"/>
          <w:szCs w:val="24"/>
        </w:rPr>
        <w:t xml:space="preserve">. В настоящее время мы углубились в эту тему и в рамках проекта «Школьный двор» наш класс </w:t>
      </w:r>
      <w:r>
        <w:rPr>
          <w:rFonts w:ascii="Times New Roman" w:hAnsi="Times New Roman" w:cs="Times New Roman"/>
          <w:sz w:val="24"/>
          <w:szCs w:val="24"/>
        </w:rPr>
        <w:t>изготовил</w:t>
      </w:r>
      <w:r w:rsidRPr="0066402A">
        <w:rPr>
          <w:rFonts w:ascii="Times New Roman" w:hAnsi="Times New Roman" w:cs="Times New Roman"/>
          <w:sz w:val="24"/>
          <w:szCs w:val="24"/>
        </w:rPr>
        <w:t xml:space="preserve"> плетень для хаты казака. </w:t>
      </w:r>
      <w:r>
        <w:rPr>
          <w:rFonts w:ascii="Times New Roman" w:hAnsi="Times New Roman" w:cs="Times New Roman"/>
          <w:sz w:val="24"/>
          <w:szCs w:val="24"/>
        </w:rPr>
        <w:t>Для реализации нашего проекта было</w:t>
      </w:r>
      <w:r w:rsidRPr="0066402A">
        <w:rPr>
          <w:rFonts w:ascii="Times New Roman" w:hAnsi="Times New Roman" w:cs="Times New Roman"/>
          <w:sz w:val="24"/>
          <w:szCs w:val="24"/>
        </w:rPr>
        <w:t xml:space="preserve"> налажено сотрудничество с народными умельцами станицы.</w:t>
      </w:r>
    </w:p>
    <w:p w:rsidR="00255D87" w:rsidRPr="00926D33" w:rsidRDefault="00255D87" w:rsidP="00255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sz w:val="24"/>
          <w:szCs w:val="24"/>
        </w:rPr>
        <w:t xml:space="preserve">На уроке ознакомления с окружающим  миром по теме «Путешествие по залам музеев» знакомим учащихся с создателями славянской азбуки священниками Кириллом и </w:t>
      </w:r>
      <w:proofErr w:type="spellStart"/>
      <w:r w:rsidRPr="00926D33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Pr="00926D33">
        <w:rPr>
          <w:rFonts w:ascii="Times New Roman" w:hAnsi="Times New Roman" w:cs="Times New Roman"/>
          <w:sz w:val="24"/>
          <w:szCs w:val="24"/>
        </w:rPr>
        <w:t xml:space="preserve">, литературного чтения - со страницами из Библии. 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D33">
        <w:rPr>
          <w:rFonts w:ascii="Times New Roman" w:hAnsi="Times New Roman" w:cs="Times New Roman"/>
          <w:b/>
          <w:sz w:val="24"/>
          <w:szCs w:val="24"/>
        </w:rPr>
        <w:t>- Система дополнительного образования курса «История и культура Кубанского казачества»</w:t>
      </w:r>
    </w:p>
    <w:p w:rsidR="00255D87" w:rsidRPr="00926D33" w:rsidRDefault="00255D87" w:rsidP="00255D8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255D87" w:rsidRPr="00926D33" w:rsidRDefault="00255D87" w:rsidP="00255D87">
      <w:pPr>
        <w:pStyle w:val="a3"/>
        <w:ind w:left="0" w:firstLine="900"/>
        <w:jc w:val="both"/>
      </w:pPr>
      <w:r w:rsidRPr="00926D33">
        <w:t xml:space="preserve">Основными формами работы данного курса являются занятия – встречи, экскурсии, беседы, исследования. Человек не рождается духовно и нравственно </w:t>
      </w:r>
      <w:proofErr w:type="gramStart"/>
      <w:r w:rsidRPr="00926D33">
        <w:t>совершенным</w:t>
      </w:r>
      <w:proofErr w:type="gramEnd"/>
      <w:r w:rsidRPr="00926D33">
        <w:t xml:space="preserve">. Он получает знания в общении с преподавателями, родителями, священнослужителями, интересными людьми. </w:t>
      </w:r>
      <w:r>
        <w:t xml:space="preserve">За годы сотрудничества у нас появился духовный наставник. </w:t>
      </w:r>
    </w:p>
    <w:p w:rsidR="00255D87" w:rsidRPr="00926D33" w:rsidRDefault="00255D87" w:rsidP="00255D87">
      <w:pPr>
        <w:pStyle w:val="a3"/>
        <w:ind w:left="0" w:firstLine="900"/>
        <w:jc w:val="both"/>
      </w:pPr>
    </w:p>
    <w:p w:rsidR="00255D87" w:rsidRPr="00926D33" w:rsidRDefault="00255D87" w:rsidP="00255D87">
      <w:pPr>
        <w:pStyle w:val="a3"/>
        <w:ind w:left="0" w:firstLine="900"/>
        <w:jc w:val="both"/>
      </w:pPr>
      <w:r w:rsidRPr="00926D33">
        <w:t xml:space="preserve">В доверительной беседе батюшка Константин рассказал ребятам о нравственных и духовных ценностях жизни, о почитании отца и матери, правилах общения, об уважении к старшим. Учащиеся с интересом слушали и участвовали в беседе. Общаясь с детьми, он ответил на все вопросы о добре и зле, о взаимоотношениях со сверстниками. </w:t>
      </w:r>
    </w:p>
    <w:p w:rsidR="00255D87" w:rsidRPr="00926D33" w:rsidRDefault="00255D87" w:rsidP="00255D87">
      <w:pPr>
        <w:pStyle w:val="a3"/>
        <w:ind w:left="0" w:firstLine="900"/>
        <w:jc w:val="both"/>
        <w:rPr>
          <w:b/>
          <w:u w:val="single"/>
        </w:rPr>
      </w:pPr>
    </w:p>
    <w:p w:rsidR="00255D87" w:rsidRPr="00926D33" w:rsidRDefault="00255D87" w:rsidP="00255D87">
      <w:pPr>
        <w:pStyle w:val="a3"/>
        <w:ind w:left="0" w:firstLine="900"/>
        <w:jc w:val="both"/>
      </w:pPr>
      <w:r>
        <w:t xml:space="preserve"> Особый интерес вызывают экскурсии</w:t>
      </w:r>
      <w:r w:rsidRPr="00926D33">
        <w:t xml:space="preserve"> в храм</w:t>
      </w:r>
      <w:proofErr w:type="gramStart"/>
      <w:r w:rsidRPr="00926D33">
        <w:t xml:space="preserve"> Т</w:t>
      </w:r>
      <w:proofErr w:type="gramEnd"/>
      <w:r w:rsidRPr="00926D33">
        <w:t>рех Святителей,</w:t>
      </w:r>
    </w:p>
    <w:p w:rsidR="00255D87" w:rsidRPr="00926D33" w:rsidRDefault="00255D87" w:rsidP="00255D87">
      <w:pPr>
        <w:pStyle w:val="a3"/>
        <w:ind w:left="0" w:firstLine="900"/>
        <w:jc w:val="both"/>
      </w:pPr>
    </w:p>
    <w:p w:rsidR="00255D87" w:rsidRPr="00926D33" w:rsidRDefault="00255D87" w:rsidP="00255D87">
      <w:pPr>
        <w:pStyle w:val="a3"/>
        <w:ind w:left="0" w:firstLine="900"/>
        <w:jc w:val="both"/>
      </w:pPr>
      <w:r>
        <w:lastRenderedPageBreak/>
        <w:t xml:space="preserve"> где ребята знакомятся</w:t>
      </w:r>
      <w:r w:rsidRPr="00926D33">
        <w:t xml:space="preserve"> с убранством храма, его устройством, иконостасом. </w:t>
      </w:r>
    </w:p>
    <w:p w:rsidR="00255D87" w:rsidRPr="00926D33" w:rsidRDefault="00255D87" w:rsidP="00255D87">
      <w:pPr>
        <w:pStyle w:val="a3"/>
        <w:ind w:left="0" w:firstLine="900"/>
        <w:jc w:val="both"/>
      </w:pPr>
    </w:p>
    <w:p w:rsidR="00255D87" w:rsidRPr="00926D33" w:rsidRDefault="00255D87" w:rsidP="00255D87">
      <w:pPr>
        <w:pStyle w:val="a3"/>
        <w:ind w:left="0" w:firstLine="900"/>
        <w:jc w:val="both"/>
      </w:pPr>
      <w:r w:rsidRPr="00926D33">
        <w:t xml:space="preserve">Батюшка Константин познакомил ребят с основными православными праздниками. </w:t>
      </w:r>
    </w:p>
    <w:p w:rsidR="00255D87" w:rsidRPr="00926D33" w:rsidRDefault="00255D87" w:rsidP="00255D87">
      <w:pPr>
        <w:pStyle w:val="a3"/>
        <w:ind w:left="0" w:firstLine="900"/>
        <w:jc w:val="both"/>
      </w:pPr>
    </w:p>
    <w:p w:rsidR="00255D87" w:rsidRPr="00926D33" w:rsidRDefault="00255D87" w:rsidP="00255D87">
      <w:pPr>
        <w:pStyle w:val="a3"/>
        <w:ind w:left="0" w:firstLine="900"/>
        <w:jc w:val="both"/>
      </w:pPr>
      <w:r w:rsidRPr="00926D33">
        <w:t xml:space="preserve">Стали традиционными встречи с казаками Уманского казачьего общества. </w:t>
      </w:r>
    </w:p>
    <w:p w:rsidR="00255D87" w:rsidRPr="00926D33" w:rsidRDefault="00255D87" w:rsidP="00255D87">
      <w:pPr>
        <w:pStyle w:val="a3"/>
        <w:ind w:left="0" w:firstLine="900"/>
        <w:jc w:val="both"/>
      </w:pPr>
    </w:p>
    <w:p w:rsidR="00255D87" w:rsidRPr="00926D33" w:rsidRDefault="00255D87" w:rsidP="00255D87">
      <w:pPr>
        <w:pStyle w:val="a3"/>
        <w:ind w:left="0" w:firstLine="900"/>
        <w:jc w:val="both"/>
      </w:pPr>
      <w:r w:rsidRPr="00926D33">
        <w:t xml:space="preserve">В беседе с Василием Михайловичем </w:t>
      </w:r>
      <w:proofErr w:type="spellStart"/>
      <w:r w:rsidRPr="00926D33">
        <w:t>Шкрылем</w:t>
      </w:r>
      <w:proofErr w:type="spellEnd"/>
      <w:r w:rsidRPr="00926D33">
        <w:t xml:space="preserve"> казачата узнали о переселении казаков на Кубань, об обычаях и православной вере казаков. </w:t>
      </w:r>
    </w:p>
    <w:p w:rsidR="00255D87" w:rsidRPr="00926D33" w:rsidRDefault="00255D87" w:rsidP="00255D87">
      <w:pPr>
        <w:pStyle w:val="a3"/>
        <w:ind w:left="0" w:firstLine="900"/>
        <w:jc w:val="both"/>
      </w:pPr>
      <w:r w:rsidRPr="00926D33">
        <w:t xml:space="preserve">Тесно сотрудничаем со школьной библиотекой. </w:t>
      </w:r>
    </w:p>
    <w:p w:rsidR="00255D87" w:rsidRPr="00926D33" w:rsidRDefault="00255D87" w:rsidP="00255D87">
      <w:pPr>
        <w:pStyle w:val="a3"/>
        <w:ind w:left="0" w:firstLine="900"/>
        <w:jc w:val="both"/>
      </w:pPr>
    </w:p>
    <w:p w:rsidR="00255D87" w:rsidRPr="00926D33" w:rsidRDefault="00255D87" w:rsidP="00255D87">
      <w:pPr>
        <w:pStyle w:val="a3"/>
        <w:ind w:left="0" w:firstLine="900"/>
        <w:jc w:val="both"/>
      </w:pPr>
      <w:r w:rsidRPr="00926D33">
        <w:t xml:space="preserve">С интересом ребята посетили выставку «Земной путь Пресвятой Богородицы». Все это помогает нам общими усилиями школы, родителей, библиотеки вырастить достойных патриотов своей земли. </w:t>
      </w:r>
    </w:p>
    <w:p w:rsidR="00255D87" w:rsidRPr="00926D33" w:rsidRDefault="00255D87" w:rsidP="00255D87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6D33">
        <w:rPr>
          <w:rFonts w:ascii="Times New Roman" w:hAnsi="Times New Roman" w:cs="Times New Roman"/>
          <w:b/>
          <w:color w:val="000000"/>
          <w:sz w:val="24"/>
          <w:szCs w:val="24"/>
        </w:rPr>
        <w:t>- Внеурочная деятельность</w:t>
      </w:r>
    </w:p>
    <w:p w:rsidR="00255D87" w:rsidRPr="00926D33" w:rsidRDefault="00255D87" w:rsidP="00255D87">
      <w:pPr>
        <w:ind w:firstLine="708"/>
        <w:jc w:val="both"/>
        <w:rPr>
          <w:rStyle w:val="20"/>
          <w:rFonts w:eastAsiaTheme="minorHAnsi"/>
          <w:sz w:val="24"/>
        </w:rPr>
      </w:pPr>
      <w:r w:rsidRPr="00926D33">
        <w:rPr>
          <w:rStyle w:val="20"/>
          <w:rFonts w:eastAsiaTheme="minorHAnsi"/>
          <w:sz w:val="24"/>
        </w:rPr>
        <w:t>Изучение истории казачества, быта, традиций, обрядов осуществляется в ходе различных мероприятий, таких, как «Казачьему роду нет переводу»,</w:t>
      </w:r>
      <w:r w:rsidRPr="0092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87" w:rsidRPr="00926D33" w:rsidRDefault="00255D87" w:rsidP="00255D87">
      <w:pPr>
        <w:spacing w:after="0"/>
        <w:ind w:firstLine="708"/>
        <w:jc w:val="both"/>
        <w:rPr>
          <w:rStyle w:val="20"/>
          <w:rFonts w:eastAsiaTheme="minorHAnsi"/>
          <w:sz w:val="24"/>
        </w:rPr>
      </w:pPr>
      <w:r w:rsidRPr="00926D33">
        <w:rPr>
          <w:rStyle w:val="20"/>
          <w:rFonts w:eastAsiaTheme="minorHAnsi"/>
          <w:sz w:val="24"/>
        </w:rPr>
        <w:t>«День матери-казачки»</w:t>
      </w:r>
    </w:p>
    <w:p w:rsidR="00255D87" w:rsidRPr="00926D33" w:rsidRDefault="00255D87" w:rsidP="00255D87">
      <w:pPr>
        <w:spacing w:after="0"/>
        <w:jc w:val="both"/>
        <w:rPr>
          <w:rStyle w:val="20"/>
          <w:rFonts w:eastAsiaTheme="minorHAnsi"/>
          <w:sz w:val="24"/>
        </w:rPr>
      </w:pPr>
    </w:p>
    <w:p w:rsidR="00255D87" w:rsidRPr="00926D33" w:rsidRDefault="00255D87" w:rsidP="00255D87">
      <w:pPr>
        <w:spacing w:after="0"/>
        <w:ind w:firstLine="708"/>
        <w:jc w:val="both"/>
        <w:rPr>
          <w:rStyle w:val="20"/>
          <w:rFonts w:eastAsiaTheme="minorHAnsi"/>
          <w:sz w:val="24"/>
        </w:rPr>
      </w:pPr>
      <w:r w:rsidRPr="00926D33">
        <w:rPr>
          <w:rStyle w:val="20"/>
          <w:rFonts w:eastAsiaTheme="minorHAnsi"/>
          <w:sz w:val="24"/>
        </w:rPr>
        <w:t xml:space="preserve">«Казачата, вперед». </w:t>
      </w:r>
    </w:p>
    <w:p w:rsidR="00255D87" w:rsidRPr="00926D33" w:rsidRDefault="00255D87" w:rsidP="00255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Style w:val="20"/>
          <w:rFonts w:eastAsiaTheme="minorHAnsi"/>
          <w:sz w:val="24"/>
        </w:rPr>
        <w:t>Ежегодно в школе проходит конку</w:t>
      </w:r>
      <w:proofErr w:type="gramStart"/>
      <w:r w:rsidRPr="00926D33">
        <w:rPr>
          <w:rStyle w:val="20"/>
          <w:rFonts w:eastAsiaTheme="minorHAnsi"/>
          <w:sz w:val="24"/>
        </w:rPr>
        <w:t>рс стр</w:t>
      </w:r>
      <w:proofErr w:type="gramEnd"/>
      <w:r w:rsidRPr="00926D33">
        <w:rPr>
          <w:rStyle w:val="20"/>
          <w:rFonts w:eastAsiaTheme="minorHAnsi"/>
          <w:sz w:val="24"/>
        </w:rPr>
        <w:t>оя и песни.</w:t>
      </w:r>
      <w:r w:rsidRPr="0092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87" w:rsidRPr="00926D33" w:rsidRDefault="00255D87" w:rsidP="00255D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D87" w:rsidRPr="00926D33" w:rsidRDefault="00255D87" w:rsidP="00255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Style w:val="20"/>
          <w:rFonts w:eastAsiaTheme="minorHAnsi"/>
          <w:sz w:val="24"/>
        </w:rPr>
        <w:t xml:space="preserve"> В 2010 -2011годах мои казачата стали призерами.</w:t>
      </w:r>
      <w:r w:rsidRPr="0092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87" w:rsidRPr="00926D33" w:rsidRDefault="00255D87" w:rsidP="00255D87">
      <w:pPr>
        <w:spacing w:after="0"/>
        <w:ind w:firstLine="708"/>
        <w:jc w:val="both"/>
        <w:rPr>
          <w:rStyle w:val="20"/>
          <w:rFonts w:eastAsiaTheme="minorHAnsi"/>
          <w:sz w:val="24"/>
        </w:rPr>
      </w:pPr>
      <w:r w:rsidRPr="00926D33">
        <w:rPr>
          <w:rStyle w:val="20"/>
          <w:rFonts w:eastAsiaTheme="minorHAnsi"/>
          <w:sz w:val="24"/>
        </w:rPr>
        <w:t>С особым энтузиазмом принимаем участие в конкурсах рисунков и поделок: «История храма»</w:t>
      </w:r>
      <w:r w:rsidRPr="0092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87" w:rsidRDefault="00255D87" w:rsidP="00255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D33">
        <w:rPr>
          <w:rStyle w:val="20"/>
          <w:rFonts w:eastAsiaTheme="minorHAnsi"/>
          <w:sz w:val="24"/>
        </w:rPr>
        <w:t xml:space="preserve"> «Масленица», «Пасха в кубанской семье»</w:t>
      </w:r>
      <w:r w:rsidRPr="0092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87" w:rsidRPr="00EE538C" w:rsidRDefault="00255D87" w:rsidP="00255D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38C">
        <w:rPr>
          <w:rFonts w:ascii="Times New Roman" w:hAnsi="Times New Roman" w:cs="Times New Roman"/>
          <w:sz w:val="24"/>
          <w:szCs w:val="24"/>
        </w:rPr>
        <w:t>В 2011-2012 учебном году мои учащиеся принял участие в школьном  этапе Открытой всероссийской интеллектуальной о</w:t>
      </w:r>
      <w:r>
        <w:rPr>
          <w:rFonts w:ascii="Times New Roman" w:hAnsi="Times New Roman" w:cs="Times New Roman"/>
          <w:sz w:val="24"/>
          <w:szCs w:val="24"/>
        </w:rPr>
        <w:t xml:space="preserve">лимпиады (ОВИО) «Наше наследие», </w:t>
      </w:r>
      <w:r w:rsidRPr="00EE538C">
        <w:rPr>
          <w:rFonts w:ascii="Times New Roman" w:hAnsi="Times New Roman" w:cs="Times New Roman"/>
          <w:sz w:val="24"/>
          <w:szCs w:val="24"/>
        </w:rPr>
        <w:t>где ребята показали свою эрудицию и умение ориентироваться в различных информационных источниках.</w:t>
      </w:r>
    </w:p>
    <w:p w:rsidR="00255D87" w:rsidRPr="00926D33" w:rsidRDefault="00255D87" w:rsidP="00255D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38C">
        <w:rPr>
          <w:rFonts w:ascii="Times New Roman" w:hAnsi="Times New Roman" w:cs="Times New Roman"/>
          <w:sz w:val="24"/>
          <w:szCs w:val="24"/>
        </w:rPr>
        <w:t>Результатом моей работы в данном направлении стало у</w:t>
      </w:r>
      <w:r>
        <w:rPr>
          <w:rFonts w:ascii="Times New Roman" w:hAnsi="Times New Roman" w:cs="Times New Roman"/>
          <w:sz w:val="24"/>
          <w:szCs w:val="24"/>
        </w:rPr>
        <w:t>частие и призовое место в муниципальном</w:t>
      </w:r>
      <w:r w:rsidRPr="00EE538C">
        <w:rPr>
          <w:rFonts w:ascii="Times New Roman" w:hAnsi="Times New Roman" w:cs="Times New Roman"/>
          <w:sz w:val="24"/>
          <w:szCs w:val="24"/>
        </w:rPr>
        <w:t xml:space="preserve"> этапе краевого конкурса Учитель года Кубани по основам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культуры 2011года, </w:t>
      </w:r>
      <w:r w:rsidRPr="00EE538C">
        <w:rPr>
          <w:rFonts w:ascii="Times New Roman" w:hAnsi="Times New Roman" w:cs="Times New Roman"/>
          <w:sz w:val="24"/>
          <w:szCs w:val="24"/>
        </w:rPr>
        <w:t>Учитель года Кубани по основам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культуры 2012 года</w:t>
      </w:r>
      <w:r w:rsidRPr="00EE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место. </w:t>
      </w:r>
      <w:r w:rsidRPr="00EE538C">
        <w:rPr>
          <w:rFonts w:ascii="Times New Roman" w:hAnsi="Times New Roman" w:cs="Times New Roman"/>
          <w:sz w:val="24"/>
          <w:szCs w:val="24"/>
        </w:rPr>
        <w:t>Также благодарственное письмо за личный вклад и активное участие в организации и проведении школьного тура ОВИО</w:t>
      </w:r>
      <w:proofErr w:type="gramStart"/>
      <w:r w:rsidRPr="00EE538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E538C">
        <w:rPr>
          <w:rFonts w:ascii="Times New Roman" w:hAnsi="Times New Roman" w:cs="Times New Roman"/>
          <w:sz w:val="24"/>
          <w:szCs w:val="24"/>
        </w:rPr>
        <w:t>аше наследие.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D33">
        <w:rPr>
          <w:rFonts w:ascii="Times New Roman" w:hAnsi="Times New Roman" w:cs="Times New Roman"/>
          <w:bCs/>
          <w:iCs/>
          <w:sz w:val="24"/>
          <w:szCs w:val="24"/>
        </w:rPr>
        <w:t xml:space="preserve">Как сказал Иоанн </w:t>
      </w:r>
      <w:proofErr w:type="spellStart"/>
      <w:r w:rsidRPr="00926D33">
        <w:rPr>
          <w:rFonts w:ascii="Times New Roman" w:hAnsi="Times New Roman" w:cs="Times New Roman"/>
          <w:bCs/>
          <w:iCs/>
          <w:sz w:val="24"/>
          <w:szCs w:val="24"/>
        </w:rPr>
        <w:t>Крондштадский</w:t>
      </w:r>
      <w:proofErr w:type="spellEnd"/>
      <w:r w:rsidRPr="00926D33">
        <w:rPr>
          <w:rFonts w:ascii="Times New Roman" w:hAnsi="Times New Roman" w:cs="Times New Roman"/>
          <w:bCs/>
          <w:iCs/>
          <w:sz w:val="24"/>
          <w:szCs w:val="24"/>
        </w:rPr>
        <w:t xml:space="preserve">: «Не в том сила, чтобы преподать много, а в том, чтобы преподать немногое, но </w:t>
      </w:r>
      <w:proofErr w:type="gramStart"/>
      <w:r w:rsidRPr="00926D33">
        <w:rPr>
          <w:rFonts w:ascii="Times New Roman" w:hAnsi="Times New Roman" w:cs="Times New Roman"/>
          <w:bCs/>
          <w:iCs/>
          <w:sz w:val="24"/>
          <w:szCs w:val="24"/>
        </w:rPr>
        <w:t>существенно нужное</w:t>
      </w:r>
      <w:proofErr w:type="gramEnd"/>
      <w:r w:rsidRPr="00926D33">
        <w:rPr>
          <w:rFonts w:ascii="Times New Roman" w:hAnsi="Times New Roman" w:cs="Times New Roman"/>
          <w:bCs/>
          <w:iCs/>
          <w:sz w:val="24"/>
          <w:szCs w:val="24"/>
        </w:rPr>
        <w:t xml:space="preserve"> для ученика в его положении».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D33">
        <w:rPr>
          <w:rFonts w:ascii="Times New Roman" w:hAnsi="Times New Roman" w:cs="Times New Roman"/>
          <w:bCs/>
          <w:iCs/>
          <w:sz w:val="24"/>
          <w:szCs w:val="24"/>
        </w:rPr>
        <w:t>С этой целью занимаюсь самообразованием, так как учителей православной культуры специально не готовят. Для себя наметила траекторию, которая поможет достичь определенных результатов.</w:t>
      </w:r>
    </w:p>
    <w:p w:rsidR="00255D87" w:rsidRPr="00926D33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26D33">
        <w:rPr>
          <w:rFonts w:ascii="Times New Roman" w:hAnsi="Times New Roman" w:cs="Times New Roman"/>
          <w:i/>
          <w:sz w:val="24"/>
          <w:szCs w:val="24"/>
        </w:rPr>
        <w:t>Для себя отметила, что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26D33">
        <w:rPr>
          <w:rFonts w:ascii="Times New Roman" w:hAnsi="Times New Roman" w:cs="Times New Roman"/>
          <w:sz w:val="24"/>
          <w:szCs w:val="24"/>
        </w:rPr>
        <w:t xml:space="preserve">режде чем определить конкретное содержание курса  православной культуры, необходимо очертить его реальное место в общем пространстве образования, отделив его от сугубо религиозного воспитания, как того требует Российская Конституция и российские законы. </w:t>
      </w:r>
    </w:p>
    <w:p w:rsidR="00255D87" w:rsidRPr="00504779" w:rsidRDefault="00255D87" w:rsidP="00255D8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04779">
        <w:rPr>
          <w:rStyle w:val="20"/>
          <w:rFonts w:eastAsiaTheme="minorHAnsi"/>
          <w:sz w:val="24"/>
        </w:rPr>
        <w:t xml:space="preserve">Все уроки по православной культуре проходят в непринуждённой обстановке. Мы посещаем Храм, который находится рядом с нашей школой, организуем встречи со священнослужителями, демонстрируем фильмы. Известно, что изначально родители в </w:t>
      </w:r>
      <w:r w:rsidRPr="00504779">
        <w:rPr>
          <w:rStyle w:val="20"/>
          <w:rFonts w:eastAsiaTheme="minorHAnsi"/>
          <w:sz w:val="24"/>
        </w:rPr>
        <w:lastRenderedPageBreak/>
        <w:t xml:space="preserve">каждой семье, а затем учителя в начальной школе закладывают основу, «фундамент» православной культуры. Насколько эта основа будет надёжной, прочной, зависит качество дальнейшего «сооружения». Смогут ли наши ребята отличить зло от добра, правду </w:t>
      </w:r>
      <w:proofErr w:type="gramStart"/>
      <w:r w:rsidRPr="00504779">
        <w:rPr>
          <w:rStyle w:val="20"/>
          <w:rFonts w:eastAsiaTheme="minorHAnsi"/>
          <w:sz w:val="24"/>
        </w:rPr>
        <w:t>от</w:t>
      </w:r>
      <w:proofErr w:type="gramEnd"/>
      <w:r w:rsidRPr="00504779">
        <w:rPr>
          <w:rStyle w:val="20"/>
          <w:rFonts w:eastAsiaTheme="minorHAnsi"/>
          <w:sz w:val="24"/>
        </w:rPr>
        <w:t xml:space="preserve"> лжи, свет от тьмы, не свернуть с верного пути. Уроки православия способствуют определению истинных ценностей жизни.</w:t>
      </w:r>
    </w:p>
    <w:p w:rsidR="00255D87" w:rsidRPr="00504779" w:rsidRDefault="00255D87" w:rsidP="00255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779">
        <w:rPr>
          <w:rFonts w:ascii="Times New Roman" w:hAnsi="Times New Roman" w:cs="Times New Roman"/>
          <w:sz w:val="24"/>
          <w:szCs w:val="24"/>
        </w:rPr>
        <w:t>Народная мудрость гласит: если твои планы рассчитаны на год – сей хлеб, если на десятилетия – сажай деревья, а если на века – воспитывай детей!</w:t>
      </w:r>
    </w:p>
    <w:p w:rsidR="00ED192B" w:rsidRDefault="00ED192B"/>
    <w:sectPr w:rsidR="00ED192B" w:rsidSect="000115C7">
      <w:headerReference w:type="default" r:id="rId4"/>
      <w:footerReference w:type="default" r:id="rId5"/>
      <w:pgSz w:w="11906" w:h="16838"/>
      <w:pgMar w:top="819" w:right="850" w:bottom="709" w:left="1701" w:header="426" w:footer="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0115C7">
      <w:tc>
        <w:tcPr>
          <w:tcW w:w="750" w:type="pct"/>
        </w:tcPr>
        <w:p w:rsidR="000115C7" w:rsidRDefault="00255D87">
          <w:pPr>
            <w:pStyle w:val="a6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255D87">
            <w:rPr>
              <w:noProof/>
              <w:color w:val="4F81BD" w:themeColor="accent1"/>
            </w:rPr>
            <w:t>1</w:t>
          </w:r>
          <w:r>
            <w:fldChar w:fldCharType="end"/>
          </w:r>
        </w:p>
      </w:tc>
      <w:tc>
        <w:tcPr>
          <w:tcW w:w="4250" w:type="pct"/>
        </w:tcPr>
        <w:p w:rsidR="000115C7" w:rsidRDefault="00255D87">
          <w:pPr>
            <w:pStyle w:val="a6"/>
            <w:rPr>
              <w:color w:val="4F81BD" w:themeColor="accent1"/>
            </w:rPr>
          </w:pPr>
        </w:p>
      </w:tc>
    </w:tr>
  </w:tbl>
  <w:p w:rsidR="000115C7" w:rsidRDefault="00255D87" w:rsidP="000115C7">
    <w:pPr>
      <w:pStyle w:val="a6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DB" w:rsidRPr="006F7BDB" w:rsidRDefault="00255D87" w:rsidP="006F7BDB">
    <w:pPr>
      <w:pStyle w:val="a4"/>
      <w:rPr>
        <w:rFonts w:ascii="Times New Roman" w:hAnsi="Times New Roman" w:cs="Times New Roman"/>
        <w:sz w:val="16"/>
        <w:szCs w:val="16"/>
      </w:rPr>
    </w:pPr>
    <w:r w:rsidRPr="002E6D2A">
      <w:rPr>
        <w:rFonts w:ascii="Times New Roman" w:hAnsi="Times New Roman" w:cs="Times New Roman"/>
        <w:sz w:val="16"/>
        <w:szCs w:val="16"/>
      </w:rPr>
      <w:t>Горбань Наталья Александровна МБОУ СОШ №12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F7BDB">
      <w:rPr>
        <w:rFonts w:ascii="Times New Roman" w:hAnsi="Times New Roman" w:cs="Times New Roman"/>
        <w:sz w:val="16"/>
        <w:szCs w:val="16"/>
      </w:rPr>
      <w:t>станицы Ленинградской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F7BDB">
      <w:rPr>
        <w:rFonts w:ascii="Times New Roman" w:hAnsi="Times New Roman" w:cs="Times New Roman"/>
        <w:sz w:val="16"/>
        <w:szCs w:val="16"/>
      </w:rPr>
      <w:t>муниципального образования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F7BDB">
      <w:rPr>
        <w:rFonts w:ascii="Times New Roman" w:hAnsi="Times New Roman" w:cs="Times New Roman"/>
        <w:sz w:val="16"/>
        <w:szCs w:val="16"/>
      </w:rPr>
      <w:t>Ленинградский район</w:t>
    </w:r>
  </w:p>
  <w:p w:rsidR="002E6D2A" w:rsidRPr="002E6D2A" w:rsidRDefault="00255D87" w:rsidP="002E6D2A">
    <w:pPr>
      <w:pStyle w:val="a4"/>
      <w:jc w:val="center"/>
      <w:rPr>
        <w:rFonts w:ascii="Times New Roman" w:hAnsi="Times New Roman" w:cs="Times New Roman"/>
        <w:sz w:val="16"/>
        <w:szCs w:val="16"/>
      </w:rPr>
    </w:pPr>
  </w:p>
  <w:p w:rsidR="002E6D2A" w:rsidRPr="000115C7" w:rsidRDefault="00255D87" w:rsidP="000115C7">
    <w:pPr>
      <w:pStyle w:val="a4"/>
      <w:jc w:val="center"/>
      <w:rPr>
        <w:rFonts w:ascii="Times New Roman" w:hAnsi="Times New Roman" w:cs="Times New Roman"/>
        <w:sz w:val="16"/>
        <w:szCs w:val="16"/>
      </w:rPr>
    </w:pPr>
    <w:r w:rsidRPr="002E6D2A">
      <w:rPr>
        <w:rFonts w:ascii="Times New Roman" w:hAnsi="Times New Roman" w:cs="Times New Roman"/>
        <w:sz w:val="16"/>
        <w:szCs w:val="16"/>
      </w:rPr>
      <w:t xml:space="preserve"> «Духовно – нравственное воспитание младших школьников</w:t>
    </w:r>
    <w:r>
      <w:rPr>
        <w:rFonts w:ascii="Times New Roman" w:hAnsi="Times New Roman" w:cs="Times New Roman"/>
        <w:sz w:val="16"/>
        <w:szCs w:val="16"/>
      </w:rPr>
      <w:t xml:space="preserve"> на примере класса каза</w:t>
    </w:r>
    <w:r>
      <w:rPr>
        <w:rFonts w:ascii="Times New Roman" w:hAnsi="Times New Roman" w:cs="Times New Roman"/>
        <w:sz w:val="16"/>
        <w:szCs w:val="16"/>
      </w:rPr>
      <w:t>чьей направленности</w:t>
    </w:r>
    <w:r w:rsidRPr="002E6D2A">
      <w:rPr>
        <w:rFonts w:ascii="Times New Roman" w:hAnsi="Times New Roman" w:cs="Times New Roman"/>
        <w:sz w:val="16"/>
        <w:szCs w:val="16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5D87"/>
    <w:rsid w:val="00255D87"/>
    <w:rsid w:val="00ED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7"/>
  </w:style>
  <w:style w:type="paragraph" w:styleId="2">
    <w:name w:val="heading 2"/>
    <w:basedOn w:val="a"/>
    <w:next w:val="a"/>
    <w:link w:val="20"/>
    <w:qFormat/>
    <w:rsid w:val="00255D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255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D87"/>
  </w:style>
  <w:style w:type="paragraph" w:styleId="a6">
    <w:name w:val="footer"/>
    <w:basedOn w:val="a"/>
    <w:link w:val="a7"/>
    <w:uiPriority w:val="99"/>
    <w:unhideWhenUsed/>
    <w:rsid w:val="0025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Горбань</dc:creator>
  <cp:lastModifiedBy>Горбань</cp:lastModifiedBy>
  <cp:revision>1</cp:revision>
  <dcterms:created xsi:type="dcterms:W3CDTF">2012-12-06T16:23:00Z</dcterms:created>
  <dcterms:modified xsi:type="dcterms:W3CDTF">2012-12-06T16:24:00Z</dcterms:modified>
</cp:coreProperties>
</file>