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0F8" w:rsidRPr="00CD09AE" w:rsidRDefault="003C30F8" w:rsidP="003C30F8">
      <w:pPr>
        <w:jc w:val="center"/>
        <w:rPr>
          <w:rFonts w:ascii="Times New Roman" w:hAnsi="Times New Roman" w:cs="Times New Roman"/>
          <w:b/>
          <w:sz w:val="28"/>
          <w:szCs w:val="28"/>
        </w:rPr>
      </w:pPr>
      <w:r w:rsidRPr="00CD09AE">
        <w:rPr>
          <w:rFonts w:ascii="Times New Roman" w:hAnsi="Times New Roman" w:cs="Times New Roman"/>
          <w:b/>
          <w:sz w:val="28"/>
          <w:szCs w:val="28"/>
        </w:rPr>
        <w:t>Классный час.</w:t>
      </w:r>
    </w:p>
    <w:p w:rsidR="003C30F8" w:rsidRPr="00CD09AE" w:rsidRDefault="003C30F8" w:rsidP="003C30F8">
      <w:pPr>
        <w:jc w:val="center"/>
        <w:rPr>
          <w:rFonts w:ascii="Times New Roman" w:hAnsi="Times New Roman" w:cs="Times New Roman"/>
          <w:b/>
          <w:sz w:val="28"/>
          <w:szCs w:val="28"/>
        </w:rPr>
      </w:pPr>
      <w:r>
        <w:rPr>
          <w:rFonts w:ascii="Times New Roman" w:hAnsi="Times New Roman" w:cs="Times New Roman"/>
          <w:b/>
          <w:sz w:val="28"/>
          <w:szCs w:val="28"/>
        </w:rPr>
        <w:t xml:space="preserve">Тема: 50 лет </w:t>
      </w:r>
      <w:proofErr w:type="spellStart"/>
      <w:r>
        <w:rPr>
          <w:rFonts w:ascii="Times New Roman" w:hAnsi="Times New Roman" w:cs="Times New Roman"/>
          <w:b/>
          <w:sz w:val="28"/>
          <w:szCs w:val="28"/>
        </w:rPr>
        <w:t>Вл</w:t>
      </w:r>
      <w:r w:rsidRPr="00CD09AE">
        <w:rPr>
          <w:rFonts w:ascii="Times New Roman" w:hAnsi="Times New Roman" w:cs="Times New Roman"/>
          <w:b/>
          <w:sz w:val="28"/>
          <w:szCs w:val="28"/>
        </w:rPr>
        <w:t>асихе</w:t>
      </w:r>
      <w:proofErr w:type="spellEnd"/>
      <w:r w:rsidRPr="00CD09AE">
        <w:rPr>
          <w:rFonts w:ascii="Times New Roman" w:hAnsi="Times New Roman" w:cs="Times New Roman"/>
          <w:b/>
          <w:sz w:val="28"/>
          <w:szCs w:val="28"/>
        </w:rPr>
        <w:t>.</w:t>
      </w:r>
    </w:p>
    <w:p w:rsidR="003C30F8" w:rsidRPr="00CD09AE" w:rsidRDefault="003C30F8" w:rsidP="003C30F8">
      <w:pPr>
        <w:jc w:val="center"/>
        <w:rPr>
          <w:rFonts w:ascii="Times New Roman" w:hAnsi="Times New Roman" w:cs="Times New Roman"/>
          <w:i/>
          <w:sz w:val="28"/>
          <w:szCs w:val="28"/>
        </w:rPr>
      </w:pPr>
      <w:r w:rsidRPr="00CD09AE">
        <w:rPr>
          <w:rFonts w:ascii="Times New Roman" w:hAnsi="Times New Roman" w:cs="Times New Roman"/>
          <w:b/>
          <w:sz w:val="28"/>
          <w:szCs w:val="28"/>
        </w:rPr>
        <w:t xml:space="preserve">Цели: </w:t>
      </w:r>
      <w:r w:rsidRPr="00CD09AE">
        <w:rPr>
          <w:rFonts w:ascii="Times New Roman" w:hAnsi="Times New Roman" w:cs="Times New Roman"/>
          <w:i/>
          <w:sz w:val="28"/>
          <w:szCs w:val="28"/>
        </w:rPr>
        <w:t xml:space="preserve">познакомить с историей образования </w:t>
      </w:r>
      <w:proofErr w:type="spellStart"/>
      <w:r w:rsidRPr="00CD09AE">
        <w:rPr>
          <w:rFonts w:ascii="Times New Roman" w:hAnsi="Times New Roman" w:cs="Times New Roman"/>
          <w:i/>
          <w:sz w:val="28"/>
          <w:szCs w:val="28"/>
        </w:rPr>
        <w:t>Власихи</w:t>
      </w:r>
      <w:proofErr w:type="spellEnd"/>
      <w:r w:rsidRPr="00CD09AE">
        <w:rPr>
          <w:rFonts w:ascii="Times New Roman" w:hAnsi="Times New Roman" w:cs="Times New Roman"/>
          <w:i/>
          <w:sz w:val="28"/>
          <w:szCs w:val="28"/>
        </w:rPr>
        <w:t>;</w:t>
      </w:r>
    </w:p>
    <w:p w:rsidR="003C30F8" w:rsidRPr="00CD09AE" w:rsidRDefault="003C30F8" w:rsidP="003C30F8">
      <w:pPr>
        <w:jc w:val="center"/>
        <w:rPr>
          <w:rFonts w:ascii="Times New Roman" w:hAnsi="Times New Roman" w:cs="Times New Roman"/>
          <w:i/>
          <w:sz w:val="28"/>
          <w:szCs w:val="28"/>
        </w:rPr>
      </w:pPr>
      <w:r w:rsidRPr="00CD09AE">
        <w:rPr>
          <w:rFonts w:ascii="Times New Roman" w:hAnsi="Times New Roman" w:cs="Times New Roman"/>
          <w:i/>
          <w:sz w:val="28"/>
          <w:szCs w:val="28"/>
        </w:rPr>
        <w:t>прививать бережное отношение к природе родного городка;</w:t>
      </w:r>
    </w:p>
    <w:p w:rsidR="003C30F8" w:rsidRPr="00CD09AE" w:rsidRDefault="003C30F8" w:rsidP="003C30F8">
      <w:pPr>
        <w:jc w:val="center"/>
        <w:rPr>
          <w:rFonts w:ascii="Times New Roman" w:hAnsi="Times New Roman" w:cs="Times New Roman"/>
          <w:i/>
          <w:sz w:val="28"/>
          <w:szCs w:val="28"/>
        </w:rPr>
      </w:pPr>
      <w:r>
        <w:rPr>
          <w:rFonts w:ascii="Times New Roman" w:hAnsi="Times New Roman" w:cs="Times New Roman"/>
          <w:i/>
          <w:sz w:val="28"/>
          <w:szCs w:val="28"/>
        </w:rPr>
        <w:t>воспитывать чувство взаимопомощи, взаимовыручки, дружбы.</w:t>
      </w:r>
    </w:p>
    <w:p w:rsidR="003C30F8" w:rsidRDefault="003C30F8" w:rsidP="003C30F8">
      <w:pPr>
        <w:spacing w:after="0" w:line="240" w:lineRule="auto"/>
        <w:jc w:val="center"/>
        <w:rPr>
          <w:rFonts w:ascii="Times New Roman" w:eastAsia="Times New Roman" w:hAnsi="Times New Roman" w:cs="Times New Roman"/>
          <w:color w:val="000000"/>
          <w:sz w:val="28"/>
          <w:szCs w:val="28"/>
          <w:lang w:eastAsia="ru-RU"/>
        </w:rPr>
      </w:pPr>
      <w:r w:rsidRPr="00CD09AE">
        <w:rPr>
          <w:rFonts w:ascii="Times New Roman" w:hAnsi="Times New Roman" w:cs="Times New Roman"/>
          <w:i/>
          <w:sz w:val="28"/>
          <w:szCs w:val="28"/>
        </w:rPr>
        <w:t xml:space="preserve">Оборудование и наглядность: компьютер, </w:t>
      </w:r>
      <w:proofErr w:type="spellStart"/>
      <w:r w:rsidRPr="00CD09AE">
        <w:rPr>
          <w:rFonts w:ascii="Times New Roman" w:hAnsi="Times New Roman" w:cs="Times New Roman"/>
          <w:i/>
          <w:sz w:val="28"/>
          <w:szCs w:val="28"/>
        </w:rPr>
        <w:t>мультимедийный</w:t>
      </w:r>
      <w:proofErr w:type="spellEnd"/>
      <w:r w:rsidRPr="00CD09AE">
        <w:rPr>
          <w:rFonts w:ascii="Times New Roman" w:hAnsi="Times New Roman" w:cs="Times New Roman"/>
          <w:i/>
          <w:sz w:val="28"/>
          <w:szCs w:val="28"/>
        </w:rPr>
        <w:t xml:space="preserve"> проектор, Презентация </w:t>
      </w:r>
      <w:proofErr w:type="spellStart"/>
      <w:r w:rsidRPr="00B1510B">
        <w:rPr>
          <w:rFonts w:ascii="Times New Roman" w:eastAsia="Times New Roman" w:hAnsi="Times New Roman" w:cs="Times New Roman"/>
          <w:i/>
          <w:color w:val="000000"/>
          <w:sz w:val="28"/>
          <w:szCs w:val="28"/>
          <w:lang w:eastAsia="ru-RU"/>
        </w:rPr>
        <w:t>Microsoft</w:t>
      </w:r>
      <w:proofErr w:type="spellEnd"/>
      <w:r w:rsidRPr="00B1510B">
        <w:rPr>
          <w:rFonts w:ascii="Times New Roman" w:eastAsia="Times New Roman" w:hAnsi="Times New Roman" w:cs="Times New Roman"/>
          <w:i/>
          <w:color w:val="000000"/>
          <w:sz w:val="28"/>
          <w:szCs w:val="28"/>
          <w:lang w:eastAsia="ru-RU"/>
        </w:rPr>
        <w:t xml:space="preserve"> </w:t>
      </w:r>
      <w:proofErr w:type="spellStart"/>
      <w:r w:rsidRPr="00B1510B">
        <w:rPr>
          <w:rFonts w:ascii="Times New Roman" w:eastAsia="Times New Roman" w:hAnsi="Times New Roman" w:cs="Times New Roman"/>
          <w:i/>
          <w:color w:val="000000"/>
          <w:sz w:val="28"/>
          <w:szCs w:val="28"/>
          <w:lang w:eastAsia="ru-RU"/>
        </w:rPr>
        <w:t>Office</w:t>
      </w:r>
      <w:proofErr w:type="spellEnd"/>
      <w:r w:rsidRPr="00B1510B">
        <w:rPr>
          <w:rFonts w:ascii="Times New Roman" w:eastAsia="Times New Roman" w:hAnsi="Times New Roman" w:cs="Times New Roman"/>
          <w:i/>
          <w:color w:val="000000"/>
          <w:sz w:val="28"/>
          <w:szCs w:val="28"/>
          <w:lang w:eastAsia="ru-RU"/>
        </w:rPr>
        <w:t xml:space="preserve"> </w:t>
      </w:r>
      <w:proofErr w:type="spellStart"/>
      <w:r w:rsidRPr="00B1510B">
        <w:rPr>
          <w:rFonts w:ascii="Times New Roman" w:eastAsia="Times New Roman" w:hAnsi="Times New Roman" w:cs="Times New Roman"/>
          <w:i/>
          <w:color w:val="000000"/>
          <w:sz w:val="28"/>
          <w:szCs w:val="28"/>
          <w:lang w:eastAsia="ru-RU"/>
        </w:rPr>
        <w:t>PowerPoint</w:t>
      </w:r>
      <w:proofErr w:type="spellEnd"/>
      <w:r w:rsidRPr="00B1510B">
        <w:rPr>
          <w:rFonts w:ascii="Times New Roman" w:eastAsia="Times New Roman" w:hAnsi="Times New Roman" w:cs="Times New Roman"/>
          <w:i/>
          <w:color w:val="000000"/>
          <w:sz w:val="28"/>
          <w:szCs w:val="28"/>
          <w:lang w:eastAsia="ru-RU"/>
        </w:rPr>
        <w:t>, плакат «</w:t>
      </w:r>
      <w:proofErr w:type="spellStart"/>
      <w:r w:rsidRPr="00B1510B">
        <w:rPr>
          <w:rFonts w:ascii="Times New Roman" w:eastAsia="Times New Roman" w:hAnsi="Times New Roman" w:cs="Times New Roman"/>
          <w:i/>
          <w:color w:val="000000"/>
          <w:sz w:val="28"/>
          <w:szCs w:val="28"/>
          <w:lang w:eastAsia="ru-RU"/>
        </w:rPr>
        <w:t>Власихе</w:t>
      </w:r>
      <w:proofErr w:type="spellEnd"/>
      <w:r w:rsidRPr="00B1510B">
        <w:rPr>
          <w:rFonts w:ascii="Times New Roman" w:eastAsia="Times New Roman" w:hAnsi="Times New Roman" w:cs="Times New Roman"/>
          <w:i/>
          <w:color w:val="000000"/>
          <w:sz w:val="28"/>
          <w:szCs w:val="28"/>
          <w:lang w:eastAsia="ru-RU"/>
        </w:rPr>
        <w:t xml:space="preserve"> – 50», видеоролик о </w:t>
      </w:r>
      <w:proofErr w:type="spellStart"/>
      <w:r w:rsidRPr="00B1510B">
        <w:rPr>
          <w:rFonts w:ascii="Times New Roman" w:eastAsia="Times New Roman" w:hAnsi="Times New Roman" w:cs="Times New Roman"/>
          <w:i/>
          <w:color w:val="000000"/>
          <w:sz w:val="28"/>
          <w:szCs w:val="28"/>
          <w:lang w:eastAsia="ru-RU"/>
        </w:rPr>
        <w:t>Власихе</w:t>
      </w:r>
      <w:proofErr w:type="spellEnd"/>
      <w:r w:rsidRPr="00B1510B">
        <w:rPr>
          <w:rFonts w:ascii="Times New Roman" w:eastAsia="Times New Roman" w:hAnsi="Times New Roman" w:cs="Times New Roman"/>
          <w:i/>
          <w:color w:val="000000"/>
          <w:sz w:val="28"/>
          <w:szCs w:val="28"/>
          <w:lang w:eastAsia="ru-RU"/>
        </w:rPr>
        <w:t>.</w:t>
      </w:r>
    </w:p>
    <w:p w:rsidR="003C30F8" w:rsidRDefault="003C30F8" w:rsidP="003C30F8">
      <w:pPr>
        <w:spacing w:after="0" w:line="240" w:lineRule="auto"/>
        <w:jc w:val="center"/>
        <w:rPr>
          <w:rFonts w:ascii="Times New Roman" w:eastAsia="Times New Roman" w:hAnsi="Times New Roman" w:cs="Times New Roman"/>
          <w:color w:val="000000"/>
          <w:sz w:val="28"/>
          <w:szCs w:val="28"/>
          <w:lang w:eastAsia="ru-RU"/>
        </w:rPr>
      </w:pPr>
    </w:p>
    <w:p w:rsidR="003C30F8" w:rsidRPr="00B1510B" w:rsidRDefault="003C30F8" w:rsidP="003C30F8">
      <w:pPr>
        <w:spacing w:after="0" w:line="240" w:lineRule="auto"/>
        <w:jc w:val="center"/>
        <w:rPr>
          <w:rFonts w:ascii="Times New Roman" w:eastAsia="Times New Roman" w:hAnsi="Times New Roman" w:cs="Times New Roman"/>
          <w:b/>
          <w:color w:val="000000"/>
          <w:sz w:val="28"/>
          <w:szCs w:val="28"/>
          <w:lang w:eastAsia="ru-RU"/>
        </w:rPr>
      </w:pPr>
      <w:r w:rsidRPr="00B1510B">
        <w:rPr>
          <w:rFonts w:ascii="Times New Roman" w:eastAsia="Times New Roman" w:hAnsi="Times New Roman" w:cs="Times New Roman"/>
          <w:b/>
          <w:color w:val="000000"/>
          <w:sz w:val="28"/>
          <w:szCs w:val="28"/>
          <w:lang w:eastAsia="ru-RU"/>
        </w:rPr>
        <w:t>План проведения.</w:t>
      </w:r>
    </w:p>
    <w:tbl>
      <w:tblPr>
        <w:tblStyle w:val="a6"/>
        <w:tblW w:w="0" w:type="auto"/>
        <w:tblLook w:val="04A0"/>
      </w:tblPr>
      <w:tblGrid>
        <w:gridCol w:w="3482"/>
        <w:gridCol w:w="2952"/>
        <w:gridCol w:w="3137"/>
      </w:tblGrid>
      <w:tr w:rsidR="003C30F8" w:rsidTr="00542545">
        <w:tc>
          <w:tcPr>
            <w:tcW w:w="3662" w:type="dxa"/>
          </w:tcPr>
          <w:p w:rsidR="003C30F8" w:rsidRDefault="003C30F8" w:rsidP="00542545">
            <w:pPr>
              <w:jc w:val="center"/>
              <w:rPr>
                <w:rFonts w:ascii="Times New Roman" w:eastAsia="Times New Roman" w:hAnsi="Times New Roman" w:cs="Times New Roman"/>
                <w:color w:val="000000"/>
                <w:sz w:val="28"/>
                <w:szCs w:val="28"/>
                <w:lang w:eastAsia="ru-RU"/>
              </w:rPr>
            </w:pPr>
          </w:p>
        </w:tc>
        <w:tc>
          <w:tcPr>
            <w:tcW w:w="3663" w:type="dxa"/>
          </w:tcPr>
          <w:p w:rsidR="003C30F8" w:rsidRDefault="003C30F8" w:rsidP="00542545">
            <w:pPr>
              <w:jc w:val="center"/>
              <w:rPr>
                <w:rFonts w:ascii="Times New Roman" w:eastAsia="Times New Roman" w:hAnsi="Times New Roman" w:cs="Times New Roman"/>
                <w:color w:val="000000"/>
                <w:sz w:val="28"/>
                <w:szCs w:val="28"/>
                <w:lang w:eastAsia="ru-RU"/>
              </w:rPr>
            </w:pPr>
          </w:p>
        </w:tc>
        <w:tc>
          <w:tcPr>
            <w:tcW w:w="3663" w:type="dxa"/>
          </w:tcPr>
          <w:p w:rsidR="003C30F8" w:rsidRDefault="003C30F8" w:rsidP="00542545">
            <w:pPr>
              <w:jc w:val="center"/>
              <w:rPr>
                <w:rFonts w:ascii="Times New Roman" w:eastAsia="Times New Roman" w:hAnsi="Times New Roman" w:cs="Times New Roman"/>
                <w:color w:val="000000"/>
                <w:sz w:val="28"/>
                <w:szCs w:val="28"/>
                <w:lang w:eastAsia="ru-RU"/>
              </w:rPr>
            </w:pPr>
          </w:p>
        </w:tc>
      </w:tr>
      <w:tr w:rsidR="003C30F8" w:rsidTr="00542545">
        <w:tc>
          <w:tcPr>
            <w:tcW w:w="3662" w:type="dxa"/>
          </w:tcPr>
          <w:p w:rsidR="003C30F8" w:rsidRPr="00250755" w:rsidRDefault="003C30F8" w:rsidP="003C30F8">
            <w:pPr>
              <w:pStyle w:val="a5"/>
              <w:numPr>
                <w:ilvl w:val="0"/>
                <w:numId w:val="1"/>
              </w:num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Поздравление с началом нового учебного года.</w:t>
            </w:r>
          </w:p>
        </w:tc>
        <w:tc>
          <w:tcPr>
            <w:tcW w:w="3663" w:type="dxa"/>
          </w:tcPr>
          <w:p w:rsidR="003C30F8" w:rsidRDefault="003C30F8" w:rsidP="00542545">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Слайд 1.</w:t>
            </w:r>
          </w:p>
        </w:tc>
        <w:tc>
          <w:tcPr>
            <w:tcW w:w="3663" w:type="dxa"/>
          </w:tcPr>
          <w:p w:rsidR="003C30F8" w:rsidRDefault="003C30F8" w:rsidP="00542545">
            <w:pPr>
              <w:jc w:val="center"/>
              <w:rPr>
                <w:rFonts w:ascii="Times New Roman" w:eastAsia="Times New Roman" w:hAnsi="Times New Roman" w:cs="Times New Roman"/>
                <w:color w:val="000000"/>
                <w:sz w:val="28"/>
                <w:szCs w:val="28"/>
                <w:lang w:eastAsia="ru-RU"/>
              </w:rPr>
            </w:pPr>
          </w:p>
        </w:tc>
      </w:tr>
      <w:tr w:rsidR="003C30F8" w:rsidTr="00542545">
        <w:tc>
          <w:tcPr>
            <w:tcW w:w="3662" w:type="dxa"/>
          </w:tcPr>
          <w:p w:rsidR="003C30F8" w:rsidRPr="00250755" w:rsidRDefault="003C30F8" w:rsidP="003C30F8">
            <w:pPr>
              <w:pStyle w:val="a5"/>
              <w:numPr>
                <w:ilvl w:val="0"/>
                <w:numId w:val="1"/>
              </w:num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Путешествие в страну знаний.</w:t>
            </w:r>
          </w:p>
        </w:tc>
        <w:tc>
          <w:tcPr>
            <w:tcW w:w="3663" w:type="dxa"/>
          </w:tcPr>
          <w:p w:rsidR="003C30F8" w:rsidRDefault="003C30F8" w:rsidP="00542545">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Слайд 2.</w:t>
            </w:r>
          </w:p>
        </w:tc>
        <w:tc>
          <w:tcPr>
            <w:tcW w:w="3663" w:type="dxa"/>
          </w:tcPr>
          <w:p w:rsidR="003C30F8" w:rsidRDefault="003C30F8" w:rsidP="00542545">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Видеоролик «</w:t>
            </w:r>
            <w:proofErr w:type="spellStart"/>
            <w:r>
              <w:rPr>
                <w:rFonts w:ascii="Times New Roman" w:eastAsia="Times New Roman" w:hAnsi="Times New Roman" w:cs="Times New Roman"/>
                <w:color w:val="000000"/>
                <w:sz w:val="28"/>
                <w:szCs w:val="28"/>
                <w:lang w:eastAsia="ru-RU"/>
              </w:rPr>
              <w:t>Власихе</w:t>
            </w:r>
            <w:proofErr w:type="spellEnd"/>
            <w:r>
              <w:rPr>
                <w:rFonts w:ascii="Times New Roman" w:eastAsia="Times New Roman" w:hAnsi="Times New Roman" w:cs="Times New Roman"/>
                <w:color w:val="000000"/>
                <w:sz w:val="28"/>
                <w:szCs w:val="28"/>
                <w:lang w:eastAsia="ru-RU"/>
              </w:rPr>
              <w:t xml:space="preserve"> – 50».</w:t>
            </w:r>
          </w:p>
        </w:tc>
      </w:tr>
      <w:tr w:rsidR="003C30F8" w:rsidTr="00542545">
        <w:tc>
          <w:tcPr>
            <w:tcW w:w="3662" w:type="dxa"/>
          </w:tcPr>
          <w:p w:rsidR="003C30F8" w:rsidRPr="00250755" w:rsidRDefault="003C30F8" w:rsidP="003C30F8">
            <w:pPr>
              <w:pStyle w:val="a5"/>
              <w:numPr>
                <w:ilvl w:val="0"/>
                <w:numId w:val="1"/>
              </w:num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следам истории </w:t>
            </w:r>
            <w:proofErr w:type="spellStart"/>
            <w:r>
              <w:rPr>
                <w:rFonts w:ascii="Times New Roman" w:eastAsia="Times New Roman" w:hAnsi="Times New Roman" w:cs="Times New Roman"/>
                <w:color w:val="000000"/>
                <w:sz w:val="28"/>
                <w:szCs w:val="28"/>
                <w:lang w:eastAsia="ru-RU"/>
              </w:rPr>
              <w:t>Власихи</w:t>
            </w:r>
            <w:proofErr w:type="spellEnd"/>
            <w:r>
              <w:rPr>
                <w:rFonts w:ascii="Times New Roman" w:eastAsia="Times New Roman" w:hAnsi="Times New Roman" w:cs="Times New Roman"/>
                <w:color w:val="000000"/>
                <w:sz w:val="28"/>
                <w:szCs w:val="28"/>
                <w:lang w:eastAsia="ru-RU"/>
              </w:rPr>
              <w:t>.</w:t>
            </w:r>
          </w:p>
        </w:tc>
        <w:tc>
          <w:tcPr>
            <w:tcW w:w="3663" w:type="dxa"/>
          </w:tcPr>
          <w:p w:rsidR="003C30F8" w:rsidRDefault="003C30F8" w:rsidP="00542545">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Слайд 3,4.</w:t>
            </w:r>
          </w:p>
        </w:tc>
        <w:tc>
          <w:tcPr>
            <w:tcW w:w="3663" w:type="dxa"/>
          </w:tcPr>
          <w:p w:rsidR="003C30F8" w:rsidRDefault="003C30F8" w:rsidP="00542545">
            <w:pPr>
              <w:jc w:val="center"/>
              <w:rPr>
                <w:rFonts w:ascii="Times New Roman" w:eastAsia="Times New Roman" w:hAnsi="Times New Roman" w:cs="Times New Roman"/>
                <w:color w:val="000000"/>
                <w:sz w:val="28"/>
                <w:szCs w:val="28"/>
                <w:lang w:eastAsia="ru-RU"/>
              </w:rPr>
            </w:pPr>
          </w:p>
        </w:tc>
      </w:tr>
      <w:tr w:rsidR="003C30F8" w:rsidTr="00542545">
        <w:tc>
          <w:tcPr>
            <w:tcW w:w="3662" w:type="dxa"/>
          </w:tcPr>
          <w:p w:rsidR="003C30F8" w:rsidRPr="00250755" w:rsidRDefault="003C30F8" w:rsidP="003C30F8">
            <w:pPr>
              <w:pStyle w:val="a5"/>
              <w:numPr>
                <w:ilvl w:val="0"/>
                <w:numId w:val="1"/>
              </w:num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Деревня Всезнаек.</w:t>
            </w:r>
          </w:p>
        </w:tc>
        <w:tc>
          <w:tcPr>
            <w:tcW w:w="3663" w:type="dxa"/>
          </w:tcPr>
          <w:p w:rsidR="003C30F8" w:rsidRDefault="003C30F8" w:rsidP="00542545">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Слайд 5-8.</w:t>
            </w:r>
          </w:p>
        </w:tc>
        <w:tc>
          <w:tcPr>
            <w:tcW w:w="3663" w:type="dxa"/>
          </w:tcPr>
          <w:p w:rsidR="003C30F8" w:rsidRDefault="003C30F8" w:rsidP="00542545">
            <w:pPr>
              <w:jc w:val="center"/>
              <w:rPr>
                <w:rFonts w:ascii="Times New Roman" w:eastAsia="Times New Roman" w:hAnsi="Times New Roman" w:cs="Times New Roman"/>
                <w:color w:val="000000"/>
                <w:sz w:val="28"/>
                <w:szCs w:val="28"/>
                <w:lang w:eastAsia="ru-RU"/>
              </w:rPr>
            </w:pPr>
          </w:p>
        </w:tc>
      </w:tr>
      <w:tr w:rsidR="003C30F8" w:rsidTr="00542545">
        <w:tc>
          <w:tcPr>
            <w:tcW w:w="3662" w:type="dxa"/>
          </w:tcPr>
          <w:p w:rsidR="003C30F8" w:rsidRPr="00250755" w:rsidRDefault="003C30F8" w:rsidP="003C30F8">
            <w:pPr>
              <w:pStyle w:val="a5"/>
              <w:numPr>
                <w:ilvl w:val="0"/>
                <w:numId w:val="1"/>
              </w:num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Домик Пишичитая</w:t>
            </w:r>
          </w:p>
        </w:tc>
        <w:tc>
          <w:tcPr>
            <w:tcW w:w="3663" w:type="dxa"/>
          </w:tcPr>
          <w:p w:rsidR="003C30F8" w:rsidRDefault="003C30F8" w:rsidP="00542545">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Слайд 9.</w:t>
            </w:r>
          </w:p>
        </w:tc>
        <w:tc>
          <w:tcPr>
            <w:tcW w:w="3663" w:type="dxa"/>
          </w:tcPr>
          <w:p w:rsidR="003C30F8" w:rsidRDefault="003C30F8" w:rsidP="00542545">
            <w:pPr>
              <w:jc w:val="center"/>
              <w:rPr>
                <w:rFonts w:ascii="Times New Roman" w:eastAsia="Times New Roman" w:hAnsi="Times New Roman" w:cs="Times New Roman"/>
                <w:color w:val="000000"/>
                <w:sz w:val="28"/>
                <w:szCs w:val="28"/>
                <w:lang w:eastAsia="ru-RU"/>
              </w:rPr>
            </w:pPr>
          </w:p>
        </w:tc>
      </w:tr>
      <w:tr w:rsidR="003C30F8" w:rsidTr="00542545">
        <w:tc>
          <w:tcPr>
            <w:tcW w:w="3662" w:type="dxa"/>
          </w:tcPr>
          <w:p w:rsidR="003C30F8" w:rsidRDefault="003C30F8" w:rsidP="003C30F8">
            <w:pPr>
              <w:pStyle w:val="a5"/>
              <w:numPr>
                <w:ilvl w:val="0"/>
                <w:numId w:val="1"/>
              </w:num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Мастерская </w:t>
            </w:r>
            <w:proofErr w:type="spellStart"/>
            <w:r>
              <w:rPr>
                <w:rFonts w:ascii="Times New Roman" w:eastAsia="Times New Roman" w:hAnsi="Times New Roman" w:cs="Times New Roman"/>
                <w:color w:val="000000"/>
                <w:sz w:val="28"/>
                <w:szCs w:val="28"/>
                <w:lang w:eastAsia="ru-RU"/>
              </w:rPr>
              <w:t>Клёпы</w:t>
            </w:r>
            <w:proofErr w:type="spellEnd"/>
            <w:r>
              <w:rPr>
                <w:rFonts w:ascii="Times New Roman" w:eastAsia="Times New Roman" w:hAnsi="Times New Roman" w:cs="Times New Roman"/>
                <w:color w:val="000000"/>
                <w:sz w:val="28"/>
                <w:szCs w:val="28"/>
                <w:lang w:eastAsia="ru-RU"/>
              </w:rPr>
              <w:t>.</w:t>
            </w:r>
          </w:p>
        </w:tc>
        <w:tc>
          <w:tcPr>
            <w:tcW w:w="3663" w:type="dxa"/>
          </w:tcPr>
          <w:p w:rsidR="003C30F8" w:rsidRDefault="003C30F8" w:rsidP="00542545">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Слайд 10.</w:t>
            </w:r>
          </w:p>
        </w:tc>
        <w:tc>
          <w:tcPr>
            <w:tcW w:w="3663" w:type="dxa"/>
          </w:tcPr>
          <w:p w:rsidR="003C30F8" w:rsidRDefault="003C30F8" w:rsidP="00542545">
            <w:pPr>
              <w:jc w:val="center"/>
              <w:rPr>
                <w:rFonts w:ascii="Times New Roman" w:eastAsia="Times New Roman" w:hAnsi="Times New Roman" w:cs="Times New Roman"/>
                <w:color w:val="000000"/>
                <w:sz w:val="28"/>
                <w:szCs w:val="28"/>
                <w:lang w:eastAsia="ru-RU"/>
              </w:rPr>
            </w:pPr>
          </w:p>
        </w:tc>
      </w:tr>
      <w:tr w:rsidR="003C30F8" w:rsidTr="00542545">
        <w:tc>
          <w:tcPr>
            <w:tcW w:w="3662" w:type="dxa"/>
          </w:tcPr>
          <w:p w:rsidR="003C30F8" w:rsidRDefault="003C30F8" w:rsidP="003C30F8">
            <w:pPr>
              <w:pStyle w:val="a5"/>
              <w:numPr>
                <w:ilvl w:val="0"/>
                <w:numId w:val="1"/>
              </w:num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Итог мероприятия.</w:t>
            </w:r>
          </w:p>
        </w:tc>
        <w:tc>
          <w:tcPr>
            <w:tcW w:w="3663" w:type="dxa"/>
          </w:tcPr>
          <w:p w:rsidR="003C30F8" w:rsidRDefault="003C30F8" w:rsidP="00542545">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Слайд 11.</w:t>
            </w:r>
          </w:p>
        </w:tc>
        <w:tc>
          <w:tcPr>
            <w:tcW w:w="3663" w:type="dxa"/>
          </w:tcPr>
          <w:p w:rsidR="003C30F8" w:rsidRDefault="003C30F8" w:rsidP="00542545">
            <w:pPr>
              <w:jc w:val="center"/>
              <w:rPr>
                <w:rFonts w:ascii="Times New Roman" w:eastAsia="Times New Roman" w:hAnsi="Times New Roman" w:cs="Times New Roman"/>
                <w:color w:val="000000"/>
                <w:sz w:val="28"/>
                <w:szCs w:val="28"/>
                <w:lang w:eastAsia="ru-RU"/>
              </w:rPr>
            </w:pPr>
          </w:p>
        </w:tc>
      </w:tr>
    </w:tbl>
    <w:p w:rsidR="003C30F8" w:rsidRPr="00DD1CCE" w:rsidRDefault="003C30F8" w:rsidP="003C30F8">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br/>
      </w:r>
      <w:r w:rsidRPr="00DD1CCE">
        <w:rPr>
          <w:rFonts w:ascii="Times New Roman" w:eastAsia="Times New Roman" w:hAnsi="Times New Roman" w:cs="Times New Roman"/>
          <w:b/>
          <w:color w:val="000000"/>
          <w:sz w:val="28"/>
          <w:szCs w:val="28"/>
          <w:lang w:eastAsia="ru-RU"/>
        </w:rPr>
        <w:t>Ход классного часа.</w:t>
      </w:r>
    </w:p>
    <w:p w:rsidR="003C30F8" w:rsidRPr="00DD1CCE" w:rsidRDefault="003C30F8" w:rsidP="003C30F8">
      <w:pPr>
        <w:pStyle w:val="a5"/>
        <w:numPr>
          <w:ilvl w:val="0"/>
          <w:numId w:val="2"/>
        </w:numPr>
        <w:spacing w:after="0" w:line="240" w:lineRule="auto"/>
        <w:jc w:val="center"/>
        <w:rPr>
          <w:rFonts w:ascii="Times New Roman" w:eastAsia="Times New Roman" w:hAnsi="Times New Roman" w:cs="Times New Roman"/>
          <w:b/>
          <w:color w:val="000000"/>
          <w:sz w:val="28"/>
          <w:szCs w:val="28"/>
          <w:lang w:eastAsia="ru-RU"/>
        </w:rPr>
      </w:pPr>
      <w:r w:rsidRPr="00DD1CCE">
        <w:rPr>
          <w:rFonts w:ascii="Times New Roman" w:eastAsia="Times New Roman" w:hAnsi="Times New Roman" w:cs="Times New Roman"/>
          <w:b/>
          <w:color w:val="000000"/>
          <w:sz w:val="28"/>
          <w:szCs w:val="28"/>
          <w:lang w:eastAsia="ru-RU"/>
        </w:rPr>
        <w:t>Поздравление с началом нового учебного года. Слайд 1.</w:t>
      </w:r>
    </w:p>
    <w:p w:rsidR="003C30F8" w:rsidRPr="00DD1CCE" w:rsidRDefault="003C30F8" w:rsidP="003C30F8">
      <w:pPr>
        <w:pStyle w:val="a5"/>
        <w:spacing w:after="0" w:line="240" w:lineRule="auto"/>
        <w:rPr>
          <w:rFonts w:ascii="Times New Roman" w:eastAsia="Times New Roman" w:hAnsi="Times New Roman" w:cs="Times New Roman"/>
          <w:b/>
          <w:color w:val="000000"/>
          <w:sz w:val="28"/>
          <w:szCs w:val="28"/>
          <w:lang w:eastAsia="ru-RU"/>
        </w:rPr>
      </w:pPr>
    </w:p>
    <w:p w:rsidR="003C30F8" w:rsidRPr="00DD1CCE" w:rsidRDefault="003C30F8" w:rsidP="003C30F8">
      <w:pPr>
        <w:pStyle w:val="a5"/>
        <w:numPr>
          <w:ilvl w:val="0"/>
          <w:numId w:val="2"/>
        </w:numPr>
        <w:spacing w:after="0" w:line="240" w:lineRule="auto"/>
        <w:jc w:val="center"/>
        <w:rPr>
          <w:rFonts w:ascii="Times New Roman" w:eastAsia="Times New Roman" w:hAnsi="Times New Roman" w:cs="Times New Roman"/>
          <w:b/>
          <w:color w:val="000000"/>
          <w:sz w:val="28"/>
          <w:szCs w:val="28"/>
          <w:lang w:eastAsia="ru-RU"/>
        </w:rPr>
      </w:pPr>
      <w:r w:rsidRPr="00DD1CCE">
        <w:rPr>
          <w:rFonts w:ascii="Times New Roman" w:eastAsia="Times New Roman" w:hAnsi="Times New Roman" w:cs="Times New Roman"/>
          <w:b/>
          <w:color w:val="000000"/>
          <w:sz w:val="28"/>
          <w:szCs w:val="28"/>
          <w:lang w:eastAsia="ru-RU"/>
        </w:rPr>
        <w:t xml:space="preserve">Путешествие в страну Знаний. Слайд 2. </w:t>
      </w:r>
    </w:p>
    <w:p w:rsidR="003C30F8" w:rsidRDefault="003C30F8" w:rsidP="003C30F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Весь год нам предстоит узнавать новое, делать маленькие открытия, знакомиться с окружающим нас миром. И я предлагаю начать наше большое путешествие сегодня. Вперёд, нас ждёт удивительная страна Знаний. И первый день, посвящён нашему родному городку, в котором мы с вами живём – родной </w:t>
      </w:r>
      <w:proofErr w:type="spellStart"/>
      <w:r>
        <w:rPr>
          <w:rFonts w:ascii="Times New Roman" w:eastAsia="Times New Roman" w:hAnsi="Times New Roman" w:cs="Times New Roman"/>
          <w:color w:val="000000"/>
          <w:sz w:val="28"/>
          <w:szCs w:val="28"/>
          <w:lang w:eastAsia="ru-RU"/>
        </w:rPr>
        <w:t>Власихе</w:t>
      </w:r>
      <w:proofErr w:type="spellEnd"/>
      <w:r>
        <w:rPr>
          <w:rFonts w:ascii="Times New Roman" w:eastAsia="Times New Roman" w:hAnsi="Times New Roman" w:cs="Times New Roman"/>
          <w:color w:val="000000"/>
          <w:sz w:val="28"/>
          <w:szCs w:val="28"/>
          <w:lang w:eastAsia="ru-RU"/>
        </w:rPr>
        <w:t xml:space="preserve">. </w:t>
      </w:r>
    </w:p>
    <w:p w:rsidR="003C30F8" w:rsidRDefault="003C30F8" w:rsidP="003C30F8">
      <w:pPr>
        <w:spacing w:after="0" w:line="240" w:lineRule="auto"/>
        <w:jc w:val="center"/>
        <w:rPr>
          <w:rFonts w:ascii="Times New Roman" w:eastAsia="Times New Roman" w:hAnsi="Times New Roman" w:cs="Times New Roman"/>
          <w:color w:val="000000"/>
          <w:sz w:val="28"/>
          <w:szCs w:val="28"/>
          <w:lang w:eastAsia="ru-RU"/>
        </w:rPr>
      </w:pPr>
      <w:r w:rsidRPr="00DD1CCE">
        <w:rPr>
          <w:rFonts w:ascii="Times New Roman" w:eastAsia="Times New Roman" w:hAnsi="Times New Roman" w:cs="Times New Roman"/>
          <w:b/>
          <w:color w:val="000000"/>
          <w:sz w:val="28"/>
          <w:szCs w:val="28"/>
          <w:lang w:eastAsia="ru-RU"/>
        </w:rPr>
        <w:t>Видеоролик</w:t>
      </w:r>
      <w:r>
        <w:rPr>
          <w:rFonts w:ascii="Times New Roman" w:eastAsia="Times New Roman" w:hAnsi="Times New Roman" w:cs="Times New Roman"/>
          <w:color w:val="000000"/>
          <w:sz w:val="28"/>
          <w:szCs w:val="28"/>
          <w:lang w:eastAsia="ru-RU"/>
        </w:rPr>
        <w:t xml:space="preserve">. </w:t>
      </w:r>
    </w:p>
    <w:p w:rsidR="003C30F8" w:rsidRDefault="003C30F8" w:rsidP="003C30F8">
      <w:pPr>
        <w:spacing w:after="0" w:line="240" w:lineRule="auto"/>
        <w:jc w:val="center"/>
        <w:rPr>
          <w:rFonts w:ascii="Times New Roman" w:eastAsia="Times New Roman" w:hAnsi="Times New Roman" w:cs="Times New Roman"/>
          <w:color w:val="000000"/>
          <w:sz w:val="28"/>
          <w:szCs w:val="28"/>
          <w:lang w:eastAsia="ru-RU"/>
        </w:rPr>
      </w:pPr>
    </w:p>
    <w:p w:rsidR="003C30F8" w:rsidRPr="00DD1CCE" w:rsidRDefault="003C30F8" w:rsidP="003C30F8">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А путешествовать сегодня мы с вами будем по карте. </w:t>
      </w:r>
      <w:r w:rsidRPr="00DD1CCE">
        <w:rPr>
          <w:rFonts w:ascii="Times New Roman" w:eastAsia="Times New Roman" w:hAnsi="Times New Roman" w:cs="Times New Roman"/>
          <w:b/>
          <w:color w:val="000000"/>
          <w:sz w:val="28"/>
          <w:szCs w:val="28"/>
          <w:lang w:eastAsia="ru-RU"/>
        </w:rPr>
        <w:t>Слайд 3.</w:t>
      </w:r>
    </w:p>
    <w:p w:rsidR="003C30F8" w:rsidRPr="00CD09AE" w:rsidRDefault="003C30F8" w:rsidP="003C30F8">
      <w:pPr>
        <w:pStyle w:val="a3"/>
        <w:numPr>
          <w:ilvl w:val="0"/>
          <w:numId w:val="2"/>
        </w:numPr>
        <w:jc w:val="both"/>
        <w:rPr>
          <w:rFonts w:ascii="Times New Roman" w:hAnsi="Times New Roman"/>
          <w:b/>
          <w:sz w:val="28"/>
          <w:szCs w:val="28"/>
        </w:rPr>
      </w:pPr>
      <w:r w:rsidRPr="00CD09AE">
        <w:rPr>
          <w:rFonts w:ascii="Times New Roman" w:hAnsi="Times New Roman"/>
          <w:b/>
          <w:sz w:val="28"/>
          <w:szCs w:val="28"/>
        </w:rPr>
        <w:t>По следам истории…</w:t>
      </w:r>
    </w:p>
    <w:p w:rsidR="003C30F8" w:rsidRPr="00CD09AE" w:rsidRDefault="003C30F8" w:rsidP="003C30F8">
      <w:pPr>
        <w:pStyle w:val="a3"/>
        <w:ind w:firstLine="708"/>
        <w:jc w:val="both"/>
        <w:rPr>
          <w:rFonts w:ascii="Times New Roman" w:hAnsi="Times New Roman"/>
          <w:sz w:val="28"/>
          <w:szCs w:val="28"/>
        </w:rPr>
      </w:pPr>
      <w:r w:rsidRPr="00CD09AE">
        <w:rPr>
          <w:rFonts w:ascii="Times New Roman" w:hAnsi="Times New Roman"/>
          <w:sz w:val="28"/>
          <w:szCs w:val="28"/>
        </w:rPr>
        <w:t xml:space="preserve">О происхождении имени Власиха рассказывают так. В XIX веке эти земли принадлежали немецкому барону Осипу фон Вогау. Жил в имении мельник </w:t>
      </w:r>
      <w:proofErr w:type="spellStart"/>
      <w:r w:rsidRPr="00CD09AE">
        <w:rPr>
          <w:rFonts w:ascii="Times New Roman" w:hAnsi="Times New Roman"/>
          <w:sz w:val="28"/>
          <w:szCs w:val="28"/>
        </w:rPr>
        <w:t>Влас</w:t>
      </w:r>
      <w:proofErr w:type="spellEnd"/>
      <w:r w:rsidRPr="00CD09AE">
        <w:rPr>
          <w:rFonts w:ascii="Times New Roman" w:hAnsi="Times New Roman"/>
          <w:sz w:val="28"/>
          <w:szCs w:val="28"/>
        </w:rPr>
        <w:t xml:space="preserve">. Красивую молодую жену его местные крестьяне звали, как </w:t>
      </w:r>
      <w:r w:rsidRPr="00CD09AE">
        <w:rPr>
          <w:rFonts w:ascii="Times New Roman" w:hAnsi="Times New Roman"/>
          <w:sz w:val="28"/>
          <w:szCs w:val="28"/>
        </w:rPr>
        <w:lastRenderedPageBreak/>
        <w:t xml:space="preserve">водилось, Власиха. Мельница находилась на пруду. </w:t>
      </w:r>
      <w:proofErr w:type="spellStart"/>
      <w:r w:rsidRPr="00CD09AE">
        <w:rPr>
          <w:rFonts w:ascii="Times New Roman" w:hAnsi="Times New Roman"/>
          <w:sz w:val="28"/>
          <w:szCs w:val="28"/>
        </w:rPr>
        <w:t>Влас</w:t>
      </w:r>
      <w:proofErr w:type="spellEnd"/>
      <w:r w:rsidRPr="00CD09AE">
        <w:rPr>
          <w:rFonts w:ascii="Times New Roman" w:hAnsi="Times New Roman"/>
          <w:sz w:val="28"/>
          <w:szCs w:val="28"/>
        </w:rPr>
        <w:t xml:space="preserve"> ещё молодым мужчиной скончался от простуды. Барон фон Вогау похоронил своего мельника, а вскоре женился на его молодой вдове. </w:t>
      </w:r>
    </w:p>
    <w:p w:rsidR="003C30F8" w:rsidRPr="00CD09AE" w:rsidRDefault="003C30F8" w:rsidP="003C30F8">
      <w:pPr>
        <w:pStyle w:val="a3"/>
        <w:ind w:firstLine="708"/>
        <w:jc w:val="both"/>
        <w:rPr>
          <w:rFonts w:ascii="Times New Roman" w:hAnsi="Times New Roman"/>
          <w:sz w:val="28"/>
          <w:szCs w:val="28"/>
        </w:rPr>
      </w:pPr>
      <w:r w:rsidRPr="00CD09AE">
        <w:rPr>
          <w:rFonts w:ascii="Times New Roman" w:hAnsi="Times New Roman"/>
          <w:sz w:val="28"/>
          <w:szCs w:val="28"/>
        </w:rPr>
        <w:t xml:space="preserve">Жили они в двухэтажном особняке (нынешнее здание хозяйственного управления). Власиха родила барону 11 детей. После его смерти стала хозяйкой имения, рачительной и требовательной. Тогда-то и стало именоваться это селение </w:t>
      </w:r>
      <w:proofErr w:type="spellStart"/>
      <w:r w:rsidRPr="00CD09AE">
        <w:rPr>
          <w:rFonts w:ascii="Times New Roman" w:hAnsi="Times New Roman"/>
          <w:sz w:val="28"/>
          <w:szCs w:val="28"/>
        </w:rPr>
        <w:t>Власихой</w:t>
      </w:r>
      <w:proofErr w:type="spellEnd"/>
      <w:r w:rsidRPr="00CD09AE">
        <w:rPr>
          <w:rFonts w:ascii="Times New Roman" w:hAnsi="Times New Roman"/>
          <w:sz w:val="28"/>
          <w:szCs w:val="28"/>
        </w:rPr>
        <w:t>.</w:t>
      </w:r>
    </w:p>
    <w:p w:rsidR="003C30F8" w:rsidRPr="00CD09AE" w:rsidRDefault="003C30F8" w:rsidP="003C30F8">
      <w:pPr>
        <w:rPr>
          <w:rFonts w:ascii="Times New Roman" w:hAnsi="Times New Roman" w:cs="Times New Roman"/>
          <w:sz w:val="28"/>
          <w:szCs w:val="28"/>
        </w:rPr>
      </w:pPr>
      <w:proofErr w:type="spellStart"/>
      <w:r w:rsidRPr="00CD09AE">
        <w:rPr>
          <w:rFonts w:ascii="Times New Roman" w:hAnsi="Times New Roman" w:cs="Times New Roman"/>
          <w:bCs/>
          <w:sz w:val="28"/>
          <w:szCs w:val="28"/>
        </w:rPr>
        <w:t>Вла́сиха</w:t>
      </w:r>
      <w:proofErr w:type="spellEnd"/>
      <w:r w:rsidRPr="00CD09AE">
        <w:rPr>
          <w:rFonts w:ascii="Times New Roman" w:hAnsi="Times New Roman" w:cs="Times New Roman"/>
          <w:sz w:val="28"/>
          <w:szCs w:val="28"/>
        </w:rPr>
        <w:t xml:space="preserve"> (</w:t>
      </w:r>
      <w:r w:rsidRPr="00CD09AE">
        <w:rPr>
          <w:rFonts w:ascii="Times New Roman" w:hAnsi="Times New Roman" w:cs="Times New Roman"/>
          <w:bCs/>
          <w:sz w:val="28"/>
          <w:szCs w:val="28"/>
        </w:rPr>
        <w:t>Одинцово-10</w:t>
      </w:r>
      <w:r w:rsidRPr="00CD09AE">
        <w:rPr>
          <w:rFonts w:ascii="Times New Roman" w:hAnsi="Times New Roman" w:cs="Times New Roman"/>
          <w:sz w:val="28"/>
          <w:szCs w:val="28"/>
        </w:rPr>
        <w:t>, в настоящее время пока ещё сохраняет официальное наименование «</w:t>
      </w:r>
      <w:r w:rsidRPr="00CD09AE">
        <w:rPr>
          <w:rFonts w:ascii="Times New Roman" w:hAnsi="Times New Roman" w:cs="Times New Roman"/>
          <w:bCs/>
          <w:sz w:val="28"/>
          <w:szCs w:val="28"/>
        </w:rPr>
        <w:t>Закрытый военный городок № 22/1</w:t>
      </w:r>
      <w:r w:rsidRPr="00CD09AE">
        <w:rPr>
          <w:rFonts w:ascii="Times New Roman" w:hAnsi="Times New Roman" w:cs="Times New Roman"/>
          <w:sz w:val="28"/>
          <w:szCs w:val="28"/>
        </w:rPr>
        <w:t>»</w:t>
      </w:r>
      <w:hyperlink r:id="rId5" w:anchor="cite_note-0" w:history="1">
        <w:r w:rsidRPr="00CD09AE">
          <w:rPr>
            <w:rStyle w:val="a4"/>
            <w:rFonts w:ascii="Times New Roman" w:hAnsi="Times New Roman" w:cs="Times New Roman"/>
            <w:sz w:val="28"/>
            <w:szCs w:val="28"/>
            <w:vertAlign w:val="superscript"/>
          </w:rPr>
          <w:t>[1]</w:t>
        </w:r>
      </w:hyperlink>
      <w:r w:rsidRPr="00CD09AE">
        <w:rPr>
          <w:rFonts w:ascii="Times New Roman" w:hAnsi="Times New Roman" w:cs="Times New Roman"/>
          <w:sz w:val="28"/>
          <w:szCs w:val="28"/>
        </w:rPr>
        <w:t xml:space="preserve">) — закрытый </w:t>
      </w:r>
      <w:hyperlink r:id="rId6" w:tooltip="Военный городок" w:history="1">
        <w:r w:rsidRPr="00CD09AE">
          <w:rPr>
            <w:rStyle w:val="a4"/>
            <w:rFonts w:ascii="Times New Roman" w:hAnsi="Times New Roman" w:cs="Times New Roman"/>
            <w:sz w:val="28"/>
            <w:szCs w:val="28"/>
          </w:rPr>
          <w:t>военный городок</w:t>
        </w:r>
      </w:hyperlink>
      <w:r w:rsidRPr="00CD09AE">
        <w:rPr>
          <w:rFonts w:ascii="Times New Roman" w:hAnsi="Times New Roman" w:cs="Times New Roman"/>
          <w:sz w:val="28"/>
          <w:szCs w:val="28"/>
        </w:rPr>
        <w:t xml:space="preserve">, посёлок городского типа (рабочий посёлок) в </w:t>
      </w:r>
      <w:hyperlink r:id="rId7" w:tooltip="Московская область" w:history="1">
        <w:r w:rsidRPr="00CD09AE">
          <w:rPr>
            <w:rStyle w:val="a4"/>
            <w:rFonts w:ascii="Times New Roman" w:hAnsi="Times New Roman" w:cs="Times New Roman"/>
            <w:sz w:val="28"/>
            <w:szCs w:val="28"/>
          </w:rPr>
          <w:t>Московской области</w:t>
        </w:r>
      </w:hyperlink>
      <w:r w:rsidRPr="00CD09AE">
        <w:rPr>
          <w:rFonts w:ascii="Times New Roman" w:hAnsi="Times New Roman" w:cs="Times New Roman"/>
          <w:sz w:val="28"/>
          <w:szCs w:val="28"/>
        </w:rPr>
        <w:t xml:space="preserve"> с населением более 20 тысяч жителей, а также </w:t>
      </w:r>
      <w:hyperlink r:id="rId8" w:tooltip="ЗАТО" w:history="1">
        <w:r w:rsidRPr="00CD09AE">
          <w:rPr>
            <w:rStyle w:val="a4"/>
            <w:rFonts w:ascii="Times New Roman" w:hAnsi="Times New Roman" w:cs="Times New Roman"/>
            <w:sz w:val="28"/>
            <w:szCs w:val="28"/>
          </w:rPr>
          <w:t>ЗАТО</w:t>
        </w:r>
      </w:hyperlink>
      <w:r w:rsidRPr="00CD09AE">
        <w:rPr>
          <w:rFonts w:ascii="Times New Roman" w:hAnsi="Times New Roman" w:cs="Times New Roman"/>
          <w:sz w:val="28"/>
          <w:szCs w:val="28"/>
        </w:rPr>
        <w:t xml:space="preserve"> (</w:t>
      </w:r>
      <w:hyperlink r:id="rId9" w:tooltip="Городской округ" w:history="1">
        <w:r w:rsidRPr="00CD09AE">
          <w:rPr>
            <w:rStyle w:val="a4"/>
            <w:rFonts w:ascii="Times New Roman" w:hAnsi="Times New Roman" w:cs="Times New Roman"/>
            <w:sz w:val="28"/>
            <w:szCs w:val="28"/>
          </w:rPr>
          <w:t>городской округ</w:t>
        </w:r>
      </w:hyperlink>
      <w:r w:rsidRPr="00CD09AE">
        <w:rPr>
          <w:rFonts w:ascii="Times New Roman" w:hAnsi="Times New Roman" w:cs="Times New Roman"/>
          <w:sz w:val="28"/>
          <w:szCs w:val="28"/>
        </w:rPr>
        <w:t xml:space="preserve">) в Московской области, площадью </w:t>
      </w:r>
      <w:proofErr w:type="spellStart"/>
      <w:r w:rsidRPr="00CD09AE">
        <w:rPr>
          <w:rFonts w:ascii="Times New Roman" w:hAnsi="Times New Roman" w:cs="Times New Roman"/>
          <w:sz w:val="28"/>
          <w:szCs w:val="28"/>
        </w:rPr>
        <w:t>ок</w:t>
      </w:r>
      <w:proofErr w:type="spellEnd"/>
      <w:r w:rsidRPr="00CD09AE">
        <w:rPr>
          <w:rFonts w:ascii="Times New Roman" w:hAnsi="Times New Roman" w:cs="Times New Roman"/>
          <w:sz w:val="28"/>
          <w:szCs w:val="28"/>
        </w:rPr>
        <w:t>. 4 км кВ.</w:t>
      </w:r>
    </w:p>
    <w:p w:rsidR="003C30F8" w:rsidRPr="00CD09AE" w:rsidRDefault="003C30F8" w:rsidP="003C30F8">
      <w:pPr>
        <w:rPr>
          <w:rFonts w:ascii="Times New Roman" w:hAnsi="Times New Roman" w:cs="Times New Roman"/>
          <w:sz w:val="28"/>
          <w:szCs w:val="28"/>
        </w:rPr>
      </w:pPr>
      <w:r w:rsidRPr="00CD09AE">
        <w:rPr>
          <w:rFonts w:ascii="Times New Roman" w:hAnsi="Times New Roman" w:cs="Times New Roman"/>
          <w:sz w:val="28"/>
          <w:szCs w:val="28"/>
        </w:rPr>
        <w:t xml:space="preserve">Посёлок расположен в 2,5 км на северо-запад от города </w:t>
      </w:r>
      <w:hyperlink r:id="rId10" w:tooltip="Одинцово" w:history="1">
        <w:r w:rsidRPr="00CD09AE">
          <w:rPr>
            <w:rStyle w:val="a4"/>
            <w:rFonts w:ascii="Times New Roman" w:hAnsi="Times New Roman" w:cs="Times New Roman"/>
            <w:sz w:val="28"/>
            <w:szCs w:val="28"/>
          </w:rPr>
          <w:t>Одинцово</w:t>
        </w:r>
      </w:hyperlink>
      <w:r w:rsidRPr="00CD09AE">
        <w:rPr>
          <w:rFonts w:ascii="Times New Roman" w:hAnsi="Times New Roman" w:cs="Times New Roman"/>
          <w:sz w:val="28"/>
          <w:szCs w:val="28"/>
        </w:rPr>
        <w:t xml:space="preserve"> и отделён от города лесным массивом. День города — </w:t>
      </w:r>
      <w:hyperlink r:id="rId11" w:tooltip="17 сентября" w:history="1">
        <w:r w:rsidRPr="00CD09AE">
          <w:rPr>
            <w:rStyle w:val="a4"/>
            <w:rFonts w:ascii="Times New Roman" w:hAnsi="Times New Roman" w:cs="Times New Roman"/>
            <w:sz w:val="28"/>
            <w:szCs w:val="28"/>
          </w:rPr>
          <w:t>17 сентября</w:t>
        </w:r>
      </w:hyperlink>
      <w:r w:rsidRPr="00CD09AE">
        <w:rPr>
          <w:rFonts w:ascii="Times New Roman" w:hAnsi="Times New Roman" w:cs="Times New Roman"/>
          <w:sz w:val="28"/>
          <w:szCs w:val="28"/>
        </w:rPr>
        <w:t>.</w:t>
      </w:r>
    </w:p>
    <w:p w:rsidR="003C30F8" w:rsidRPr="00CD09AE" w:rsidRDefault="003C30F8" w:rsidP="003C30F8">
      <w:pPr>
        <w:rPr>
          <w:rFonts w:ascii="Times New Roman" w:hAnsi="Times New Roman" w:cs="Times New Roman"/>
          <w:b/>
          <w:sz w:val="28"/>
          <w:szCs w:val="28"/>
        </w:rPr>
      </w:pPr>
      <w:r w:rsidRPr="00CD09AE">
        <w:rPr>
          <w:rFonts w:ascii="Times New Roman" w:hAnsi="Times New Roman" w:cs="Times New Roman"/>
          <w:b/>
          <w:sz w:val="28"/>
          <w:szCs w:val="28"/>
        </w:rPr>
        <w:t>О гербе.</w:t>
      </w:r>
      <w:r>
        <w:rPr>
          <w:rFonts w:ascii="Times New Roman" w:hAnsi="Times New Roman" w:cs="Times New Roman"/>
          <w:b/>
          <w:sz w:val="28"/>
          <w:szCs w:val="28"/>
        </w:rPr>
        <w:t xml:space="preserve"> Слайд 4.</w:t>
      </w:r>
    </w:p>
    <w:p w:rsidR="003C30F8" w:rsidRPr="00CD09AE" w:rsidRDefault="003C30F8" w:rsidP="003C30F8">
      <w:pPr>
        <w:rPr>
          <w:rFonts w:ascii="Times New Roman" w:hAnsi="Times New Roman" w:cs="Times New Roman"/>
          <w:sz w:val="28"/>
          <w:szCs w:val="28"/>
        </w:rPr>
      </w:pPr>
      <w:r w:rsidRPr="00CD09AE">
        <w:rPr>
          <w:rFonts w:ascii="Times New Roman" w:hAnsi="Times New Roman" w:cs="Times New Roman"/>
          <w:sz w:val="28"/>
          <w:szCs w:val="28"/>
        </w:rPr>
        <w:t>Геральдическое описание герба городского округа Власиха гласит: «В лазоревом поле – святая Варвара в золотом платье под червленым плащом, имеющая на голове и плечах серебряный платок; нимб золотой; в правой руке святая держит золотую башню, левой опирается на золотой меч».</w:t>
      </w:r>
    </w:p>
    <w:p w:rsidR="003C30F8" w:rsidRPr="00CD09AE" w:rsidRDefault="003C30F8" w:rsidP="003C30F8">
      <w:pPr>
        <w:rPr>
          <w:rFonts w:ascii="Times New Roman" w:hAnsi="Times New Roman" w:cs="Times New Roman"/>
          <w:sz w:val="28"/>
          <w:szCs w:val="28"/>
        </w:rPr>
      </w:pPr>
      <w:r w:rsidRPr="00CD09AE">
        <w:rPr>
          <w:rFonts w:ascii="Times New Roman" w:hAnsi="Times New Roman" w:cs="Times New Roman"/>
          <w:sz w:val="28"/>
          <w:szCs w:val="28"/>
        </w:rPr>
        <w:t>Святая Варвара – покровительница Ракетных войск, в четь которой освящён придел городского храма.</w:t>
      </w:r>
    </w:p>
    <w:p w:rsidR="003C30F8" w:rsidRPr="00CD09AE" w:rsidRDefault="003C30F8" w:rsidP="003C30F8">
      <w:pPr>
        <w:rPr>
          <w:rFonts w:ascii="Times New Roman" w:hAnsi="Times New Roman" w:cs="Times New Roman"/>
          <w:sz w:val="28"/>
          <w:szCs w:val="28"/>
        </w:rPr>
      </w:pPr>
      <w:r w:rsidRPr="00CD09AE">
        <w:rPr>
          <w:rFonts w:ascii="Times New Roman" w:hAnsi="Times New Roman" w:cs="Times New Roman"/>
          <w:sz w:val="28"/>
          <w:szCs w:val="28"/>
        </w:rPr>
        <w:t>Башня с тремя окнами (символ Троицы) – традиционный атрибут Святой Варвары, башня – символ крепости, достижений, неприступности.</w:t>
      </w:r>
    </w:p>
    <w:p w:rsidR="003C30F8" w:rsidRPr="00CD09AE" w:rsidRDefault="003C30F8" w:rsidP="003C30F8">
      <w:pPr>
        <w:rPr>
          <w:rFonts w:ascii="Times New Roman" w:hAnsi="Times New Roman" w:cs="Times New Roman"/>
          <w:sz w:val="28"/>
          <w:szCs w:val="28"/>
        </w:rPr>
      </w:pPr>
      <w:r w:rsidRPr="00CD09AE">
        <w:rPr>
          <w:rFonts w:ascii="Times New Roman" w:hAnsi="Times New Roman" w:cs="Times New Roman"/>
          <w:sz w:val="28"/>
          <w:szCs w:val="28"/>
        </w:rPr>
        <w:t>Меч, опущенный вниз – символ защиты мира, бдительности, обороны рубежей.</w:t>
      </w:r>
    </w:p>
    <w:p w:rsidR="003C30F8" w:rsidRPr="00CD09AE" w:rsidRDefault="003C30F8" w:rsidP="003C30F8">
      <w:pPr>
        <w:rPr>
          <w:rFonts w:ascii="Times New Roman" w:hAnsi="Times New Roman" w:cs="Times New Roman"/>
          <w:sz w:val="28"/>
          <w:szCs w:val="28"/>
        </w:rPr>
      </w:pPr>
      <w:r w:rsidRPr="00CD09AE">
        <w:rPr>
          <w:rFonts w:ascii="Times New Roman" w:hAnsi="Times New Roman" w:cs="Times New Roman"/>
          <w:sz w:val="28"/>
          <w:szCs w:val="28"/>
        </w:rPr>
        <w:t>Золото – символ высшей ценности, величия, великодушия, богатства.</w:t>
      </w:r>
    </w:p>
    <w:p w:rsidR="003C30F8" w:rsidRPr="00CD09AE" w:rsidRDefault="003C30F8" w:rsidP="003C30F8">
      <w:pPr>
        <w:rPr>
          <w:rFonts w:ascii="Times New Roman" w:hAnsi="Times New Roman" w:cs="Times New Roman"/>
          <w:sz w:val="28"/>
          <w:szCs w:val="28"/>
        </w:rPr>
      </w:pPr>
      <w:r w:rsidRPr="00CD09AE">
        <w:rPr>
          <w:rFonts w:ascii="Times New Roman" w:hAnsi="Times New Roman" w:cs="Times New Roman"/>
          <w:sz w:val="28"/>
          <w:szCs w:val="28"/>
        </w:rPr>
        <w:t>Серебро – символ божественной мудрости, примирения.</w:t>
      </w:r>
    </w:p>
    <w:p w:rsidR="003C30F8" w:rsidRPr="00CD09AE" w:rsidRDefault="003C30F8" w:rsidP="003C30F8">
      <w:pPr>
        <w:rPr>
          <w:rFonts w:ascii="Times New Roman" w:hAnsi="Times New Roman" w:cs="Times New Roman"/>
          <w:sz w:val="28"/>
          <w:szCs w:val="28"/>
        </w:rPr>
      </w:pPr>
      <w:proofErr w:type="spellStart"/>
      <w:r w:rsidRPr="00CD09AE">
        <w:rPr>
          <w:rFonts w:ascii="Times New Roman" w:hAnsi="Times New Roman" w:cs="Times New Roman"/>
          <w:sz w:val="28"/>
          <w:szCs w:val="28"/>
        </w:rPr>
        <w:t>Голубой</w:t>
      </w:r>
      <w:proofErr w:type="spellEnd"/>
      <w:r w:rsidRPr="00CD09AE">
        <w:rPr>
          <w:rFonts w:ascii="Times New Roman" w:hAnsi="Times New Roman" w:cs="Times New Roman"/>
          <w:sz w:val="28"/>
          <w:szCs w:val="28"/>
        </w:rPr>
        <w:t xml:space="preserve">  цвет – символ чистого неба, искренности, преданности.</w:t>
      </w:r>
    </w:p>
    <w:p w:rsidR="003C30F8" w:rsidRPr="00CD09AE" w:rsidRDefault="003C30F8" w:rsidP="003C30F8">
      <w:pPr>
        <w:rPr>
          <w:rFonts w:ascii="Times New Roman" w:hAnsi="Times New Roman" w:cs="Times New Roman"/>
          <w:sz w:val="28"/>
          <w:szCs w:val="28"/>
        </w:rPr>
      </w:pPr>
      <w:r w:rsidRPr="00CD09AE">
        <w:rPr>
          <w:rFonts w:ascii="Times New Roman" w:hAnsi="Times New Roman" w:cs="Times New Roman"/>
          <w:sz w:val="28"/>
          <w:szCs w:val="28"/>
        </w:rPr>
        <w:t>Красный цвет – символ силы, мужества, труда, красоты и праздника.</w:t>
      </w:r>
    </w:p>
    <w:p w:rsidR="003C30F8" w:rsidRPr="00CD09AE" w:rsidRDefault="003C30F8" w:rsidP="003C30F8">
      <w:pPr>
        <w:pStyle w:val="a5"/>
        <w:numPr>
          <w:ilvl w:val="0"/>
          <w:numId w:val="2"/>
        </w:numPr>
        <w:rPr>
          <w:rFonts w:ascii="Times New Roman" w:hAnsi="Times New Roman" w:cs="Times New Roman"/>
          <w:b/>
          <w:sz w:val="28"/>
          <w:szCs w:val="28"/>
        </w:rPr>
      </w:pPr>
      <w:r w:rsidRPr="00CD09AE">
        <w:rPr>
          <w:rFonts w:ascii="Times New Roman" w:hAnsi="Times New Roman" w:cs="Times New Roman"/>
          <w:b/>
          <w:sz w:val="28"/>
          <w:szCs w:val="28"/>
        </w:rPr>
        <w:t>Деревня Всезнаек</w:t>
      </w:r>
      <w:r>
        <w:rPr>
          <w:rFonts w:ascii="Times New Roman" w:hAnsi="Times New Roman" w:cs="Times New Roman"/>
          <w:b/>
          <w:sz w:val="28"/>
          <w:szCs w:val="28"/>
        </w:rPr>
        <w:t>. Слайд 5-8.</w:t>
      </w:r>
    </w:p>
    <w:p w:rsidR="003C30F8" w:rsidRPr="00CD09AE" w:rsidRDefault="003C30F8" w:rsidP="003C30F8">
      <w:pPr>
        <w:pStyle w:val="a5"/>
        <w:ind w:left="0"/>
        <w:rPr>
          <w:rFonts w:ascii="Times New Roman" w:hAnsi="Times New Roman" w:cs="Times New Roman"/>
          <w:sz w:val="28"/>
          <w:szCs w:val="28"/>
        </w:rPr>
      </w:pPr>
      <w:r w:rsidRPr="00CD09AE">
        <w:rPr>
          <w:rFonts w:ascii="Times New Roman" w:hAnsi="Times New Roman" w:cs="Times New Roman"/>
          <w:sz w:val="28"/>
          <w:szCs w:val="28"/>
        </w:rPr>
        <w:t>Наш городок очень красивый, в нём много зелени. И в этой зелени скрывается много жителей.</w:t>
      </w:r>
    </w:p>
    <w:p w:rsidR="003C30F8" w:rsidRPr="00CD09AE" w:rsidRDefault="003C30F8" w:rsidP="003C30F8">
      <w:pPr>
        <w:pStyle w:val="a5"/>
        <w:ind w:left="0"/>
        <w:rPr>
          <w:rFonts w:ascii="Times New Roman" w:hAnsi="Times New Roman" w:cs="Times New Roman"/>
          <w:i/>
          <w:sz w:val="28"/>
          <w:szCs w:val="28"/>
        </w:rPr>
      </w:pPr>
      <w:r w:rsidRPr="00CD09AE">
        <w:rPr>
          <w:rFonts w:ascii="Times New Roman" w:hAnsi="Times New Roman" w:cs="Times New Roman"/>
          <w:i/>
          <w:sz w:val="28"/>
          <w:szCs w:val="28"/>
        </w:rPr>
        <w:lastRenderedPageBreak/>
        <w:t>Викторина «Кто живёт в нашем лесу?»</w:t>
      </w:r>
    </w:p>
    <w:p w:rsidR="003C30F8" w:rsidRPr="00CD09AE" w:rsidRDefault="003C30F8" w:rsidP="003C30F8">
      <w:pPr>
        <w:spacing w:after="0" w:line="240" w:lineRule="auto"/>
        <w:jc w:val="center"/>
        <w:rPr>
          <w:rFonts w:ascii="Times New Roman" w:eastAsia="Times New Roman" w:hAnsi="Times New Roman" w:cs="Times New Roman"/>
          <w:color w:val="000000"/>
          <w:sz w:val="28"/>
          <w:szCs w:val="28"/>
          <w:lang w:eastAsia="ru-RU"/>
        </w:rPr>
      </w:pPr>
      <w:r w:rsidRPr="00CD09AE">
        <w:rPr>
          <w:rFonts w:ascii="Times New Roman" w:eastAsia="Times New Roman" w:hAnsi="Times New Roman" w:cs="Times New Roman"/>
          <w:bCs/>
          <w:color w:val="000000"/>
          <w:sz w:val="28"/>
          <w:szCs w:val="28"/>
          <w:lang w:eastAsia="ru-RU"/>
        </w:rPr>
        <w:t>Сердитый недотрога</w:t>
      </w:r>
      <w:proofErr w:type="gramStart"/>
      <w:r w:rsidRPr="00CD09AE">
        <w:rPr>
          <w:rFonts w:ascii="Times New Roman" w:eastAsia="Times New Roman" w:hAnsi="Times New Roman" w:cs="Times New Roman"/>
          <w:bCs/>
          <w:color w:val="000000"/>
          <w:sz w:val="28"/>
          <w:szCs w:val="28"/>
          <w:lang w:eastAsia="ru-RU"/>
        </w:rPr>
        <w:t xml:space="preserve"> </w:t>
      </w:r>
      <w:r w:rsidRPr="00CD09AE">
        <w:rPr>
          <w:rFonts w:ascii="Times New Roman" w:eastAsia="Times New Roman" w:hAnsi="Times New Roman" w:cs="Times New Roman"/>
          <w:bCs/>
          <w:color w:val="000000"/>
          <w:sz w:val="28"/>
          <w:szCs w:val="28"/>
          <w:lang w:eastAsia="ru-RU"/>
        </w:rPr>
        <w:br/>
        <w:t>Ж</w:t>
      </w:r>
      <w:proofErr w:type="gramEnd"/>
      <w:r w:rsidRPr="00CD09AE">
        <w:rPr>
          <w:rFonts w:ascii="Times New Roman" w:eastAsia="Times New Roman" w:hAnsi="Times New Roman" w:cs="Times New Roman"/>
          <w:bCs/>
          <w:color w:val="000000"/>
          <w:sz w:val="28"/>
          <w:szCs w:val="28"/>
          <w:lang w:eastAsia="ru-RU"/>
        </w:rPr>
        <w:t xml:space="preserve">ивёт в глуши лесной. </w:t>
      </w:r>
      <w:r w:rsidRPr="00CD09AE">
        <w:rPr>
          <w:rFonts w:ascii="Times New Roman" w:eastAsia="Times New Roman" w:hAnsi="Times New Roman" w:cs="Times New Roman"/>
          <w:bCs/>
          <w:color w:val="000000"/>
          <w:sz w:val="28"/>
          <w:szCs w:val="28"/>
          <w:lang w:eastAsia="ru-RU"/>
        </w:rPr>
        <w:br/>
        <w:t xml:space="preserve">Иголок </w:t>
      </w:r>
      <w:proofErr w:type="gramStart"/>
      <w:r w:rsidRPr="00CD09AE">
        <w:rPr>
          <w:rFonts w:ascii="Times New Roman" w:eastAsia="Times New Roman" w:hAnsi="Times New Roman" w:cs="Times New Roman"/>
          <w:bCs/>
          <w:color w:val="000000"/>
          <w:sz w:val="28"/>
          <w:szCs w:val="28"/>
          <w:lang w:eastAsia="ru-RU"/>
        </w:rPr>
        <w:t>очень много</w:t>
      </w:r>
      <w:proofErr w:type="gramEnd"/>
      <w:r w:rsidRPr="00CD09AE">
        <w:rPr>
          <w:rFonts w:ascii="Times New Roman" w:eastAsia="Times New Roman" w:hAnsi="Times New Roman" w:cs="Times New Roman"/>
          <w:bCs/>
          <w:color w:val="000000"/>
          <w:sz w:val="28"/>
          <w:szCs w:val="28"/>
          <w:lang w:eastAsia="ru-RU"/>
        </w:rPr>
        <w:t xml:space="preserve">, </w:t>
      </w:r>
      <w:r w:rsidRPr="00CD09AE">
        <w:rPr>
          <w:rFonts w:ascii="Times New Roman" w:eastAsia="Times New Roman" w:hAnsi="Times New Roman" w:cs="Times New Roman"/>
          <w:bCs/>
          <w:color w:val="000000"/>
          <w:sz w:val="28"/>
          <w:szCs w:val="28"/>
          <w:lang w:eastAsia="ru-RU"/>
        </w:rPr>
        <w:br/>
        <w:t xml:space="preserve">А нитки не одной. </w:t>
      </w:r>
    </w:p>
    <w:p w:rsidR="003C30F8" w:rsidRPr="00CD09AE" w:rsidRDefault="003C30F8" w:rsidP="003C30F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D09AE">
        <w:rPr>
          <w:rFonts w:ascii="Times New Roman" w:eastAsia="Times New Roman" w:hAnsi="Times New Roman" w:cs="Times New Roman"/>
          <w:i/>
          <w:iCs/>
          <w:color w:val="000000"/>
          <w:sz w:val="28"/>
          <w:szCs w:val="28"/>
          <w:lang w:eastAsia="ru-RU"/>
        </w:rPr>
        <w:t xml:space="preserve">(ёж) </w:t>
      </w:r>
    </w:p>
    <w:p w:rsidR="003C30F8" w:rsidRPr="00CD09AE" w:rsidRDefault="003C30F8" w:rsidP="003C30F8">
      <w:pPr>
        <w:spacing w:after="0" w:line="240" w:lineRule="auto"/>
        <w:jc w:val="center"/>
        <w:rPr>
          <w:rFonts w:ascii="Times New Roman" w:eastAsia="Times New Roman" w:hAnsi="Times New Roman" w:cs="Times New Roman"/>
          <w:color w:val="000000"/>
          <w:sz w:val="28"/>
          <w:szCs w:val="28"/>
          <w:lang w:eastAsia="ru-RU"/>
        </w:rPr>
      </w:pPr>
      <w:r w:rsidRPr="00CD09AE">
        <w:rPr>
          <w:rFonts w:ascii="Times New Roman" w:eastAsia="Times New Roman" w:hAnsi="Times New Roman" w:cs="Times New Roman"/>
          <w:bCs/>
          <w:color w:val="000000"/>
          <w:sz w:val="28"/>
          <w:szCs w:val="28"/>
          <w:lang w:eastAsia="ru-RU"/>
        </w:rPr>
        <w:t xml:space="preserve">У косого нет берлоги, </w:t>
      </w:r>
      <w:r w:rsidRPr="00CD09AE">
        <w:rPr>
          <w:rFonts w:ascii="Times New Roman" w:eastAsia="Times New Roman" w:hAnsi="Times New Roman" w:cs="Times New Roman"/>
          <w:bCs/>
          <w:color w:val="000000"/>
          <w:sz w:val="28"/>
          <w:szCs w:val="28"/>
          <w:lang w:eastAsia="ru-RU"/>
        </w:rPr>
        <w:br/>
        <w:t xml:space="preserve">Не нужна ему нора. </w:t>
      </w:r>
      <w:r w:rsidRPr="00CD09AE">
        <w:rPr>
          <w:rFonts w:ascii="Times New Roman" w:eastAsia="Times New Roman" w:hAnsi="Times New Roman" w:cs="Times New Roman"/>
          <w:bCs/>
          <w:color w:val="000000"/>
          <w:sz w:val="28"/>
          <w:szCs w:val="28"/>
          <w:lang w:eastAsia="ru-RU"/>
        </w:rPr>
        <w:br/>
        <w:t xml:space="preserve">От врагов спасают ноги, </w:t>
      </w:r>
      <w:r w:rsidRPr="00CD09AE">
        <w:rPr>
          <w:rFonts w:ascii="Times New Roman" w:eastAsia="Times New Roman" w:hAnsi="Times New Roman" w:cs="Times New Roman"/>
          <w:bCs/>
          <w:color w:val="000000"/>
          <w:sz w:val="28"/>
          <w:szCs w:val="28"/>
          <w:lang w:eastAsia="ru-RU"/>
        </w:rPr>
        <w:br/>
        <w:t xml:space="preserve">А от голода – кора. </w:t>
      </w:r>
    </w:p>
    <w:p w:rsidR="003C30F8" w:rsidRPr="00CD09AE" w:rsidRDefault="003C30F8" w:rsidP="003C30F8">
      <w:pPr>
        <w:jc w:val="center"/>
        <w:rPr>
          <w:rFonts w:ascii="Times New Roman" w:eastAsia="Times New Roman" w:hAnsi="Times New Roman" w:cs="Times New Roman"/>
          <w:i/>
          <w:iCs/>
          <w:color w:val="000000"/>
          <w:sz w:val="28"/>
          <w:szCs w:val="28"/>
          <w:lang w:eastAsia="ru-RU"/>
        </w:rPr>
      </w:pPr>
      <w:r w:rsidRPr="00CD09AE">
        <w:rPr>
          <w:rFonts w:ascii="Times New Roman" w:eastAsia="Times New Roman" w:hAnsi="Times New Roman" w:cs="Times New Roman"/>
          <w:i/>
          <w:iCs/>
          <w:color w:val="000000"/>
          <w:sz w:val="28"/>
          <w:szCs w:val="28"/>
          <w:lang w:eastAsia="ru-RU"/>
        </w:rPr>
        <w:t>(</w:t>
      </w:r>
      <w:proofErr w:type="gramStart"/>
      <w:r w:rsidRPr="00CD09AE">
        <w:rPr>
          <w:rFonts w:ascii="Times New Roman" w:eastAsia="Times New Roman" w:hAnsi="Times New Roman" w:cs="Times New Roman"/>
          <w:i/>
          <w:iCs/>
          <w:color w:val="000000"/>
          <w:sz w:val="28"/>
          <w:szCs w:val="28"/>
          <w:lang w:eastAsia="ru-RU"/>
        </w:rPr>
        <w:t>з</w:t>
      </w:r>
      <w:proofErr w:type="gramEnd"/>
      <w:r w:rsidRPr="00CD09AE">
        <w:rPr>
          <w:rFonts w:ascii="Times New Roman" w:eastAsia="Times New Roman" w:hAnsi="Times New Roman" w:cs="Times New Roman"/>
          <w:i/>
          <w:iCs/>
          <w:color w:val="000000"/>
          <w:sz w:val="28"/>
          <w:szCs w:val="28"/>
          <w:lang w:eastAsia="ru-RU"/>
        </w:rPr>
        <w:t>аяц)</w:t>
      </w:r>
    </w:p>
    <w:p w:rsidR="003C30F8" w:rsidRDefault="003C30F8" w:rsidP="003C30F8">
      <w:pPr>
        <w:jc w:val="center"/>
        <w:rPr>
          <w:rFonts w:ascii="Times New Roman" w:hAnsi="Times New Roman" w:cs="Times New Roman"/>
          <w:color w:val="444444"/>
          <w:sz w:val="28"/>
          <w:szCs w:val="28"/>
        </w:rPr>
      </w:pPr>
      <w:r w:rsidRPr="00CD09AE">
        <w:rPr>
          <w:rFonts w:ascii="Times New Roman" w:hAnsi="Times New Roman" w:cs="Times New Roman"/>
          <w:color w:val="444444"/>
          <w:sz w:val="28"/>
          <w:szCs w:val="28"/>
        </w:rPr>
        <w:t>Ни зверь, ни птица, в носу спица;</w:t>
      </w:r>
      <w:r w:rsidRPr="00CD09AE">
        <w:rPr>
          <w:rFonts w:ascii="Times New Roman" w:hAnsi="Times New Roman" w:cs="Times New Roman"/>
          <w:color w:val="444444"/>
          <w:sz w:val="28"/>
          <w:szCs w:val="28"/>
        </w:rPr>
        <w:br/>
        <w:t>Собой тонка, голосом звонка;</w:t>
      </w:r>
      <w:r w:rsidRPr="00CD09AE">
        <w:rPr>
          <w:rFonts w:ascii="Times New Roman" w:hAnsi="Times New Roman" w:cs="Times New Roman"/>
          <w:color w:val="444444"/>
          <w:sz w:val="28"/>
          <w:szCs w:val="28"/>
        </w:rPr>
        <w:br/>
        <w:t>Орды от нее стонут, знатные дрожат;</w:t>
      </w:r>
      <w:r w:rsidRPr="00CD09AE">
        <w:rPr>
          <w:rFonts w:ascii="Times New Roman" w:hAnsi="Times New Roman" w:cs="Times New Roman"/>
          <w:color w:val="444444"/>
          <w:sz w:val="28"/>
          <w:szCs w:val="28"/>
        </w:rPr>
        <w:br/>
        <w:t>Кто ее убьет, тот кровь свою прольет.</w:t>
      </w:r>
      <w:r>
        <w:rPr>
          <w:rFonts w:ascii="Times New Roman" w:hAnsi="Times New Roman" w:cs="Times New Roman"/>
          <w:color w:val="444444"/>
          <w:sz w:val="28"/>
          <w:szCs w:val="28"/>
        </w:rPr>
        <w:t xml:space="preserve"> </w:t>
      </w:r>
    </w:p>
    <w:p w:rsidR="003C30F8" w:rsidRPr="00DD1CCE" w:rsidRDefault="003C30F8" w:rsidP="003C30F8">
      <w:pPr>
        <w:jc w:val="center"/>
        <w:rPr>
          <w:rFonts w:ascii="Times New Roman" w:hAnsi="Times New Roman" w:cs="Times New Roman"/>
          <w:color w:val="444444"/>
          <w:sz w:val="28"/>
          <w:szCs w:val="28"/>
        </w:rPr>
      </w:pPr>
      <w:r>
        <w:rPr>
          <w:rFonts w:ascii="Times New Roman" w:hAnsi="Times New Roman" w:cs="Times New Roman"/>
          <w:color w:val="444444"/>
          <w:sz w:val="28"/>
          <w:szCs w:val="28"/>
        </w:rPr>
        <w:t>(комар)</w:t>
      </w:r>
    </w:p>
    <w:p w:rsidR="003C30F8" w:rsidRPr="00CD09AE" w:rsidRDefault="003C30F8" w:rsidP="003C30F8">
      <w:pPr>
        <w:spacing w:after="0" w:line="240" w:lineRule="auto"/>
        <w:jc w:val="center"/>
        <w:rPr>
          <w:rFonts w:ascii="Times New Roman" w:eastAsia="Times New Roman" w:hAnsi="Times New Roman" w:cs="Times New Roman"/>
          <w:color w:val="000000"/>
          <w:sz w:val="28"/>
          <w:szCs w:val="28"/>
          <w:lang w:eastAsia="ru-RU"/>
        </w:rPr>
      </w:pPr>
      <w:r w:rsidRPr="00CD09AE">
        <w:rPr>
          <w:rFonts w:ascii="Times New Roman" w:eastAsia="Times New Roman" w:hAnsi="Times New Roman" w:cs="Times New Roman"/>
          <w:bCs/>
          <w:color w:val="000000"/>
          <w:sz w:val="28"/>
          <w:szCs w:val="28"/>
          <w:lang w:eastAsia="ru-RU"/>
        </w:rPr>
        <w:t>За деревьями, кустами</w:t>
      </w:r>
      <w:proofErr w:type="gramStart"/>
      <w:r w:rsidRPr="00CD09AE">
        <w:rPr>
          <w:rFonts w:ascii="Times New Roman" w:eastAsia="Times New Roman" w:hAnsi="Times New Roman" w:cs="Times New Roman"/>
          <w:bCs/>
          <w:color w:val="000000"/>
          <w:sz w:val="28"/>
          <w:szCs w:val="28"/>
          <w:lang w:eastAsia="ru-RU"/>
        </w:rPr>
        <w:t xml:space="preserve"> </w:t>
      </w:r>
      <w:r w:rsidRPr="00CD09AE">
        <w:rPr>
          <w:rFonts w:ascii="Times New Roman" w:eastAsia="Times New Roman" w:hAnsi="Times New Roman" w:cs="Times New Roman"/>
          <w:bCs/>
          <w:color w:val="000000"/>
          <w:sz w:val="28"/>
          <w:szCs w:val="28"/>
          <w:lang w:eastAsia="ru-RU"/>
        </w:rPr>
        <w:br/>
        <w:t>П</w:t>
      </w:r>
      <w:proofErr w:type="gramEnd"/>
      <w:r w:rsidRPr="00CD09AE">
        <w:rPr>
          <w:rFonts w:ascii="Times New Roman" w:eastAsia="Times New Roman" w:hAnsi="Times New Roman" w:cs="Times New Roman"/>
          <w:bCs/>
          <w:color w:val="000000"/>
          <w:sz w:val="28"/>
          <w:szCs w:val="28"/>
          <w:lang w:eastAsia="ru-RU"/>
        </w:rPr>
        <w:t xml:space="preserve">ромелькнуло быстро пламя. </w:t>
      </w:r>
      <w:r w:rsidRPr="00CD09AE">
        <w:rPr>
          <w:rFonts w:ascii="Times New Roman" w:eastAsia="Times New Roman" w:hAnsi="Times New Roman" w:cs="Times New Roman"/>
          <w:bCs/>
          <w:color w:val="000000"/>
          <w:sz w:val="28"/>
          <w:szCs w:val="28"/>
          <w:lang w:eastAsia="ru-RU"/>
        </w:rPr>
        <w:br/>
        <w:t xml:space="preserve">Промелькнуло, пробежало, </w:t>
      </w:r>
      <w:r w:rsidRPr="00CD09AE">
        <w:rPr>
          <w:rFonts w:ascii="Times New Roman" w:eastAsia="Times New Roman" w:hAnsi="Times New Roman" w:cs="Times New Roman"/>
          <w:bCs/>
          <w:color w:val="000000"/>
          <w:sz w:val="28"/>
          <w:szCs w:val="28"/>
          <w:lang w:eastAsia="ru-RU"/>
        </w:rPr>
        <w:br/>
        <w:t xml:space="preserve">Нет ни дыма, ни пожара. </w:t>
      </w:r>
    </w:p>
    <w:p w:rsidR="003C30F8" w:rsidRPr="00CD09AE" w:rsidRDefault="003C30F8" w:rsidP="003C30F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D09AE">
        <w:rPr>
          <w:rFonts w:ascii="Times New Roman" w:eastAsia="Times New Roman" w:hAnsi="Times New Roman" w:cs="Times New Roman"/>
          <w:i/>
          <w:iCs/>
          <w:color w:val="000000"/>
          <w:sz w:val="28"/>
          <w:szCs w:val="28"/>
          <w:lang w:eastAsia="ru-RU"/>
        </w:rPr>
        <w:t xml:space="preserve">(лиса) </w:t>
      </w:r>
    </w:p>
    <w:p w:rsidR="003C30F8" w:rsidRPr="00CD09AE" w:rsidRDefault="003C30F8" w:rsidP="003C30F8">
      <w:pPr>
        <w:rPr>
          <w:rFonts w:ascii="Times New Roman" w:hAnsi="Times New Roman" w:cs="Times New Roman"/>
          <w:color w:val="444444"/>
          <w:sz w:val="28"/>
          <w:szCs w:val="28"/>
        </w:rPr>
      </w:pPr>
      <w:r w:rsidRPr="00CD09AE">
        <w:rPr>
          <w:rFonts w:ascii="Times New Roman" w:hAnsi="Times New Roman" w:cs="Times New Roman"/>
          <w:color w:val="444444"/>
          <w:sz w:val="28"/>
          <w:szCs w:val="28"/>
        </w:rPr>
        <w:t>Маленький рост, длинный хвост, серая шубка, острые зубки (мышь)</w:t>
      </w:r>
    </w:p>
    <w:p w:rsidR="003C30F8" w:rsidRPr="00CD09AE" w:rsidRDefault="003C30F8" w:rsidP="003C30F8">
      <w:pPr>
        <w:pStyle w:val="a5"/>
        <w:numPr>
          <w:ilvl w:val="0"/>
          <w:numId w:val="2"/>
        </w:numPr>
        <w:rPr>
          <w:rFonts w:ascii="Times New Roman" w:hAnsi="Times New Roman" w:cs="Times New Roman"/>
          <w:b/>
          <w:sz w:val="28"/>
          <w:szCs w:val="28"/>
        </w:rPr>
      </w:pPr>
      <w:r w:rsidRPr="00CD09AE">
        <w:rPr>
          <w:rFonts w:ascii="Times New Roman" w:hAnsi="Times New Roman" w:cs="Times New Roman"/>
          <w:b/>
          <w:sz w:val="28"/>
          <w:szCs w:val="28"/>
        </w:rPr>
        <w:t>Домик Пишичитая.</w:t>
      </w:r>
    </w:p>
    <w:p w:rsidR="003C30F8" w:rsidRPr="00DD1CCE" w:rsidRDefault="003C30F8" w:rsidP="003C30F8">
      <w:pPr>
        <w:pStyle w:val="a5"/>
        <w:ind w:left="1068"/>
        <w:rPr>
          <w:rFonts w:ascii="Times New Roman" w:hAnsi="Times New Roman" w:cs="Times New Roman"/>
          <w:b/>
          <w:sz w:val="28"/>
          <w:szCs w:val="28"/>
        </w:rPr>
      </w:pPr>
      <w:r w:rsidRPr="00CD09AE">
        <w:rPr>
          <w:rFonts w:ascii="Times New Roman" w:hAnsi="Times New Roman" w:cs="Times New Roman"/>
          <w:sz w:val="28"/>
          <w:szCs w:val="28"/>
        </w:rPr>
        <w:t>Фонетический разбор слова Власиха.</w:t>
      </w:r>
      <w:r>
        <w:rPr>
          <w:rFonts w:ascii="Times New Roman" w:hAnsi="Times New Roman" w:cs="Times New Roman"/>
          <w:sz w:val="28"/>
          <w:szCs w:val="28"/>
        </w:rPr>
        <w:t xml:space="preserve"> </w:t>
      </w:r>
      <w:r w:rsidRPr="00DD1CCE">
        <w:rPr>
          <w:rFonts w:ascii="Times New Roman" w:hAnsi="Times New Roman" w:cs="Times New Roman"/>
          <w:b/>
          <w:sz w:val="28"/>
          <w:szCs w:val="28"/>
        </w:rPr>
        <w:t>Слайд 9.</w:t>
      </w:r>
    </w:p>
    <w:p w:rsidR="003C30F8" w:rsidRPr="00CD09AE" w:rsidRDefault="003C30F8" w:rsidP="003C30F8">
      <w:pPr>
        <w:pStyle w:val="a5"/>
        <w:numPr>
          <w:ilvl w:val="0"/>
          <w:numId w:val="2"/>
        </w:numPr>
        <w:rPr>
          <w:rFonts w:ascii="Times New Roman" w:hAnsi="Times New Roman" w:cs="Times New Roman"/>
          <w:b/>
          <w:sz w:val="28"/>
          <w:szCs w:val="28"/>
        </w:rPr>
      </w:pPr>
      <w:r w:rsidRPr="00CD09AE">
        <w:rPr>
          <w:rFonts w:ascii="Times New Roman" w:hAnsi="Times New Roman" w:cs="Times New Roman"/>
          <w:b/>
          <w:sz w:val="28"/>
          <w:szCs w:val="28"/>
        </w:rPr>
        <w:t xml:space="preserve">Мастерская </w:t>
      </w:r>
      <w:proofErr w:type="spellStart"/>
      <w:r w:rsidRPr="00CD09AE">
        <w:rPr>
          <w:rFonts w:ascii="Times New Roman" w:hAnsi="Times New Roman" w:cs="Times New Roman"/>
          <w:b/>
          <w:sz w:val="28"/>
          <w:szCs w:val="28"/>
        </w:rPr>
        <w:t>Клёпы</w:t>
      </w:r>
      <w:proofErr w:type="spellEnd"/>
      <w:r w:rsidRPr="00CD09AE">
        <w:rPr>
          <w:rFonts w:ascii="Times New Roman" w:hAnsi="Times New Roman" w:cs="Times New Roman"/>
          <w:b/>
          <w:sz w:val="28"/>
          <w:szCs w:val="28"/>
        </w:rPr>
        <w:t xml:space="preserve">. </w:t>
      </w:r>
      <w:r>
        <w:rPr>
          <w:rFonts w:ascii="Times New Roman" w:hAnsi="Times New Roman" w:cs="Times New Roman"/>
          <w:b/>
          <w:sz w:val="28"/>
          <w:szCs w:val="28"/>
        </w:rPr>
        <w:t>Слайд 10.</w:t>
      </w:r>
    </w:p>
    <w:p w:rsidR="003C30F8" w:rsidRDefault="003C30F8" w:rsidP="003C30F8">
      <w:pPr>
        <w:pStyle w:val="a5"/>
        <w:ind w:left="1068"/>
        <w:rPr>
          <w:rFonts w:ascii="Times New Roman" w:hAnsi="Times New Roman" w:cs="Times New Roman"/>
          <w:sz w:val="28"/>
          <w:szCs w:val="28"/>
        </w:rPr>
      </w:pPr>
      <w:r w:rsidRPr="00CD09AE">
        <w:rPr>
          <w:rFonts w:ascii="Times New Roman" w:hAnsi="Times New Roman" w:cs="Times New Roman"/>
          <w:sz w:val="28"/>
          <w:szCs w:val="28"/>
        </w:rPr>
        <w:t>Аппликация.</w:t>
      </w:r>
    </w:p>
    <w:p w:rsidR="003C30F8" w:rsidRDefault="003C30F8" w:rsidP="003C30F8">
      <w:pPr>
        <w:pStyle w:val="a5"/>
        <w:ind w:left="1068"/>
        <w:rPr>
          <w:rFonts w:ascii="Times New Roman" w:hAnsi="Times New Roman" w:cs="Times New Roman"/>
          <w:sz w:val="28"/>
          <w:szCs w:val="28"/>
        </w:rPr>
      </w:pPr>
      <w:r>
        <w:rPr>
          <w:rFonts w:ascii="Times New Roman" w:hAnsi="Times New Roman" w:cs="Times New Roman"/>
          <w:sz w:val="28"/>
          <w:szCs w:val="28"/>
        </w:rPr>
        <w:t>У детей на столе лежат трафареты цветов, бабочек, ножницы, цветная самоклеющаяся бумага.</w:t>
      </w:r>
    </w:p>
    <w:p w:rsidR="003C30F8" w:rsidRDefault="003C30F8" w:rsidP="003C30F8">
      <w:pPr>
        <w:pStyle w:val="a5"/>
        <w:ind w:left="1068"/>
        <w:rPr>
          <w:rFonts w:ascii="Times New Roman" w:hAnsi="Times New Roman" w:cs="Times New Roman"/>
          <w:sz w:val="28"/>
          <w:szCs w:val="28"/>
        </w:rPr>
      </w:pPr>
      <w:r>
        <w:rPr>
          <w:rFonts w:ascii="Times New Roman" w:hAnsi="Times New Roman" w:cs="Times New Roman"/>
          <w:sz w:val="28"/>
          <w:szCs w:val="28"/>
        </w:rPr>
        <w:t xml:space="preserve">Задание для детей обвести по трафарету и вырезать элементы. Далее изготавливается общий плакат. </w:t>
      </w:r>
      <w:r w:rsidRPr="00DD1CCE">
        <w:rPr>
          <w:rFonts w:ascii="Times New Roman" w:hAnsi="Times New Roman" w:cs="Times New Roman"/>
          <w:sz w:val="28"/>
          <w:szCs w:val="28"/>
        </w:rPr>
        <w:t>На лист ватмана пр</w:t>
      </w:r>
      <w:r>
        <w:rPr>
          <w:rFonts w:ascii="Times New Roman" w:hAnsi="Times New Roman" w:cs="Times New Roman"/>
          <w:sz w:val="28"/>
          <w:szCs w:val="28"/>
        </w:rPr>
        <w:t>иклеиваются бабочки и цветочки. (Идея для плаката была взята с детского портала «Солнышко»)</w:t>
      </w:r>
    </w:p>
    <w:p w:rsidR="003C30F8" w:rsidRDefault="003C30F8" w:rsidP="003C30F8">
      <w:pPr>
        <w:pStyle w:val="a5"/>
        <w:ind w:left="1068"/>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1312" behindDoc="0" locked="0" layoutInCell="1" allowOverlap="1">
            <wp:simplePos x="0" y="0"/>
            <wp:positionH relativeFrom="column">
              <wp:posOffset>1427480</wp:posOffset>
            </wp:positionH>
            <wp:positionV relativeFrom="paragraph">
              <wp:posOffset>63500</wp:posOffset>
            </wp:positionV>
            <wp:extent cx="3849370" cy="2889885"/>
            <wp:effectExtent l="57150" t="38100" r="36830" b="24765"/>
            <wp:wrapThrough wrapText="bothSides">
              <wp:wrapPolygon edited="0">
                <wp:start x="-321" y="-285"/>
                <wp:lineTo x="-321" y="21785"/>
                <wp:lineTo x="21807" y="21785"/>
                <wp:lineTo x="21807" y="-285"/>
                <wp:lineTo x="-321" y="-285"/>
              </wp:wrapPolygon>
            </wp:wrapThrough>
            <wp:docPr id="10" name="Рисунок 3" descr="C:\Users\Тимур\Desktop\Новая папка\DSC02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имур\Desktop\Новая папка\DSC02858.JPG"/>
                    <pic:cNvPicPr>
                      <a:picLocks noChangeAspect="1" noChangeArrowheads="1"/>
                    </pic:cNvPicPr>
                  </pic:nvPicPr>
                  <pic:blipFill>
                    <a:blip r:embed="rId12" cstate="print"/>
                    <a:srcRect/>
                    <a:stretch>
                      <a:fillRect/>
                    </a:stretch>
                  </pic:blipFill>
                  <pic:spPr bwMode="auto">
                    <a:xfrm>
                      <a:off x="0" y="0"/>
                      <a:ext cx="3849370" cy="2889885"/>
                    </a:xfrm>
                    <a:prstGeom prst="rect">
                      <a:avLst/>
                    </a:prstGeom>
                    <a:noFill/>
                    <a:ln w="28575">
                      <a:solidFill>
                        <a:schemeClr val="tx2">
                          <a:lumMod val="75000"/>
                        </a:schemeClr>
                      </a:solidFill>
                      <a:miter lim="800000"/>
                      <a:headEnd/>
                      <a:tailEnd/>
                    </a:ln>
                  </pic:spPr>
                </pic:pic>
              </a:graphicData>
            </a:graphic>
          </wp:anchor>
        </w:drawing>
      </w:r>
    </w:p>
    <w:p w:rsidR="003C30F8" w:rsidRDefault="003C30F8" w:rsidP="003C30F8">
      <w:pPr>
        <w:pStyle w:val="a5"/>
        <w:ind w:left="1068"/>
        <w:rPr>
          <w:rFonts w:ascii="Times New Roman" w:hAnsi="Times New Roman" w:cs="Times New Roman"/>
          <w:sz w:val="28"/>
          <w:szCs w:val="28"/>
        </w:rPr>
      </w:pPr>
    </w:p>
    <w:p w:rsidR="003C30F8" w:rsidRDefault="003C30F8" w:rsidP="003C30F8">
      <w:pPr>
        <w:pStyle w:val="a5"/>
        <w:ind w:left="1068"/>
        <w:rPr>
          <w:rFonts w:ascii="Times New Roman" w:hAnsi="Times New Roman" w:cs="Times New Roman"/>
          <w:sz w:val="28"/>
          <w:szCs w:val="28"/>
        </w:rPr>
      </w:pPr>
    </w:p>
    <w:p w:rsidR="003C30F8" w:rsidRDefault="003C30F8" w:rsidP="003C30F8">
      <w:pPr>
        <w:pStyle w:val="a5"/>
        <w:ind w:left="1068"/>
        <w:rPr>
          <w:rFonts w:ascii="Times New Roman" w:hAnsi="Times New Roman" w:cs="Times New Roman"/>
          <w:sz w:val="28"/>
          <w:szCs w:val="28"/>
        </w:rPr>
      </w:pPr>
    </w:p>
    <w:p w:rsidR="003C30F8" w:rsidRDefault="003C30F8" w:rsidP="003C30F8">
      <w:pPr>
        <w:pStyle w:val="a5"/>
        <w:ind w:left="1068"/>
        <w:rPr>
          <w:rFonts w:ascii="Times New Roman" w:hAnsi="Times New Roman" w:cs="Times New Roman"/>
          <w:sz w:val="28"/>
          <w:szCs w:val="28"/>
        </w:rPr>
      </w:pPr>
    </w:p>
    <w:p w:rsidR="003C30F8" w:rsidRDefault="003C30F8" w:rsidP="003C30F8">
      <w:pPr>
        <w:pStyle w:val="a5"/>
        <w:ind w:left="1068"/>
        <w:rPr>
          <w:rFonts w:ascii="Times New Roman" w:hAnsi="Times New Roman" w:cs="Times New Roman"/>
          <w:sz w:val="28"/>
          <w:szCs w:val="28"/>
        </w:rPr>
      </w:pPr>
    </w:p>
    <w:p w:rsidR="003C30F8" w:rsidRDefault="003C30F8" w:rsidP="003C30F8">
      <w:pPr>
        <w:pStyle w:val="a5"/>
        <w:ind w:left="1068"/>
        <w:rPr>
          <w:rFonts w:ascii="Times New Roman" w:hAnsi="Times New Roman" w:cs="Times New Roman"/>
          <w:sz w:val="28"/>
          <w:szCs w:val="28"/>
        </w:rPr>
      </w:pPr>
    </w:p>
    <w:p w:rsidR="003C30F8" w:rsidRDefault="003C30F8" w:rsidP="003C30F8">
      <w:pPr>
        <w:pStyle w:val="a5"/>
        <w:ind w:left="1068"/>
        <w:rPr>
          <w:rFonts w:ascii="Times New Roman" w:hAnsi="Times New Roman" w:cs="Times New Roman"/>
          <w:sz w:val="28"/>
          <w:szCs w:val="28"/>
        </w:rPr>
      </w:pPr>
    </w:p>
    <w:p w:rsidR="003C30F8" w:rsidRDefault="003C30F8" w:rsidP="003C30F8">
      <w:pPr>
        <w:pStyle w:val="a5"/>
        <w:ind w:left="1068"/>
        <w:rPr>
          <w:rFonts w:ascii="Times New Roman" w:hAnsi="Times New Roman" w:cs="Times New Roman"/>
          <w:sz w:val="28"/>
          <w:szCs w:val="28"/>
        </w:rPr>
      </w:pPr>
    </w:p>
    <w:p w:rsidR="003C30F8" w:rsidRDefault="003C30F8" w:rsidP="003C30F8">
      <w:pPr>
        <w:pStyle w:val="a5"/>
        <w:ind w:left="1068"/>
        <w:rPr>
          <w:rFonts w:ascii="Times New Roman" w:hAnsi="Times New Roman" w:cs="Times New Roman"/>
          <w:sz w:val="28"/>
          <w:szCs w:val="28"/>
        </w:rPr>
      </w:pPr>
    </w:p>
    <w:p w:rsidR="003C30F8" w:rsidRDefault="003C30F8" w:rsidP="003C30F8">
      <w:pPr>
        <w:pStyle w:val="a5"/>
        <w:ind w:left="1068"/>
        <w:rPr>
          <w:rFonts w:ascii="Times New Roman" w:hAnsi="Times New Roman" w:cs="Times New Roman"/>
          <w:sz w:val="28"/>
          <w:szCs w:val="28"/>
        </w:rPr>
      </w:pPr>
    </w:p>
    <w:p w:rsidR="003C30F8" w:rsidRDefault="003C30F8" w:rsidP="003C30F8">
      <w:pPr>
        <w:pStyle w:val="a5"/>
        <w:ind w:left="1068"/>
        <w:rPr>
          <w:rFonts w:ascii="Times New Roman" w:hAnsi="Times New Roman" w:cs="Times New Roman"/>
          <w:sz w:val="28"/>
          <w:szCs w:val="28"/>
        </w:rPr>
      </w:pPr>
    </w:p>
    <w:p w:rsidR="003C30F8" w:rsidRDefault="003C30F8" w:rsidP="003C30F8">
      <w:pPr>
        <w:pStyle w:val="a5"/>
        <w:ind w:left="1068"/>
        <w:rPr>
          <w:rFonts w:ascii="Times New Roman" w:hAnsi="Times New Roman" w:cs="Times New Roman"/>
          <w:sz w:val="28"/>
          <w:szCs w:val="28"/>
        </w:rPr>
      </w:pPr>
    </w:p>
    <w:p w:rsidR="003C30F8" w:rsidRDefault="003C30F8" w:rsidP="003C30F8">
      <w:pPr>
        <w:pStyle w:val="a5"/>
        <w:ind w:left="1068"/>
        <w:rPr>
          <w:rFonts w:ascii="Times New Roman" w:hAnsi="Times New Roman" w:cs="Times New Roman"/>
          <w:sz w:val="28"/>
          <w:szCs w:val="28"/>
        </w:rPr>
      </w:pPr>
      <w:r>
        <w:rPr>
          <w:rFonts w:ascii="Times New Roman" w:hAnsi="Times New Roman" w:cs="Times New Roman"/>
          <w:sz w:val="28"/>
          <w:szCs w:val="28"/>
        </w:rPr>
        <w:t>Вот такой плакат у нас получился.</w:t>
      </w:r>
    </w:p>
    <w:p w:rsidR="003C30F8" w:rsidRPr="00DD1CCE" w:rsidRDefault="003C30F8" w:rsidP="003C30F8">
      <w:pPr>
        <w:pStyle w:val="a5"/>
        <w:ind w:left="1068"/>
        <w:rPr>
          <w:rFonts w:ascii="Times New Roman" w:hAnsi="Times New Roman" w:cs="Times New Roman"/>
          <w:sz w:val="28"/>
          <w:szCs w:val="28"/>
        </w:rPr>
      </w:pPr>
    </w:p>
    <w:p w:rsidR="003C30F8" w:rsidRPr="00CD09AE" w:rsidRDefault="003C30F8" w:rsidP="003C30F8">
      <w:pPr>
        <w:pStyle w:val="a5"/>
        <w:ind w:left="0"/>
        <w:rPr>
          <w:rFonts w:ascii="Times New Roman" w:hAnsi="Times New Roman" w:cs="Times New Roman"/>
          <w:sz w:val="28"/>
          <w:szCs w:val="28"/>
        </w:rPr>
      </w:pPr>
      <w:r>
        <w:rPr>
          <w:rFonts w:ascii="Times New Roman" w:hAnsi="Times New Roman" w:cs="Times New Roman"/>
          <w:sz w:val="28"/>
          <w:szCs w:val="28"/>
        </w:rPr>
        <w:t xml:space="preserve">Все </w:t>
      </w:r>
      <w:r w:rsidRPr="00CD09AE">
        <w:rPr>
          <w:rFonts w:ascii="Times New Roman" w:hAnsi="Times New Roman" w:cs="Times New Roman"/>
          <w:sz w:val="28"/>
          <w:szCs w:val="28"/>
        </w:rPr>
        <w:t xml:space="preserve"> хорошо поработали, получили много знаний по нашему родному городку Власиха.</w:t>
      </w:r>
    </w:p>
    <w:p w:rsidR="003C30F8" w:rsidRPr="00CD09AE" w:rsidRDefault="003C30F8" w:rsidP="003C30F8">
      <w:pPr>
        <w:pStyle w:val="a5"/>
        <w:ind w:left="0"/>
        <w:rPr>
          <w:rFonts w:ascii="Times New Roman" w:hAnsi="Times New Roman" w:cs="Times New Roman"/>
          <w:sz w:val="28"/>
          <w:szCs w:val="28"/>
        </w:rPr>
      </w:pPr>
    </w:p>
    <w:p w:rsidR="003C30F8" w:rsidRPr="00CD09AE" w:rsidRDefault="003C30F8" w:rsidP="003C30F8">
      <w:pPr>
        <w:pStyle w:val="a5"/>
        <w:ind w:left="0"/>
        <w:rPr>
          <w:rFonts w:ascii="Times New Roman" w:hAnsi="Times New Roman" w:cs="Times New Roman"/>
          <w:i/>
          <w:sz w:val="28"/>
          <w:szCs w:val="28"/>
        </w:rPr>
      </w:pPr>
      <w:r w:rsidRPr="00CD09AE">
        <w:rPr>
          <w:rFonts w:ascii="Times New Roman" w:hAnsi="Times New Roman" w:cs="Times New Roman"/>
          <w:i/>
          <w:sz w:val="28"/>
          <w:szCs w:val="28"/>
        </w:rPr>
        <w:t>А теперь ответьте на мои вопросы:</w:t>
      </w:r>
    </w:p>
    <w:p w:rsidR="003C30F8" w:rsidRPr="00CD09AE" w:rsidRDefault="003C30F8" w:rsidP="003C30F8">
      <w:pPr>
        <w:pStyle w:val="a5"/>
        <w:ind w:left="0"/>
        <w:rPr>
          <w:rFonts w:ascii="Times New Roman" w:hAnsi="Times New Roman" w:cs="Times New Roman"/>
          <w:sz w:val="28"/>
          <w:szCs w:val="28"/>
        </w:rPr>
      </w:pPr>
      <w:r w:rsidRPr="00CD09AE">
        <w:rPr>
          <w:rFonts w:ascii="Times New Roman" w:hAnsi="Times New Roman" w:cs="Times New Roman"/>
          <w:sz w:val="28"/>
          <w:szCs w:val="28"/>
        </w:rPr>
        <w:t>Сколько лет отмечает Власиха?</w:t>
      </w:r>
    </w:p>
    <w:p w:rsidR="003C30F8" w:rsidRPr="00CD09AE" w:rsidRDefault="003C30F8" w:rsidP="003C30F8">
      <w:pPr>
        <w:pStyle w:val="a5"/>
        <w:ind w:left="0"/>
        <w:rPr>
          <w:rFonts w:ascii="Times New Roman" w:hAnsi="Times New Roman" w:cs="Times New Roman"/>
          <w:sz w:val="28"/>
          <w:szCs w:val="28"/>
        </w:rPr>
      </w:pPr>
      <w:r w:rsidRPr="00CD09AE">
        <w:rPr>
          <w:rFonts w:ascii="Times New Roman" w:hAnsi="Times New Roman" w:cs="Times New Roman"/>
          <w:sz w:val="28"/>
          <w:szCs w:val="28"/>
        </w:rPr>
        <w:t>Какого числа будет празднование юбилея?</w:t>
      </w:r>
    </w:p>
    <w:p w:rsidR="003C30F8" w:rsidRPr="00CD09AE" w:rsidRDefault="003C30F8" w:rsidP="003C30F8">
      <w:pPr>
        <w:pStyle w:val="a5"/>
        <w:ind w:left="0"/>
        <w:rPr>
          <w:rFonts w:ascii="Times New Roman" w:hAnsi="Times New Roman" w:cs="Times New Roman"/>
          <w:sz w:val="28"/>
          <w:szCs w:val="28"/>
        </w:rPr>
      </w:pPr>
      <w:r w:rsidRPr="00CD09AE">
        <w:rPr>
          <w:rFonts w:ascii="Times New Roman" w:hAnsi="Times New Roman" w:cs="Times New Roman"/>
          <w:sz w:val="28"/>
          <w:szCs w:val="28"/>
        </w:rPr>
        <w:t>Откуда пошло такое необычное название?</w:t>
      </w:r>
    </w:p>
    <w:p w:rsidR="003C30F8" w:rsidRDefault="003C30F8" w:rsidP="003C30F8">
      <w:pPr>
        <w:pStyle w:val="a5"/>
        <w:ind w:left="0"/>
        <w:rPr>
          <w:rFonts w:ascii="Times New Roman" w:hAnsi="Times New Roman" w:cs="Times New Roman"/>
          <w:sz w:val="28"/>
          <w:szCs w:val="28"/>
        </w:rPr>
      </w:pPr>
      <w:r w:rsidRPr="00CD09AE">
        <w:rPr>
          <w:rFonts w:ascii="Times New Roman" w:hAnsi="Times New Roman" w:cs="Times New Roman"/>
          <w:sz w:val="28"/>
          <w:szCs w:val="28"/>
        </w:rPr>
        <w:t>Назовите, кто живёт и что растёт в нашем лесу?</w:t>
      </w:r>
    </w:p>
    <w:p w:rsidR="003C30F8" w:rsidRDefault="003C30F8" w:rsidP="003C30F8">
      <w:pPr>
        <w:pStyle w:val="a5"/>
        <w:ind w:left="0"/>
        <w:rPr>
          <w:rFonts w:ascii="Times New Roman" w:hAnsi="Times New Roman" w:cs="Times New Roman"/>
          <w:sz w:val="28"/>
          <w:szCs w:val="28"/>
        </w:rPr>
      </w:pPr>
    </w:p>
    <w:p w:rsidR="003C30F8" w:rsidRDefault="003C30F8" w:rsidP="003C30F8">
      <w:pPr>
        <w:pStyle w:val="a5"/>
        <w:ind w:left="0"/>
        <w:rPr>
          <w:rFonts w:ascii="Times New Roman" w:hAnsi="Times New Roman" w:cs="Times New Roman"/>
          <w:sz w:val="28"/>
          <w:szCs w:val="28"/>
        </w:rPr>
      </w:pPr>
      <w:r>
        <w:rPr>
          <w:rFonts w:ascii="Times New Roman" w:hAnsi="Times New Roman" w:cs="Times New Roman"/>
          <w:sz w:val="28"/>
          <w:szCs w:val="28"/>
        </w:rPr>
        <w:t xml:space="preserve">Молодцы! </w:t>
      </w:r>
    </w:p>
    <w:p w:rsidR="003C30F8" w:rsidRDefault="003C30F8" w:rsidP="003C30F8">
      <w:pPr>
        <w:pStyle w:val="a5"/>
        <w:ind w:left="0"/>
        <w:rPr>
          <w:rFonts w:ascii="Times New Roman" w:hAnsi="Times New Roman" w:cs="Times New Roman"/>
          <w:sz w:val="28"/>
          <w:szCs w:val="28"/>
        </w:rPr>
      </w:pPr>
      <w:r>
        <w:rPr>
          <w:rFonts w:ascii="Times New Roman" w:hAnsi="Times New Roman" w:cs="Times New Roman"/>
          <w:sz w:val="28"/>
          <w:szCs w:val="28"/>
        </w:rPr>
        <w:t xml:space="preserve">В этом году вы начинаете получать настоящие оценки. И я хочу, чтобы в вашем дневнике стояли одни пятёрки. Сегодня вы получаете по первой «пятёрке». </w:t>
      </w:r>
    </w:p>
    <w:p w:rsidR="003C30F8" w:rsidRPr="007F19E8" w:rsidRDefault="003C30F8" w:rsidP="003C30F8">
      <w:pPr>
        <w:pStyle w:val="a5"/>
        <w:ind w:left="0"/>
        <w:rPr>
          <w:rFonts w:ascii="Times New Roman" w:hAnsi="Times New Roman" w:cs="Times New Roman"/>
          <w:b/>
          <w:sz w:val="28"/>
          <w:szCs w:val="28"/>
        </w:rPr>
      </w:pPr>
      <w:r>
        <w:rPr>
          <w:rFonts w:ascii="Times New Roman" w:hAnsi="Times New Roman" w:cs="Times New Roman"/>
          <w:sz w:val="28"/>
          <w:szCs w:val="28"/>
        </w:rPr>
        <w:t xml:space="preserve">(Вручаю каждому ребёнку пятёрку, из бумаги) </w:t>
      </w:r>
      <w:r w:rsidRPr="007F19E8">
        <w:rPr>
          <w:rFonts w:ascii="Times New Roman" w:hAnsi="Times New Roman" w:cs="Times New Roman"/>
          <w:b/>
          <w:sz w:val="28"/>
          <w:szCs w:val="28"/>
        </w:rPr>
        <w:t>Слайд 11.</w:t>
      </w:r>
    </w:p>
    <w:p w:rsidR="003C30F8" w:rsidRDefault="003C30F8" w:rsidP="003C30F8">
      <w:pPr>
        <w:pStyle w:val="a5"/>
        <w:ind w:left="0"/>
        <w:rPr>
          <w:rFonts w:ascii="Times New Roman" w:hAnsi="Times New Roman" w:cs="Times New Roman"/>
          <w:sz w:val="28"/>
          <w:szCs w:val="28"/>
        </w:rPr>
      </w:pPr>
      <w:r>
        <w:rPr>
          <w:rFonts w:ascii="Times New Roman" w:hAnsi="Times New Roman" w:cs="Times New Roman"/>
          <w:noProof/>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70.9pt;margin-top:10.65pt;width:145.3pt;height:164.45pt;z-index:-251656192" wrapcoords="4788 0 1781 11047 1781 11540 9464 12625 12581 12625 4231 13019 779 13512 779 14203 223 14893 -111 15584 -111 17359 779 18937 3118 20712 6235 21501 6903 21501 10689 21501 11468 21501 15588 20712 15699 20515 18816 19036 20598 17359 21377 15781 21711 14203 21600 12625 21043 11047 19596 9370 17480 8186 16701 7890 16812 7496 12581 7003 4120 6312 9798 6312 15922 5523 15922 4734 17926 3156 19039 1578 19151 296 19039 0 4788 0" fillcolor="red">
            <v:shadow color="#868686"/>
            <v:textpath style="font-family:&quot;Elephant&quot;;v-text-kern:t" trim="t" fitpath="t" string="5"/>
            <w10:wrap type="through"/>
          </v:shape>
        </w:pict>
      </w:r>
    </w:p>
    <w:p w:rsidR="003C30F8" w:rsidRPr="00CD09AE" w:rsidRDefault="003C30F8" w:rsidP="003C30F8">
      <w:pPr>
        <w:pStyle w:val="a5"/>
        <w:ind w:left="0"/>
        <w:rPr>
          <w:rFonts w:ascii="Times New Roman" w:hAnsi="Times New Roman" w:cs="Times New Roman"/>
          <w:sz w:val="28"/>
          <w:szCs w:val="28"/>
        </w:rPr>
      </w:pPr>
    </w:p>
    <w:p w:rsidR="003C30F8" w:rsidRDefault="003C30F8" w:rsidP="003C30F8">
      <w:pPr>
        <w:pStyle w:val="a5"/>
        <w:ind w:left="0"/>
        <w:rPr>
          <w:rFonts w:ascii="Times New Roman" w:hAnsi="Times New Roman" w:cs="Times New Roman"/>
          <w:sz w:val="28"/>
          <w:szCs w:val="28"/>
        </w:rPr>
      </w:pPr>
    </w:p>
    <w:p w:rsidR="003C30F8" w:rsidRDefault="003C30F8" w:rsidP="003C30F8">
      <w:pPr>
        <w:pStyle w:val="a5"/>
        <w:ind w:left="0"/>
        <w:rPr>
          <w:rFonts w:ascii="Times New Roman" w:hAnsi="Times New Roman" w:cs="Times New Roman"/>
          <w:sz w:val="28"/>
          <w:szCs w:val="28"/>
        </w:rPr>
      </w:pPr>
    </w:p>
    <w:p w:rsidR="003C30F8" w:rsidRDefault="003C30F8" w:rsidP="003C30F8">
      <w:pPr>
        <w:pStyle w:val="a5"/>
        <w:ind w:left="0"/>
        <w:rPr>
          <w:rFonts w:ascii="Times New Roman" w:hAnsi="Times New Roman" w:cs="Times New Roman"/>
          <w:sz w:val="28"/>
          <w:szCs w:val="28"/>
        </w:rPr>
      </w:pPr>
    </w:p>
    <w:p w:rsidR="003C30F8" w:rsidRDefault="003C30F8" w:rsidP="003C30F8">
      <w:pPr>
        <w:pStyle w:val="a5"/>
        <w:ind w:left="0"/>
        <w:rPr>
          <w:rFonts w:ascii="Times New Roman" w:hAnsi="Times New Roman" w:cs="Times New Roman"/>
          <w:sz w:val="28"/>
          <w:szCs w:val="28"/>
        </w:rPr>
      </w:pPr>
    </w:p>
    <w:p w:rsidR="003C30F8" w:rsidRDefault="003C30F8" w:rsidP="003C30F8">
      <w:pPr>
        <w:pStyle w:val="a5"/>
        <w:ind w:left="0"/>
        <w:rPr>
          <w:rFonts w:ascii="Times New Roman" w:hAnsi="Times New Roman" w:cs="Times New Roman"/>
          <w:sz w:val="28"/>
          <w:szCs w:val="28"/>
        </w:rPr>
      </w:pPr>
    </w:p>
    <w:p w:rsidR="003C30F8" w:rsidRDefault="003C30F8" w:rsidP="003C30F8">
      <w:pPr>
        <w:pStyle w:val="a5"/>
        <w:ind w:left="0"/>
        <w:rPr>
          <w:rFonts w:ascii="Times New Roman" w:hAnsi="Times New Roman" w:cs="Times New Roman"/>
          <w:sz w:val="28"/>
          <w:szCs w:val="28"/>
        </w:rPr>
      </w:pPr>
    </w:p>
    <w:p w:rsidR="003C30F8" w:rsidRDefault="003C30F8" w:rsidP="003C30F8">
      <w:pPr>
        <w:pStyle w:val="a5"/>
        <w:ind w:left="0"/>
        <w:rPr>
          <w:rFonts w:ascii="Times New Roman" w:hAnsi="Times New Roman" w:cs="Times New Roman"/>
          <w:sz w:val="28"/>
          <w:szCs w:val="28"/>
        </w:rPr>
      </w:pPr>
    </w:p>
    <w:p w:rsidR="003C30F8" w:rsidRDefault="003C30F8" w:rsidP="003C30F8">
      <w:pPr>
        <w:pStyle w:val="a5"/>
        <w:ind w:left="0"/>
        <w:rPr>
          <w:rFonts w:ascii="Times New Roman" w:hAnsi="Times New Roman" w:cs="Times New Roman"/>
          <w:sz w:val="28"/>
          <w:szCs w:val="28"/>
        </w:rPr>
      </w:pPr>
    </w:p>
    <w:p w:rsidR="003C30F8" w:rsidRDefault="003C30F8" w:rsidP="003C30F8">
      <w:pPr>
        <w:pStyle w:val="a5"/>
        <w:ind w:left="0"/>
        <w:rPr>
          <w:rFonts w:ascii="Times New Roman" w:hAnsi="Times New Roman" w:cs="Times New Roman"/>
          <w:sz w:val="28"/>
          <w:szCs w:val="28"/>
        </w:rPr>
      </w:pPr>
    </w:p>
    <w:p w:rsidR="003C30F8" w:rsidRDefault="003C30F8" w:rsidP="003C30F8">
      <w:pPr>
        <w:pStyle w:val="a5"/>
        <w:ind w:left="0"/>
        <w:rPr>
          <w:rFonts w:ascii="Times New Roman" w:hAnsi="Times New Roman" w:cs="Times New Roman"/>
          <w:sz w:val="28"/>
          <w:szCs w:val="28"/>
        </w:rPr>
      </w:pPr>
    </w:p>
    <w:p w:rsidR="003C30F8" w:rsidRDefault="003C30F8" w:rsidP="003C30F8">
      <w:pPr>
        <w:pStyle w:val="a5"/>
        <w:ind w:left="0"/>
        <w:rPr>
          <w:rFonts w:ascii="Times New Roman" w:hAnsi="Times New Roman" w:cs="Times New Roman"/>
          <w:sz w:val="28"/>
          <w:szCs w:val="28"/>
        </w:rPr>
      </w:pPr>
    </w:p>
    <w:p w:rsidR="003C30F8" w:rsidRDefault="003C30F8" w:rsidP="003C30F8">
      <w:pPr>
        <w:pStyle w:val="a5"/>
        <w:ind w:left="0"/>
        <w:rPr>
          <w:rFonts w:ascii="Times New Roman" w:hAnsi="Times New Roman" w:cs="Times New Roman"/>
          <w:sz w:val="28"/>
          <w:szCs w:val="28"/>
        </w:rPr>
      </w:pPr>
    </w:p>
    <w:p w:rsidR="003C30F8" w:rsidRDefault="003C30F8" w:rsidP="003C30F8">
      <w:pPr>
        <w:pStyle w:val="a5"/>
        <w:ind w:left="0"/>
        <w:rPr>
          <w:rFonts w:ascii="Times New Roman" w:hAnsi="Times New Roman" w:cs="Times New Roman"/>
          <w:sz w:val="28"/>
          <w:szCs w:val="28"/>
        </w:rPr>
      </w:pPr>
    </w:p>
    <w:p w:rsidR="003C30F8" w:rsidRDefault="003C30F8" w:rsidP="003C30F8">
      <w:pPr>
        <w:pStyle w:val="a5"/>
        <w:ind w:left="0"/>
        <w:rPr>
          <w:rFonts w:ascii="Times New Roman" w:hAnsi="Times New Roman" w:cs="Times New Roman"/>
          <w:sz w:val="28"/>
          <w:szCs w:val="28"/>
        </w:rPr>
      </w:pPr>
    </w:p>
    <w:p w:rsidR="003C30F8" w:rsidRDefault="003C30F8" w:rsidP="003C30F8">
      <w:pPr>
        <w:pStyle w:val="a5"/>
        <w:ind w:left="0"/>
        <w:rPr>
          <w:rFonts w:ascii="Times New Roman" w:hAnsi="Times New Roman" w:cs="Times New Roman"/>
          <w:sz w:val="28"/>
          <w:szCs w:val="28"/>
        </w:rPr>
      </w:pPr>
    </w:p>
    <w:p w:rsidR="003C30F8" w:rsidRDefault="003C30F8" w:rsidP="003C30F8">
      <w:pPr>
        <w:pStyle w:val="a5"/>
        <w:ind w:left="0"/>
        <w:rPr>
          <w:rFonts w:ascii="Times New Roman" w:hAnsi="Times New Roman" w:cs="Times New Roman"/>
          <w:sz w:val="28"/>
          <w:szCs w:val="28"/>
        </w:rPr>
      </w:pPr>
    </w:p>
    <w:p w:rsidR="003C30F8" w:rsidRDefault="003C30F8" w:rsidP="003C30F8">
      <w:pPr>
        <w:pStyle w:val="a5"/>
        <w:ind w:left="0"/>
        <w:rPr>
          <w:rFonts w:ascii="Times New Roman" w:hAnsi="Times New Roman" w:cs="Times New Roman"/>
          <w:sz w:val="28"/>
          <w:szCs w:val="28"/>
        </w:rPr>
      </w:pPr>
    </w:p>
    <w:p w:rsidR="003C30F8" w:rsidRDefault="003C30F8" w:rsidP="003C30F8">
      <w:pPr>
        <w:pStyle w:val="a5"/>
        <w:ind w:left="0"/>
        <w:rPr>
          <w:rFonts w:ascii="Times New Roman" w:hAnsi="Times New Roman" w:cs="Times New Roman"/>
          <w:sz w:val="28"/>
          <w:szCs w:val="28"/>
        </w:rPr>
      </w:pPr>
    </w:p>
    <w:p w:rsidR="003C30F8" w:rsidRDefault="003C30F8" w:rsidP="003C30F8">
      <w:pPr>
        <w:pStyle w:val="a5"/>
        <w:ind w:left="0"/>
        <w:rPr>
          <w:rFonts w:ascii="Times New Roman" w:hAnsi="Times New Roman" w:cs="Times New Roman"/>
          <w:sz w:val="28"/>
          <w:szCs w:val="28"/>
        </w:rPr>
      </w:pPr>
    </w:p>
    <w:p w:rsidR="003C30F8" w:rsidRDefault="003C30F8" w:rsidP="003C30F8">
      <w:pPr>
        <w:pStyle w:val="a5"/>
        <w:ind w:left="0"/>
        <w:rPr>
          <w:rFonts w:ascii="Times New Roman" w:hAnsi="Times New Roman" w:cs="Times New Roman"/>
          <w:sz w:val="28"/>
          <w:szCs w:val="28"/>
        </w:rPr>
      </w:pPr>
    </w:p>
    <w:p w:rsidR="003C30F8" w:rsidRDefault="003C30F8" w:rsidP="003C30F8">
      <w:pPr>
        <w:pStyle w:val="a5"/>
        <w:ind w:left="0"/>
        <w:rPr>
          <w:rFonts w:ascii="Times New Roman" w:hAnsi="Times New Roman" w:cs="Times New Roman"/>
          <w:sz w:val="28"/>
          <w:szCs w:val="28"/>
        </w:rPr>
      </w:pPr>
    </w:p>
    <w:p w:rsidR="003C30F8" w:rsidRDefault="003C30F8" w:rsidP="003C30F8">
      <w:pPr>
        <w:pStyle w:val="a5"/>
        <w:ind w:left="0"/>
        <w:rPr>
          <w:rFonts w:ascii="Times New Roman" w:hAnsi="Times New Roman" w:cs="Times New Roman"/>
          <w:sz w:val="28"/>
          <w:szCs w:val="28"/>
        </w:rPr>
      </w:pPr>
    </w:p>
    <w:p w:rsidR="003C30F8" w:rsidRDefault="003C30F8" w:rsidP="003C30F8">
      <w:pPr>
        <w:pStyle w:val="a5"/>
        <w:ind w:left="0"/>
        <w:rPr>
          <w:rFonts w:ascii="Times New Roman" w:hAnsi="Times New Roman" w:cs="Times New Roman"/>
          <w:sz w:val="28"/>
          <w:szCs w:val="28"/>
        </w:rPr>
      </w:pPr>
    </w:p>
    <w:p w:rsidR="003C30F8" w:rsidRDefault="003C30F8" w:rsidP="003C30F8">
      <w:pPr>
        <w:pStyle w:val="a5"/>
        <w:ind w:left="0"/>
        <w:rPr>
          <w:rFonts w:ascii="Times New Roman" w:hAnsi="Times New Roman" w:cs="Times New Roman"/>
          <w:sz w:val="28"/>
          <w:szCs w:val="28"/>
        </w:rPr>
      </w:pPr>
    </w:p>
    <w:p w:rsidR="003C30F8" w:rsidRDefault="003C30F8" w:rsidP="003C30F8">
      <w:pPr>
        <w:pStyle w:val="a5"/>
        <w:ind w:left="0"/>
        <w:rPr>
          <w:rFonts w:ascii="Times New Roman" w:hAnsi="Times New Roman" w:cs="Times New Roman"/>
          <w:sz w:val="28"/>
          <w:szCs w:val="28"/>
        </w:rPr>
      </w:pPr>
    </w:p>
    <w:p w:rsidR="003C30F8" w:rsidRDefault="003C30F8" w:rsidP="003C30F8">
      <w:pPr>
        <w:pStyle w:val="a5"/>
        <w:ind w:left="0"/>
        <w:rPr>
          <w:rFonts w:ascii="Times New Roman" w:hAnsi="Times New Roman" w:cs="Times New Roman"/>
          <w:sz w:val="28"/>
          <w:szCs w:val="28"/>
        </w:rPr>
      </w:pPr>
    </w:p>
    <w:p w:rsidR="003C30F8" w:rsidRDefault="003C30F8" w:rsidP="003C30F8">
      <w:pPr>
        <w:pStyle w:val="a5"/>
        <w:ind w:left="0"/>
        <w:rPr>
          <w:rFonts w:ascii="Times New Roman" w:hAnsi="Times New Roman" w:cs="Times New Roman"/>
          <w:sz w:val="28"/>
          <w:szCs w:val="28"/>
        </w:rPr>
      </w:pPr>
    </w:p>
    <w:p w:rsidR="003C30F8" w:rsidRDefault="003C30F8" w:rsidP="003C30F8">
      <w:pPr>
        <w:pStyle w:val="a5"/>
        <w:ind w:left="0"/>
        <w:rPr>
          <w:rFonts w:ascii="Times New Roman" w:hAnsi="Times New Roman" w:cs="Times New Roman"/>
          <w:sz w:val="28"/>
          <w:szCs w:val="28"/>
        </w:rPr>
      </w:pPr>
    </w:p>
    <w:p w:rsidR="003C30F8" w:rsidRDefault="003C30F8" w:rsidP="003C30F8">
      <w:pPr>
        <w:pStyle w:val="a5"/>
        <w:ind w:left="0"/>
        <w:rPr>
          <w:rFonts w:ascii="Times New Roman" w:hAnsi="Times New Roman" w:cs="Times New Roman"/>
          <w:sz w:val="28"/>
          <w:szCs w:val="28"/>
        </w:rPr>
      </w:pPr>
    </w:p>
    <w:p w:rsidR="003C30F8" w:rsidRPr="00CD09AE" w:rsidRDefault="003C30F8" w:rsidP="003C30F8">
      <w:pPr>
        <w:pStyle w:val="a5"/>
        <w:ind w:left="0"/>
        <w:rPr>
          <w:rFonts w:ascii="Times New Roman" w:hAnsi="Times New Roman" w:cs="Times New Roman"/>
          <w:sz w:val="28"/>
          <w:szCs w:val="28"/>
        </w:rPr>
      </w:pPr>
    </w:p>
    <w:p w:rsidR="00525933" w:rsidRDefault="00525933"/>
    <w:sectPr w:rsidR="00525933" w:rsidSect="005259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F038D"/>
    <w:multiLevelType w:val="hybridMultilevel"/>
    <w:tmpl w:val="7EDAD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33211D"/>
    <w:multiLevelType w:val="hybridMultilevel"/>
    <w:tmpl w:val="635E9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characterSpacingControl w:val="doNotCompress"/>
  <w:compat/>
  <w:rsids>
    <w:rsidRoot w:val="003C30F8"/>
    <w:rsid w:val="003C30F8"/>
    <w:rsid w:val="00525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0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30F8"/>
    <w:pPr>
      <w:spacing w:before="100" w:beforeAutospacing="1" w:after="100" w:afterAutospacing="1" w:line="240" w:lineRule="auto"/>
    </w:pPr>
    <w:rPr>
      <w:rFonts w:ascii="Verdana" w:eastAsia="Times New Roman" w:hAnsi="Verdana" w:cs="Times New Roman"/>
      <w:color w:val="323232"/>
      <w:sz w:val="17"/>
      <w:szCs w:val="17"/>
      <w:lang w:eastAsia="ru-RU"/>
    </w:rPr>
  </w:style>
  <w:style w:type="character" w:styleId="a4">
    <w:name w:val="Hyperlink"/>
    <w:basedOn w:val="a0"/>
    <w:uiPriority w:val="99"/>
    <w:semiHidden/>
    <w:unhideWhenUsed/>
    <w:rsid w:val="003C30F8"/>
    <w:rPr>
      <w:color w:val="0000FF"/>
      <w:u w:val="single"/>
    </w:rPr>
  </w:style>
  <w:style w:type="paragraph" w:styleId="a5">
    <w:name w:val="List Paragraph"/>
    <w:basedOn w:val="a"/>
    <w:uiPriority w:val="34"/>
    <w:qFormat/>
    <w:rsid w:val="003C30F8"/>
    <w:pPr>
      <w:ind w:left="720"/>
      <w:contextualSpacing/>
    </w:pPr>
  </w:style>
  <w:style w:type="table" w:styleId="a6">
    <w:name w:val="Table Grid"/>
    <w:basedOn w:val="a1"/>
    <w:uiPriority w:val="59"/>
    <w:rsid w:val="003C3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7%D0%90%D0%A2%D0%9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9C%D0%BE%D1%81%D0%BA%D0%BE%D0%B2%D1%81%D0%BA%D0%B0%D1%8F_%D0%BE%D0%B1%D0%BB%D0%B0%D1%81%D1%82%D1%8C"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2%D0%BE%D0%B5%D0%BD%D0%BD%D1%8B%D0%B9_%D0%B3%D0%BE%D1%80%D0%BE%D0%B4%D0%BE%D0%BA" TargetMode="External"/><Relationship Id="rId11" Type="http://schemas.openxmlformats.org/officeDocument/2006/relationships/hyperlink" Target="http://ru.wikipedia.org/wiki/17_%D1%81%D0%B5%D0%BD%D1%82%D1%8F%D0%B1%D1%80%D1%8F" TargetMode="External"/><Relationship Id="rId5" Type="http://schemas.openxmlformats.org/officeDocument/2006/relationships/hyperlink" Target="http://ru.wikipedia.org/wiki/%D0%92%D0%BB%D0%B0%D1%81%D0%B8%D1%85%D0%B0_(%D0%BF%D0%BE%D1%81%D1%91%D0%BB%D0%BE%D0%BA_%D0%B2_%D0%9C%D0%BE%D1%81%D0%BA%D0%BE%D0%B2%D1%81%D0%BA%D0%BE%D0%B9_%D0%BE%D0%B1%D0%BB%D0%B0%D1%81%D1%82%D0%B8)" TargetMode="External"/><Relationship Id="rId10" Type="http://schemas.openxmlformats.org/officeDocument/2006/relationships/hyperlink" Target="http://ru.wikipedia.org/wiki/%D0%9E%D0%B4%D0%B8%D0%BD%D1%86%D0%BE%D0%B2%D0%BE" TargetMode="External"/><Relationship Id="rId4" Type="http://schemas.openxmlformats.org/officeDocument/2006/relationships/webSettings" Target="webSettings.xml"/><Relationship Id="rId9" Type="http://schemas.openxmlformats.org/officeDocument/2006/relationships/hyperlink" Target="http://ru.wikipedia.org/wiki/%D0%93%D0%BE%D1%80%D0%BE%D0%B4%D1%81%D0%BA%D0%BE%D0%B9_%D0%BE%D0%BA%D1%80%D1%83%D0%B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851</Words>
  <Characters>4854</Characters>
  <Application>Microsoft Office Word</Application>
  <DocSecurity>0</DocSecurity>
  <Lines>40</Lines>
  <Paragraphs>11</Paragraphs>
  <ScaleCrop>false</ScaleCrop>
  <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dc:creator>
  <cp:keywords/>
  <dc:description/>
  <cp:lastModifiedBy>Тимур</cp:lastModifiedBy>
  <cp:revision>2</cp:revision>
  <dcterms:created xsi:type="dcterms:W3CDTF">2010-12-12T15:19:00Z</dcterms:created>
  <dcterms:modified xsi:type="dcterms:W3CDTF">2010-12-12T15:22:00Z</dcterms:modified>
</cp:coreProperties>
</file>