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9E" w:rsidRDefault="00C3189E" w:rsidP="00C3189E">
      <w:pPr>
        <w:keepNext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Введение. Что такое семья?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учащиеся должны узнать, что такое семья, кто является членами семьи, познакомиться с видами семей: полная и неполная.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Знакомство с предметом. Введение.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каждый из вас пришел в школу?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ак захотели родители, хочу получить знания, чтобы стать... (инженером, коммерсантом, ученым, летчиком, банкиром, парикмахером, космонавтом и др.), все ходят в школу, не хочу быть «белой вороной».)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влияет на экономику личности, семьи, предприятия, государства и даже на мировую экономику. В тех государствах, где много образованных людей, выше экономические результаты: лучше используются материалы и оборудование, дешевле производство продуктов питания, одежды и т. п.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учреждениях можно получить образование?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(В школе, лицее, гимназии, техникуме, колледже, профессиональном училище, институте, университете и др.)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Комментируя ответы детей, уточните, что все люди должны сначала получить общее образование в школе, а потом уже профессиональное образование. Профессиональное образование помогает людям правильно пользоваться оборудованием, инструментами, творчески относиться к делу, повышать результаты труда.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рассказывает о себе: о работе, о своей семье, об отдыхе, о своих увлечениях.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с вами будем сотрудничать несколько лет. На занятиях мы будем играть, нас ждут экономические открытия, загадки, экономические игры. А поможет нам разобраться в вопросах экономики гном Эконом. Он все знает об этой науке.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вы слышали слово «экономика»? Что обозначает это слово?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отвечают.)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познакомимся с гномом Экономом. Этого героя придумала автор книги Кларина. Изображение симпатичное, но в цветовом решении гном, пожалуй, будет выглядеть интереснее.</w:t>
      </w:r>
    </w:p>
    <w:p w:rsidR="00C3189E" w:rsidRDefault="00C3189E" w:rsidP="00C3189E">
      <w:pPr>
        <w:tabs>
          <w:tab w:val="left" w:pos="1950"/>
        </w:tabs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tabs>
          <w:tab w:val="left" w:pos="1950"/>
        </w:tabs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Раскрасьте портрет гнома Эконома следующим образом: 0 – красный, 1 – синий, 2 – коричневый, 3 – желтый, 4 – зеленый, 5 – розовый.</w:t>
      </w: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4806" cy="1225282"/>
            <wp:effectExtent l="19050" t="0" r="91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14" cy="122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газете реклама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мультике тоже.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это, мама?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мне поможет?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Аренда, бюджет, дивиденд и артель –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утра и до ночи в ушах канитель.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эту книжку скорее открой,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8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все объяснит тебе главный герой.</w:t>
      </w:r>
    </w:p>
    <w:p w:rsidR="00C3189E" w:rsidRDefault="00C3189E" w:rsidP="00C3189E">
      <w:pPr>
        <w:autoSpaceDE w:val="0"/>
        <w:autoSpaceDN w:val="0"/>
        <w:adjustRightInd w:val="0"/>
        <w:spacing w:before="75" w:after="75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Показывает игрушку гнома или картинку с его изображением, от имени гнома Эконома произносит текст.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вам, ребята!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сказочный гном.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Зовут меня, дети,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Гном Эконом.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в эту книжку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девчонкам, мальчишкам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Помочь 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 трудных узнать,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экономике – новой науке –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6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Занимательно всем рассказать.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Гном Эконом нам подскажет правильные ответы на все вопросы, касающиеся экономики, поможет разобраться с трудными экономическими понятиями: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кредит, расход, бюджет </w:t>
      </w:r>
      <w:r>
        <w:rPr>
          <w:rFonts w:ascii="Times New Roman" w:hAnsi="Times New Roman" w:cs="Times New Roman"/>
          <w:sz w:val="28"/>
          <w:szCs w:val="28"/>
        </w:rPr>
        <w:t>и т. д.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Гном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Представьтесь, пожалуйста, теперь вы, ребята. Расскажите о себе.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(Дети, знакомясь с гномом, кратко рассказывают о себе.)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На доске прикреплена картина с изображением гнома Эконома.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кармане гномика лежит записка для нас. Давайте прочитаем, что в ней написано.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(читают с плаката)</w:t>
      </w: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Экономика – это разумное ведение хозяйства.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Экономика учит быть хозяином предприятия, дома, страны. Изучив экономику, человек умеет правильно планировать свои действия,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выбирать всегда правильное решение. Гном Эконом сначала научит нас, как вести хозяйство в семье.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533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цветы в саду сажаем,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из лейки поливаем.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Астры, лилии, тюльпаны –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растут для нашей мамы!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нежные цветки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Распускают лепестки.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Ветерок чуть дышит,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Лепестки колышет.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алые цветки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Закрывают лепестки,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засыпают,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Сообщение темы занятия.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гнома Эконома есть загадка для вас, ребята. Послушайте стихотворение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ap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огадайтесь, какая тема нашего урока.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теперь просторный дом,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Живут покой и радость в доме том.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ворот – кусты цветущих роз,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встретит вас лохматый пес.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в том доме наша вся семья: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Дед, мама, папа, бабушка и я!</w:t>
      </w:r>
    </w:p>
    <w:p w:rsidR="00C3189E" w:rsidRDefault="00C3189E" w:rsidP="00C3189E">
      <w:pPr>
        <w:autoSpaceDE w:val="0"/>
        <w:autoSpaceDN w:val="0"/>
        <w:adjustRightInd w:val="0"/>
        <w:spacing w:before="120"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 чем мы будем говорить на уроке?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семьях.)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нашего урока «Что такое семья?».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Чему должны научиться? Что должны узнать?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Знакомство с понятием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семья.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 1.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отгадать ребус.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означают эти значки? </w:t>
      </w:r>
    </w:p>
    <w:p w:rsidR="00C3189E" w:rsidRDefault="00C3189E" w:rsidP="00C3189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7 Я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слово вы составили? Что оно означает?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это группа людей, которые являются родственниками, проживают вместе.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Поднимите руку, у кого есть семья. Посчитайте, сколько членов в вашей семье, назовите.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человека есть семья, значит, он является членом семьи.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у каждого человека одинаковые семьи? Чем различаются семьи?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семьи разных людей могут различаться: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 количеству членов семьи;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разным возрастом членов семьи;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родственными взаимоотношениями.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b/>
          <w:b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 по картинке.</w:t>
      </w: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87830" cy="1278441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89" cy="12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к   б е с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  к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е</w:t>
      </w:r>
      <w:r>
        <w:rPr>
          <w:rFonts w:ascii="Times New Roman" w:hAnsi="Times New Roman" w:cs="Times New Roman"/>
          <w:spacing w:val="45"/>
          <w:sz w:val="28"/>
          <w:szCs w:val="28"/>
        </w:rPr>
        <w:t>: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членов семьи Ивановых.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можно ли считать животных членами семьи?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Послушайте еще раз стихотворение и скажите, раскрывает ли его содержание изображение на картинке. Докажите.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(Учитель повторно читает стихотворение С.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Говил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которое звучало в начале занятия.)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Иногда семьи бывают неполными, когда нет мамы или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папы.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семья изображена на картинке – полная или неполная?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533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 потянулся,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нагнулся,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нагнулся,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 стороны развел,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Ключик, видно, не нашел.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ключик нам достать,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на носочки встать.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Закрепление.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Ребята, а у Буратино есть семья? Какая она – полная или неполная?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на картинке всех членов семьи и раскрасьте их.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(Учитель раздает листы-раскраски с изображением семьи каждому ученику.)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 желанию выставляют свои рисунки на демонстрационном стенде, делятся впечатлениями.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Итог.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такое семья?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бывают семьи?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Кого мы называем членами семьи?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Гном Эконом благодарит вас за приятное знакомство и за помощь. Он теперь знает, что такое семья, кто является членом семьи. В следующий раз вы расскажете гному, чем занимаются члены вашей семьи дома.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keepNext/>
        <w:autoSpaceDE w:val="0"/>
        <w:autoSpaceDN w:val="0"/>
        <w:adjustRightInd w:val="0"/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Обязанности членов семьи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учащиеся должны узнать, что представляют собой понятия «зависимость членов семьи друг от друга» и «домашняя работа»; как члены семьи живут и работают вместе.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Вступительная часть.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Гном Эконом приветствует вас, ребята, и просит рассказать, чем занимаются члены вашей семьи.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зачем ваши родственники работают, стирают, убирают, шьют, отдыхают, готовят? Сегодня мы постараемся найти ответ на этот вопрос.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Работа по плакату «Чудесное место для жизни».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рассмотрите плакат. Давайте вместе прочитаем название. Почему так называется плакат? На этом плакате показано место, </w:t>
      </w:r>
      <w:r>
        <w:rPr>
          <w:rFonts w:ascii="Times New Roman" w:hAnsi="Times New Roman" w:cs="Times New Roman"/>
          <w:sz w:val="28"/>
          <w:szCs w:val="28"/>
        </w:rPr>
        <w:lastRenderedPageBreak/>
        <w:t>где живет много разных семей, все работают вместе для того, чтобы создать «чудесное место для жизни».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вы видите на плакате?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Нравится людям жить в этом месте? Почему вы так думаете?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из вас хочет жить в таком же месте?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Можно ли в жизни создать условия, аналогичные нарисованным на плакате? Как?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надо вместе жить, работать, отдыхать, стараться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«чудесное место для жизни».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человека есть обязанность в семье. Он выполняет ее не только для себя, но и для других членов семьи.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Работа над новым материалом.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Напишите, кто из членов семьи выполняет те или иные обязанности. Что делают мама, папа, дочь, сын, бабушка, дедушка?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13" cy="45110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6" cy="44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Убирает </w:t>
      </w:r>
      <w:r>
        <w:rPr>
          <w:rFonts w:ascii="Times New Roman" w:hAnsi="Times New Roman" w:cs="Times New Roman"/>
          <w:b/>
          <w:bCs/>
          <w:sz w:val="28"/>
          <w:szCs w:val="28"/>
        </w:rPr>
        <w:t>папа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86562" cy="43891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" cy="43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Моет посуду </w:t>
      </w:r>
      <w:r>
        <w:rPr>
          <w:rFonts w:ascii="Times New Roman" w:hAnsi="Times New Roman" w:cs="Times New Roman"/>
          <w:b/>
          <w:bCs/>
          <w:sz w:val="28"/>
          <w:szCs w:val="28"/>
        </w:rPr>
        <w:t>дочь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83880" cy="475488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" cy="47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Ремонтирует </w:t>
      </w:r>
      <w:r>
        <w:rPr>
          <w:rFonts w:ascii="Times New Roman" w:hAnsi="Times New Roman" w:cs="Times New Roman"/>
          <w:b/>
          <w:bCs/>
          <w:sz w:val="28"/>
          <w:szCs w:val="28"/>
        </w:rPr>
        <w:t>папа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20040" cy="438912"/>
            <wp:effectExtent l="1905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0" cy="4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Пылесосит </w:t>
      </w:r>
      <w:r>
        <w:rPr>
          <w:rFonts w:ascii="Times New Roman" w:hAnsi="Times New Roman" w:cs="Times New Roman"/>
          <w:b/>
          <w:bCs/>
          <w:sz w:val="28"/>
          <w:szCs w:val="28"/>
        </w:rPr>
        <w:t>сын.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5206" cy="588539"/>
            <wp:effectExtent l="19050" t="0" r="914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1" cy="5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Готовит </w:t>
      </w:r>
      <w:r>
        <w:rPr>
          <w:rFonts w:ascii="Times New Roman" w:hAnsi="Times New Roman" w:cs="Times New Roman"/>
          <w:b/>
          <w:bCs/>
          <w:sz w:val="28"/>
          <w:szCs w:val="28"/>
        </w:rPr>
        <w:t>мама.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6345" cy="487680"/>
            <wp:effectExtent l="19050" t="0" r="18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5" cy="4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Вяжет </w:t>
      </w:r>
      <w:r>
        <w:rPr>
          <w:rFonts w:ascii="Times New Roman" w:hAnsi="Times New Roman" w:cs="Times New Roman"/>
          <w:b/>
          <w:bCs/>
          <w:sz w:val="28"/>
          <w:szCs w:val="28"/>
        </w:rPr>
        <w:t>бабушка.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71932" cy="477618"/>
            <wp:effectExtent l="19050" t="0" r="4318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7" cy="48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Поливает </w:t>
      </w:r>
      <w:r>
        <w:rPr>
          <w:rFonts w:ascii="Times New Roman" w:hAnsi="Times New Roman" w:cs="Times New Roman"/>
          <w:b/>
          <w:bCs/>
          <w:sz w:val="28"/>
          <w:szCs w:val="28"/>
        </w:rPr>
        <w:t>дочь.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17846" cy="402336"/>
            <wp:effectExtent l="19050" t="0" r="600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1" cy="4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Пилит </w:t>
      </w:r>
      <w:r>
        <w:rPr>
          <w:rFonts w:ascii="Times New Roman" w:hAnsi="Times New Roman" w:cs="Times New Roman"/>
          <w:b/>
          <w:bCs/>
          <w:sz w:val="28"/>
          <w:szCs w:val="28"/>
        </w:rPr>
        <w:t>папа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6239" cy="451104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9" cy="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Укладывает вещи </w:t>
      </w:r>
      <w:r>
        <w:rPr>
          <w:rFonts w:ascii="Times New Roman" w:hAnsi="Times New Roman" w:cs="Times New Roman"/>
          <w:b/>
          <w:bCs/>
          <w:sz w:val="28"/>
          <w:szCs w:val="28"/>
        </w:rPr>
        <w:t>дочь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46795" cy="390144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9" cy="3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Шьет </w:t>
      </w:r>
      <w:r>
        <w:rPr>
          <w:rFonts w:ascii="Times New Roman" w:hAnsi="Times New Roman" w:cs="Times New Roman"/>
          <w:b/>
          <w:bCs/>
          <w:sz w:val="28"/>
          <w:szCs w:val="28"/>
        </w:rPr>
        <w:t>мама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2054" cy="254354"/>
            <wp:effectExtent l="19050" t="0" r="609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4" cy="2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Ухаживает за животными </w:t>
      </w:r>
      <w:r>
        <w:rPr>
          <w:rFonts w:ascii="Times New Roman" w:hAnsi="Times New Roman" w:cs="Times New Roman"/>
          <w:b/>
          <w:bCs/>
          <w:sz w:val="28"/>
          <w:szCs w:val="28"/>
        </w:rPr>
        <w:t>дедушка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94672" cy="536448"/>
            <wp:effectExtent l="19050" t="0" r="5378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0" cy="5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Забивает гвозди </w:t>
      </w:r>
      <w:r>
        <w:rPr>
          <w:rFonts w:ascii="Times New Roman" w:hAnsi="Times New Roman" w:cs="Times New Roman"/>
          <w:b/>
          <w:bCs/>
          <w:sz w:val="28"/>
          <w:szCs w:val="28"/>
        </w:rPr>
        <w:t>папа.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                         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 читать начало предложения, а вы продолжите, называя члена семьи.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(Можно проверить, обращаясь к одному ученику, или хоровым ответом всех учащихся.)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2. Послушайте стихотворения. Какие обязанности у ребят?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Читают заранее подготовленные ученики.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мешайте мне трудиться: я водицы принесу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колодезной водицей всех, конечно, угощу.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Пейте, пейте, не жалейте, а хотите в лейку лейте!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Поливайте огород – он ведь тоже воду пьет.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right="1005" w:firstLine="57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Е. Благинина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right="1005" w:firstLine="57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Помощница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Танюши дел немало,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Танюши много дел: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брату помогала,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 утра конфеты ел.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у Тани сколько дела: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Таня ела, чай пила,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Села, с мамой посидела,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2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Встала, к бабушке пошла.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сном сказала маме: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 меня разденьте сами,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устала, не могу,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вам завтра помогу.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Барто</w:t>
      </w:r>
      <w:proofErr w:type="spellEnd"/>
    </w:p>
    <w:p w:rsidR="00C3189E" w:rsidRDefault="00C3189E" w:rsidP="00C3189E">
      <w:pPr>
        <w:autoSpaceDE w:val="0"/>
        <w:autoSpaceDN w:val="0"/>
        <w:adjustRightInd w:val="0"/>
        <w:spacing w:before="120"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один у мамы сын,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у мамы дочки.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маме не помочь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Постирать платочки?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Мыло пенится в корыте –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стираю, посмотрите! 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А.Усанова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теперь бревно осилим –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Пилим, пилим, пилим, пилим!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Раз-два, раз-два –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Будут на зиму дрова!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обязанности у членов в ваших семьях? Кто готовит? Стирает? Убирает игрушки? Застилает постель? Выносит мусор? Забивает гвозди? Чинит кран? …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5334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мамочка стирает,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гвозди забивает,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сестрою Валей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с пола собираю.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ужин на стол накрывает,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едуля комнатные цветы поливает…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семья большая,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Создаем уют себе мы сами.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 3. Нарисуйте, какие у вас обязанности в семье.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Итог.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Зачем наши родственники работают, стирают, убирают, шьют, отдыхают, готовят?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удовольствием ли вы выполняете свои обязанности? Почему?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работая вместе, мы сможем сделать наш мир «чудесным местом  для жизни».  Труд каждого из нас влияет на жизнь всего общества.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занятии мы поговорим о том, как отдыхают ваши семьи.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Дополнительный материал к занятию</w:t>
      </w:r>
    </w:p>
    <w:p w:rsidR="00C3189E" w:rsidRDefault="00C3189E" w:rsidP="00C3189E">
      <w:pPr>
        <w:autoSpaceDE w:val="0"/>
        <w:autoSpaceDN w:val="0"/>
        <w:adjustRightInd w:val="0"/>
        <w:spacing w:before="165" w:after="105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Сочинение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на уроке нам предложили написать сочинение на тему «Я помогаю маме».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взяла ручку и стала писать.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всегда помогаю маме: подметаю пол и мою посуду, стираю носовые платки. Больше я не знала, что писать. Посмотрела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Люську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она так и строчила в тетрадке. Тут я вспомнила, что один раз постирала свои чулки, и написала об этом. Больше мне совсем нечего было писать. Но нельзя же сдавать такое короткое сочинение! Тогда еще написала о том, что стираю майки, рубашки и трусы.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посмотрела вокруг. Все писали и писали. Интересно, о чем они пишут? Можно подумать, что они с утра до ночи помогают маме! А урок все не кончался. И мне пришлось продолжать сочинять: еще я стираю платья,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свои и мамины, салфетки и покрывало. Урок все не кончался и не кончался. Стала дописывать, что еще я люблю стирать занавески и скатерти.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Наконец, зазвенел звонок!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поставили «пять». Учительница читала мое сочинение вслух. Она сказала, что оно ей понравилось больше всех, обещала  прочесть его на родительском собрании.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очень просила маму не ходить на родительское собрание, сказав, что у меня болит горло. Но мама попросила папу дать мне горячего молока с медом и ушла. Утром за завтраком произошел разговор.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Мама. </w:t>
      </w:r>
      <w:r>
        <w:rPr>
          <w:rFonts w:ascii="Times New Roman" w:hAnsi="Times New Roman" w:cs="Times New Roman"/>
          <w:sz w:val="28"/>
          <w:szCs w:val="28"/>
        </w:rPr>
        <w:t>А ты знаешь, Сема, оказывается, наша дочь замечательно пишет сочинения!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Папа. </w:t>
      </w:r>
      <w:r>
        <w:rPr>
          <w:rFonts w:ascii="Times New Roman" w:hAnsi="Times New Roman" w:cs="Times New Roman"/>
          <w:sz w:val="28"/>
          <w:szCs w:val="28"/>
        </w:rPr>
        <w:t xml:space="preserve">Меня это не удивляет. Сочинять всегда она умела здорово.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Мама. </w:t>
      </w:r>
      <w:r>
        <w:rPr>
          <w:rFonts w:ascii="Times New Roman" w:hAnsi="Times New Roman" w:cs="Times New Roman"/>
          <w:sz w:val="28"/>
          <w:szCs w:val="28"/>
        </w:rPr>
        <w:t>Нет, в самом деле! Я не шучу! Учительницу очень порадовало, что наша дочь любит стирать занавески и скатерти.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Папа.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Что-о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?!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Мама. </w:t>
      </w:r>
      <w:r>
        <w:rPr>
          <w:rFonts w:ascii="Times New Roman" w:hAnsi="Times New Roman" w:cs="Times New Roman"/>
          <w:sz w:val="28"/>
          <w:szCs w:val="28"/>
        </w:rPr>
        <w:t xml:space="preserve">Правда, Сема, это прекрасно? – Обращаясь ко мне: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Почему же ты мне раньше никогда в этом не признавалась?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я стеснялась, – сказала я. – Я думала, ты мне не разрешишь.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Ну что ты! – сказала мама. – Не стесняйся, пожалуйста! Сегодня же постирай наши занавески. Вот хорошо, что мне не придется тащить их в прачечную!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вытаращила глаза. Занавески были огромные. Десять раз я могла в них завернуться. Но отступать было поздно.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мылила занавески по кусочкам. Пока я намыливала один кусочек, другой совсем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размыливался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просто измучилась с этими кусочками. Потом я по кусочкам полоскала занавески в ванной. Когда я кончала выжимать один кусочек, в него снова заливалась вода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соседних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Потом я залезла на табуретку и стала вешать занавески на веревку.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было хуже всего! Пока я натягивала на веревку один кусок занавески, другой свалился на пол.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конце концов вся занавеска упала на пол, а я упала на нее с табуретки. Я стала совсем мокрая – хоть выжимай! Занавеску пришлось снова тащить в ванную. Зато пол на кухне заблестел как новенький. Целый день из занавесок лилась вода. Я поставила под занавески все кастрюли и сковородки, какие у нас были. Потом поставила на пол чайник, три бутылки и все чашки с блюдцами. Но вода все равно заливала кухню. Когда пришла мама, она, как ни странно, осталась довольна.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u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воварова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 я  о б с у 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я</w:t>
      </w:r>
      <w:r>
        <w:rPr>
          <w:rFonts w:ascii="Times New Roman" w:hAnsi="Times New Roman" w:cs="Times New Roman"/>
          <w:spacing w:val="45"/>
          <w:sz w:val="28"/>
          <w:szCs w:val="28"/>
        </w:rPr>
        <w:t>: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девочка не хотела, чтобы мама пошла на родительское собрание?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Чему удивился папа?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Можно сказать, что Сима помогает маме?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Вам понравилось сочинение, которое написала девочка?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должны уметь хорошо делать дети вашего возраста?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вам удается выполнять так хорошо, как ни у кого из других членов семьи не получается?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keepNext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Моя семья отдыхает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учащиеся должны узнать, что такое отдых, что значит отдыхать, зачем нужно отдыхать.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C3189E" w:rsidRDefault="00C3189E" w:rsidP="00C3189E">
      <w:pPr>
        <w:autoSpaceDE w:val="0"/>
        <w:autoSpaceDN w:val="0"/>
        <w:adjustRightInd w:val="0"/>
        <w:spacing w:before="165"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Сообщение темы и цели занятия.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Почему у каждого члена семьи есть свои обязанности?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создать «чудесное место для жизни»,  люди должны вместе трудиться, помогать друг другу. В дружной, сплоченной работе все дела выполняются скоро и ладно, поэтому есть время на отдых.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такое отдых? Что значит отдыхать?  Зачем люди отдыхают? Сегодня мы попытаемся ответить на эти вопросы.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Работа над новым понятием.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с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такое отдых? Что значит отдыхать? Зачем люди отдыхают?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отвечают.)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отдохнуть, читая книгу, просматривая телевизионные передачи?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человек занят физическим трудом, то он может отдохнуть, читая книгу или просматривая телепередачи.).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считать отдыхом занятия спортом: бег, прыжки, подвижные игры? </w:t>
      </w:r>
      <w:r>
        <w:rPr>
          <w:rFonts w:ascii="Times New Roman" w:hAnsi="Times New Roman" w:cs="Times New Roman"/>
          <w:i/>
          <w:iCs/>
          <w:sz w:val="28"/>
          <w:szCs w:val="28"/>
        </w:rPr>
        <w:t>(Если человек занят умственным трудом, то он отдыхает, занимаясь подвижными упражнениями.)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Дадим определение понятию </w:t>
      </w:r>
      <w:r>
        <w:rPr>
          <w:rFonts w:ascii="Times New Roman" w:hAnsi="Times New Roman" w:cs="Times New Roman"/>
          <w:i/>
          <w:iCs/>
          <w:sz w:val="28"/>
          <w:szCs w:val="28"/>
        </w:rPr>
        <w:t>отдых.</w:t>
      </w:r>
    </w:p>
    <w:p w:rsidR="00C3189E" w:rsidRDefault="00C3189E" w:rsidP="00C3189E">
      <w:pPr>
        <w:autoSpaceDE w:val="0"/>
        <w:autoSpaceDN w:val="0"/>
        <w:adjustRightInd w:val="0"/>
        <w:spacing w:before="105" w:after="6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Отдых – проведение времени без обычной работы для восстановления сил.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чтобы человек работал качественнее, результативнее, ему необходимо отдыхать, полезно чаще менять вид деятельности.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1.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Работа по рисункам.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Распределите картинки на две группы.</w:t>
      </w: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70560" cy="531223"/>
            <wp:effectExtent l="1905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6" cy="5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884521" cy="621792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28" cy="6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39054" cy="390144"/>
            <wp:effectExtent l="1905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1" cy="39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47114" cy="731520"/>
            <wp:effectExtent l="19050" t="0" r="586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7" cy="7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734" cy="597408"/>
            <wp:effectExtent l="19050" t="0" r="7466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1" cy="59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500" cy="438912"/>
            <wp:effectExtent l="19050" t="0" r="790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9" cy="43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166" cy="666499"/>
            <wp:effectExtent l="1905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" cy="6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709" cy="694944"/>
            <wp:effectExtent l="19050" t="0" r="2341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3" cy="69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492" cy="731520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1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610" cy="536448"/>
            <wp:effectExtent l="19050" t="0" r="789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5" cy="5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tabs>
          <w:tab w:val="left" w:pos="3540"/>
        </w:tabs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1-я  г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Девочка отдыхает на пикнике, мальчик на пляже, мальчик с теннисной ракеткой, ребенок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2-я  г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Работают швея, дворник, почтальон, оператор, выступает актриса, девочка вяжет.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картинки  относятся к отдыху, к работе? Почему?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Вязать, собирать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петь – эти занятия могут быть и профессиональными, и одновременно увлекательными занятиями для отдыха.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165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533400"/>
            <wp:effectExtent l="19050" t="0" r="952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теперь все дружно встанем,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Отдохнем мы на привале...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Влево, вправо повернись!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Наклонись и поклонись!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Лапки вверх и лапки вбок!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прыг да скок!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бежим вприпрыжку,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мои зайчишки!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 отдыхают герои этого стихотворения?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z w:val="28"/>
          <w:szCs w:val="28"/>
        </w:rPr>
        <w:t>а привале резвятся.)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такое привал?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</w:rPr>
        <w:t>ременная остановка в пути для отдыха.)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 по карточкам.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виды отдыха изображены на картинках?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вид отдыха вам больше понравился? Почему?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вид отдыха, по вашему мнению, является самым полезным, придает больше сил для работы, укрепляет здоровье? Отметьте значком.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14" cy="347675"/>
            <wp:effectExtent l="19050" t="0" r="2286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6" cy="34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" cy="390144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3" cy="3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06" cy="292608"/>
            <wp:effectExtent l="19050" t="0" r="3744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6" cy="29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" cy="509947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2" cy="51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82" cy="499872"/>
            <wp:effectExtent l="1905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" cy="4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6" cy="609600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" cy="6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702" cy="475488"/>
            <wp:effectExtent l="19050" t="0" r="3048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1" cy="47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28" cy="621792"/>
            <wp:effectExtent l="19050" t="0" r="4572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7" cy="6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70" cy="609600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0" cy="60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126" cy="471897"/>
            <wp:effectExtent l="19050" t="0" r="1524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0" cy="47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10" cy="499872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4" cy="5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" cy="403060"/>
            <wp:effectExtent l="19050" t="0" r="9144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3" cy="4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9062" cy="377952"/>
            <wp:effectExtent l="1905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6" cy="37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6184" cy="390144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" cy="39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7408" cy="390857"/>
            <wp:effectExtent l="1905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3" cy="3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3568" cy="342163"/>
            <wp:effectExtent l="1905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0" cy="3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отдыхаете?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Расскажите, как отдыхает ваша семья.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можно еще отдыхать?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вывод, отвечая на данные вопросы: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Зачем люди отдыхают?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вы можете назвать полезный вид отдыха?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такое отдых?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предпочитаете отдыхать?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Игра «Пикник».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Представьте, что ваша семья отправилась на пикник за город.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готовит еду?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разводит костер?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рыбачит?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собирает, мусор, чтобы лес остался чистым?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проводите время на пикнике?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Творческая практическая работа.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Нарисуйте на альбомном листе, как ваша семья отдыхает на пикнике.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показывают свои рисунки, комментируют их, делятся впечатлениями.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Итог.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такое отдых?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Зачем человеку отдых?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делают люди, чтобы создать «чудесное место для жизни»?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сделайте что-нибудь полезное, чтобы улучшить место, где вы живете.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keepNext/>
        <w:autoSpaceDE w:val="0"/>
        <w:autoSpaceDN w:val="0"/>
        <w:adjustRightInd w:val="0"/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Слова «хочу» и «надо»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 экономической концепцией понятий «хочу» и «надо»; дети должны уяснить различия между «хочу» и «надо»; узнать, 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потребности, многообразие потребностей. 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набор картинок по теме «Потребности»; набор карточек со словами «хочу» и «надо».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Сообщение темы занятия.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Ребята, существует ли на самом деле «чудесное место для жизни»? Докажите.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сами делаете, чтобы создать это «чудесное место»?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занятии мы будем стремиться попасть в «чудесное место для жизни». Как вы думаете, что для этого потребуется? </w:t>
      </w:r>
      <w:r>
        <w:rPr>
          <w:rFonts w:ascii="Times New Roman" w:hAnsi="Times New Roman" w:cs="Times New Roman"/>
          <w:i/>
          <w:iCs/>
          <w:sz w:val="28"/>
          <w:szCs w:val="28"/>
        </w:rPr>
        <w:t>(Мы должны сообща играть, работать и отдыхать.)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гномом Экономом мы отправляемся в путешествие, чтобы совершить экономические открытия, научиться различать слова «хочу» и «надо».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готовьтесь в путь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корабле с названием «Уют».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морю Счастья поплывем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приключения найдем.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Игра-путешествие.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с собой в дорогу возьмем?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Без чего человек не может жить? (Написать слова, обозначающие предметы, которые называют ученики, на доске, прикрепить табличку «надо».)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главные потребности человека.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такие предметы, которые человек хочет иметь, но без которых он может обойтись, они ему необязательно нужны.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(Написать слова, обозначающие предметы на доске, прикрепить табличку «хочу».)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Сможем мы взять с собой все эти предметы? Почему?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существует много потребностей у человека, но еда, одежда и жилье – это основные из них. Рассмотрим значение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потребность.</w:t>
      </w:r>
      <w:r>
        <w:rPr>
          <w:rFonts w:ascii="Times New Roman" w:hAnsi="Times New Roman" w:cs="Times New Roman"/>
          <w:sz w:val="28"/>
          <w:szCs w:val="28"/>
        </w:rPr>
        <w:t xml:space="preserve"> Значение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потребность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происходит от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>требуется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Потребности – это все, что требуется человеку, что он желает: жилье, еда, одежда, работа, отдых, мороженое, игрушки и т. д.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533400"/>
            <wp:effectExtent l="19050" t="0" r="9525" b="0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подняли и покачали –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деревья в лесу.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согнули, кисти встряхнули –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сторону руки, плавно помашем –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к нам птицы летят.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тихо садятся, покажем –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Крылья сложим назад.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1. Выберите, без чего человек не сможет жить. Раскрасьте самые необходимые предметы.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38" cy="456438"/>
            <wp:effectExtent l="19050" t="0" r="762" b="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3" cy="45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32" cy="256032"/>
            <wp:effectExtent l="19050" t="0" r="0" b="0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4" cy="2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" cy="426720"/>
            <wp:effectExtent l="19050" t="0" r="0" b="0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7" cy="42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18" cy="313610"/>
            <wp:effectExtent l="19050" t="0" r="8382" b="0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8" cy="3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" cy="243840"/>
            <wp:effectExtent l="19050" t="0" r="0" b="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18" cy="257941"/>
            <wp:effectExtent l="19050" t="0" r="8382" b="0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8" cy="2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571" cy="414528"/>
            <wp:effectExtent l="19050" t="0" r="0" b="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1" cy="4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058" cy="414528"/>
            <wp:effectExtent l="19050" t="0" r="9442" b="0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6" cy="4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94" cy="379826"/>
            <wp:effectExtent l="19050" t="0" r="0" b="0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3" cy="3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80" cy="329184"/>
            <wp:effectExtent l="19050" t="0" r="0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5" cy="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86" cy="390144"/>
            <wp:effectExtent l="19050" t="0" r="0" b="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1" cy="39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2" cy="318632"/>
            <wp:effectExtent l="0" t="0" r="6858" b="0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8" cy="31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76" cy="266440"/>
            <wp:effectExtent l="19050" t="0" r="1524" b="0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" cy="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12" cy="329184"/>
            <wp:effectExtent l="19050" t="0" r="0" b="0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1" cy="33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205" cy="158496"/>
            <wp:effectExtent l="19050" t="0" r="9345" b="0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0" cy="1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33" cy="377952"/>
            <wp:effectExtent l="19050" t="0" r="8567" b="0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8" cy="37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753" cy="316992"/>
            <wp:effectExtent l="19050" t="0" r="0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3" cy="31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" cy="264747"/>
            <wp:effectExtent l="19050" t="0" r="0" b="0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2" cy="26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67" cy="329184"/>
            <wp:effectExtent l="0" t="0" r="0" b="0"/>
            <wp:docPr id="5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586" cy="32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48" cy="374937"/>
            <wp:effectExtent l="19050" t="0" r="0" b="0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" cy="3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971" cy="365760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5" cy="3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96" cy="323749"/>
            <wp:effectExtent l="19050" t="0" r="0" b="0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3" cy="3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14" cy="292608"/>
            <wp:effectExtent l="19050" t="0" r="0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1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" cy="290420"/>
            <wp:effectExtent l="19050" t="0" r="3810" b="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2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29" cy="377952"/>
            <wp:effectExtent l="19050" t="0" r="5571" b="0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4" cy="3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предметы, без которых человек не сможет жить.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пища, вода, одежда, свет, дом – самые необходимые потребности для любого человека.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Физиологические потребности – воздух, сон, пища.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Потребности для поддержания здоровья – лекарства, прививки.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Потребности в образовании – школа, библиотека, книги.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Потребности в общении – друзья, соседи, знакомые.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предметы относятся к понятию «хочу»?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названные вами предметы человек хочет, </w:t>
      </w:r>
      <w:r>
        <w:rPr>
          <w:rFonts w:ascii="Times New Roman" w:hAnsi="Times New Roman" w:cs="Times New Roman"/>
          <w:b/>
          <w:bCs/>
          <w:sz w:val="28"/>
          <w:szCs w:val="28"/>
        </w:rPr>
        <w:t>желает</w:t>
      </w:r>
      <w:r>
        <w:rPr>
          <w:rFonts w:ascii="Times New Roman" w:hAnsi="Times New Roman" w:cs="Times New Roman"/>
          <w:sz w:val="28"/>
          <w:szCs w:val="28"/>
        </w:rPr>
        <w:t xml:space="preserve"> получить. Это его </w:t>
      </w:r>
      <w:r>
        <w:rPr>
          <w:rFonts w:ascii="Times New Roman" w:hAnsi="Times New Roman" w:cs="Times New Roman"/>
          <w:b/>
          <w:bCs/>
          <w:sz w:val="28"/>
          <w:szCs w:val="28"/>
        </w:rPr>
        <w:t>желания</w:t>
      </w:r>
      <w:r>
        <w:rPr>
          <w:rFonts w:ascii="Times New Roman" w:hAnsi="Times New Roman" w:cs="Times New Roman"/>
          <w:sz w:val="28"/>
          <w:szCs w:val="28"/>
        </w:rPr>
        <w:t>. Как вы думаете, без них человек может обойтись? У разных людей различные потребности и желания. Почему?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Сделайте вывод: что такое потребности, желания?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у вас потребности?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  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Нарисуйте или напишите, какие у вас потребности.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 вас одинаковые потребности? Почему? От чего это зависит?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Без каких потребностей любой человек не может жить? Это общие для всех людей потребности.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д:</w:t>
      </w:r>
      <w:r>
        <w:rPr>
          <w:rFonts w:ascii="Times New Roman" w:hAnsi="Times New Roman" w:cs="Times New Roman"/>
          <w:sz w:val="28"/>
          <w:szCs w:val="28"/>
        </w:rPr>
        <w:t xml:space="preserve"> потребности – это желания человека. У разных людей разные потребности. Но есть общие потребности, необходимые каждому человеку, без которых ни одному человеку не прожить.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Игра «хочу» и «надо».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Совершим остановку на станции «Игровая».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таблички со словами «хочу» и «надо». Я вам покажу картинку с изображением какого-либо предмета, досчитаю до трех. За это время вы должны успеть определить, к каким потребностям  отнести этот предмет – к необходимым («надо») или к желаемым («хочу»). </w:t>
      </w:r>
      <w:r>
        <w:rPr>
          <w:rFonts w:ascii="Times New Roman" w:hAnsi="Times New Roman" w:cs="Times New Roman"/>
          <w:cap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атем поднимите нужную табличку – либо «хочу», либо «надо».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470" cy="548640"/>
            <wp:effectExtent l="19050" t="0" r="6330" b="0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2" cy="55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64" cy="609600"/>
            <wp:effectExtent l="19050" t="0" r="8636" b="0"/>
            <wp:docPr id="1772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9" cy="61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83" cy="719328"/>
            <wp:effectExtent l="19050" t="0" r="4117" b="0"/>
            <wp:docPr id="1773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3" cy="72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" cy="525862"/>
            <wp:effectExtent l="19050" t="0" r="0" b="0"/>
            <wp:docPr id="1774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2" cy="52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32" cy="349635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5" cy="35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638" cy="214645"/>
            <wp:effectExtent l="19050" t="0" r="762" b="0"/>
            <wp:docPr id="177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6" cy="2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думаете, что в жизни важнее – «хочу» или «надо»?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ошибки допустили в игре?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д:</w:t>
      </w:r>
      <w:r>
        <w:rPr>
          <w:rFonts w:ascii="Times New Roman" w:hAnsi="Times New Roman" w:cs="Times New Roman"/>
          <w:sz w:val="28"/>
          <w:szCs w:val="28"/>
        </w:rPr>
        <w:t xml:space="preserve"> что нам нужно в первую очередь? Как называются все желания человека? Как их можно разделить?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Итог.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 Пора нам, дети, возвращаться из увлекательного путешествия по стране Экономических Знаний.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экономические открытия мы совершили во время путешествия?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keepNext/>
        <w:autoSpaceDE w:val="0"/>
        <w:autoSpaceDN w:val="0"/>
        <w:adjustRightInd w:val="0"/>
        <w:spacing w:before="360" w:after="12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«Хочу» – «надо» – делаю выбор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учащиеся должны иметь представление о различных возможностях, которые им могут быть предоставлены, о необходимости выбора в жизни каждого человека.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буквы, составляющие слово «ПОТРЕБНОСТИ»; парные предметные картинки (холодильник – телевизор, игрушки – обувь); портрет гнома Эконома; фломастеры или ножницы.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3189E" w:rsidRDefault="00C3189E" w:rsidP="00C3189E">
      <w:pPr>
        <w:autoSpaceDE w:val="0"/>
        <w:autoSpaceDN w:val="0"/>
        <w:adjustRightInd w:val="0"/>
        <w:spacing w:before="120"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Сообщение темы занятия.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Гном Эконом приготовил для вас ребус. Отгадайте его.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847725"/>
            <wp:effectExtent l="19050" t="0" r="0" b="0"/>
            <wp:docPr id="3889" name="Рисунок 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занятии мы выясним, что означает это слово, для чего нужно что-то когда-то выбирать.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Игра «Поле - чудес».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1150" cy="238125"/>
            <wp:effectExtent l="19050" t="0" r="0" b="0"/>
            <wp:docPr id="3890" name="Рисунок 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«потребности» выкладывается на доске, но буквы закрыты. Дети слушают задание, затем отгадывают слово или называют буквы; учитель, соответственно, открывает либо названное слово, либо названные буквы.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словом предметы называют.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слово, например, означает: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Дом, одежду, обувь, воду,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Свет, тепло и чистый воздух,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елевизор, самокат, конфету –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нам в ЖИЗНИ нужно это!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14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z w:val="28"/>
          <w:szCs w:val="28"/>
        </w:rPr>
        <w:t>отребности.)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Работа над новым материалом.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Ребята, а какие потребности у вас в данный момент?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у всех разные потребности?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От каких факторов, зависят наши потребности?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т места жительства, от времени года, от возраста, вкуса, привычек и т. д.)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Можно ли удовлетворить все потребности сразу? Почему?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z w:val="28"/>
          <w:szCs w:val="28"/>
        </w:rPr>
        <w:t>ет возможности.)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Одинаковые ли возможности у людей? Почему?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человек имеет много потребностей. Как правило, потребностей у него всегда больше, чем возможностей их удовлетворить. Мы не имеем достаточно материалов, чтобы сделать столько вещей, чтобы хватило всем. У нас нет столько времени, чтобы все успеть. </w:t>
      </w:r>
      <w:r>
        <w:rPr>
          <w:rFonts w:ascii="Times New Roman" w:hAnsi="Times New Roman" w:cs="Times New Roman"/>
          <w:cap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столько умений, чтобы все суметь. У всех людей разные возможности: одни могут себе позволить купить квартиру, машину, а другие имеют возможность купить лишь продукты: хлеб, молоко. Это зависит от социального уровня жизни, от правильного распределения времени и т. п. Если удовлетворишь одну потребность, теряешь возможность удовлетворить другую потребность. Перед людьми возникает необходимость делать выбор.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означает слово </w:t>
      </w:r>
      <w:r>
        <w:rPr>
          <w:rFonts w:ascii="Times New Roman" w:hAnsi="Times New Roman" w:cs="Times New Roman"/>
          <w:i/>
          <w:iCs/>
          <w:sz w:val="28"/>
          <w:szCs w:val="28"/>
        </w:rPr>
        <w:t>выбор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3189E" w:rsidRDefault="00C3189E" w:rsidP="00C3189E">
      <w:pPr>
        <w:autoSpaceDE w:val="0"/>
        <w:autoSpaceDN w:val="0"/>
        <w:adjustRightInd w:val="0"/>
        <w:spacing w:after="0" w:line="288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Выбор – действия по отбору решения из множества возможных вариантов.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533400"/>
            <wp:effectExtent l="19050" t="0" r="9525" b="0"/>
            <wp:docPr id="3891" name="Рисунок 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«Хочу» – «надо»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называю предметы; если это необходимо для жизни – «надо», – нужно встать.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вещь необязательна – «хочу», – нужно ровно сесть.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л о в а</w:t>
      </w:r>
      <w:r>
        <w:rPr>
          <w:rFonts w:ascii="Times New Roman" w:hAnsi="Times New Roman" w:cs="Times New Roman"/>
          <w:spacing w:val="45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машина, квартира, мебель, хлеб, друзья, родители, отдых, игрушки, воздух.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3189E" w:rsidRDefault="00C3189E" w:rsidP="00C31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Человек всегда совершает выбор: что ему надеть? Что покушать? В какую спортивную школу поступить? Какую вещь ему купить?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Почему человеку нужно выбирать?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не могут удовлетворить все свои потребности по разным причинам, приходится выбирать: что необходимее всего, что дешевле, что качественнее.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Назовите из каждой пары предмет, который бы вы выбрали.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демонстрирует предметные картинки в любом сочетании, дети выбирают один из двух нарисованных предметов, объясняя, чем вызвано предпочтение данному предмету.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75" cy="499872"/>
            <wp:effectExtent l="0" t="0" r="7925" b="0"/>
            <wp:docPr id="3892" name="Рисунок 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79" cy="4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01" cy="524256"/>
            <wp:effectExtent l="19050" t="0" r="6949" b="0"/>
            <wp:docPr id="3893" name="Рисунок 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8" cy="52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" cy="366589"/>
            <wp:effectExtent l="19050" t="0" r="0" b="0"/>
            <wp:docPr id="3894" name="Рисунок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6" cy="36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74" cy="375273"/>
            <wp:effectExtent l="19050" t="0" r="0" b="0"/>
            <wp:docPr id="3895" name="Рисунок 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7" cy="3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181" cy="475488"/>
            <wp:effectExtent l="19050" t="0" r="0" b="0"/>
            <wp:docPr id="3896" name="Рисунок 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0" cy="4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92" cy="438912"/>
            <wp:effectExtent l="19050" t="0" r="0" b="0"/>
            <wp:docPr id="3897" name="Рисунок 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1" cy="4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65" cy="353568"/>
            <wp:effectExtent l="19050" t="0" r="0" b="0"/>
            <wp:docPr id="3898" name="Рисунок 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1" cy="3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104" cy="390144"/>
            <wp:effectExtent l="19050" t="0" r="6096" b="0"/>
            <wp:docPr id="3899" name="Рисунок 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9" cy="39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94" cy="259487"/>
            <wp:effectExtent l="19050" t="0" r="0" b="0"/>
            <wp:docPr id="3900" name="Рисунок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9" cy="26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332" cy="457937"/>
            <wp:effectExtent l="19050" t="0" r="0" b="0"/>
            <wp:docPr id="3901" name="Рисунок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5" cy="46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02" cy="279774"/>
            <wp:effectExtent l="19050" t="0" r="3048" b="0"/>
            <wp:docPr id="3902" name="Рисунок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4" cy="2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9E" w:rsidRDefault="00C3189E" w:rsidP="00C3189E">
      <w:pPr>
        <w:autoSpaceDE w:val="0"/>
        <w:autoSpaceDN w:val="0"/>
        <w:adjustRightInd w:val="0"/>
        <w:spacing w:after="0" w:line="264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в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а</w:t>
      </w:r>
      <w:r>
        <w:rPr>
          <w:rFonts w:ascii="Times New Roman" w:hAnsi="Times New Roman" w:cs="Times New Roman"/>
          <w:spacing w:val="45"/>
          <w:sz w:val="28"/>
          <w:szCs w:val="28"/>
        </w:rPr>
        <w:t>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выбрали именно этот предмет?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Предметы, от которых вы отказались, называют ценой выбора.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Цена выбора – это то, от чего человек отказывается в своем выборе взамен чего-нибудь другого.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Игра «Выбор».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предлагается выбрать один лист: или с изображением холодильника и телевизора, или с рисунками обуви и игрушки.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Детям выдаются парные картинки.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листочках с одной стороны изображен один предмет, а на другой стороне, соответственно, другой.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Дети могут раскрасить (вырезать) только одну вещь. Им нужно делать выбор.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выбрали? Почему?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Кто хотел бы приобрести несколько предметов? Почему не смогли?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граниченное количество, не было желания,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непрестижно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невыгодно…)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 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выбор совершают все люди  в различных ситуациях в пользу более выгодного варианта.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Итог. </w:t>
      </w:r>
    </w:p>
    <w:p w:rsidR="00C3189E" w:rsidRDefault="00C3189E" w:rsidP="00C3189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такое выбор?</w:t>
      </w:r>
    </w:p>
    <w:p w:rsidR="00C3189E" w:rsidRDefault="00C3189E" w:rsidP="00C31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Зачем нужно выбирать?</w:t>
      </w:r>
    </w:p>
    <w:p w:rsidR="008069F1" w:rsidRDefault="008069F1"/>
    <w:sectPr w:rsidR="008069F1" w:rsidSect="00806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3189E"/>
    <w:rsid w:val="0063193A"/>
    <w:rsid w:val="008069F1"/>
    <w:rsid w:val="00C3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image" Target="media/image36.wmf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63" Type="http://schemas.openxmlformats.org/officeDocument/2006/relationships/image" Target="media/image60.wmf"/><Relationship Id="rId68" Type="http://schemas.openxmlformats.org/officeDocument/2006/relationships/image" Target="media/image65.wmf"/><Relationship Id="rId76" Type="http://schemas.openxmlformats.org/officeDocument/2006/relationships/image" Target="media/image73.wmf"/><Relationship Id="rId84" Type="http://schemas.openxmlformats.org/officeDocument/2006/relationships/image" Target="media/image81.wmf"/><Relationship Id="rId89" Type="http://schemas.openxmlformats.org/officeDocument/2006/relationships/theme" Target="theme/theme1.xml"/><Relationship Id="rId7" Type="http://schemas.openxmlformats.org/officeDocument/2006/relationships/image" Target="media/image4.wmf"/><Relationship Id="rId71" Type="http://schemas.openxmlformats.org/officeDocument/2006/relationships/image" Target="media/image68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9" Type="http://schemas.openxmlformats.org/officeDocument/2006/relationships/image" Target="media/image26.png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66" Type="http://schemas.openxmlformats.org/officeDocument/2006/relationships/image" Target="media/image63.wmf"/><Relationship Id="rId74" Type="http://schemas.openxmlformats.org/officeDocument/2006/relationships/image" Target="media/image71.wmf"/><Relationship Id="rId79" Type="http://schemas.openxmlformats.org/officeDocument/2006/relationships/image" Target="media/image76.wmf"/><Relationship Id="rId87" Type="http://schemas.openxmlformats.org/officeDocument/2006/relationships/image" Target="media/image84.wmf"/><Relationship Id="rId5" Type="http://schemas.openxmlformats.org/officeDocument/2006/relationships/image" Target="media/image2.png"/><Relationship Id="rId61" Type="http://schemas.openxmlformats.org/officeDocument/2006/relationships/image" Target="media/image58.wmf"/><Relationship Id="rId82" Type="http://schemas.openxmlformats.org/officeDocument/2006/relationships/image" Target="media/image79.wmf"/><Relationship Id="rId19" Type="http://schemas.openxmlformats.org/officeDocument/2006/relationships/image" Target="media/image16.wmf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56" Type="http://schemas.openxmlformats.org/officeDocument/2006/relationships/image" Target="media/image53.wmf"/><Relationship Id="rId64" Type="http://schemas.openxmlformats.org/officeDocument/2006/relationships/image" Target="media/image61.wmf"/><Relationship Id="rId69" Type="http://schemas.openxmlformats.org/officeDocument/2006/relationships/image" Target="media/image66.wmf"/><Relationship Id="rId77" Type="http://schemas.openxmlformats.org/officeDocument/2006/relationships/image" Target="media/image74.png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80" Type="http://schemas.openxmlformats.org/officeDocument/2006/relationships/image" Target="media/image77.wmf"/><Relationship Id="rId85" Type="http://schemas.openxmlformats.org/officeDocument/2006/relationships/image" Target="media/image82.wmf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wmf"/><Relationship Id="rId59" Type="http://schemas.openxmlformats.org/officeDocument/2006/relationships/image" Target="media/image56.wmf"/><Relationship Id="rId67" Type="http://schemas.openxmlformats.org/officeDocument/2006/relationships/image" Target="media/image64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54" Type="http://schemas.openxmlformats.org/officeDocument/2006/relationships/image" Target="media/image51.wmf"/><Relationship Id="rId62" Type="http://schemas.openxmlformats.org/officeDocument/2006/relationships/image" Target="media/image59.wmf"/><Relationship Id="rId70" Type="http://schemas.openxmlformats.org/officeDocument/2006/relationships/image" Target="media/image67.wmf"/><Relationship Id="rId75" Type="http://schemas.openxmlformats.org/officeDocument/2006/relationships/image" Target="media/image72.wmf"/><Relationship Id="rId83" Type="http://schemas.openxmlformats.org/officeDocument/2006/relationships/image" Target="media/image80.wmf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wmf"/><Relationship Id="rId57" Type="http://schemas.openxmlformats.org/officeDocument/2006/relationships/image" Target="media/image5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60" Type="http://schemas.openxmlformats.org/officeDocument/2006/relationships/image" Target="media/image57.wmf"/><Relationship Id="rId65" Type="http://schemas.openxmlformats.org/officeDocument/2006/relationships/image" Target="media/image62.wmf"/><Relationship Id="rId73" Type="http://schemas.openxmlformats.org/officeDocument/2006/relationships/image" Target="media/image70.wmf"/><Relationship Id="rId78" Type="http://schemas.openxmlformats.org/officeDocument/2006/relationships/image" Target="media/image75.png"/><Relationship Id="rId81" Type="http://schemas.openxmlformats.org/officeDocument/2006/relationships/image" Target="media/image78.wmf"/><Relationship Id="rId86" Type="http://schemas.openxmlformats.org/officeDocument/2006/relationships/image" Target="media/image8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3581</Words>
  <Characters>20418</Characters>
  <Application>Microsoft Office Word</Application>
  <DocSecurity>0</DocSecurity>
  <Lines>170</Lines>
  <Paragraphs>47</Paragraphs>
  <ScaleCrop>false</ScaleCrop>
  <Company>MultiDVD Team</Company>
  <LinksUpToDate>false</LinksUpToDate>
  <CharactersWithSpaces>23952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2012-12-12T06:51:00Z</dcterms:created>
  <dcterms:modified xsi:type="dcterms:W3CDTF">2012-12-12T07:00:00Z</dcterms:modified>
</cp:coreProperties>
</file>