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8B" w:rsidRDefault="0052048B" w:rsidP="00520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133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52048B" w:rsidRPr="005133CC" w:rsidRDefault="0052048B" w:rsidP="00520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2048B" w:rsidRDefault="0052048B" w:rsidP="0052048B">
      <w:pPr>
        <w:pStyle w:val="a3"/>
        <w:spacing w:before="0" w:beforeAutospacing="0" w:after="0" w:afterAutospacing="0"/>
        <w:ind w:firstLine="708"/>
        <w:jc w:val="both"/>
      </w:pPr>
      <w: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52048B" w:rsidRDefault="0052048B" w:rsidP="0052048B">
      <w:pPr>
        <w:pStyle w:val="a3"/>
        <w:spacing w:before="0" w:beforeAutospacing="0" w:after="0" w:afterAutospacing="0"/>
        <w:ind w:firstLine="708"/>
        <w:jc w:val="both"/>
      </w:pPr>
      <w: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52048B" w:rsidRDefault="0052048B" w:rsidP="0052048B">
      <w:pPr>
        <w:pStyle w:val="a3"/>
        <w:spacing w:before="0" w:beforeAutospacing="0" w:after="0" w:afterAutospacing="0"/>
        <w:ind w:firstLine="708"/>
        <w:jc w:val="both"/>
      </w:pPr>
      <w: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52048B" w:rsidRPr="00024C30" w:rsidRDefault="0052048B" w:rsidP="0052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 дети должны овладеть элементами логических операций -  обобщения, классификации, анализа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синтеза и, конечно, сравнения. Развивающие з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анятия по программе О. Холодовой «Умники и умницы»:</w:t>
      </w:r>
    </w:p>
    <w:p w:rsidR="0052048B" w:rsidRPr="00024C30" w:rsidRDefault="0052048B" w:rsidP="00520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позволяют развить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логическое мышление детей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научить их: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существенные признаки предметов;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сравнивать между собой предметы, слова, числа;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обобщать;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предметы, слова, числа;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событий;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определение тем или иным понятиям и явлениям;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отношение между предметами типа род—вид;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осуществлять мыслительные операции анализа и синтеза;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выявлять функциональные отношения между понятиями и явление;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определять отношения между предметами типа «часть—целое»;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развивать речь;</w:t>
      </w:r>
    </w:p>
    <w:p w:rsidR="0052048B" w:rsidRPr="00024C30" w:rsidRDefault="0052048B" w:rsidP="0052048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использовать операции логического мышления для решения новых задач в незнакомых ситуациях.</w:t>
      </w:r>
    </w:p>
    <w:p w:rsidR="0052048B" w:rsidRPr="00024C30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б) специально учат ребенка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восприятию:</w:t>
      </w:r>
    </w:p>
    <w:p w:rsidR="0052048B" w:rsidRPr="00024C30" w:rsidRDefault="0052048B" w:rsidP="005204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выделять главные признаки;</w:t>
      </w:r>
    </w:p>
    <w:p w:rsidR="0052048B" w:rsidRPr="00024C30" w:rsidRDefault="0052048B" w:rsidP="005204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развивать процессы анализа и обобщения;</w:t>
      </w:r>
    </w:p>
    <w:p w:rsidR="0052048B" w:rsidRPr="00024C30" w:rsidRDefault="0052048B" w:rsidP="005204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пользоваться речью при наблюдении и рассматривании;</w:t>
      </w:r>
    </w:p>
    <w:p w:rsidR="0052048B" w:rsidRPr="00024C30" w:rsidRDefault="0052048B" w:rsidP="005204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сравнивать.</w:t>
      </w:r>
    </w:p>
    <w:p w:rsidR="0052048B" w:rsidRDefault="0052048B" w:rsidP="0052048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в) обучают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наблюдению,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52048B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г) формируют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воображение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:rsidR="0052048B" w:rsidRPr="00024C30" w:rsidRDefault="0052048B" w:rsidP="0052048B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гиперболизация - увеличение или уменьшение предмета или отдельных частей (лилипуты, мальчик с пальчик);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схематизация;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типизация;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акцентирование.</w:t>
      </w:r>
    </w:p>
    <w:p w:rsidR="0052048B" w:rsidRPr="00024C30" w:rsidRDefault="0052048B" w:rsidP="00520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) развивают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фантазию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путем: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аналогии;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синтеза.</w:t>
      </w:r>
    </w:p>
    <w:p w:rsidR="0052048B" w:rsidRPr="00024C30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е) совершенствуют </w:t>
      </w:r>
      <w:r w:rsidRPr="005133C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произвольное и осмысленное запоминание</w:t>
      </w:r>
      <w:r w:rsidRPr="00513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иначе говоря,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память</w:t>
      </w:r>
      <w:r w:rsidRPr="00513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младшего школьника. Для лучшего запоминания используются следующие факторы: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понимание цели запоминания;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опора на наглядный материал;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запоминания;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включение в игровую и трудовую деятельность;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соревнований.</w:t>
      </w:r>
    </w:p>
    <w:p w:rsidR="0052048B" w:rsidRPr="00024C30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ж) дают осознанное представление о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необходимости личной безопасности</w:t>
      </w:r>
      <w:r w:rsidRPr="005133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обеспечение и сохранение жизни и здоровья учащихся.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игры;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кроссворды;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брейн-ринг</w:t>
      </w:r>
      <w:proofErr w:type="spellEnd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тесты;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алгоритмы;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ситуативные задачи;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анализ конкретных ситуаций.</w:t>
      </w:r>
    </w:p>
    <w:p w:rsidR="0052048B" w:rsidRPr="00024C30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приобщают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к </w:t>
      </w:r>
      <w:r w:rsidRPr="005133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культурному наследию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52048B" w:rsidRPr="00024C30" w:rsidRDefault="0052048B" w:rsidP="00520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 xml:space="preserve">и)  </w:t>
      </w:r>
      <w:r w:rsidRPr="005133C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формируют мировоззрения учащихся</w:t>
      </w:r>
      <w:r w:rsidRPr="00024C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образные задания;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логические задания;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проблемные задания;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экскурсии;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поисковые задания;</w:t>
      </w:r>
    </w:p>
    <w:p w:rsidR="0052048B" w:rsidRPr="00024C30" w:rsidRDefault="0052048B" w:rsidP="0052048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C30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проектных работ.</w:t>
      </w:r>
    </w:p>
    <w:p w:rsidR="0052048B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52048B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52048B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52048B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52048B" w:rsidRPr="005133CC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5133CC">
        <w:rPr>
          <w:b/>
          <w:i/>
        </w:rPr>
        <w:lastRenderedPageBreak/>
        <w:t xml:space="preserve">Цель   программы развивающих занятий по логической математике </w:t>
      </w:r>
    </w:p>
    <w:p w:rsidR="0052048B" w:rsidRPr="005133CC" w:rsidRDefault="0052048B" w:rsidP="0052048B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5133CC">
        <w:rPr>
          <w:b/>
          <w:i/>
        </w:rPr>
        <w:t>"Умники и умницы":</w:t>
      </w:r>
    </w:p>
    <w:p w:rsidR="0052048B" w:rsidRPr="001F75BC" w:rsidRDefault="0052048B" w:rsidP="0052048B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>
        <w:t xml:space="preserve"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 </w:t>
      </w: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b/>
          <w:i/>
        </w:rPr>
      </w:pPr>
      <w:r>
        <w:br/>
      </w:r>
      <w:r w:rsidRPr="005133CC">
        <w:rPr>
          <w:b/>
          <w:i/>
        </w:rPr>
        <w:t>Задачи программы:</w:t>
      </w:r>
    </w:p>
    <w:p w:rsidR="0052048B" w:rsidRDefault="0052048B" w:rsidP="0052048B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интеллектуальное развитие учащихся, формирование качеств мышления, характерных для математической деятельности;</w:t>
      </w:r>
    </w:p>
    <w:p w:rsidR="0052048B" w:rsidRDefault="0052048B" w:rsidP="0052048B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овладение приемами поисковой и исследовательской деятельности;</w:t>
      </w:r>
    </w:p>
    <w:p w:rsidR="0052048B" w:rsidRDefault="0052048B" w:rsidP="0052048B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овладение конкретными математическими знаниями;</w:t>
      </w:r>
    </w:p>
    <w:p w:rsidR="0052048B" w:rsidRDefault="0052048B" w:rsidP="0052048B">
      <w:pPr>
        <w:pStyle w:val="a3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284" w:hanging="284"/>
        <w:jc w:val="both"/>
      </w:pPr>
      <w:r>
        <w:t>воспитание трудолюбия и достижения своей цели.</w:t>
      </w:r>
    </w:p>
    <w:p w:rsidR="0052048B" w:rsidRDefault="0052048B" w:rsidP="0052048B">
      <w:pPr>
        <w:pStyle w:val="a3"/>
        <w:spacing w:before="0" w:beforeAutospacing="0" w:after="0" w:afterAutospacing="0"/>
        <w:jc w:val="both"/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both"/>
        <w:rPr>
          <w:i/>
        </w:rPr>
      </w:pPr>
      <w:r w:rsidRPr="005133CC">
        <w:rPr>
          <w:i/>
        </w:rPr>
        <w:t>Кроме того, решаются следующие задачи:</w:t>
      </w:r>
    </w:p>
    <w:p w:rsidR="0052048B" w:rsidRDefault="0052048B" w:rsidP="0052048B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hanging="1429"/>
        <w:jc w:val="both"/>
      </w:pPr>
      <w:r>
        <w:t>формирование и развитие различных видов памяти, внимания, воображения;</w:t>
      </w:r>
    </w:p>
    <w:p w:rsidR="0052048B" w:rsidRDefault="0052048B" w:rsidP="0052048B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hanging="1429"/>
        <w:jc w:val="both"/>
      </w:pPr>
      <w:r>
        <w:t>развитие речи;</w:t>
      </w:r>
    </w:p>
    <w:p w:rsidR="0052048B" w:rsidRDefault="0052048B" w:rsidP="0052048B">
      <w:pPr>
        <w:pStyle w:val="a3"/>
        <w:numPr>
          <w:ilvl w:val="0"/>
          <w:numId w:val="6"/>
        </w:numPr>
        <w:tabs>
          <w:tab w:val="clear" w:pos="1429"/>
          <w:tab w:val="num" w:pos="284"/>
        </w:tabs>
        <w:ind w:hanging="1429"/>
        <w:jc w:val="both"/>
      </w:pPr>
      <w:r>
        <w:t xml:space="preserve">воспитание системы нравственных межличностных отношений. </w:t>
      </w: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Основные формы работы</w:t>
      </w:r>
      <w:r>
        <w:rPr>
          <w:b/>
          <w:bCs/>
          <w:i/>
        </w:rPr>
        <w:t>.</w:t>
      </w:r>
    </w:p>
    <w:p w:rsidR="0052048B" w:rsidRDefault="0052048B" w:rsidP="0052048B">
      <w:pPr>
        <w:pStyle w:val="a3"/>
        <w:spacing w:before="0" w:beforeAutospacing="0" w:after="0" w:afterAutospacing="0"/>
        <w:ind w:firstLine="708"/>
        <w:jc w:val="both"/>
      </w:pPr>
      <w: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52048B" w:rsidRPr="00024C30" w:rsidRDefault="0052048B" w:rsidP="0052048B">
      <w:pPr>
        <w:shd w:val="clear" w:color="auto" w:fill="FFFFFF"/>
        <w:spacing w:after="0" w:line="264" w:lineRule="exact"/>
        <w:ind w:left="82" w:right="14" w:firstLine="626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Методы и приёмы организации деятельности второ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классников на занятиях по РПС </w:t>
      </w:r>
      <w:r w:rsidRPr="00024C30">
        <w:rPr>
          <w:rFonts w:ascii="Times New Roman" w:hAnsi="Times New Roman"/>
          <w:color w:val="000000"/>
          <w:sz w:val="24"/>
          <w:szCs w:val="24"/>
        </w:rPr>
        <w:t>ориентированы на усиление само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  <w:t xml:space="preserve">стоятельной практической и умственной деятельности, на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развитие навыков контроля и самоконтроля, а также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познавательной активности детей.</w:t>
      </w:r>
    </w:p>
    <w:p w:rsidR="0052048B" w:rsidRPr="00024C30" w:rsidRDefault="0052048B" w:rsidP="0052048B">
      <w:pPr>
        <w:shd w:val="clear" w:color="auto" w:fill="FFFFFF"/>
        <w:spacing w:after="0" w:line="264" w:lineRule="exact"/>
        <w:ind w:left="58" w:right="24" w:firstLine="65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z w:val="24"/>
          <w:szCs w:val="24"/>
        </w:rPr>
        <w:t xml:space="preserve">Задания носят не оценочный, а обучающий и развивающий характер. Поэтому основное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внимание на занятиях по РПС обращено на такие каче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ства ребёнка, развитие и совершенствование которых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очень важно для формирования полноценной самостоя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тельно мыслящей личности. Это - внимание, восприятие,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воображение, различные виды памяти и мышление.</w:t>
      </w:r>
    </w:p>
    <w:p w:rsidR="0052048B" w:rsidRPr="00024C30" w:rsidRDefault="0052048B" w:rsidP="0052048B">
      <w:pPr>
        <w:shd w:val="clear" w:color="auto" w:fill="FFFFFF"/>
        <w:spacing w:after="0" w:line="264" w:lineRule="exact"/>
        <w:ind w:left="48" w:right="58" w:firstLine="66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Занятия построены таким образом, что один вид дея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t>тельности сменяется другим. Это позволяет сделать рабо</w:t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>ту детей динамичной, насыщенной и менее утомительной.</w:t>
      </w:r>
    </w:p>
    <w:p w:rsidR="0052048B" w:rsidRPr="00024C30" w:rsidRDefault="0052048B" w:rsidP="0052048B">
      <w:pPr>
        <w:shd w:val="clear" w:color="auto" w:fill="FFFFFF"/>
        <w:spacing w:after="0" w:line="264" w:lineRule="exact"/>
        <w:ind w:left="38" w:right="67" w:firstLine="670"/>
        <w:jc w:val="both"/>
        <w:rPr>
          <w:rFonts w:ascii="Times New Roman" w:hAnsi="Times New Roman"/>
          <w:sz w:val="24"/>
          <w:szCs w:val="24"/>
        </w:rPr>
      </w:pPr>
      <w:r w:rsidRPr="00024C30">
        <w:rPr>
          <w:rFonts w:ascii="Times New Roman" w:hAnsi="Times New Roman"/>
          <w:color w:val="000000"/>
          <w:sz w:val="24"/>
          <w:szCs w:val="24"/>
        </w:rPr>
        <w:t>С каждым занятием задания усложняются: увеличива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ется объём материала, наращивается темп выполнения 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заданий, сложнее становятся выполняемые рисунки.</w:t>
      </w:r>
    </w:p>
    <w:p w:rsidR="0052048B" w:rsidRDefault="0052048B" w:rsidP="0052048B">
      <w:pPr>
        <w:shd w:val="clear" w:color="auto" w:fill="FFFFFF"/>
        <w:spacing w:after="0" w:line="264" w:lineRule="exact"/>
        <w:ind w:left="29" w:right="77" w:firstLine="28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2048B" w:rsidRPr="005133CC" w:rsidRDefault="0052048B" w:rsidP="0052048B">
      <w:pPr>
        <w:shd w:val="clear" w:color="auto" w:fill="FFFFFF"/>
        <w:spacing w:after="0" w:line="264" w:lineRule="exact"/>
        <w:ind w:left="29" w:right="77" w:hanging="29"/>
        <w:jc w:val="center"/>
        <w:rPr>
          <w:rFonts w:ascii="Times New Roman" w:hAnsi="Times New Roman"/>
          <w:b/>
          <w:i/>
          <w:sz w:val="24"/>
          <w:szCs w:val="24"/>
        </w:rPr>
      </w:pPr>
      <w:r w:rsidRPr="005133C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Продолжительность и общая характе</w:t>
      </w:r>
      <w:r w:rsidRPr="005133C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softHyphen/>
      </w:r>
      <w:r w:rsidRPr="005133CC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ристика составляющих занятия.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4" w:lineRule="exact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«Мозговая гимнастика» (2-3 минуты).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Выполне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ние упражнений для улучшения мозговой деятельности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и профилактики нарушений зрения является важной ча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1"/>
          <w:sz w:val="24"/>
          <w:szCs w:val="24"/>
        </w:rPr>
        <w:t xml:space="preserve">стью занятия по РПС. Исследования учёных доказывают,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что под влиянием физических упражнений улучшаются показатели различных психических процессов, лежащих </w:t>
      </w:r>
      <w:r w:rsidRPr="00024C30">
        <w:rPr>
          <w:rFonts w:ascii="Times New Roman" w:hAnsi="Times New Roman"/>
          <w:color w:val="000000"/>
          <w:sz w:val="24"/>
          <w:szCs w:val="24"/>
        </w:rPr>
        <w:t xml:space="preserve">в основе творческой деятельности: увеличивается объём памяти, повышается устойчивость внимания, ускоряется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softHyphen/>
        <w:t>ряются психомоторные процессы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Разминка (3-5 минут).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Основной задачей данного 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этапа является создание у ребят определённого положи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тельного эмоционального фона, без которого эффективное </w:t>
      </w:r>
      <w:r w:rsidRPr="00024C30">
        <w:rPr>
          <w:rFonts w:ascii="Times New Roman" w:hAnsi="Times New Roman"/>
          <w:color w:val="000000"/>
          <w:sz w:val="24"/>
          <w:szCs w:val="24"/>
        </w:rPr>
        <w:t>усвоение знаний невозможно. Поэтому в разминку вклю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4"/>
          <w:sz w:val="24"/>
          <w:szCs w:val="24"/>
        </w:rPr>
        <w:t>чены достаточно легкие, способные вызвать интерес вопро</w:t>
      </w:r>
      <w:r w:rsidRPr="00024C30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сы, рассчитанные на сообразительность, быстроту реакции, </w:t>
      </w:r>
      <w:r w:rsidRPr="00024C30">
        <w:rPr>
          <w:rFonts w:ascii="Times New Roman" w:hAnsi="Times New Roman"/>
          <w:color w:val="000000"/>
          <w:spacing w:val="-2"/>
          <w:sz w:val="24"/>
          <w:szCs w:val="24"/>
        </w:rPr>
        <w:t xml:space="preserve">окрашенные немалой долей юмора и потому помогающие </w:t>
      </w:r>
      <w:r w:rsidRPr="00024C30">
        <w:rPr>
          <w:rFonts w:ascii="Times New Roman" w:hAnsi="Times New Roman"/>
          <w:color w:val="000000"/>
          <w:sz w:val="24"/>
          <w:szCs w:val="24"/>
        </w:rPr>
        <w:t>подготовить ребёнка к активной познавательной деятель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-5"/>
          <w:sz w:val="24"/>
          <w:szCs w:val="24"/>
        </w:rPr>
        <w:t>ности.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z w:val="24"/>
          <w:szCs w:val="24"/>
        </w:rPr>
        <w:t>Тренировка и развитие психических механизмов, ле</w:t>
      </w:r>
      <w:r w:rsidRPr="00024C30"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жащих в основе творческих способностей - памяти, </w:t>
      </w:r>
      <w:r w:rsidRPr="00024C3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внимания, воображения, мышления (15 минут).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Исполь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зуемые на этом этапе занятия задания не только способ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>ствуют развитию</w:t>
      </w:r>
      <w:r w:rsidRPr="009828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C30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перечисленных качеств, но и позволяют </w:t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 xml:space="preserve">углублять знания детей, разнообразить методы и приёмы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познавательной деятельности.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Весёлая переменка (3-5 минут). 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Динамическая па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 xml:space="preserve">уза в составе занятия развивает не только двигательную </w:t>
      </w:r>
      <w:r w:rsidRPr="00024C30">
        <w:rPr>
          <w:rFonts w:ascii="Times New Roman" w:hAnsi="Times New Roman"/>
          <w:color w:val="000000"/>
          <w:sz w:val="24"/>
          <w:szCs w:val="24"/>
        </w:rPr>
        <w:t>сферу ребёнка, но и умение выполнять несколько различ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ных заданий одновременно.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Решение творческо-поисковых и творческих задач (15 минут). </w:t>
      </w:r>
      <w:proofErr w:type="gramStart"/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Возможность решать нетиповые, поисково-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творческие задачи, не связанные с учебным материалом, </w:t>
      </w:r>
      <w:r w:rsidRPr="00024C30">
        <w:rPr>
          <w:rFonts w:ascii="Times New Roman" w:hAnsi="Times New Roman"/>
          <w:color w:val="000000"/>
          <w:spacing w:val="8"/>
          <w:sz w:val="24"/>
          <w:szCs w:val="24"/>
        </w:rPr>
        <w:t xml:space="preserve">очень важна для ребёнка, так как позволяет тому, кто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не усвоил какой-либо учебный материал и поэтому пло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 xml:space="preserve">хо решает типовые задачи, почувствовать вкус успеха и </w:t>
      </w:r>
      <w:r w:rsidRPr="00024C30">
        <w:rPr>
          <w:rFonts w:ascii="Times New Roman" w:hAnsi="Times New Roman"/>
          <w:color w:val="000000"/>
          <w:spacing w:val="9"/>
          <w:sz w:val="24"/>
          <w:szCs w:val="24"/>
        </w:rPr>
        <w:t xml:space="preserve">обрести уверенность в своих силах,  ведь решение не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учебных задач опирается на поисковую активность и со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6"/>
          <w:sz w:val="24"/>
          <w:szCs w:val="24"/>
        </w:rPr>
        <w:t xml:space="preserve">образительность ребёнка, на умение в нужный момент </w:t>
      </w:r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>«достать» из своей памяти</w:t>
      </w:r>
      <w:proofErr w:type="gramEnd"/>
      <w:r w:rsidRPr="00024C30">
        <w:rPr>
          <w:rFonts w:ascii="Times New Roman" w:hAnsi="Times New Roman"/>
          <w:color w:val="000000"/>
          <w:spacing w:val="5"/>
          <w:sz w:val="24"/>
          <w:szCs w:val="24"/>
        </w:rPr>
        <w:t xml:space="preserve"> тот или иной алгоритм рас</w:t>
      </w:r>
      <w:r w:rsidRPr="00024C30">
        <w:rPr>
          <w:rFonts w:ascii="Times New Roman" w:hAnsi="Times New Roman"/>
          <w:color w:val="000000"/>
          <w:spacing w:val="3"/>
          <w:sz w:val="24"/>
          <w:szCs w:val="24"/>
        </w:rPr>
        <w:t>суждения.</w:t>
      </w:r>
    </w:p>
    <w:p w:rsidR="0052048B" w:rsidRPr="00024C30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Коррегирующая</w:t>
      </w:r>
      <w:proofErr w:type="spellEnd"/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гимнастика для глаз (1-2 минуты). 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Выполнение </w:t>
      </w:r>
      <w:proofErr w:type="spellStart"/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>коррегирующей</w:t>
      </w:r>
      <w:proofErr w:type="spellEnd"/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 гимнастики для глаз помо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t>жет как повышению остроты зрения, так и снятию зри</w:t>
      </w:r>
      <w:r w:rsidRPr="00024C3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z w:val="24"/>
          <w:szCs w:val="24"/>
        </w:rPr>
        <w:t>тельного утомления и достижению состояния зрительно</w:t>
      </w:r>
      <w:r w:rsidRPr="00024C30">
        <w:rPr>
          <w:rFonts w:ascii="Times New Roman" w:hAnsi="Times New Roman"/>
          <w:color w:val="000000"/>
          <w:sz w:val="24"/>
          <w:szCs w:val="24"/>
        </w:rPr>
        <w:softHyphen/>
      </w:r>
      <w:r w:rsidRPr="00024C30">
        <w:rPr>
          <w:rFonts w:ascii="Times New Roman" w:hAnsi="Times New Roman"/>
          <w:color w:val="000000"/>
          <w:spacing w:val="1"/>
          <w:sz w:val="24"/>
          <w:szCs w:val="24"/>
        </w:rPr>
        <w:t xml:space="preserve">го комфорта.  </w:t>
      </w:r>
    </w:p>
    <w:p w:rsidR="0052048B" w:rsidRPr="005133CC" w:rsidRDefault="0052048B" w:rsidP="0052048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64" w:lineRule="exact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Логические задачи на развитие аналитических спо</w:t>
      </w:r>
      <w:r w:rsidRPr="00024C3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  <w:t>собностей и способности рассуждать (5 минут).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t xml:space="preserve"> В це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  <w:t>лях развития логического мышления предлагаются зада</w:t>
      </w:r>
      <w:r w:rsidRPr="00024C30">
        <w:rPr>
          <w:rFonts w:ascii="Times New Roman" w:hAnsi="Times New Roman"/>
          <w:color w:val="000000"/>
          <w:spacing w:val="2"/>
          <w:sz w:val="24"/>
          <w:szCs w:val="24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52048B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Ожидаемые результаты и способы их проверки</w:t>
      </w:r>
      <w:r>
        <w:rPr>
          <w:b/>
          <w:bCs/>
          <w:i/>
        </w:rPr>
        <w:t>.</w:t>
      </w:r>
    </w:p>
    <w:p w:rsidR="0052048B" w:rsidRDefault="0052048B" w:rsidP="0052048B">
      <w:pPr>
        <w:pStyle w:val="a3"/>
        <w:spacing w:before="0" w:beforeAutospacing="0" w:after="0" w:afterAutospacing="0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</w:t>
      </w:r>
    </w:p>
    <w:p w:rsidR="0052048B" w:rsidRPr="00D275DD" w:rsidRDefault="0052048B" w:rsidP="0052048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логически рассуждать, пользуясь приемами анализа, сравнения, обобщения,</w:t>
      </w:r>
      <w:r>
        <w:rPr>
          <w:b/>
          <w:bCs/>
        </w:rPr>
        <w:t xml:space="preserve"> </w:t>
      </w:r>
      <w:r>
        <w:t>классификации, систематизации;</w:t>
      </w:r>
    </w:p>
    <w:p w:rsidR="0052048B" w:rsidRPr="00D275DD" w:rsidRDefault="0052048B" w:rsidP="0052048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обоснованно делать выводы, доказывать;</w:t>
      </w:r>
    </w:p>
    <w:p w:rsidR="0052048B" w:rsidRPr="00D275DD" w:rsidRDefault="0052048B" w:rsidP="0052048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обобщать математический материал;</w:t>
      </w:r>
    </w:p>
    <w:p w:rsidR="0052048B" w:rsidRDefault="0052048B" w:rsidP="0052048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находить разные решения нестандартных задач.</w:t>
      </w:r>
    </w:p>
    <w:p w:rsidR="0052048B" w:rsidRPr="005133CC" w:rsidRDefault="0052048B" w:rsidP="0052048B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  <w:r>
        <w:br/>
        <w:t xml:space="preserve">      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разных уровнях;</w:t>
      </w:r>
      <w:r>
        <w:br/>
        <w:t xml:space="preserve">участие в математических декадах (выпуск газет, составление кроссвордов, викторин и т.д.) участие в интеллектуальных играх (КВН; Парад умников; </w:t>
      </w:r>
      <w:proofErr w:type="spellStart"/>
      <w:r>
        <w:t>Брейн</w:t>
      </w:r>
      <w:proofErr w:type="spellEnd"/>
      <w:r>
        <w:t xml:space="preserve"> </w:t>
      </w:r>
      <w:proofErr w:type="gramStart"/>
      <w:r>
        <w:t>-р</w:t>
      </w:r>
      <w:proofErr w:type="gramEnd"/>
      <w:r>
        <w:t>инги; Математические турниры и т.д.)</w:t>
      </w:r>
      <w:r w:rsidRPr="005133CC">
        <w:rPr>
          <w:b/>
          <w:bCs/>
        </w:rPr>
        <w:t xml:space="preserve"> </w:t>
      </w:r>
    </w:p>
    <w:p w:rsidR="0052048B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133CC">
        <w:rPr>
          <w:b/>
          <w:bCs/>
          <w:i/>
        </w:rPr>
        <w:t>К концу второго года обучения учащиеся должны уметь: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составлять, моделировать и штриховать предметы;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находить закономерность;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классифицировать предметы, слова;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определять истинность высказываний;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делать выводы, простейшие умозаключения.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уметь логически рассуждать при решении задач логического характера;</w:t>
      </w:r>
    </w:p>
    <w:p w:rsidR="0052048B" w:rsidRDefault="0052048B" w:rsidP="0052048B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</w:pPr>
      <w:r>
        <w:t>делать выводы, простейшие умозаключения;</w:t>
      </w:r>
    </w:p>
    <w:p w:rsidR="0052048B" w:rsidRDefault="0052048B" w:rsidP="0052048B">
      <w:pPr>
        <w:pStyle w:val="a3"/>
        <w:numPr>
          <w:ilvl w:val="0"/>
          <w:numId w:val="9"/>
        </w:numPr>
        <w:ind w:left="284" w:hanging="284"/>
      </w:pPr>
      <w:r>
        <w:t>решать геометрические задачи, ребусы, задачи- шутки, числовые головоломки.</w:t>
      </w: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i/>
        </w:rPr>
        <w:t>Содержание программы</w:t>
      </w:r>
      <w:r>
        <w:rPr>
          <w:b/>
          <w:i/>
        </w:rPr>
        <w:t>.</w:t>
      </w:r>
    </w:p>
    <w:p w:rsidR="0052048B" w:rsidRDefault="0052048B" w:rsidP="0052048B">
      <w:pPr>
        <w:pStyle w:val="a3"/>
        <w:spacing w:before="0" w:beforeAutospacing="0" w:after="0" w:afterAutospacing="0"/>
        <w:jc w:val="both"/>
      </w:pPr>
      <w:r>
        <w:t>Содержание дополнительной  программы развивающих занятий "Умники и умницы" можно разделить на несколько разделов:</w:t>
      </w:r>
    </w:p>
    <w:p w:rsidR="0052048B" w:rsidRDefault="0052048B" w:rsidP="0052048B">
      <w:pPr>
        <w:pStyle w:val="a3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>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</w:t>
      </w:r>
      <w:r w:rsidRPr="009828A6">
        <w:t xml:space="preserve"> </w:t>
      </w:r>
      <w:r>
        <w:t xml:space="preserve">Задачи геометрического характера. Занимательные </w:t>
      </w:r>
      <w:r>
        <w:lastRenderedPageBreak/>
        <w:t>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52048B" w:rsidRDefault="0052048B" w:rsidP="0052048B">
      <w:pPr>
        <w:pStyle w:val="a3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>Нестандартные задачи логического характера. Систематическое решение логически- поисковых задач из области математики способствует развитию гибкости мышления</w:t>
      </w:r>
    </w:p>
    <w:p w:rsidR="0052048B" w:rsidRDefault="0052048B" w:rsidP="0052048B">
      <w:pPr>
        <w:pStyle w:val="a3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 xml:space="preserve"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</w:t>
      </w:r>
    </w:p>
    <w:p w:rsidR="0052048B" w:rsidRDefault="0052048B" w:rsidP="0052048B">
      <w:pPr>
        <w:pStyle w:val="a3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284" w:hanging="284"/>
        <w:jc w:val="both"/>
      </w:pPr>
      <w:r>
        <w:t xml:space="preserve">Игры </w:t>
      </w:r>
      <w:proofErr w:type="spellStart"/>
      <w:r>
        <w:t>Зака</w:t>
      </w:r>
      <w:proofErr w:type="spellEnd"/>
      <w:r>
        <w:t xml:space="preserve"> А.А. Знакомство с играми, способствующими развитию способности действовать в уме.</w:t>
      </w:r>
    </w:p>
    <w:p w:rsidR="0052048B" w:rsidRPr="005133CC" w:rsidRDefault="0052048B" w:rsidP="0052048B">
      <w:pPr>
        <w:pStyle w:val="a3"/>
        <w:spacing w:before="0" w:beforeAutospacing="0" w:after="0" w:afterAutospacing="0"/>
        <w:ind w:left="284"/>
        <w:jc w:val="both"/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Содержание 2 года обучения</w:t>
      </w:r>
      <w:r>
        <w:rPr>
          <w:b/>
          <w:bCs/>
          <w:i/>
        </w:rPr>
        <w:t>.</w:t>
      </w:r>
    </w:p>
    <w:p w:rsidR="0052048B" w:rsidRDefault="0052048B" w:rsidP="0052048B">
      <w:pPr>
        <w:pStyle w:val="a3"/>
        <w:numPr>
          <w:ilvl w:val="0"/>
          <w:numId w:val="12"/>
        </w:numPr>
        <w:spacing w:before="0" w:beforeAutospacing="0" w:after="0" w:afterAutospacing="0"/>
        <w:ind w:left="284" w:hanging="284"/>
      </w:pPr>
      <w:r>
        <w:t>Тренировка психических процессов: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</w:pPr>
      <w:r>
        <w:t>развитие концентрации внимания;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</w:pPr>
      <w:r>
        <w:t>тренировка внимания;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</w:pPr>
      <w:r>
        <w:t>тренировка слуховой памяти;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</w:pPr>
      <w:r>
        <w:t>тренировка зрительной памяти;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</w:pPr>
      <w:r>
        <w:t>совершенствование воображения;</w:t>
      </w:r>
    </w:p>
    <w:p w:rsidR="0052048B" w:rsidRDefault="0052048B" w:rsidP="0052048B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развитие логического мышления (выделение признаков, сравнение предметов, классификация и поиск закономерностей).</w:t>
      </w:r>
    </w:p>
    <w:p w:rsidR="0052048B" w:rsidRDefault="0052048B" w:rsidP="0052048B">
      <w:pPr>
        <w:pStyle w:val="a3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Задания геометрического характера.</w:t>
      </w:r>
    </w:p>
    <w:p w:rsidR="0052048B" w:rsidRDefault="0052048B" w:rsidP="0052048B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 xml:space="preserve"> уникурсальные кривые;</w:t>
      </w:r>
    </w:p>
    <w:p w:rsidR="0052048B" w:rsidRDefault="0052048B" w:rsidP="0052048B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составление и моделирование предметов;</w:t>
      </w:r>
    </w:p>
    <w:p w:rsidR="0052048B" w:rsidRDefault="0052048B" w:rsidP="0052048B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построение фигур из счетных палочек;</w:t>
      </w:r>
    </w:p>
    <w:p w:rsidR="0052048B" w:rsidRDefault="0052048B" w:rsidP="0052048B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построение фигур из конструктора "Монгольская игра", "</w:t>
      </w:r>
      <w:proofErr w:type="spellStart"/>
      <w:r>
        <w:t>Танграм</w:t>
      </w:r>
      <w:proofErr w:type="spellEnd"/>
      <w:r>
        <w:t>".</w:t>
      </w:r>
    </w:p>
    <w:p w:rsidR="0052048B" w:rsidRDefault="0052048B" w:rsidP="0052048B">
      <w:pPr>
        <w:pStyle w:val="a3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Нестандартные задания алгебраического характера.</w:t>
      </w:r>
    </w:p>
    <w:p w:rsidR="0052048B" w:rsidRDefault="0052048B" w:rsidP="0052048B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арифметический шифр;</w:t>
      </w:r>
    </w:p>
    <w:p w:rsidR="0052048B" w:rsidRDefault="0052048B" w:rsidP="0052048B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математический фокус</w:t>
      </w:r>
      <w:proofErr w:type="gramStart"/>
      <w:r>
        <w:t xml:space="preserve"> ;</w:t>
      </w:r>
      <w:proofErr w:type="gramEnd"/>
    </w:p>
    <w:p w:rsidR="0052048B" w:rsidRDefault="0052048B" w:rsidP="0052048B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арифметические лабиринты с воротами;</w:t>
      </w:r>
    </w:p>
    <w:p w:rsidR="0052048B" w:rsidRDefault="0052048B" w:rsidP="0052048B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математические ребусы;</w:t>
      </w:r>
    </w:p>
    <w:p w:rsidR="0052048B" w:rsidRDefault="0052048B" w:rsidP="0052048B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>
        <w:t>магические квадраты 3*3;</w:t>
      </w:r>
    </w:p>
    <w:p w:rsidR="0052048B" w:rsidRDefault="0052048B" w:rsidP="0052048B">
      <w:pPr>
        <w:pStyle w:val="a3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Нестандартные задания логического характера</w:t>
      </w:r>
    </w:p>
    <w:p w:rsidR="0052048B" w:rsidRDefault="0052048B" w:rsidP="0052048B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анаграмма;</w:t>
      </w:r>
    </w:p>
    <w:p w:rsidR="0052048B" w:rsidRDefault="0052048B" w:rsidP="0052048B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комбинаторные задачи;</w:t>
      </w:r>
    </w:p>
    <w:p w:rsidR="0052048B" w:rsidRDefault="0052048B" w:rsidP="0052048B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>задачи с альтернативным условием.</w:t>
      </w:r>
    </w:p>
    <w:p w:rsidR="0052048B" w:rsidRDefault="0052048B" w:rsidP="0052048B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>
        <w:t xml:space="preserve">Игры </w:t>
      </w:r>
      <w:proofErr w:type="spellStart"/>
      <w:r>
        <w:t>Зака</w:t>
      </w:r>
      <w:proofErr w:type="spellEnd"/>
      <w:r>
        <w:t xml:space="preserve"> З. А. </w:t>
      </w:r>
      <w:proofErr w:type="gramStart"/>
      <w:r>
        <w:t xml:space="preserve">( </w:t>
      </w:r>
      <w:proofErr w:type="gramEnd"/>
      <w:r>
        <w:t>"Муха", "Просветы")</w:t>
      </w:r>
    </w:p>
    <w:p w:rsidR="0052048B" w:rsidRDefault="0052048B" w:rsidP="0052048B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Этапы педагогического контроля</w:t>
      </w:r>
    </w:p>
    <w:p w:rsidR="0052048B" w:rsidRDefault="0052048B" w:rsidP="0052048B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</w:t>
      </w:r>
      <w:proofErr w:type="spellStart"/>
      <w:r>
        <w:t>сформированности</w:t>
      </w:r>
      <w:proofErr w:type="spellEnd"/>
      <w:r>
        <w:t xml:space="preserve"> мыслительных процессов. А в конце первого полугодия проводится интеллектуальная игра, для проверки умения работать в группах, заниматься поисковой и исследовательской деятельностью.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3"/>
        <w:gridCol w:w="1140"/>
        <w:gridCol w:w="2282"/>
        <w:gridCol w:w="1480"/>
        <w:gridCol w:w="1884"/>
        <w:gridCol w:w="1693"/>
      </w:tblGrid>
      <w:tr w:rsidR="0052048B" w:rsidRPr="007035A8" w:rsidTr="00094A55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5133CC" w:rsidRDefault="0052048B" w:rsidP="00094A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133CC">
              <w:rPr>
                <w:rFonts w:ascii="Times New Roman" w:hAnsi="Times New Roman"/>
                <w:b/>
                <w:i/>
              </w:rPr>
              <w:t>Критерии оценивания</w:t>
            </w:r>
          </w:p>
        </w:tc>
      </w:tr>
      <w:tr w:rsidR="0052048B" w:rsidRPr="007035A8" w:rsidTr="00094A55">
        <w:trPr>
          <w:trHeight w:val="255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Входящий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 xml:space="preserve">Определить уровень </w:t>
            </w:r>
            <w:proofErr w:type="spellStart"/>
            <w:r w:rsidRPr="007035A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035A8">
              <w:rPr>
                <w:rFonts w:ascii="Times New Roman" w:hAnsi="Times New Roman"/>
              </w:rPr>
              <w:t xml:space="preserve"> мыслительных процессов.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"Вводное занятие"</w:t>
            </w:r>
          </w:p>
          <w:p w:rsidR="0052048B" w:rsidRPr="007035A8" w:rsidRDefault="0052048B" w:rsidP="00094A5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Тестирование</w:t>
            </w:r>
            <w:r w:rsidRPr="007035A8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7035A8">
              <w:rPr>
                <w:rFonts w:ascii="Times New Roman" w:hAnsi="Times New Roman"/>
              </w:rPr>
              <w:br/>
              <w:t>- критический уровень (до 60%)</w:t>
            </w:r>
          </w:p>
        </w:tc>
      </w:tr>
      <w:tr w:rsidR="0052048B" w:rsidRPr="007035A8" w:rsidTr="00094A55">
        <w:trPr>
          <w:trHeight w:val="9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035A8">
              <w:rPr>
                <w:rFonts w:ascii="Times New Roman" w:hAnsi="Times New Roman"/>
              </w:rPr>
              <w:t>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Рубежный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Определить уровень усвоения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"Проверка знаний и умений"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 xml:space="preserve">+ зачет сдан, </w:t>
            </w:r>
            <w:r w:rsidRPr="007035A8">
              <w:rPr>
                <w:rFonts w:ascii="Times New Roman" w:hAnsi="Times New Roman"/>
              </w:rPr>
              <w:br/>
              <w:t>- зачет не сдан</w:t>
            </w:r>
          </w:p>
        </w:tc>
      </w:tr>
      <w:tr w:rsidR="0052048B" w:rsidRPr="007035A8" w:rsidTr="00094A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 xml:space="preserve">Определить уровень </w:t>
            </w:r>
            <w:proofErr w:type="spellStart"/>
            <w:r w:rsidRPr="007035A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035A8">
              <w:rPr>
                <w:rFonts w:ascii="Times New Roman" w:hAnsi="Times New Roman"/>
              </w:rPr>
              <w:t xml:space="preserve"> мыслительных процессов к концу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Тема: "Итоговое занятие"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48B" w:rsidRPr="007035A8" w:rsidRDefault="0052048B" w:rsidP="00094A55">
            <w:pPr>
              <w:spacing w:after="0"/>
              <w:jc w:val="center"/>
              <w:rPr>
                <w:rFonts w:ascii="Times New Roman" w:hAnsi="Times New Roman"/>
              </w:rPr>
            </w:pPr>
            <w:r w:rsidRPr="007035A8">
              <w:rPr>
                <w:rFonts w:ascii="Times New Roman" w:hAnsi="Times New Roman"/>
              </w:rPr>
              <w:t>+ допустимый (61-80%) и оптимальный (81-100%) уровень усвоения,</w:t>
            </w:r>
            <w:r w:rsidRPr="007035A8">
              <w:rPr>
                <w:rFonts w:ascii="Times New Roman" w:hAnsi="Times New Roman"/>
              </w:rPr>
              <w:br/>
              <w:t>- критический уровень (до 60%)</w:t>
            </w:r>
          </w:p>
        </w:tc>
      </w:tr>
    </w:tbl>
    <w:p w:rsidR="0052048B" w:rsidRDefault="0052048B" w:rsidP="0052048B">
      <w:pPr>
        <w:pStyle w:val="a3"/>
        <w:spacing w:before="0" w:beforeAutospacing="0" w:after="0" w:afterAutospacing="0"/>
        <w:ind w:left="284"/>
        <w:jc w:val="both"/>
      </w:pPr>
    </w:p>
    <w:p w:rsidR="0052048B" w:rsidRPr="005133CC" w:rsidRDefault="0052048B" w:rsidP="0052048B">
      <w:pPr>
        <w:pStyle w:val="a3"/>
        <w:spacing w:before="0" w:beforeAutospacing="0" w:after="0" w:afterAutospacing="0"/>
        <w:jc w:val="center"/>
        <w:rPr>
          <w:i/>
        </w:rPr>
      </w:pPr>
      <w:r w:rsidRPr="005133CC">
        <w:rPr>
          <w:b/>
          <w:bCs/>
          <w:i/>
        </w:rPr>
        <w:t>Литература</w:t>
      </w:r>
    </w:p>
    <w:p w:rsidR="0052048B" w:rsidRDefault="0052048B" w:rsidP="0052048B">
      <w:pPr>
        <w:pStyle w:val="a3"/>
        <w:spacing w:before="0" w:beforeAutospacing="0" w:after="0" w:afterAutospacing="0"/>
        <w:rPr>
          <w:u w:val="single"/>
        </w:rPr>
      </w:pPr>
      <w:r w:rsidRPr="007035A8">
        <w:rPr>
          <w:u w:val="single"/>
        </w:rPr>
        <w:t>Для учащихся:</w:t>
      </w:r>
    </w:p>
    <w:p w:rsidR="0052048B" w:rsidRDefault="0052048B" w:rsidP="0052048B">
      <w:pPr>
        <w:pStyle w:val="a3"/>
        <w:numPr>
          <w:ilvl w:val="1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Холодова О. Юным умникам и умницам. Рабочая тетрадь, 2 класс.- М., </w:t>
      </w:r>
      <w:proofErr w:type="spellStart"/>
      <w:r>
        <w:t>Росткнига</w:t>
      </w:r>
      <w:proofErr w:type="spellEnd"/>
      <w:r>
        <w:t>, 2012.</w:t>
      </w:r>
      <w:r>
        <w:br/>
      </w:r>
    </w:p>
    <w:p w:rsidR="0052048B" w:rsidRDefault="0052048B" w:rsidP="0052048B">
      <w:pPr>
        <w:pStyle w:val="a3"/>
        <w:spacing w:before="0" w:beforeAutospacing="0" w:after="0" w:afterAutospacing="0"/>
        <w:rPr>
          <w:u w:val="single"/>
        </w:rPr>
      </w:pPr>
      <w:r w:rsidRPr="007035A8">
        <w:rPr>
          <w:u w:val="single"/>
        </w:rPr>
        <w:t>Для учителя: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</w:pPr>
      <w:proofErr w:type="spellStart"/>
      <w:r>
        <w:t>Вахновецкий</w:t>
      </w:r>
      <w:proofErr w:type="spellEnd"/>
      <w:r>
        <w:t xml:space="preserve"> Б. А. Логическая математика для младших школьников. - Москва: "Новый учебник", 2004 г.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proofErr w:type="spellStart"/>
      <w:r>
        <w:t>Винокурова</w:t>
      </w:r>
      <w:proofErr w:type="spellEnd"/>
      <w:r>
        <w:t xml:space="preserve"> Н. К. "Развитие познавательных способностей".- М., "Педагогический поиск", 1999.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proofErr w:type="spellStart"/>
      <w:r>
        <w:t>Винокурова</w:t>
      </w:r>
      <w:proofErr w:type="spellEnd"/>
      <w:r>
        <w:t xml:space="preserve"> Н. К. Развитие творческих способностей учащихся. - Москва: Образовательный центр "Педагогический поиск", 1999 г.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proofErr w:type="spellStart"/>
      <w:r>
        <w:t>Левитас</w:t>
      </w:r>
      <w:proofErr w:type="spellEnd"/>
      <w:proofErr w:type="gramStart"/>
      <w:r>
        <w:t xml:space="preserve"> .</w:t>
      </w:r>
      <w:proofErr w:type="gramEnd"/>
      <w:r>
        <w:t xml:space="preserve">Г.Г. "Нестандартные задачи по математике в (1-4)классе."- М., </w:t>
      </w:r>
      <w:proofErr w:type="spellStart"/>
      <w:r>
        <w:t>Илекса</w:t>
      </w:r>
      <w:proofErr w:type="spellEnd"/>
      <w:r>
        <w:t>, 2005.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 xml:space="preserve">Родионова Е.А., </w:t>
      </w:r>
      <w:proofErr w:type="spellStart"/>
      <w:r>
        <w:t>Нерадо</w:t>
      </w:r>
      <w:proofErr w:type="spellEnd"/>
      <w:r>
        <w:t xml:space="preserve"> А.В., </w:t>
      </w:r>
      <w:proofErr w:type="spellStart"/>
      <w:r>
        <w:t>Корниенко</w:t>
      </w:r>
      <w:proofErr w:type="spellEnd"/>
      <w:r>
        <w:t xml:space="preserve"> А.В., Леонова Е.А. "Олимпиада "Интеллект" (сборник заданий для самостоятельной подготовки).- М., "Образование", 2002 г.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 xml:space="preserve"> Тихомирова Л.Ф. "Логика. Дети 7-10 лет". - Ярославль, "Академия развития", 2001 г.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Тихомирова Л. Ф., Басов А. в. Развитие логического мышления детей. - Ярославль: ТОО "Академия развития", 1996 г.</w:t>
      </w:r>
    </w:p>
    <w:p w:rsidR="0052048B" w:rsidRDefault="0052048B" w:rsidP="0052048B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>
        <w:t>Холодова О. "Юным умникам и умницам: методическое пособие. 1 (2,3,4) класс"</w:t>
      </w:r>
      <w:proofErr w:type="gramStart"/>
      <w:r>
        <w:t>.-</w:t>
      </w:r>
      <w:proofErr w:type="gramEnd"/>
      <w:r>
        <w:t xml:space="preserve">М., </w:t>
      </w:r>
      <w:proofErr w:type="spellStart"/>
      <w:r>
        <w:t>Росткнига</w:t>
      </w:r>
      <w:proofErr w:type="spellEnd"/>
      <w:r>
        <w:t>, 2012.</w:t>
      </w:r>
    </w:p>
    <w:p w:rsidR="0052048B" w:rsidRDefault="0052048B" w:rsidP="0052048B">
      <w:pPr>
        <w:pStyle w:val="a3"/>
        <w:spacing w:before="0" w:beforeAutospacing="0" w:after="0" w:afterAutospacing="0"/>
        <w:ind w:left="284"/>
        <w:jc w:val="both"/>
      </w:pPr>
    </w:p>
    <w:p w:rsidR="00BA65D7" w:rsidRDefault="00BA65D7" w:rsidP="00BA65D7">
      <w:pPr>
        <w:spacing w:after="0" w:line="240" w:lineRule="auto"/>
        <w:jc w:val="both"/>
      </w:pPr>
      <w:r>
        <w:t xml:space="preserve">СОГЛАСОВАНО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</w:t>
      </w:r>
    </w:p>
    <w:p w:rsidR="00BA65D7" w:rsidRDefault="00BA65D7" w:rsidP="00BA65D7">
      <w:pPr>
        <w:spacing w:after="0" w:line="240" w:lineRule="auto"/>
        <w:jc w:val="both"/>
      </w:pPr>
      <w:r>
        <w:t>Протокол заседания                                                  заместитель директора</w:t>
      </w:r>
    </w:p>
    <w:p w:rsidR="00BA65D7" w:rsidRDefault="00BA65D7" w:rsidP="00BA65D7">
      <w:pPr>
        <w:spacing w:after="0" w:line="240" w:lineRule="auto"/>
        <w:jc w:val="both"/>
      </w:pPr>
      <w:r>
        <w:t xml:space="preserve">методического объединения                                    по УВР </w:t>
      </w:r>
    </w:p>
    <w:p w:rsidR="00BA65D7" w:rsidRDefault="00BA65D7" w:rsidP="00BA65D7">
      <w:pPr>
        <w:spacing w:after="0" w:line="240" w:lineRule="auto"/>
        <w:jc w:val="both"/>
      </w:pPr>
      <w:r>
        <w:t xml:space="preserve">учителей </w:t>
      </w:r>
    </w:p>
    <w:p w:rsidR="00BA65D7" w:rsidRDefault="00BA65D7" w:rsidP="00BA65D7">
      <w:pPr>
        <w:spacing w:after="0" w:line="240" w:lineRule="auto"/>
        <w:jc w:val="both"/>
      </w:pPr>
      <w:r>
        <w:t>от 29.08.2012 № 1,                                                ________ /</w:t>
      </w:r>
      <w:proofErr w:type="spellStart"/>
      <w:r>
        <w:t>Завгородняя</w:t>
      </w:r>
      <w:proofErr w:type="spellEnd"/>
      <w:proofErr w:type="gramStart"/>
      <w:r>
        <w:t xml:space="preserve"> С</w:t>
      </w:r>
      <w:proofErr w:type="gramEnd"/>
      <w:r>
        <w:t xml:space="preserve"> М../</w:t>
      </w:r>
    </w:p>
    <w:p w:rsidR="00BA65D7" w:rsidRDefault="00BA65D7" w:rsidP="00BA65D7">
      <w:pPr>
        <w:spacing w:after="0" w:line="240" w:lineRule="auto"/>
        <w:jc w:val="both"/>
      </w:pPr>
      <w:r>
        <w:t>____________ /</w:t>
      </w:r>
      <w:proofErr w:type="spellStart"/>
      <w:r>
        <w:t>Егоренко</w:t>
      </w:r>
      <w:proofErr w:type="spellEnd"/>
      <w:r>
        <w:t xml:space="preserve"> Т. Ф../                                30.08.2012</w:t>
      </w:r>
    </w:p>
    <w:p w:rsidR="00BA65D7" w:rsidRPr="00BA65D7" w:rsidRDefault="00BA65D7" w:rsidP="0052048B">
      <w:pPr>
        <w:jc w:val="center"/>
        <w:rPr>
          <w:rFonts w:ascii="Times New Roman" w:hAnsi="Times New Roman"/>
          <w:sz w:val="24"/>
          <w:szCs w:val="24"/>
        </w:rPr>
        <w:sectPr w:rsidR="00BA65D7" w:rsidRPr="00BA65D7" w:rsidSect="00BA65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48B" w:rsidRDefault="0052048B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48B" w:rsidRDefault="0052048B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48B" w:rsidRDefault="0052048B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6BE" w:rsidRDefault="004726BE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48B" w:rsidRPr="005133CC" w:rsidRDefault="0052048B" w:rsidP="0052048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133CC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 занятий по внеурочной деятельности «Умники и умницы»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1547"/>
        <w:gridCol w:w="851"/>
        <w:gridCol w:w="1134"/>
        <w:gridCol w:w="1134"/>
      </w:tblGrid>
      <w:tr w:rsidR="004726BE" w:rsidRPr="00B43CEE" w:rsidTr="004726BE">
        <w:trPr>
          <w:trHeight w:val="405"/>
        </w:trPr>
        <w:tc>
          <w:tcPr>
            <w:tcW w:w="610" w:type="dxa"/>
            <w:vMerge w:val="restart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1547" w:type="dxa"/>
            <w:vMerge w:val="restart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Дата</w:t>
            </w:r>
          </w:p>
        </w:tc>
      </w:tr>
      <w:tr w:rsidR="004726BE" w:rsidRPr="00B43CEE" w:rsidTr="004726BE">
        <w:trPr>
          <w:trHeight w:val="585"/>
        </w:trPr>
        <w:tc>
          <w:tcPr>
            <w:tcW w:w="610" w:type="dxa"/>
            <w:vMerge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547" w:type="dxa"/>
            <w:vMerge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26B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1группа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before="10" w:line="264" w:lineRule="exact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 группа</w:t>
            </w: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Выявление уровня развития познавательных процессов у второклассников в начале учебного года.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 Логически – поисковые задачи.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Логически – поисковые задачи.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Тренировка внимания. </w:t>
            </w:r>
            <w:proofErr w:type="spellStart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Коррегирующая</w:t>
            </w:r>
            <w:proofErr w:type="spellEnd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 Веселая переменка.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 Ребусы.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Многоугольники. Многогранники.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 Логически – поисковые задания.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Веселая переменка.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Тренировка зрительной памяти.  </w:t>
            </w:r>
            <w:proofErr w:type="spellStart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Коррегирующая</w:t>
            </w:r>
            <w:proofErr w:type="spellEnd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  Логические задачи на развитие аналитических способностей и способностей рассуждать.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Ребусы.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концентрации внимания.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Веселая переменка.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 – поисковые задачи.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Веселая переменка.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Тренировка слуховой памяти. Логически – поисковые задачи.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Тренировка зрительной памяти. </w:t>
            </w:r>
            <w:proofErr w:type="spellStart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Коррегирующая</w:t>
            </w:r>
            <w:proofErr w:type="spellEnd"/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4726BE" w:rsidRPr="00B43CEE" w:rsidTr="004726BE">
        <w:tc>
          <w:tcPr>
            <w:tcW w:w="610" w:type="dxa"/>
          </w:tcPr>
          <w:p w:rsidR="004726BE" w:rsidRPr="00B43CEE" w:rsidRDefault="004726BE" w:rsidP="0009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47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43CE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Поиск закономерностей. Числовые закономерности.</w:t>
            </w:r>
          </w:p>
        </w:tc>
        <w:tc>
          <w:tcPr>
            <w:tcW w:w="851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6BE" w:rsidRPr="00B43CEE" w:rsidRDefault="004726BE" w:rsidP="00094A55">
            <w:pPr>
              <w:tabs>
                <w:tab w:val="left" w:pos="576"/>
              </w:tabs>
              <w:spacing w:after="0" w:line="264" w:lineRule="exact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52048B" w:rsidRDefault="0052048B" w:rsidP="0052048B">
      <w:pPr>
        <w:pStyle w:val="a3"/>
        <w:spacing w:before="0" w:beforeAutospacing="0" w:after="0" w:afterAutospacing="0"/>
        <w:ind w:left="284"/>
        <w:jc w:val="both"/>
      </w:pPr>
    </w:p>
    <w:p w:rsidR="00B04015" w:rsidRDefault="00B04015"/>
    <w:sectPr w:rsidR="00B04015" w:rsidSect="00472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E23"/>
    <w:multiLevelType w:val="hybridMultilevel"/>
    <w:tmpl w:val="8ABA7910"/>
    <w:lvl w:ilvl="0" w:tplc="DEEA4F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B2066"/>
    <w:multiLevelType w:val="multilevel"/>
    <w:tmpl w:val="896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3546"/>
    <w:multiLevelType w:val="hybridMultilevel"/>
    <w:tmpl w:val="16227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70921"/>
    <w:multiLevelType w:val="hybridMultilevel"/>
    <w:tmpl w:val="BA723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4F653B"/>
    <w:multiLevelType w:val="hybridMultilevel"/>
    <w:tmpl w:val="A46E7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FD5AF1"/>
    <w:multiLevelType w:val="hybridMultilevel"/>
    <w:tmpl w:val="7850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1D4A"/>
    <w:multiLevelType w:val="multilevel"/>
    <w:tmpl w:val="8BA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80AC2"/>
    <w:multiLevelType w:val="hybridMultilevel"/>
    <w:tmpl w:val="E7FC5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460FE"/>
    <w:multiLevelType w:val="hybridMultilevel"/>
    <w:tmpl w:val="8B909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E33E7"/>
    <w:multiLevelType w:val="hybridMultilevel"/>
    <w:tmpl w:val="A366F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4711B"/>
    <w:multiLevelType w:val="hybridMultilevel"/>
    <w:tmpl w:val="D2CED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135E08"/>
    <w:multiLevelType w:val="hybridMultilevel"/>
    <w:tmpl w:val="309E82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54E3EDC"/>
    <w:multiLevelType w:val="hybridMultilevel"/>
    <w:tmpl w:val="5EC07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1EF1B1A"/>
    <w:multiLevelType w:val="hybridMultilevel"/>
    <w:tmpl w:val="D12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71A09"/>
    <w:multiLevelType w:val="hybridMultilevel"/>
    <w:tmpl w:val="EADC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48B"/>
    <w:rsid w:val="00221C47"/>
    <w:rsid w:val="004726BE"/>
    <w:rsid w:val="0052048B"/>
    <w:rsid w:val="00B04015"/>
    <w:rsid w:val="00BA65D7"/>
    <w:rsid w:val="00C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2603</Words>
  <Characters>14838</Characters>
  <Application>Microsoft Office Word</Application>
  <DocSecurity>0</DocSecurity>
  <Lines>123</Lines>
  <Paragraphs>34</Paragraphs>
  <ScaleCrop>false</ScaleCrop>
  <Company>Microsoft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Your User Name</cp:lastModifiedBy>
  <cp:revision>4</cp:revision>
  <dcterms:created xsi:type="dcterms:W3CDTF">2012-08-16T10:05:00Z</dcterms:created>
  <dcterms:modified xsi:type="dcterms:W3CDTF">2012-11-05T09:59:00Z</dcterms:modified>
</cp:coreProperties>
</file>