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8"/>
          <w:szCs w:val="28"/>
        </w:rPr>
        <w:t>Тема: Подготовка к сочинению по картине Ф.П. Решетникова «Опять двойка».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Цели: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Научить учащихся особенностям построения рассказа  на основе картины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активизировать в речи детей слова колорит, композиция;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Развить навык составления рассказа, развить </w:t>
      </w:r>
      <w:r w:rsidRPr="00971AC2">
        <w:rPr>
          <w:rFonts w:ascii="Times New Roman" w:hAnsi="Times New Roman" w:cs="Times New Roman"/>
          <w:sz w:val="24"/>
          <w:szCs w:val="24"/>
        </w:rPr>
        <w:t>речь учащихся;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Воспитывать культуру речи, положительное отношение к учебе.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jc w:val="center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>1.Вступительное слово учителя.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Ребята, у вас всех есть любимые и нелюбимые предметы в школе. И все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>конечно же, любят получать пятерки. Но они  ведь не всегда у вас бы</w:t>
      </w:r>
      <w:r w:rsidRPr="00971AC2">
        <w:rPr>
          <w:rFonts w:ascii="Times New Roman" w:hAnsi="Times New Roman" w:cs="Times New Roman"/>
          <w:sz w:val="24"/>
          <w:szCs w:val="24"/>
        </w:rPr>
        <w:t>вают. И особенно тяжело тем, у кого двойки сыплются одна за другой.  Сегодня мы поговорим о таком мальчике, который «опять» получил двойку. Такого ученика изобразил на своей картине Ф.П. Решетников.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 xml:space="preserve">2.Индивидуальное сообщение ученика о художнике. 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Какие ин</w:t>
      </w:r>
      <w:r w:rsidRPr="00971AC2">
        <w:rPr>
          <w:rFonts w:ascii="Times New Roman" w:hAnsi="Times New Roman" w:cs="Times New Roman"/>
          <w:sz w:val="24"/>
          <w:szCs w:val="24"/>
        </w:rPr>
        <w:t xml:space="preserve">тересные моменты жизни художника вам запомнились? 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          Ф. П. Решетнико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художник, академик, лауреат Государственных премий СССР.  Автор многих известных картин:  «На побывку», «Достали языка», «За мир», «Прибыл на каникулы». Он с юных лет увлекался</w:t>
      </w:r>
      <w:r w:rsidRPr="00971AC2">
        <w:rPr>
          <w:rFonts w:ascii="Times New Roman" w:hAnsi="Times New Roman" w:cs="Times New Roman"/>
          <w:sz w:val="24"/>
          <w:szCs w:val="24"/>
        </w:rPr>
        <w:t xml:space="preserve"> рисованием. Федор Павлович Решетников родился в селе 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Русско-литовское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(ныне Днепропетровская область, Украина) 15 (28) июля 1906 в семье иконописца. Рано осиротел. Еще студентом Московского художественного института  плавал на легендарном корабле «Челюски</w:t>
      </w:r>
      <w:r w:rsidRPr="00971AC2">
        <w:rPr>
          <w:rFonts w:ascii="Times New Roman" w:hAnsi="Times New Roman" w:cs="Times New Roman"/>
          <w:sz w:val="24"/>
          <w:szCs w:val="24"/>
        </w:rPr>
        <w:t>н» и сделал там множество зарисовок. Вместе с другими героям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челюскинцами  был снят с дрейфующей льдины отважными летчиками и, возвратившись на Большую землю, написал несколько картин, посвященных Арктике. (сдайд2) Во время Великой Отечественной войны бы</w:t>
      </w:r>
      <w:r w:rsidRPr="00971AC2">
        <w:rPr>
          <w:rFonts w:ascii="Times New Roman" w:hAnsi="Times New Roman" w:cs="Times New Roman"/>
          <w:sz w:val="24"/>
          <w:szCs w:val="24"/>
        </w:rPr>
        <w:t>л на фронте, после войны,  перепробовав разные профессии, работал в клубе железнодорожников станции Гришино (в той же области), откуда был послан учиться на рабфак искусств в Москву. Вскоре поступил в Высшие художественно-технические мастерские. Жил в Моск</w:t>
      </w:r>
      <w:r w:rsidRPr="00971AC2">
        <w:rPr>
          <w:rFonts w:ascii="Times New Roman" w:hAnsi="Times New Roman" w:cs="Times New Roman"/>
          <w:sz w:val="24"/>
          <w:szCs w:val="24"/>
        </w:rPr>
        <w:t>ве. Умер Решетников в Москве 13 декабря 1988.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1AC2">
        <w:rPr>
          <w:rFonts w:ascii="Times New Roman" w:hAnsi="Times New Roman" w:cs="Times New Roman"/>
          <w:b/>
          <w:bCs/>
          <w:sz w:val="24"/>
          <w:szCs w:val="24"/>
        </w:rPr>
        <w:t xml:space="preserve"> 3.История создания картины. Рассказ учителя.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Мысль  написать картину, с которой мы сегодня знакомимся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родилась у Решетникова в школе, когда он сидел в классе, наблюдая за учеником, не выучив</w:t>
      </w:r>
      <w:r w:rsidRPr="00971AC2">
        <w:rPr>
          <w:rFonts w:ascii="Times New Roman" w:hAnsi="Times New Roman" w:cs="Times New Roman"/>
          <w:sz w:val="24"/>
          <w:szCs w:val="24"/>
        </w:rPr>
        <w:t>шим урок. Художник живо представил себе, как встретят мальчика с двойкой дома. Многое вложил живописец в эту маленькую будничную сценку.  Он хорошо показал, что двойк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это не случайность, а результат неорганизованности, расхлябанности. Не выучил урок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во</w:t>
      </w:r>
      <w:r w:rsidRPr="00971AC2">
        <w:rPr>
          <w:rFonts w:ascii="Times New Roman" w:hAnsi="Times New Roman" w:cs="Times New Roman"/>
          <w:sz w:val="24"/>
          <w:szCs w:val="24"/>
        </w:rPr>
        <w:t>т и приходится краснеть перед родными, особенно , наверное, стыдно перед мамой, которой не раз обещал хорошо учиться. Художник долго не мог найти натуру для главного героя. И вот однажды, когда он шел по двору, вдруг услышал веселые крики. Дети с увлечение</w:t>
      </w:r>
      <w:r w:rsidRPr="00971AC2">
        <w:rPr>
          <w:rFonts w:ascii="Times New Roman" w:hAnsi="Times New Roman" w:cs="Times New Roman"/>
          <w:sz w:val="24"/>
          <w:szCs w:val="24"/>
        </w:rPr>
        <w:t xml:space="preserve">м играли в футбол. Художник подошел поближе и увидел в воротах мальчишку, который, растопырив руки и ноги, стоял в воротах. А рядом валялся портфель.  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Сначала художник решил, что на картине будут изображены мальчик  и мать, затем художник ввел еще одного </w:t>
      </w:r>
      <w:r w:rsidRPr="00971AC2">
        <w:rPr>
          <w:rFonts w:ascii="Times New Roman" w:hAnsi="Times New Roman" w:cs="Times New Roman"/>
          <w:sz w:val="24"/>
          <w:szCs w:val="24"/>
        </w:rPr>
        <w:t>героя – собаку. Потом подумал, что пусть еще будет сестр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отличница  . Затем на рисунке появился младший брат.  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 xml:space="preserve">4.Работа над картиной. Беседа. 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С помощью каких средств художник показал, что учени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главный герой картины? ( изображен на переднем плане, в</w:t>
      </w:r>
      <w:r w:rsidRPr="00971AC2">
        <w:rPr>
          <w:rFonts w:ascii="Times New Roman" w:hAnsi="Times New Roman" w:cs="Times New Roman"/>
          <w:sz w:val="24"/>
          <w:szCs w:val="24"/>
        </w:rPr>
        <w:t>се смотрят на него).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Как вы думаете, сколько лет мальчику?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>9-10)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Посмотрите внимательно на его сестру. Что означает красный галстук на ней? 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>она пионерка, если дети не знают, то объяснить)</w:t>
      </w:r>
    </w:p>
    <w:p w:rsidR="003773E4" w:rsidRPr="00971AC2" w:rsidRDefault="00971AC2">
      <w:pPr>
        <w:pStyle w:val="a4"/>
        <w:jc w:val="center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>Работа в группах.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 xml:space="preserve">Правила работы в группе 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Прочитай задание и </w:t>
      </w:r>
      <w:r w:rsidRPr="00971AC2">
        <w:rPr>
          <w:rFonts w:ascii="Times New Roman" w:hAnsi="Times New Roman" w:cs="Times New Roman"/>
          <w:sz w:val="24"/>
          <w:szCs w:val="24"/>
        </w:rPr>
        <w:t>обсуди со всеми;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Работай коллективно, не мешай другим;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Оценка ставится всей группе, поэтому помогай товарищу при ответе.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Умей слушать других и помогать.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1 группа. Опишите мальчика с портфелем и собакой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>слайд 10)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На каком плане картины изображен мальчик?</w:t>
      </w:r>
      <w:r w:rsidRPr="00971AC2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Какими словами можно описать внешний облик мальчика?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lastRenderedPageBreak/>
        <w:t>О чем говорит поза мальчика?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 чем говорит его потрепанный портфель?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Опишите собаку.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2 группа. Опишите старшую сестру.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На каком плане картины изображена сестра? Хорошо ли ее видно?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Опишите ее в</w:t>
      </w:r>
      <w:r w:rsidRPr="00971AC2">
        <w:rPr>
          <w:rFonts w:ascii="Times New Roman" w:hAnsi="Times New Roman" w:cs="Times New Roman"/>
          <w:sz w:val="24"/>
          <w:szCs w:val="24"/>
        </w:rPr>
        <w:t>нешний облик.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Обратите внимание на ее портфель, школьные принадлежности. Опишите их.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Опишите позу девочки. О чем она говорит?  Как она относится к очередной двойке брата?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3 группа. Опишите маму и младшего брата.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Расскажите о маме мальчика.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 Откуда мы узн</w:t>
      </w:r>
      <w:r w:rsidRPr="00971AC2">
        <w:rPr>
          <w:rFonts w:ascii="Times New Roman" w:hAnsi="Times New Roman" w:cs="Times New Roman"/>
          <w:sz w:val="24"/>
          <w:szCs w:val="24"/>
        </w:rPr>
        <w:t>аем, что она очень расстроена?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Почему художник изобразил маму в ярких цветах?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Опишите младшего брата. О чем говорит его взгляд?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Как ведет себя братишка? Почему он смеется?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bookmarkStart w:id="0" w:name="_GoBack"/>
      <w:r w:rsidRPr="00971AC2">
        <w:rPr>
          <w:rFonts w:ascii="Times New Roman" w:hAnsi="Times New Roman" w:cs="Times New Roman"/>
          <w:sz w:val="24"/>
          <w:szCs w:val="24"/>
        </w:rPr>
        <w:t>4 группа. Описание обстановки квартиры.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Что из предметов к квартире привлекает </w:t>
      </w:r>
      <w:r w:rsidRPr="00971AC2">
        <w:rPr>
          <w:rFonts w:ascii="Times New Roman" w:hAnsi="Times New Roman" w:cs="Times New Roman"/>
          <w:sz w:val="24"/>
          <w:szCs w:val="24"/>
        </w:rPr>
        <w:t>большее внимание? Опишите эти предметы.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Опишите, что видно в дальней комнате.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Что можно сказать, глядя на квартиру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о тех, кто в ней живет?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bookmarkEnd w:id="0"/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5.Заслушивание и обсуждение ответов от группы. 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6. Беседа по вопросам. Введение новых терминов.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Какова основная </w:t>
      </w:r>
      <w:r w:rsidRPr="00971AC2">
        <w:rPr>
          <w:rFonts w:ascii="Times New Roman" w:hAnsi="Times New Roman" w:cs="Times New Roman"/>
          <w:sz w:val="24"/>
          <w:szCs w:val="24"/>
        </w:rPr>
        <w:t>мысль картины?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Какими художественными средствами автор выразил основную мысль?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Расположение фигур на полотне имеет огромное значение и называется композиция.. Составьте словосочетания с этим словом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>строгая, четкая, удачная). Композиция картины хорошо про</w:t>
      </w:r>
      <w:r w:rsidRPr="00971AC2">
        <w:rPr>
          <w:rFonts w:ascii="Times New Roman" w:hAnsi="Times New Roman" w:cs="Times New Roman"/>
          <w:sz w:val="24"/>
          <w:szCs w:val="24"/>
        </w:rPr>
        <w:t xml:space="preserve">думана </w:t>
      </w:r>
      <w:proofErr w:type="spellStart"/>
      <w:r w:rsidRPr="00971AC2">
        <w:rPr>
          <w:rFonts w:ascii="Times New Roman" w:hAnsi="Times New Roman" w:cs="Times New Roman"/>
          <w:sz w:val="24"/>
          <w:szCs w:val="24"/>
        </w:rPr>
        <w:t>Решетниковым</w:t>
      </w:r>
      <w:proofErr w:type="spellEnd"/>
      <w:r w:rsidRPr="00971AC2">
        <w:rPr>
          <w:rFonts w:ascii="Times New Roman" w:hAnsi="Times New Roman" w:cs="Times New Roman"/>
          <w:sz w:val="24"/>
          <w:szCs w:val="24"/>
        </w:rPr>
        <w:t>. Раскрытию замысла художника помогают и краски.  Колорит картин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 xml:space="preserve"> это соотношение красок в картине по тону, насыщенности цвета. Здесь, на картине, он не яркий, а скромный.  Рассказывает о будничном дне в одной семье. Колорит имеет больш</w:t>
      </w:r>
      <w:r w:rsidRPr="00971AC2">
        <w:rPr>
          <w:rFonts w:ascii="Times New Roman" w:hAnsi="Times New Roman" w:cs="Times New Roman"/>
          <w:sz w:val="24"/>
          <w:szCs w:val="24"/>
        </w:rPr>
        <w:t>ое значение для раскрытия замысла художника.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Назовите на картине предметы в приглушенных тонах. 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Представьте эту картину без красок. Что получилось? 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jc w:val="center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>7.Составление плана.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1. Описание внешности мальчика.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2. Встреча с родными.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3.Есть ли у героя картины воз</w:t>
      </w:r>
      <w:r w:rsidRPr="00971AC2">
        <w:rPr>
          <w:rFonts w:ascii="Times New Roman" w:hAnsi="Times New Roman" w:cs="Times New Roman"/>
          <w:sz w:val="24"/>
          <w:szCs w:val="24"/>
        </w:rPr>
        <w:t>можность хорошо учиться?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b/>
          <w:bCs/>
          <w:sz w:val="24"/>
          <w:szCs w:val="24"/>
        </w:rPr>
        <w:t>8.Словарная работа.</w:t>
      </w:r>
      <w:r w:rsidRPr="00971AC2">
        <w:rPr>
          <w:rFonts w:ascii="Times New Roman" w:hAnsi="Times New Roman" w:cs="Times New Roman"/>
          <w:sz w:val="24"/>
          <w:szCs w:val="24"/>
        </w:rPr>
        <w:t xml:space="preserve"> Описание героев картины</w:t>
      </w:r>
      <w:proofErr w:type="gramStart"/>
      <w:r w:rsidRPr="00971AC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71AC2">
        <w:rPr>
          <w:rFonts w:ascii="Times New Roman" w:hAnsi="Times New Roman" w:cs="Times New Roman"/>
          <w:sz w:val="24"/>
          <w:szCs w:val="24"/>
        </w:rPr>
        <w:t>опять группы)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Лицо: грустное, глаза опущены вниз, волосы светлые, уши оттопыренные, курносый нос, губы сомкнуты. Одет в пальто, в правой руке портфель, из-под него выглядывают коньки. О</w:t>
      </w:r>
      <w:r w:rsidRPr="00971AC2">
        <w:rPr>
          <w:rFonts w:ascii="Times New Roman" w:hAnsi="Times New Roman" w:cs="Times New Roman"/>
          <w:sz w:val="24"/>
          <w:szCs w:val="24"/>
        </w:rPr>
        <w:t>твернулся от матери и сестры – стыдно.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Сестра: собралась делать уроки, опрятная и аккуратная, бережно относится к школьным вещам.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Мама: присела на стул, с укором смотрит на сына, лицо расстроенное.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Младший брат: сидит на велосипеде, смотрит радостно – не е</w:t>
      </w:r>
      <w:r w:rsidRPr="00971AC2">
        <w:rPr>
          <w:rFonts w:ascii="Times New Roman" w:hAnsi="Times New Roman" w:cs="Times New Roman"/>
          <w:sz w:val="24"/>
          <w:szCs w:val="24"/>
        </w:rPr>
        <w:t>го ругают.</w:t>
      </w: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Четвероногий друг: радуется приходу хозяина.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Итог урока.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>Домашнее задание: написать сочинение по картине.</w:t>
      </w: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3773E4">
      <w:pPr>
        <w:pStyle w:val="a4"/>
        <w:rPr>
          <w:rFonts w:ascii="Times New Roman" w:hAnsi="Times New Roman" w:cs="Times New Roman"/>
        </w:rPr>
      </w:pPr>
    </w:p>
    <w:p w:rsidR="003773E4" w:rsidRPr="00971AC2" w:rsidRDefault="00971AC2">
      <w:pPr>
        <w:pStyle w:val="a4"/>
        <w:rPr>
          <w:rFonts w:ascii="Times New Roman" w:hAnsi="Times New Roman" w:cs="Times New Roman"/>
        </w:rPr>
      </w:pPr>
      <w:r w:rsidRPr="00971AC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3773E4" w:rsidRPr="00971A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3E4"/>
    <w:rsid w:val="003773E4"/>
    <w:rsid w:val="009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0">
    <w:name w:val="Заголовок"/>
    <w:basedOn w:val="a4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4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учитель</cp:lastModifiedBy>
  <cp:revision>4</cp:revision>
  <cp:lastPrinted>2014-11-12T03:37:00Z</cp:lastPrinted>
  <dcterms:created xsi:type="dcterms:W3CDTF">2012-11-07T12:48:00Z</dcterms:created>
  <dcterms:modified xsi:type="dcterms:W3CDTF">2014-11-12T03:50:00Z</dcterms:modified>
</cp:coreProperties>
</file>