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84" w:rsidRPr="001F7EFE" w:rsidRDefault="00E84484" w:rsidP="00E84484">
      <w:pPr>
        <w:pStyle w:val="a3"/>
        <w:rPr>
          <w:b/>
          <w:sz w:val="28"/>
          <w:szCs w:val="28"/>
        </w:rPr>
      </w:pPr>
      <w:r w:rsidRPr="001F7EFE">
        <w:rPr>
          <w:b/>
          <w:sz w:val="28"/>
          <w:szCs w:val="28"/>
        </w:rPr>
        <w:t>ОСОБОЕ ЗАДАНИЕ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 xml:space="preserve">Задание было необычным. Называлось оно особым. Командир бригады морских пехотинцев полковник </w:t>
      </w:r>
      <w:proofErr w:type="spellStart"/>
      <w:r w:rsidRPr="001F7EFE">
        <w:rPr>
          <w:color w:val="000000"/>
          <w:sz w:val="28"/>
          <w:szCs w:val="28"/>
        </w:rPr>
        <w:t>Горпищенко</w:t>
      </w:r>
      <w:proofErr w:type="spellEnd"/>
      <w:r w:rsidRPr="001F7EFE">
        <w:rPr>
          <w:color w:val="000000"/>
          <w:sz w:val="28"/>
          <w:szCs w:val="28"/>
        </w:rPr>
        <w:t xml:space="preserve"> так и сказал: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Задание необычное. Особое. — Потом переспросил: — Понятно?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Понятно, товарищ полковник, — ответил старшина-пехотинец — старший над группой разведчиков.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Был он вызван к полковнику один. Вернулся к своим товарищам. Выбрал в помощь двоих, сказал: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Собирайтесь. Задание выпало нам особое.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Однако что за особое, пока старшина не говорил.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 xml:space="preserve">Дело было под новый, 1942 год. Ясно разведчикам: в такую-то ночь, конечно, задание </w:t>
      </w:r>
      <w:proofErr w:type="spellStart"/>
      <w:r w:rsidRPr="001F7EFE">
        <w:rPr>
          <w:color w:val="000000"/>
          <w:sz w:val="28"/>
          <w:szCs w:val="28"/>
        </w:rPr>
        <w:t>сверхособое</w:t>
      </w:r>
      <w:proofErr w:type="spellEnd"/>
      <w:r w:rsidRPr="001F7EFE">
        <w:rPr>
          <w:color w:val="000000"/>
          <w:sz w:val="28"/>
          <w:szCs w:val="28"/>
        </w:rPr>
        <w:t>. Идут разведчики за старшиной, переговариваются: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Может, налёт на фашистский штаб?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Бери выше, — улыбается старшина.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Может, в плен генерала схватим?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Выше, выше, — смеётся старший.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Переправились ночью разведчики на территорию, занятую фашистами, продвинулись вглубь. Идут осторожно, крадучись.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Опять разведчики: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Может, мост, как партизаны, идём взрывать?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Может, на фашистском аэродроме произведём диверсию?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Смотрят на старшего. Улыбается старший.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Ночь. Темнота. Немота. Глухота. Идут в фашистском тылу разведчики. Спускались с кручи. На гору лезли. Вступили в сосновый лес. Крымские сосны вцепились в камни. Запахло приятно хвоей. Детство солдаты вспомнили.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Подошёл старшина к одной из сосенок. Обошёл, посмотрел, даже ветви рукой пощупал.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lastRenderedPageBreak/>
        <w:t>— Хороша?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Хороша, — говорят разведчики.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Увидел рядом другую.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Эта лучше?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Сдаётся, лучше, — кивнули разведчики.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Пушиста?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Пушиста.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Стройна?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Стройна!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Что же — к делу, — сказал старшина. Достал топор и срубил сосенку. — Вот и всё, — произнёс старшина. Взвалил сосенку себе на плечи. — Вот и управились мы с заданием.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Вот те и на, — вырвалось у разведчиков.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На следующий день разведчики были отпущены в город, на новогоднюю ёлку к детям в детский дошкольный подземный сад.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Стояла сосенка. Стройна. Пушиста. Висят на сосенке шары, гирлянды, разноцветные фонарики горят.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Вы спросите: почему же сосна, не ёлка? Не растут в тех широтах ёлки. Да и для того, чтобы сосенку добыть, надо было к фашистам в тылы пробраться.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Не только здесь, но и в других местах Севастополя зажглись в тот нелёгкий год для детей новогодние ёлки.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 xml:space="preserve">Видать, не только в бригаде морских пехотинцев у полковника </w:t>
      </w:r>
      <w:proofErr w:type="spellStart"/>
      <w:r w:rsidRPr="001F7EFE">
        <w:rPr>
          <w:color w:val="000000"/>
          <w:sz w:val="28"/>
          <w:szCs w:val="28"/>
        </w:rPr>
        <w:t>Горпищенко</w:t>
      </w:r>
      <w:proofErr w:type="spellEnd"/>
      <w:r w:rsidRPr="001F7EFE">
        <w:rPr>
          <w:color w:val="000000"/>
          <w:sz w:val="28"/>
          <w:szCs w:val="28"/>
        </w:rPr>
        <w:t>, но и в других частях задание для разведчиков в ту предновогоднюю ночь было особым.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 </w:t>
      </w:r>
    </w:p>
    <w:p w:rsidR="00E84484" w:rsidRPr="001F7EFE" w:rsidRDefault="00E84484" w:rsidP="00E84484">
      <w:pPr>
        <w:pStyle w:val="a3"/>
        <w:rPr>
          <w:b/>
          <w:sz w:val="28"/>
          <w:szCs w:val="28"/>
        </w:rPr>
      </w:pPr>
      <w:r w:rsidRPr="001F7EFE">
        <w:rPr>
          <w:b/>
          <w:sz w:val="28"/>
          <w:szCs w:val="28"/>
        </w:rPr>
        <w:t>ВЫХОДНОЕ ПЛАТЬЕ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Было это ещё до начала войны с фашистами. Кате Извековой подарили родители новое платье. Платье нарядное, шёлковое, выходное.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lastRenderedPageBreak/>
        <w:t>Не успела Катя обновить подарок. Грянула война. Осталось платье висеть в шкафу. Думала Катя: завершится война, вот и наденет она своё выходное платье.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Фашистские самолёты не переставая бомбили с воздуха Севастополь.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Под землю, в скалы ушёл Севастополь.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Военные склады, штабы, школы, детские сады, госпитали, ремонтные мастерские, даже кинотеатр, даже парикмахерские — всё это врезалось в камни, в горы.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 xml:space="preserve">Под землёй организовали </w:t>
      </w:r>
      <w:proofErr w:type="spellStart"/>
      <w:r w:rsidRPr="001F7EFE">
        <w:rPr>
          <w:color w:val="000000"/>
          <w:sz w:val="28"/>
          <w:szCs w:val="28"/>
        </w:rPr>
        <w:t>севастопольцы</w:t>
      </w:r>
      <w:proofErr w:type="spellEnd"/>
      <w:r w:rsidRPr="001F7EFE">
        <w:rPr>
          <w:color w:val="000000"/>
          <w:sz w:val="28"/>
          <w:szCs w:val="28"/>
        </w:rPr>
        <w:t xml:space="preserve"> и два военных завода.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На одном из них и стала работать Катя Извекова. Завод выпускал миномёты, мины, гранаты. Затем начал осваивать производство авиационных бомб для севастопольских лётчиков.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Всё нашлось в Севастополе для такого производства: и взрывчатка, и металл для корпуса, даже нашлись взрыватели. Нет лишь одного. Порох, с помощью которого подрывались бомбы, должен был засыпаться в мешочки, сшитые из натурального шёлка.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Стали разыскивать шёлк для мешочков. Обратились на различные склады.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На один: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Нет натурального шёлка.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На второй: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Нет натурального шёлка.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Ходили на третий, четвёртый, пятый.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Нет нигде натурального шёлка.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И вдруг... Является Катя. Спрашивают у Кати: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Ну что — нашла?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Нашла, — отвечает Катя.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Верно, в руках у девушки свёрток.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Развернули Катин свёрток. Смотрят: в свёртке — платье. То самое. Выходное. Из натурального шёлка.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lastRenderedPageBreak/>
        <w:t>— Вот так Катя!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— Спасибо, Катя!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Разрезали на заводе Катино платье. Сшили мешочки. Засыпали порох. Вложили мешочки в бомбы. Отправили бомбы к лётчикам на аэродром.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Вслед за Катей и другие работницы принесли на завод свои выходные платья. Нет теперь перебоев в работе завода. За бомбой готова бомба.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Поднимаются лётчики в небо. Точно бомбы ложатся в цель.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3D4EDF">
        <w:rPr>
          <w:b/>
          <w:color w:val="000000"/>
          <w:sz w:val="36"/>
          <w:szCs w:val="36"/>
        </w:rPr>
        <w:t>Злая фамилия</w:t>
      </w:r>
      <w:r w:rsidRPr="003D4EDF">
        <w:rPr>
          <w:color w:val="000000"/>
          <w:sz w:val="36"/>
          <w:szCs w:val="36"/>
        </w:rPr>
        <w:t>.</w:t>
      </w:r>
      <w:r w:rsidRPr="001F7EFE">
        <w:rPr>
          <w:color w:val="000000"/>
          <w:sz w:val="28"/>
          <w:szCs w:val="28"/>
        </w:rPr>
        <w:t xml:space="preserve"> Автор: Сергей Алексеев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Стеснялся солдат своей фамилии. Не повезло ему при рождении. Трусов его фамилия.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Время военное. Фамилия броская.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Уже в военкомате, когда призывали солдата в армию, — первый вопрос: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Фамилия?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Трусов.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Как-как?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Трусов.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 xml:space="preserve">— </w:t>
      </w:r>
      <w:proofErr w:type="spellStart"/>
      <w:r w:rsidRPr="001F7EFE">
        <w:rPr>
          <w:color w:val="000000"/>
          <w:sz w:val="28"/>
          <w:szCs w:val="28"/>
          <w:bdr w:val="none" w:sz="0" w:space="0" w:color="auto" w:frame="1"/>
        </w:rPr>
        <w:t>Д-да</w:t>
      </w:r>
      <w:proofErr w:type="spellEnd"/>
      <w:r w:rsidRPr="001F7EFE">
        <w:rPr>
          <w:color w:val="000000"/>
          <w:sz w:val="28"/>
          <w:szCs w:val="28"/>
          <w:bdr w:val="none" w:sz="0" w:space="0" w:color="auto" w:frame="1"/>
        </w:rPr>
        <w:t>... — протянули работники военкомата.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Попал боец в роту.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Как фамилия?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Рядовой Трусов.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Как-как?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Рядовой Трусов.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 xml:space="preserve">— </w:t>
      </w:r>
      <w:proofErr w:type="spellStart"/>
      <w:r w:rsidRPr="001F7EFE">
        <w:rPr>
          <w:color w:val="000000"/>
          <w:sz w:val="28"/>
          <w:szCs w:val="28"/>
          <w:bdr w:val="none" w:sz="0" w:space="0" w:color="auto" w:frame="1"/>
        </w:rPr>
        <w:t>Д-да</w:t>
      </w:r>
      <w:proofErr w:type="spellEnd"/>
      <w:r w:rsidRPr="001F7EFE">
        <w:rPr>
          <w:color w:val="000000"/>
          <w:sz w:val="28"/>
          <w:szCs w:val="28"/>
          <w:bdr w:val="none" w:sz="0" w:space="0" w:color="auto" w:frame="1"/>
        </w:rPr>
        <w:t>... — протянул командир.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Много бед от фамилии принял солдат. Кругом шутки да прибаутки: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Видать, твой предок в героях не был.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lastRenderedPageBreak/>
        <w:t>— В обоз при такой фамилии!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Привезут полевую почту. Соберутся солдаты в круг. Идёт раздача прибывших писем. Называют фамилии: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 xml:space="preserve">— Козлов! </w:t>
      </w:r>
      <w:proofErr w:type="spellStart"/>
      <w:r w:rsidRPr="001F7EFE">
        <w:rPr>
          <w:color w:val="000000"/>
          <w:sz w:val="28"/>
          <w:szCs w:val="28"/>
          <w:bdr w:val="none" w:sz="0" w:space="0" w:color="auto" w:frame="1"/>
        </w:rPr>
        <w:t>Сизов</w:t>
      </w:r>
      <w:proofErr w:type="spellEnd"/>
      <w:r w:rsidRPr="001F7EFE">
        <w:rPr>
          <w:color w:val="000000"/>
          <w:sz w:val="28"/>
          <w:szCs w:val="28"/>
          <w:bdr w:val="none" w:sz="0" w:space="0" w:color="auto" w:frame="1"/>
        </w:rPr>
        <w:t>! Смирнов!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Всё нормально. Подходят солдаты, берут свои письма.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Выкрикнут: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Трусов!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Смеются кругом солдаты.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Не вяжется с военным временем как-то фамилия. Горе солдату с этой фамилией.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В составе своей 149-й отдельной стрелковой бригады рядовой Трусов прибыл под Сталинград. Переправили бойцов через Волгу на правый берег. Вступила бригада в бой.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Ну, Трусов, посмотрим, какой из тебя солдат, — сказал командир отделения.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Не хочется Трусову оскандалиться. Старается. Идут солдаты в атаку. Вдруг слева застрочил вражеский пулемёт. Развернулся Трусов. Из автомата дал очередь. Замолчал неприятельский пулемёт.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Молодец! — похвалил бойца командир отделения.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Пробежали солдаты ещё несколько шагов. Снова бьёт пулемёт.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Теперь уже справа. Повернулся Трусов. Подобрался к пулемётчику. Бросил гранату. И этот фашист утих.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Герой! — сказал командир отделения.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Залегли солдаты. Ведут перестрелку с фашистами. Кончился бой. Подсчитали солдаты убитых врагов. Двадцать человек оказалось у того места, откуда вёл огонь рядовой Трусов.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О-о! — вырвалось у командира отделения. — Ну, брат, злая твоя фамилия. Злая!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Улыбнулся Трусов.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lastRenderedPageBreak/>
        <w:t>За смелость и решительность в бою рядовой Трусов был награждён медалью.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Висит на груди у героя медаль «За отвагу». Кто ни встретит — глаза на награду скосит.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Первый к солдату теперь вопрос: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— За что награждён, герой?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Никто не переспросит теперь фамилию. Не хихикнет теперь никто. С ехидством словцо не бросит.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  <w:bdr w:val="none" w:sz="0" w:space="0" w:color="auto" w:frame="1"/>
        </w:rPr>
        <w:t>Ясно отныне бойцу: не в фамилии честь солдатская — дела человека красят.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</w:p>
    <w:p w:rsidR="00E84484" w:rsidRPr="001F7EFE" w:rsidRDefault="00E84484" w:rsidP="00E84484">
      <w:pPr>
        <w:pStyle w:val="a3"/>
        <w:rPr>
          <w:b/>
          <w:sz w:val="28"/>
          <w:szCs w:val="28"/>
        </w:rPr>
      </w:pPr>
      <w:r w:rsidRPr="001F7EFE">
        <w:rPr>
          <w:b/>
          <w:sz w:val="28"/>
          <w:szCs w:val="28"/>
        </w:rPr>
        <w:t>День Победы</w:t>
      </w:r>
    </w:p>
    <w:p w:rsidR="00E84484" w:rsidRPr="001F7EFE" w:rsidRDefault="00E84484" w:rsidP="00E84484">
      <w:pPr>
        <w:pStyle w:val="a3"/>
        <w:rPr>
          <w:b/>
          <w:sz w:val="28"/>
          <w:szCs w:val="28"/>
        </w:rPr>
      </w:pPr>
      <w:r w:rsidRPr="001F7EFE">
        <w:rPr>
          <w:b/>
          <w:sz w:val="28"/>
          <w:szCs w:val="28"/>
        </w:rPr>
        <w:t>9 Мая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Праздник Победы — это праздник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День пораженья жестокой войны,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День пораженья насилья и зла,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День воскрешенья любви и добра.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</w:p>
    <w:p w:rsidR="00E84484" w:rsidRPr="001F7EFE" w:rsidRDefault="00E84484" w:rsidP="00E84484">
      <w:pPr>
        <w:pStyle w:val="a3"/>
        <w:rPr>
          <w:b/>
          <w:sz w:val="28"/>
          <w:szCs w:val="28"/>
        </w:rPr>
      </w:pPr>
      <w:r w:rsidRPr="001F7EFE">
        <w:rPr>
          <w:b/>
          <w:sz w:val="28"/>
          <w:szCs w:val="28"/>
        </w:rPr>
        <w:t>ПОБЕДЫ СВЕТЛЫЙ ДЕНЬ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Саша достал своё игрушечное ружьё и спросил Алёнку: «Хороший из меня военный?» Алёнка улыбнулась и спросила: «Ты в таком виде пойдёшь на парад ко Дню Победы?» Саша пожал плечами, а потом ответил: «Нет, на парад я пойду с цветами — подарю их настоящим воинам!» Эти слова услышал дедушка и погладил Сашу по голове: «Молодец, внучек!» А потом сел рядом и начал рассказывать о войне и победе.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9 мая мы празднуем 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 xml:space="preserve">Вторая мировая война началась в 1939 году. Она охватила более 60 стран мира! В нашу страну она пришла страшным утром 22 июня 1941 года. Это было воскресенье, люди отдыхали, планировали свой выходной. Как вдруг </w:t>
      </w:r>
      <w:r w:rsidRPr="001F7EFE">
        <w:rPr>
          <w:color w:val="000000"/>
          <w:sz w:val="28"/>
          <w:szCs w:val="28"/>
        </w:rPr>
        <w:lastRenderedPageBreak/>
        <w:t>громом ударила новость: «Началась война! Фашистская Германия без объявления войны начала наступление...» Все взрослые мужчины надели военную форму и отправились на фронт. Те, кто остался, пошли в партизаны, чтобы бороться с врагом в тылу.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Долгие военные годы люди не могли жить спокойно. Каждый день приносил потери, настоящее горе. Более 60 миллионов человек не вернулись домой. Половина погибших — жители бывшего Советского Союза. Почти каждая семья потеряла дедушку, отца, брата или сестру...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Дорогую цену заплатил украинский и русский народ за участие в этой ужасной войне. Война не жалела ни стариков, ни детей.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Нападающие издевались над жителями захваченных городов и сёл. Смело боролись наши воины с захватчиками. Не могли они простить сожжённые дома, разрушенные памятники национальной культуры. А ещё больнее им было за погибших родных и друзей. Не боялись солдаты ни голода, ни холода. Возможно, им тоже было страшно. Но мечта о победе, мирной жизни постоянно поддерживала их.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Шёл 1945 год. Великая Отечественная война против фашистских захватчиков приближалась к победному концу. Наши бойцы сражались, насколько хватало сил. Весной наша армия подошла к столице фашистской Германии — городу Берлину.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Битва за Берлин продолжалась до 2 мая. Особенно отчаянным был штурм рейхстага, где собрались руководители Германии. 8 мая 1945 года представители немецкого верховного командования подписали акт об окончании войны. Враг сдался. День 9 мая стал Днём Победы, большим праздником всего человечества.</w:t>
      </w:r>
    </w:p>
    <w:p w:rsidR="00E84484" w:rsidRPr="001F7EFE" w:rsidRDefault="00E84484" w:rsidP="00E84484">
      <w:pPr>
        <w:pStyle w:val="a3"/>
        <w:rPr>
          <w:color w:val="000000"/>
          <w:sz w:val="28"/>
          <w:szCs w:val="28"/>
        </w:rPr>
      </w:pPr>
      <w:r w:rsidRPr="001F7EFE">
        <w:rPr>
          <w:color w:val="000000"/>
          <w:sz w:val="28"/>
          <w:szCs w:val="28"/>
        </w:rPr>
        <w:t>Теперь в этот день обязательно расцветают миллионами цветов 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:rsidR="008F7575" w:rsidRDefault="008F7575"/>
    <w:sectPr w:rsidR="008F7575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E84484"/>
    <w:rsid w:val="000E52D2"/>
    <w:rsid w:val="003D4EDF"/>
    <w:rsid w:val="004E369F"/>
    <w:rsid w:val="00767C96"/>
    <w:rsid w:val="008F7575"/>
    <w:rsid w:val="00E8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7638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2015-03-29T05:03:00Z</dcterms:created>
  <dcterms:modified xsi:type="dcterms:W3CDTF">2015-03-29T09:10:00Z</dcterms:modified>
</cp:coreProperties>
</file>