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5" w:rsidRDefault="009A4A45" w:rsidP="009A4A45">
      <w:pP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br/>
      </w:r>
      <w:r w:rsidRPr="00FD4A2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Цели:</w:t>
      </w:r>
      <w:r w:rsidRPr="00FD4A21">
        <w:rPr>
          <w:rStyle w:val="apple-converted-space"/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b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Обобщить знания учащихся по правилам дорожного движения.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Продолжать формировать навыки безопасного поведения на улицах, и дорогах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азвивать навыки самостоятельного мышления и умения применять полученные знания в повседневной жизни.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FD4A2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FD4A2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FD4A2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FD4A2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Ход беседы.</w:t>
      </w:r>
      <w:r w:rsidRPr="00FD4A21">
        <w:rPr>
          <w:rStyle w:val="apple-converted-space"/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b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ребята, сегодня мы с вами будем путешествовать по городу дорожных наук. Вспомним правила дорожного движения и средства их успешного выполнения.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каждом городе есть много улиц. А улица состоит из проезжей части и тротуара.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роезжая часть – предназначена для движения – транспорта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тротуар – элемент дороги, предназначенный для движения – пешеходов. Ходить по нему надо придерживаясь правой стороны.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теперь скажите, как правильно надо переходить проезжую часть.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переходить проезжую часть нужно в отведённом для этого месте, по пешеходному переходу. Он обозначен белыми полосками – зеброй.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правильно. А теперь посмотрите на экран и скажите, кто из детей ведёт себя правильно?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1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на первой картинке мальчик не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правильно поступает. В данном месте нет перехода.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2: девочка переходит улицу на красный сигнал светофора. Так делать нельзя.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она играет во всю прыть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Мы за неё в тревоге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Машину не остановить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Так сразу на дороге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Какое правило нарушила девочка?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около проезжей части нельзя играть.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lastRenderedPageBreak/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а где можно играть?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 специальных детских площадках, в парках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посмотрите на следующий слайд.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девочка правильно переходит дорогу, по пешеходному переходу на зелёный свет светофора.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так что помогает нам переходить дорогу, соблюдая все правила?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светофор.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ребята, объясните, что такое светофор?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Ученик: светофор – это устройство, которое световыми сигналами разрешает или запрещает движение транспорта и пешеходов.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правильно. Сигналы светофора располагаются в строгой последовательности.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9A4A45" w:rsidRDefault="009A4A45" w:rsidP="009A4A45">
      <w:pPr>
        <w:rPr>
          <w:rFonts w:asciiTheme="majorHAnsi" w:hAnsiTheme="majorHAnsi"/>
          <w:color w:val="000000"/>
          <w:sz w:val="28"/>
          <w:szCs w:val="28"/>
        </w:rPr>
      </w:pP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Ученик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должен помнить пешеход: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Красный свет нам говорит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Стой, опасно, путь закрыт.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жёлтый свет – предупреждение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Ж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ди сигнала для движения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зелёный свет – открыл дорогу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Переходить ребята могут!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на улице будьте внимательны дети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Твёрдо запомните правила эти!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теперь скажите, какие бывают светофоры и покажите?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Ученик: берёт необходимые картинки и говорит, показывает. Светофоры бывают – транспортные и пешеходные.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Воспитатель: а теперь проверим, правильно ли мы ответили? (слайд) 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скажите, чем они отличаются?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у транспортного – три сигнала. У пешеходного – два сигнала, где изображены фигуры человека.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Воспитатель: ребята, а что ещё помогает нам соблюдать правила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дорожного движения? Обеспечивает безопасность на дорогах?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дорожные знаки.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правильно. Дорожных знаков много, но мы с вами рассмотрим те, которые в первую очередь нам необходимы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(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лайд) Все знаки делятся на: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Предупреждающие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Запрещающие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Сообщающие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(которые предупреждают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)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(запрещают действие) (дают информацию или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 чём либо) сообщают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давайте вспомним предупреждающие знаки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1: треугольной формы с красным ободком.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2: круглые, с красным ободком – запрещающие.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3: прямоугольной формы – знак особых предписаний и информационные знаки.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ещё существуют – предписывающие знаки: голубые, круглой формы.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теперь мы проведём игру, которая называется «Узнай дорожный знак»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Нужно определить о каком знаке идёт речь.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1: круглый знак, а в нём окошко.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 спешите, сгоряча.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подумайте немножко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Что, здесь свалка кирпича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2: я хочу спросить про знак?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9A4A45" w:rsidRDefault="009A4A45" w:rsidP="009A4A45">
      <w:pPr>
        <w:rPr>
          <w:rFonts w:asciiTheme="majorHAnsi" w:hAnsiTheme="majorHAnsi"/>
          <w:color w:val="000000"/>
          <w:sz w:val="28"/>
          <w:szCs w:val="28"/>
        </w:rPr>
      </w:pP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Нарисован он вот так?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треугольнике ребята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 всех ног бегут куда-то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Мой приятель говорит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 значит, путь закрыт?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 боюсь, однако –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Смысл другой у знака.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3: Я в кругу, свободном красном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 значит - нам опасно!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Тут поймите – запрещение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Пешеходного – движения.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4: Шли из школы мы домой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идим знак на мостовой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Круг – внутри велосипед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Ничего другого нет.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5: В голубом иду я круге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понятно всей округе.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Если вдуматься немножко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Пешеходная дорожка.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 мы знаем, в городе много улиц. Одни идут параллельно друг другу, другие могут пересекаться. Что они образуют?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перекрёсток.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правильно. Перекрёсток – это пересечение нескольких дорог. Давайте посмотрим на экран и вспомним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какие бывают перекрёстки.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1: это регулируемый перекрёсток, потому что стоит светофор.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2: это нерегулируемый перекрёсток, потому что нет светофора.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как правильно надо переходить его?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переходить надо по линиям границы перекрёстка, после того как остановится транспорт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ети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это регулируемый перекрёсток, потому что есть регулировщик – инспектор ГИБДД. Он регулирует движение на перекрёстке.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знать сигналы регулировщика необходимо не только водителям, но и пешеходам. В зависимости от положения корпуса и жестов руками – переход для нас закрыт или открыт.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9A4A45" w:rsidRDefault="009A4A45" w:rsidP="009A4A45">
      <w:pP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А вы знаете правила езды на велосипеде?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(можно, нельзя)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1 правило - ехать нужно крепко держась за руль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Баловаться, ехать не держась.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 правило – можно перевозить небольшие грузы, крепко привязав к багажнику.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lastRenderedPageBreak/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 Нельзя перевозить людей.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3 правило – ехать внимательно, не отвлекаться, самостоятельно.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 Нельзя привязывать другой велосипед.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ребята посмотрите на следующий слайд, и скажите, кто нарушил правила?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мальчик, потому что нельзя ездить по проезжей части детям до 14 лет.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9A4A45">
        <w:rPr>
          <w:rFonts w:asciiTheme="majorHAnsi" w:hAnsiTheme="majorHAnsi"/>
          <w:b/>
          <w:color w:val="000000"/>
          <w:sz w:val="28"/>
          <w:szCs w:val="28"/>
        </w:rPr>
        <w:t>Виды транспорта (слайды)</w:t>
      </w:r>
      <w:r w:rsidRPr="009A4A45">
        <w:rPr>
          <w:rFonts w:asciiTheme="majorHAnsi" w:hAnsiTheme="majorHAnsi"/>
          <w:b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вот, сколько транспорта, на котором мы можем ездить. А теперь вспомним правила поведения в транспорте. Расскажите о правилах поведения на транспортных площадках</w:t>
      </w:r>
      <w:proofErr w:type="gramStart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заходить в транспорт с посадочной площадки, после полной остановки транспорта. Заходить в заднюю дверь, а выходить в переднюю.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скажите, правильно ли ведут себя дети?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ответы детей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ребята, пожалуйста, соблюдайте правила дорожного движения и запомните: что правилами разрешается, а что запрещается. Я буду задавать вопросы, а вы хором отвечать «Запрещается» или «Разрешается».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 проспекты и бульвары</w:t>
      </w:r>
      <w:proofErr w:type="gramStart"/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сюду улицы шумны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Проходи по тротуару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Только с правой стороны.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Тут шалить мешать народу… (запрещается)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Быть примерным пешеходом … (разрешается)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Если ты гуляешь просто,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Всё равно вперёд гляди.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Через шумный перекрёсток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Осторожно проходи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Переход при красном свете… (запрещается)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При зелёном… (разрешается)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Прыгать, бегать по дороге… (запрещается)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FD4A21">
        <w:rPr>
          <w:rFonts w:asciiTheme="majorHAnsi" w:hAnsiTheme="majorHAnsi"/>
          <w:color w:val="000000"/>
          <w:sz w:val="28"/>
          <w:szCs w:val="28"/>
        </w:rPr>
        <w:br/>
      </w: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помочь старушке… (разрешается)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9A4A45" w:rsidRPr="009A4A45" w:rsidRDefault="009A4A45" w:rsidP="009A4A45">
      <w:pPr>
        <w:rPr>
          <w:rFonts w:asciiTheme="majorHAnsi" w:hAnsiTheme="majorHAnsi"/>
          <w:b/>
          <w:sz w:val="28"/>
          <w:szCs w:val="28"/>
        </w:rPr>
      </w:pPr>
      <w:r w:rsidRPr="009A4A45">
        <w:rPr>
          <w:rFonts w:asciiTheme="majorHAnsi" w:hAnsiTheme="majorHAnsi"/>
          <w:color w:val="000000"/>
          <w:sz w:val="28"/>
          <w:szCs w:val="28"/>
        </w:rPr>
        <w:br/>
      </w:r>
      <w:r w:rsidRPr="009A4A45">
        <w:rPr>
          <w:rFonts w:asciiTheme="majorHAnsi" w:hAnsiTheme="majorHAnsi"/>
          <w:b/>
          <w:sz w:val="28"/>
          <w:szCs w:val="28"/>
        </w:rPr>
        <w:t>Причины ДТП.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К большому сожалению, очень часто школьники не осознают связи между своим поведением, своими поступками на дороге и аварийными ситуациями, приводящими к ДТП. Между тем связь здесь самая прямая. Именно недопустимое поведение является причиной ДТП. Сюда можно отнести: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неумение прогнозировать дорожную обстановку (неумение предвидеть опасность);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незнание основ безопасного поведения;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отсутствие навыков безопасного поведения;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нежелание соблюдать ПДД, пренебрежительное отношение к ним;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следование опасным привычкам поведения на улице;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неосознанное подражание другим лицам (нередко родителям), нарушающим ПДД;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беспечность, потеря бдительности, невнимательность, недисциплинированность.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В поведении школьников на дороге проявляется неумение осматривать проезжую часть, замечать транспортные средства, оценивать скорость и направление их движения, предвидеть возможность их появления из-за другого автомобиля, деревьев, кустов и т.д.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Все это является причиной таких распространенных нарушений ПДД школьниками, как: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переход проезжей части перед близко идущим транспортом;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переход проезжей части в неустановленном месте;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 - неожиданный выход (</w:t>
      </w:r>
      <w:proofErr w:type="spellStart"/>
      <w:r w:rsidRPr="009A4A45">
        <w:rPr>
          <w:rFonts w:asciiTheme="majorHAnsi" w:hAnsiTheme="majorHAnsi"/>
          <w:sz w:val="28"/>
          <w:szCs w:val="28"/>
        </w:rPr>
        <w:t>выбегание</w:t>
      </w:r>
      <w:proofErr w:type="spellEnd"/>
      <w:r w:rsidRPr="009A4A45">
        <w:rPr>
          <w:rFonts w:asciiTheme="majorHAnsi" w:hAnsiTheme="majorHAnsi"/>
          <w:sz w:val="28"/>
          <w:szCs w:val="28"/>
        </w:rPr>
        <w:t>) из-за ТС, сооружения или зеленых насаждений;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lastRenderedPageBreak/>
        <w:t> 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>- переход дороги на запрещающий сигнал светофора.</w:t>
      </w:r>
    </w:p>
    <w:p w:rsidR="009A4A45" w:rsidRPr="009A4A45" w:rsidRDefault="009A4A45" w:rsidP="009A4A45">
      <w:pPr>
        <w:rPr>
          <w:rFonts w:asciiTheme="majorHAnsi" w:hAnsiTheme="majorHAnsi"/>
          <w:sz w:val="28"/>
          <w:szCs w:val="28"/>
        </w:rPr>
      </w:pPr>
      <w:r w:rsidRPr="009A4A45">
        <w:rPr>
          <w:rFonts w:asciiTheme="majorHAnsi" w:hAnsiTheme="majorHAnsi"/>
          <w:sz w:val="28"/>
          <w:szCs w:val="28"/>
        </w:rPr>
        <w:t xml:space="preserve">ДТП никогда не проходят бесследно. На автодорогах теряют свою жизнь и здоровье гораздо больше людей, чем в авариях на всех других видах транспорта. В среднем только за 3 дня здесь </w:t>
      </w:r>
      <w:proofErr w:type="gramStart"/>
      <w:r w:rsidRPr="009A4A45">
        <w:rPr>
          <w:rFonts w:asciiTheme="majorHAnsi" w:hAnsiTheme="majorHAnsi"/>
          <w:sz w:val="28"/>
          <w:szCs w:val="28"/>
        </w:rPr>
        <w:t>гибнут столько человек</w:t>
      </w:r>
      <w:proofErr w:type="gramEnd"/>
      <w:r w:rsidRPr="009A4A45">
        <w:rPr>
          <w:rFonts w:asciiTheme="majorHAnsi" w:hAnsiTheme="majorHAnsi"/>
          <w:sz w:val="28"/>
          <w:szCs w:val="28"/>
        </w:rPr>
        <w:t>, сколько за год на авиационном, железнодорожном, морском и речном транспорте в целом.</w:t>
      </w:r>
    </w:p>
    <w:p w:rsidR="009A4A45" w:rsidRDefault="009A4A45" w:rsidP="009A4A45">
      <w:pPr>
        <w:rPr>
          <w:rFonts w:asciiTheme="majorHAnsi" w:hAnsiTheme="majorHAnsi"/>
          <w:color w:val="000000"/>
          <w:sz w:val="28"/>
          <w:szCs w:val="28"/>
        </w:rPr>
      </w:pPr>
    </w:p>
    <w:p w:rsidR="009A4A45" w:rsidRPr="00FD4A21" w:rsidRDefault="009A4A45" w:rsidP="009A4A45">
      <w:pPr>
        <w:rPr>
          <w:rFonts w:asciiTheme="majorHAnsi" w:hAnsiTheme="majorHAnsi"/>
          <w:sz w:val="28"/>
          <w:szCs w:val="28"/>
        </w:rPr>
      </w:pPr>
      <w:r w:rsidRPr="00FD4A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Воспитатель: Ребята! Наша беседа на этом закончена. Будьте внимательны и осторожны. Соблюдайте правила дорожного движения!</w:t>
      </w:r>
      <w:r w:rsidRPr="00FD4A21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2E68C1" w:rsidRDefault="002E68C1"/>
    <w:sectPr w:rsidR="002E68C1" w:rsidSect="002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45"/>
    <w:rsid w:val="002E68C1"/>
    <w:rsid w:val="009A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cp:lastPrinted>2015-03-23T12:49:00Z</cp:lastPrinted>
  <dcterms:created xsi:type="dcterms:W3CDTF">2015-03-23T12:41:00Z</dcterms:created>
  <dcterms:modified xsi:type="dcterms:W3CDTF">2015-03-23T12:52:00Z</dcterms:modified>
</cp:coreProperties>
</file>