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391" w:rsidRDefault="001A543F" w:rsidP="00D57391">
      <w:r>
        <w:rPr>
          <w:rFonts w:ascii="Times New Roman" w:eastAsia="Times New Roman" w:hAnsi="Times New Roman" w:cs="Times New Roman"/>
          <w:noProof/>
          <w:sz w:val="32"/>
          <w:szCs w:val="32"/>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8" type="#_x0000_t136" style="position:absolute;margin-left:25.25pt;margin-top:257.55pt;width:695.15pt;height:101.25pt;z-index:251664384;mso-position-horizontal-relative:text;mso-position-vertical-relative:text" fillcolor="white [3212]" strokecolor="#622423 [1605]" strokeweight="1.5pt">
            <v:shadow on="t" color="#900"/>
            <v:textpath style="font-family:&quot;Impact&quot;;v-text-kern:t" trim="t" fitpath="t" string="Методические рекомендации участникам конкурсов&#10; ПНПО-2013, &quot;Учитель года Кубани&quot;"/>
          </v:shape>
        </w:pict>
      </w:r>
      <w:r>
        <w:rPr>
          <w:noProof/>
        </w:rPr>
        <w:pict>
          <v:shape id="_x0000_s1026" type="#_x0000_t136" style="position:absolute;margin-left:101.95pt;margin-top:103pt;width:596.4pt;height:78.35pt;z-index:251658240;mso-position-horizontal-relative:text;mso-position-vertical-relative:text" fillcolor="white [3212]" strokecolor="#622423 [1605]" strokeweight="1.5pt">
            <v:shadow on="t" color="#900"/>
            <v:textpath style="font-family:&quot;Impact&quot;;v-text-kern:t" trim="t" fitpath="t" string="МЕТОДИЧЕСКИЙ ВЕСТНИК"/>
          </v:shape>
        </w:pict>
      </w:r>
      <w:r>
        <w:rPr>
          <w:noProof/>
        </w:rPr>
        <w:pict>
          <v:shape id="_x0000_s1027" type="#_x0000_t136" style="position:absolute;margin-left:381pt;margin-top:397.35pt;width:259.45pt;height:49.65pt;z-index:251663360;mso-position-horizontal-relative:text;mso-position-vertical-relative:text" fillcolor="white [3212]" strokecolor="#622423 [1605]" strokeweight="1.5pt">
            <v:shadow on="t" color="#900"/>
            <v:textpath style="font-family:&quot;Impact&quot;;v-text-kern:t" trim="t" fitpath="t" string="ФЕВРАЛЬ, 2013"/>
          </v:shape>
        </w:pict>
      </w:r>
      <w:r w:rsidR="00D57391">
        <w:br w:type="page"/>
      </w:r>
    </w:p>
    <w:p w:rsidR="00D87A82" w:rsidRPr="00D87A82" w:rsidRDefault="00D87A82" w:rsidP="00D87A82">
      <w:pPr>
        <w:shd w:val="clear" w:color="auto" w:fill="FFFFFF"/>
        <w:spacing w:before="100" w:beforeAutospacing="1" w:after="100" w:afterAutospacing="1" w:line="240" w:lineRule="auto"/>
        <w:ind w:firstLine="1418"/>
        <w:jc w:val="both"/>
        <w:rPr>
          <w:rFonts w:ascii="Blackadder ITC" w:eastAsia="Times New Roman" w:hAnsi="Blackadder ITC" w:cs="Times New Roman"/>
          <w:b/>
          <w:color w:val="000000"/>
          <w:sz w:val="32"/>
          <w:szCs w:val="32"/>
        </w:rPr>
      </w:pPr>
      <w:r w:rsidRPr="00D87A82">
        <w:rPr>
          <w:rFonts w:ascii="Times New Roman" w:eastAsia="Times New Roman" w:hAnsi="Times New Roman" w:cs="Times New Roman"/>
          <w:b/>
          <w:color w:val="000000"/>
          <w:sz w:val="32"/>
          <w:szCs w:val="32"/>
        </w:rPr>
        <w:lastRenderedPageBreak/>
        <w:t>Победитель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конкурса</w:t>
      </w:r>
      <w:r w:rsidRPr="00D87A82">
        <w:rPr>
          <w:rFonts w:ascii="Blackadder ITC" w:eastAsia="Times New Roman" w:hAnsi="Blackadder ITC" w:cs="Times New Roman"/>
          <w:b/>
          <w:color w:val="000000"/>
          <w:sz w:val="32"/>
          <w:szCs w:val="32"/>
        </w:rPr>
        <w:t xml:space="preserve"> - </w:t>
      </w:r>
      <w:r w:rsidRPr="00D87A82">
        <w:rPr>
          <w:rFonts w:ascii="Times New Roman" w:eastAsia="Times New Roman" w:hAnsi="Times New Roman" w:cs="Times New Roman"/>
          <w:b/>
          <w:color w:val="000000"/>
          <w:sz w:val="32"/>
          <w:szCs w:val="32"/>
        </w:rPr>
        <w:t>это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участник</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выигравший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профессиональном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состязании</w:t>
      </w:r>
      <w:r w:rsidRPr="00D87A82">
        <w:rPr>
          <w:rFonts w:ascii="Blackadder ITC" w:eastAsia="Times New Roman" w:hAnsi="Blackadder ITC" w:cs="Times New Roman"/>
          <w:b/>
          <w:color w:val="000000"/>
          <w:sz w:val="32"/>
          <w:szCs w:val="32"/>
        </w:rPr>
        <w:t xml:space="preserve">, </w:t>
      </w:r>
      <w:proofErr w:type="gramStart"/>
      <w:r w:rsidRPr="00D87A82">
        <w:rPr>
          <w:rFonts w:ascii="Times New Roman" w:eastAsia="Times New Roman" w:hAnsi="Times New Roman" w:cs="Times New Roman"/>
          <w:b/>
          <w:color w:val="000000"/>
          <w:sz w:val="32"/>
          <w:szCs w:val="32"/>
        </w:rPr>
        <w:t>поднявшийся</w:t>
      </w:r>
      <w:proofErr w:type="gramEnd"/>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своем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мастерстве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выше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своих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коллег</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должен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обладать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высокими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профессиональными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показателями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яркими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личностными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качествами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умением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завоевывать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симпатии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своих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коллег</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членов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жюри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Победителем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становится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тот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чей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опыт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достаточно</w:t>
      </w:r>
      <w:r w:rsidRPr="00D87A82">
        <w:rPr>
          <w:rFonts w:ascii="Blackadder ITC" w:eastAsia="Times New Roman" w:hAnsi="Blackadder ITC" w:cs="Blackadder ITC"/>
          <w:b/>
          <w:color w:val="000000"/>
          <w:sz w:val="32"/>
          <w:szCs w:val="32"/>
        </w:rPr>
        <w:t> </w:t>
      </w:r>
      <w:r w:rsidRPr="00984E0F">
        <w:rPr>
          <w:rFonts w:ascii="Blackadder ITC" w:eastAsia="Times New Roman" w:hAnsi="Blackadder ITC" w:cs="Times New Roman"/>
          <w:b/>
          <w:color w:val="000000"/>
          <w:sz w:val="32"/>
          <w:szCs w:val="32"/>
        </w:rPr>
        <w:t> </w:t>
      </w:r>
      <w:r w:rsidRPr="00D87A82">
        <w:rPr>
          <w:rFonts w:ascii="Times New Roman" w:eastAsia="Times New Roman" w:hAnsi="Times New Roman" w:cs="Times New Roman"/>
          <w:b/>
          <w:color w:val="000000"/>
          <w:sz w:val="32"/>
          <w:szCs w:val="32"/>
        </w:rPr>
        <w:t>не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только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продолжителен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дает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стабильно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высокие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результаты</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будет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востребован</w:t>
      </w:r>
      <w:r w:rsidRPr="00D87A82">
        <w:rPr>
          <w:rFonts w:ascii="Blackadder ITC" w:eastAsia="Times New Roman" w:hAnsi="Blackadder ITC" w:cs="Blackadder ITC"/>
          <w:b/>
          <w:color w:val="000000"/>
          <w:sz w:val="32"/>
          <w:szCs w:val="32"/>
        </w:rPr>
        <w:t>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образовательном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пространстве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города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области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может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быть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России</w:t>
      </w:r>
      <w:r w:rsidRPr="00D87A82">
        <w:rPr>
          <w:rFonts w:ascii="Blackadder ITC" w:eastAsia="Times New Roman" w:hAnsi="Blackadder ITC" w:cs="Times New Roman"/>
          <w:b/>
          <w:color w:val="000000"/>
          <w:sz w:val="32"/>
          <w:szCs w:val="32"/>
        </w:rPr>
        <w:t>.</w:t>
      </w:r>
    </w:p>
    <w:p w:rsidR="00D87A82" w:rsidRPr="00D87A82" w:rsidRDefault="00D87A82" w:rsidP="00D87A82">
      <w:pPr>
        <w:shd w:val="clear" w:color="auto" w:fill="FFFFFF"/>
        <w:spacing w:before="100" w:beforeAutospacing="1" w:after="100" w:afterAutospacing="1" w:line="240" w:lineRule="auto"/>
        <w:ind w:firstLine="1418"/>
        <w:jc w:val="both"/>
        <w:rPr>
          <w:rFonts w:ascii="Blackadder ITC" w:eastAsia="Times New Roman" w:hAnsi="Blackadder ITC" w:cs="Times New Roman"/>
          <w:b/>
          <w:color w:val="000000"/>
          <w:sz w:val="32"/>
          <w:szCs w:val="32"/>
        </w:rPr>
      </w:pPr>
      <w:r w:rsidRPr="00D87A82">
        <w:rPr>
          <w:rFonts w:ascii="Times New Roman" w:eastAsia="Times New Roman" w:hAnsi="Times New Roman" w:cs="Times New Roman"/>
          <w:b/>
          <w:color w:val="000000"/>
          <w:sz w:val="32"/>
          <w:szCs w:val="32"/>
        </w:rPr>
        <w:t>При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этом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практика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показывает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для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победы</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необходимо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еще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одно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важное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условие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высокий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уровень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методического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обеспечения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всех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выступлений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конкурсанта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наблюдениям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именно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участники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которые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работают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w:t>
      </w:r>
      <w:r w:rsidRPr="00D87A82">
        <w:rPr>
          <w:rFonts w:ascii="Blackadder ITC" w:eastAsia="Times New Roman" w:hAnsi="Blackadder ITC" w:cs="Times New Roman"/>
          <w:b/>
          <w:color w:val="000000"/>
          <w:sz w:val="32"/>
          <w:szCs w:val="32"/>
        </w:rPr>
        <w:t xml:space="preserve"> </w:t>
      </w:r>
      <w:r w:rsidRPr="00D87A82">
        <w:rPr>
          <w:rFonts w:ascii="Blackadder ITC" w:eastAsia="Times New Roman" w:hAnsi="Blackadder ITC" w:cs="Blackadder ITC"/>
          <w:b/>
          <w:color w:val="000000"/>
          <w:sz w:val="32"/>
          <w:szCs w:val="32"/>
        </w:rPr>
        <w:t>«</w:t>
      </w:r>
      <w:r w:rsidRPr="00D87A82">
        <w:rPr>
          <w:rFonts w:ascii="Times New Roman" w:eastAsia="Times New Roman" w:hAnsi="Times New Roman" w:cs="Times New Roman"/>
          <w:b/>
          <w:color w:val="000000"/>
          <w:sz w:val="32"/>
          <w:szCs w:val="32"/>
        </w:rPr>
        <w:t>сильными</w:t>
      </w:r>
      <w:r w:rsidRPr="00D87A82">
        <w:rPr>
          <w:rFonts w:ascii="Blackadder ITC" w:eastAsia="Times New Roman" w:hAnsi="Blackadder ITC" w:cs="Blackadder ITC"/>
          <w:b/>
          <w:color w:val="000000"/>
          <w:sz w:val="32"/>
          <w:szCs w:val="32"/>
        </w:rPr>
        <w:t>»</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методистами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добиваются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наилучших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результатов</w:t>
      </w:r>
      <w:r w:rsidRPr="00D87A82">
        <w:rPr>
          <w:rFonts w:ascii="Blackadder ITC" w:eastAsia="Times New Roman" w:hAnsi="Blackadder ITC" w:cs="Times New Roman"/>
          <w:b/>
          <w:color w:val="000000"/>
          <w:sz w:val="32"/>
          <w:szCs w:val="32"/>
        </w:rPr>
        <w:t>.</w:t>
      </w:r>
    </w:p>
    <w:p w:rsidR="00D87A82" w:rsidRPr="00D87A82" w:rsidRDefault="00D87A82" w:rsidP="00D87A82">
      <w:pPr>
        <w:shd w:val="clear" w:color="auto" w:fill="FFFFFF"/>
        <w:spacing w:before="100" w:beforeAutospacing="1" w:after="100" w:afterAutospacing="1" w:line="240" w:lineRule="auto"/>
        <w:ind w:firstLine="1418"/>
        <w:jc w:val="both"/>
        <w:rPr>
          <w:rFonts w:ascii="Blackadder ITC" w:eastAsia="Times New Roman" w:hAnsi="Blackadder ITC" w:cs="Times New Roman"/>
          <w:b/>
          <w:color w:val="000000"/>
          <w:sz w:val="32"/>
          <w:szCs w:val="32"/>
        </w:rPr>
      </w:pPr>
      <w:r w:rsidRPr="00D87A82">
        <w:rPr>
          <w:rFonts w:ascii="Times New Roman" w:eastAsia="Times New Roman" w:hAnsi="Times New Roman" w:cs="Times New Roman"/>
          <w:b/>
          <w:color w:val="000000"/>
          <w:sz w:val="32"/>
          <w:szCs w:val="32"/>
        </w:rPr>
        <w:t>Многие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считают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если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педагог</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пошел</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сам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должен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потрудиться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над</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своими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материалами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ведь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даже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того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пишет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научный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труд</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аспиранта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соискателя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есть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научный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руководитель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Поэтому</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вопрос</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скорее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состоит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том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каком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этапе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нужен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методист</w:t>
      </w:r>
      <w:r w:rsidRPr="00D87A82">
        <w:rPr>
          <w:rFonts w:ascii="Blackadder ITC" w:eastAsia="Times New Roman" w:hAnsi="Blackadder ITC" w:cs="Times New Roman"/>
          <w:b/>
          <w:color w:val="000000"/>
          <w:sz w:val="32"/>
          <w:szCs w:val="32"/>
        </w:rPr>
        <w:t>-</w:t>
      </w:r>
      <w:r w:rsidRPr="00D87A82">
        <w:rPr>
          <w:rFonts w:ascii="Times New Roman" w:eastAsia="Times New Roman" w:hAnsi="Times New Roman" w:cs="Times New Roman"/>
          <w:b/>
          <w:color w:val="000000"/>
          <w:sz w:val="32"/>
          <w:szCs w:val="32"/>
        </w:rPr>
        <w:t>консультант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Практика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показывает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что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помощь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методиста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особенно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необходима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этапах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защиты</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образовательной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программы</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подготовке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открытого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занятия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Именно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здесь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важен</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творческий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союз</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методиста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педагога</w:t>
      </w:r>
      <w:r w:rsidRPr="00D87A82">
        <w:rPr>
          <w:rFonts w:ascii="Blackadder ITC" w:eastAsia="Times New Roman" w:hAnsi="Blackadder ITC" w:cs="Times New Roman"/>
          <w:b/>
          <w:color w:val="000000"/>
          <w:sz w:val="32"/>
          <w:szCs w:val="32"/>
        </w:rPr>
        <w:t>.</w:t>
      </w:r>
    </w:p>
    <w:p w:rsidR="00D87A82" w:rsidRDefault="00D87A82" w:rsidP="00D87A82">
      <w:pPr>
        <w:shd w:val="clear" w:color="auto" w:fill="FFFFFF"/>
        <w:spacing w:before="100" w:beforeAutospacing="1" w:after="100" w:afterAutospacing="1" w:line="240" w:lineRule="auto"/>
        <w:ind w:firstLine="1418"/>
        <w:jc w:val="both"/>
        <w:rPr>
          <w:rFonts w:eastAsia="Times New Roman" w:cs="Times New Roman"/>
          <w:b/>
          <w:color w:val="000000"/>
          <w:sz w:val="32"/>
          <w:szCs w:val="32"/>
        </w:rPr>
      </w:pPr>
      <w:r w:rsidRPr="00D87A82">
        <w:rPr>
          <w:rFonts w:ascii="Times New Roman" w:eastAsia="Times New Roman" w:hAnsi="Times New Roman" w:cs="Times New Roman"/>
          <w:b/>
          <w:color w:val="000000"/>
          <w:sz w:val="32"/>
          <w:szCs w:val="32"/>
        </w:rPr>
        <w:t>Представляемые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ниже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рекомендации</w:t>
      </w:r>
      <w:r w:rsidRPr="00D87A82">
        <w:rPr>
          <w:rFonts w:ascii="Blackadder ITC" w:eastAsia="Times New Roman" w:hAnsi="Blackadder ITC" w:cs="Times New Roman"/>
          <w:b/>
          <w:color w:val="000000"/>
          <w:sz w:val="32"/>
          <w:szCs w:val="32"/>
        </w:rPr>
        <w:t>,</w:t>
      </w:r>
      <w:r w:rsidRPr="00D87A82">
        <w:rPr>
          <w:rFonts w:ascii="Blackadder ITC" w:eastAsia="Times New Roman" w:hAnsi="Blackadder ITC" w:cs="Blackadder ITC"/>
          <w:b/>
          <w:color w:val="000000"/>
          <w:sz w:val="32"/>
          <w:szCs w:val="32"/>
        </w:rPr>
        <w:t> </w:t>
      </w:r>
      <w:r w:rsidRPr="00984E0F">
        <w:rPr>
          <w:rFonts w:ascii="Blackadder ITC" w:eastAsia="Times New Roman" w:hAnsi="Blackadder ITC" w:cs="Times New Roman"/>
          <w:b/>
          <w:color w:val="000000"/>
          <w:sz w:val="32"/>
          <w:szCs w:val="32"/>
        </w:rPr>
        <w:t> </w:t>
      </w:r>
      <w:r w:rsidRPr="00D87A82">
        <w:rPr>
          <w:rFonts w:ascii="Times New Roman" w:eastAsia="Times New Roman" w:hAnsi="Times New Roman" w:cs="Times New Roman"/>
          <w:b/>
          <w:color w:val="000000"/>
          <w:sz w:val="32"/>
          <w:szCs w:val="32"/>
        </w:rPr>
        <w:t>возможно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окажут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помощь</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подготовке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профессиональному</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конкурсу</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всем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его</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участникам</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Эти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рекомендации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опираются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опыт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авторов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накопленный</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процессе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подготовки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проведения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таких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конкурсов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опыта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работы</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качестве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члена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жюри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городских</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конкурсов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а</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также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опыт</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участия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в</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качестве</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председателя</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жюри</w:t>
      </w:r>
      <w:r w:rsidRPr="00D87A82">
        <w:rPr>
          <w:rFonts w:ascii="Blackadder ITC" w:eastAsia="Times New Roman" w:hAnsi="Blackadder ITC" w:cs="Times New Roman"/>
          <w:b/>
          <w:color w:val="000000"/>
          <w:sz w:val="32"/>
          <w:szCs w:val="32"/>
        </w:rPr>
        <w:t xml:space="preserve"> </w:t>
      </w:r>
      <w:r w:rsidRPr="00D87A82">
        <w:rPr>
          <w:rFonts w:ascii="Times New Roman" w:eastAsia="Times New Roman" w:hAnsi="Times New Roman" w:cs="Times New Roman"/>
          <w:b/>
          <w:color w:val="000000"/>
          <w:sz w:val="32"/>
          <w:szCs w:val="32"/>
        </w:rPr>
        <w:t>конкурса</w:t>
      </w:r>
      <w:r w:rsidRPr="00D87A82">
        <w:rPr>
          <w:rFonts w:ascii="Blackadder ITC" w:eastAsia="Times New Roman" w:hAnsi="Blackadder ITC" w:cs="Times New Roman"/>
          <w:b/>
          <w:color w:val="000000"/>
          <w:sz w:val="32"/>
          <w:szCs w:val="32"/>
        </w:rPr>
        <w:t>.</w:t>
      </w:r>
    </w:p>
    <w:p w:rsidR="00984E0F" w:rsidRPr="00D87A82" w:rsidRDefault="00984E0F" w:rsidP="00984E0F">
      <w:pPr>
        <w:shd w:val="clear" w:color="auto" w:fill="FFFFFF"/>
        <w:spacing w:before="100" w:beforeAutospacing="1" w:after="100" w:afterAutospacing="1" w:line="240" w:lineRule="auto"/>
        <w:ind w:left="9910" w:firstLine="1418"/>
        <w:jc w:val="both"/>
        <w:rPr>
          <w:rFonts w:ascii="Times New Roman" w:eastAsia="Times New Roman" w:hAnsi="Times New Roman" w:cs="Times New Roman"/>
          <w:b/>
          <w:color w:val="000000"/>
          <w:sz w:val="32"/>
          <w:szCs w:val="32"/>
        </w:rPr>
      </w:pPr>
      <w:r w:rsidRPr="00984E0F">
        <w:rPr>
          <w:rFonts w:ascii="Times New Roman" w:eastAsia="Times New Roman" w:hAnsi="Times New Roman" w:cs="Times New Roman"/>
          <w:b/>
          <w:color w:val="000000"/>
          <w:sz w:val="32"/>
          <w:szCs w:val="32"/>
        </w:rPr>
        <w:t>Т.И. Трофименко</w:t>
      </w:r>
    </w:p>
    <w:p w:rsidR="008307E8" w:rsidRDefault="008307E8">
      <w:r>
        <w:rPr>
          <w:noProof/>
        </w:rPr>
        <w:lastRenderedPageBreak/>
        <mc:AlternateContent>
          <mc:Choice Requires="wps">
            <w:drawing>
              <wp:anchor distT="0" distB="0" distL="114300" distR="114300" simplePos="0" relativeHeight="251667456" behindDoc="0" locked="0" layoutInCell="1" allowOverlap="1" wp14:anchorId="1E4CD22B" wp14:editId="04276BBB">
                <wp:simplePos x="0" y="0"/>
                <wp:positionH relativeFrom="column">
                  <wp:posOffset>1549531</wp:posOffset>
                </wp:positionH>
                <wp:positionV relativeFrom="paragraph">
                  <wp:posOffset>-189865</wp:posOffset>
                </wp:positionV>
                <wp:extent cx="6652895" cy="740410"/>
                <wp:effectExtent l="0" t="0" r="0" b="2540"/>
                <wp:wrapNone/>
                <wp:docPr id="1" name="Поле 1"/>
                <wp:cNvGraphicFramePr/>
                <a:graphic xmlns:a="http://schemas.openxmlformats.org/drawingml/2006/main">
                  <a:graphicData uri="http://schemas.microsoft.com/office/word/2010/wordprocessingShape">
                    <wps:wsp>
                      <wps:cNvSpPr txBox="1"/>
                      <wps:spPr>
                        <a:xfrm>
                          <a:off x="0" y="0"/>
                          <a:ext cx="6652895" cy="740410"/>
                        </a:xfrm>
                        <a:prstGeom prst="rect">
                          <a:avLst/>
                        </a:prstGeom>
                        <a:noFill/>
                        <a:ln>
                          <a:noFill/>
                        </a:ln>
                        <a:effectLst/>
                      </wps:spPr>
                      <wps:txbx>
                        <w:txbxContent>
                          <w:p w:rsidR="00F672D3" w:rsidRPr="00880010" w:rsidRDefault="00F672D3" w:rsidP="008307E8">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010">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ПНПО-2013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122pt;margin-top:-14.95pt;width:523.85pt;height:58.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" filled="f" stroked="f">
                <v:fill o:detectmouseclick="t"/>
                <v:textbox>
                  <w:txbxContent>
                    <w:p w:rsidR="00F672D3" w:rsidRPr="00880010" w:rsidRDefault="00F672D3" w:rsidP="008307E8">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010">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ПНПО-2013</w:t>
                      </w:r>
                    </w:p>
                  </w:txbxContent>
                </v:textbox>
              </v:shape>
            </w:pict>
          </mc:Fallback>
        </mc:AlternateContent>
      </w:r>
    </w:p>
    <w:p w:rsidR="008307E8" w:rsidRDefault="008307E8"/>
    <w:p w:rsidR="008307E8"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Согласно  Указу Президента РФ от 28 января 2010г. № 117 ежегодно, начиная с 2010 года, выплачивается 1 тыс. денежных поощрений в размере 200 тыс. рублей каждое лучшим учителям за высокие достижения в педагогической деятельности, получившим общественное признание.</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Согласно  Процедуре, конкурсный отбор лучших учителей проводится на основании следующих шести критериев отбора:</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1) высокие результаты учебных достижений обучающихся при их позитивной динамике за последние три года;</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 xml:space="preserve">2) высокие результаты внеурочной деятельности </w:t>
      </w:r>
      <w:proofErr w:type="gramStart"/>
      <w:r w:rsidRPr="00880010">
        <w:rPr>
          <w:rFonts w:ascii="Times New Roman" w:hAnsi="Times New Roman" w:cs="Times New Roman"/>
          <w:sz w:val="32"/>
          <w:szCs w:val="32"/>
        </w:rPr>
        <w:t>обучающихся</w:t>
      </w:r>
      <w:proofErr w:type="gramEnd"/>
      <w:r w:rsidRPr="00880010">
        <w:rPr>
          <w:rFonts w:ascii="Times New Roman" w:hAnsi="Times New Roman" w:cs="Times New Roman"/>
          <w:sz w:val="32"/>
          <w:szCs w:val="32"/>
        </w:rPr>
        <w:t xml:space="preserve"> по учебному предмету;</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 xml:space="preserve">3) создание учителем условий для приобретения </w:t>
      </w:r>
      <w:proofErr w:type="gramStart"/>
      <w:r w:rsidRPr="00880010">
        <w:rPr>
          <w:rFonts w:ascii="Times New Roman" w:hAnsi="Times New Roman" w:cs="Times New Roman"/>
          <w:sz w:val="32"/>
          <w:szCs w:val="32"/>
        </w:rPr>
        <w:t>обучающимися</w:t>
      </w:r>
      <w:proofErr w:type="gramEnd"/>
      <w:r w:rsidRPr="00880010">
        <w:rPr>
          <w:rFonts w:ascii="Times New Roman" w:hAnsi="Times New Roman" w:cs="Times New Roman"/>
          <w:sz w:val="32"/>
          <w:szCs w:val="32"/>
        </w:rPr>
        <w:t xml:space="preserve"> позитивного социального опыта;</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4) обеспечение высокого качества организации образовательного процесса на основе эффективного использования современных образовательных технологий, в том числе информационных технологий;</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5) наличие собственной методической системы учителя, апробированной в профессиональном сообществе;</w:t>
      </w:r>
    </w:p>
    <w:p w:rsidR="00880010" w:rsidRPr="00880010" w:rsidRDefault="00880010" w:rsidP="00880010">
      <w:pPr>
        <w:spacing w:line="240" w:lineRule="auto"/>
        <w:ind w:firstLine="1418"/>
        <w:jc w:val="both"/>
        <w:rPr>
          <w:rFonts w:ascii="Times New Roman" w:hAnsi="Times New Roman" w:cs="Times New Roman"/>
          <w:sz w:val="32"/>
          <w:szCs w:val="32"/>
        </w:rPr>
      </w:pPr>
      <w:r w:rsidRPr="00880010">
        <w:rPr>
          <w:rFonts w:ascii="Times New Roman" w:hAnsi="Times New Roman" w:cs="Times New Roman"/>
          <w:sz w:val="32"/>
          <w:szCs w:val="32"/>
        </w:rPr>
        <w:t>6) непрерывность профессионального развития учителя.</w:t>
      </w:r>
    </w:p>
    <w:p w:rsidR="00880010" w:rsidRPr="00880010" w:rsidRDefault="00880010" w:rsidP="00880010">
      <w:pPr>
        <w:spacing w:line="240" w:lineRule="auto"/>
        <w:ind w:firstLine="1418"/>
        <w:jc w:val="both"/>
        <w:rPr>
          <w:rFonts w:ascii="Arial Black" w:hAnsi="Arial Black"/>
          <w:b/>
          <w:color w:val="1F497D" w:themeColor="text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proofErr w:type="gramStart"/>
      <w:r w:rsidRPr="00880010">
        <w:rPr>
          <w:rFonts w:ascii="Times New Roman" w:hAnsi="Times New Roman" w:cs="Times New Roman"/>
          <w:b/>
          <w:sz w:val="32"/>
          <w:szCs w:val="32"/>
        </w:rPr>
        <w:t>В соответствии с Порядком установления баллов по критериям конкурса максимальный балл по каждому из критериев</w:t>
      </w:r>
      <w:proofErr w:type="gramEnd"/>
      <w:r w:rsidRPr="00880010">
        <w:rPr>
          <w:rFonts w:ascii="Times New Roman" w:hAnsi="Times New Roman" w:cs="Times New Roman"/>
          <w:b/>
          <w:sz w:val="32"/>
          <w:szCs w:val="32"/>
        </w:rPr>
        <w:t xml:space="preserve"> отбора – 10 баллов. </w:t>
      </w:r>
      <w:r w:rsidRPr="00880010">
        <w:rPr>
          <w:rFonts w:ascii="Arial Black" w:hAnsi="Arial Black"/>
          <w:b/>
          <w:color w:val="1F497D" w:themeColor="text2"/>
          <w:sz w:val="44"/>
          <w:szCs w:val="44"/>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br w:type="page"/>
      </w:r>
    </w:p>
    <w:p w:rsidR="00880010" w:rsidRDefault="00880010" w:rsidP="00880010">
      <w:pPr>
        <w:pStyle w:val="a6"/>
        <w:tabs>
          <w:tab w:val="left" w:pos="2325"/>
        </w:tabs>
        <w:jc w:val="center"/>
        <w:rPr>
          <w:rFonts w:ascii="Arial Black" w:eastAsiaTheme="minorEastAsia" w:hAnsi="Arial Black" w:cstheme="minorBidi"/>
          <w:b/>
          <w:color w:val="1F497D" w:themeColor="text2"/>
          <w:sz w:val="44"/>
          <w:szCs w:val="44"/>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010">
        <w:rPr>
          <w:rFonts w:ascii="Arial Black" w:eastAsiaTheme="minorEastAsia" w:hAnsi="Arial Black" w:cstheme="minorBidi"/>
          <w:b/>
          <w:color w:val="1F497D" w:themeColor="text2"/>
          <w:sz w:val="44"/>
          <w:szCs w:val="44"/>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 xml:space="preserve">РЕКОМЕНДАЦИИ </w:t>
      </w:r>
    </w:p>
    <w:p w:rsidR="00880010" w:rsidRPr="00880010" w:rsidRDefault="00880010" w:rsidP="00880010">
      <w:pPr>
        <w:pStyle w:val="a6"/>
        <w:tabs>
          <w:tab w:val="left" w:pos="2325"/>
        </w:tabs>
        <w:jc w:val="center"/>
        <w:rPr>
          <w:rFonts w:ascii="Arial Black" w:eastAsiaTheme="minorEastAsia" w:hAnsi="Arial Black" w:cstheme="minorBidi"/>
          <w:b/>
          <w:color w:val="1F497D" w:themeColor="text2"/>
          <w:sz w:val="44"/>
          <w:szCs w:val="44"/>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880010">
        <w:rPr>
          <w:rFonts w:ascii="Arial Black" w:eastAsiaTheme="minorEastAsia" w:hAnsi="Arial Black" w:cstheme="minorBidi"/>
          <w:b/>
          <w:color w:val="1F497D" w:themeColor="text2"/>
          <w:sz w:val="44"/>
          <w:szCs w:val="44"/>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МИНИСТЕРСТВА ОБРАЗОВАНИЯ И НАУКИ</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Согласно</w:t>
      </w:r>
      <w:r>
        <w:rPr>
          <w:rFonts w:ascii="Times New Roman" w:hAnsi="Times New Roman" w:cs="Times New Roman"/>
          <w:sz w:val="32"/>
          <w:szCs w:val="32"/>
        </w:rPr>
        <w:t xml:space="preserve"> </w:t>
      </w:r>
      <w:r w:rsidRPr="00880010">
        <w:rPr>
          <w:rFonts w:ascii="Times New Roman" w:hAnsi="Times New Roman" w:cs="Times New Roman"/>
          <w:sz w:val="32"/>
          <w:szCs w:val="32"/>
        </w:rPr>
        <w:t xml:space="preserve"> Процедуре проведения конкурса на получение денежного поощрения лучшими учителями Краснодарского края конкурсный отбор лучших учителей образовательных учреждений в Краснодарском крае в 2013 году осуществляется только на региональном уровне:</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с 1 марта по 20 марта 2013 года – регистрация участников конкурса на специальном сайте ГБОУДПО ККИДППО;</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с 21 марта по 30 марта 2013 года – предоставление участниками конкурсных документов в муниципальные конкурсные комиссии;</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до 30 марта 2013 года – публикация электронной версии информации о профессиональных достижениях учителя в соответствии с критериями конкурсного отбора (п.3.1. настоящей Процедуры, кроме критерия 5) на сайте образовательного учреждения или на сайте (блоге) учителя;</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с 1 по 5 апреля 2013 года  – представитель муниципальной конкурсной комиссии представляет конкурсные документы в отдел общего образования министерства образования и науки Краснодарского края;</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с 6 по 10 апреля 2013 года – техническая экспертиза представленных документов;</w:t>
      </w:r>
    </w:p>
    <w:p w:rsidR="00880010" w:rsidRPr="00880010" w:rsidRDefault="00880010" w:rsidP="00880010">
      <w:pPr>
        <w:spacing w:after="0" w:line="240" w:lineRule="auto"/>
        <w:ind w:firstLine="709"/>
        <w:jc w:val="both"/>
        <w:rPr>
          <w:rFonts w:ascii="Times New Roman" w:hAnsi="Times New Roman" w:cs="Times New Roman"/>
          <w:sz w:val="32"/>
          <w:szCs w:val="32"/>
        </w:rPr>
      </w:pPr>
      <w:r w:rsidRPr="00880010">
        <w:rPr>
          <w:rFonts w:ascii="Times New Roman" w:hAnsi="Times New Roman" w:cs="Times New Roman"/>
          <w:sz w:val="32"/>
          <w:szCs w:val="32"/>
        </w:rPr>
        <w:t xml:space="preserve">с 15 по 30 апреля 2013 года – экспертная оценка. </w:t>
      </w:r>
    </w:p>
    <w:p w:rsidR="00880010" w:rsidRPr="00880010" w:rsidRDefault="00880010" w:rsidP="00880010">
      <w:pPr>
        <w:spacing w:after="0" w:line="240" w:lineRule="auto"/>
        <w:ind w:firstLine="720"/>
        <w:jc w:val="both"/>
        <w:rPr>
          <w:rFonts w:ascii="Times New Roman" w:hAnsi="Times New Roman" w:cs="Times New Roman"/>
          <w:sz w:val="32"/>
          <w:szCs w:val="32"/>
        </w:rPr>
      </w:pPr>
      <w:r w:rsidRPr="00880010">
        <w:rPr>
          <w:rFonts w:ascii="Times New Roman" w:hAnsi="Times New Roman" w:cs="Times New Roman"/>
          <w:sz w:val="32"/>
          <w:szCs w:val="32"/>
        </w:rPr>
        <w:t>Экспертная оценка участников Конкурса осуществляется в два этапа: заочный и очный.</w:t>
      </w:r>
    </w:p>
    <w:p w:rsidR="00880010" w:rsidRPr="00880010" w:rsidRDefault="00880010" w:rsidP="00880010">
      <w:pPr>
        <w:spacing w:after="0" w:line="240" w:lineRule="auto"/>
        <w:ind w:firstLine="720"/>
        <w:jc w:val="both"/>
        <w:rPr>
          <w:rFonts w:ascii="Times New Roman" w:hAnsi="Times New Roman" w:cs="Times New Roman"/>
          <w:sz w:val="32"/>
          <w:szCs w:val="32"/>
        </w:rPr>
      </w:pPr>
      <w:r w:rsidRPr="00880010">
        <w:rPr>
          <w:rFonts w:ascii="Times New Roman" w:hAnsi="Times New Roman" w:cs="Times New Roman"/>
          <w:sz w:val="32"/>
          <w:szCs w:val="32"/>
        </w:rPr>
        <w:t>На заочном этапе проводится экспертиза материалов участников Конкурса, представленных в папке профессиональных достижений учителя, сформированной в соответствии с критериями Конкурса.</w:t>
      </w:r>
    </w:p>
    <w:p w:rsidR="00880010" w:rsidRDefault="00880010" w:rsidP="00880010">
      <w:pPr>
        <w:spacing w:after="0" w:line="240" w:lineRule="auto"/>
        <w:ind w:firstLine="720"/>
        <w:jc w:val="both"/>
        <w:rPr>
          <w:rFonts w:ascii="Times New Roman" w:hAnsi="Times New Roman" w:cs="Times New Roman"/>
          <w:sz w:val="32"/>
          <w:szCs w:val="32"/>
        </w:rPr>
      </w:pPr>
      <w:r w:rsidRPr="00880010">
        <w:rPr>
          <w:rFonts w:ascii="Times New Roman" w:hAnsi="Times New Roman" w:cs="Times New Roman"/>
          <w:sz w:val="32"/>
          <w:szCs w:val="32"/>
        </w:rPr>
        <w:t>Очный этап заключается в оценке результатов, достигнутых учителями, по критерию № 5 Конкурса: методическая система учителя.</w:t>
      </w:r>
    </w:p>
    <w:p w:rsidR="001656E6" w:rsidRPr="00880010" w:rsidRDefault="001656E6" w:rsidP="00880010">
      <w:pPr>
        <w:spacing w:after="0" w:line="240" w:lineRule="auto"/>
        <w:ind w:firstLine="720"/>
        <w:jc w:val="both"/>
        <w:rPr>
          <w:rFonts w:ascii="Times New Roman" w:hAnsi="Times New Roman" w:cs="Times New Roman"/>
          <w:sz w:val="32"/>
          <w:szCs w:val="32"/>
        </w:rPr>
      </w:pPr>
      <w:r w:rsidRPr="001656E6">
        <w:rPr>
          <w:rFonts w:ascii="Times New Roman" w:hAnsi="Times New Roman" w:cs="Times New Roman"/>
          <w:sz w:val="32"/>
          <w:szCs w:val="32"/>
        </w:rPr>
        <w:t>Участник Конкурса в обязательном порядке должен сделать публичную презентацию результатов своей профессиональной деятельности перед общественностью и профессиональным сообществом.</w:t>
      </w:r>
    </w:p>
    <w:p w:rsidR="008307E8" w:rsidRDefault="008307E8"/>
    <w:p w:rsidR="008307E8" w:rsidRDefault="009A23BD">
      <w:r>
        <w:rPr>
          <w:noProof/>
        </w:rPr>
        <w:lastRenderedPageBreak/>
        <mc:AlternateContent>
          <mc:Choice Requires="wps">
            <w:drawing>
              <wp:anchor distT="0" distB="0" distL="114300" distR="114300" simplePos="0" relativeHeight="251669504" behindDoc="0" locked="0" layoutInCell="1" allowOverlap="1" wp14:anchorId="71C5B06B" wp14:editId="480DF70D">
                <wp:simplePos x="0" y="0"/>
                <wp:positionH relativeFrom="column">
                  <wp:posOffset>1701800</wp:posOffset>
                </wp:positionH>
                <wp:positionV relativeFrom="paragraph">
                  <wp:posOffset>-210886</wp:posOffset>
                </wp:positionV>
                <wp:extent cx="6652895" cy="740410"/>
                <wp:effectExtent l="0" t="0" r="0" b="2540"/>
                <wp:wrapNone/>
                <wp:docPr id="4" name="Поле 4"/>
                <wp:cNvGraphicFramePr/>
                <a:graphic xmlns:a="http://schemas.openxmlformats.org/drawingml/2006/main">
                  <a:graphicData uri="http://schemas.microsoft.com/office/word/2010/wordprocessingShape">
                    <wps:wsp>
                      <wps:cNvSpPr txBox="1"/>
                      <wps:spPr>
                        <a:xfrm>
                          <a:off x="0" y="0"/>
                          <a:ext cx="6652895" cy="740410"/>
                        </a:xfrm>
                        <a:prstGeom prst="rect">
                          <a:avLst/>
                        </a:prstGeom>
                        <a:noFill/>
                        <a:ln>
                          <a:noFill/>
                        </a:ln>
                        <a:effectLst/>
                      </wps:spPr>
                      <wps:txbx>
                        <w:txbxContent>
                          <w:p w:rsidR="00F672D3" w:rsidRPr="00880010" w:rsidRDefault="00F672D3" w:rsidP="009A23BD">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4" o:spid="_x0000_s1027" type="#_x0000_t202" style="position:absolute;margin-left:134pt;margin-top:-16.6pt;width:523.85pt;height:58.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" filled="f" stroked="f">
                <v:fill o:detectmouseclick="t"/>
                <v:textbox>
                  <w:txbxContent>
                    <w:p w:rsidR="00F672D3" w:rsidRPr="00880010" w:rsidRDefault="00F672D3" w:rsidP="009A23BD">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v:textbox>
              </v:shape>
            </w:pict>
          </mc:Fallback>
        </mc:AlternateContent>
      </w:r>
    </w:p>
    <w:p w:rsidR="009A23BD" w:rsidRDefault="009A23BD"/>
    <w:p w:rsidR="009A23BD" w:rsidRPr="009A23BD" w:rsidRDefault="009A23BD" w:rsidP="00C1528C">
      <w:pPr>
        <w:spacing w:after="0" w:line="240" w:lineRule="auto"/>
        <w:jc w:val="center"/>
        <w:rPr>
          <w:rFonts w:ascii="Times New Roman" w:hAnsi="Times New Roman" w:cs="Times New Roman"/>
          <w:b/>
          <w:sz w:val="32"/>
          <w:szCs w:val="32"/>
        </w:rPr>
      </w:pPr>
      <w:r w:rsidRPr="009A23BD">
        <w:rPr>
          <w:rFonts w:ascii="Times New Roman" w:hAnsi="Times New Roman" w:cs="Times New Roman"/>
          <w:b/>
          <w:sz w:val="32"/>
          <w:szCs w:val="32"/>
        </w:rPr>
        <w:t>НЕ ХВАТАЕТ БАЛЛОВ ПО КРИТЕРИЮ № 2</w:t>
      </w:r>
    </w:p>
    <w:p w:rsidR="009A23BD" w:rsidRPr="00C1528C" w:rsidRDefault="009A23BD" w:rsidP="00C1528C">
      <w:pPr>
        <w:spacing w:after="0" w:line="240" w:lineRule="auto"/>
        <w:jc w:val="center"/>
        <w:rPr>
          <w:rFonts w:ascii="Times New Roman" w:hAnsi="Times New Roman" w:cs="Times New Roman"/>
          <w:b/>
          <w:sz w:val="32"/>
          <w:szCs w:val="32"/>
        </w:rPr>
      </w:pPr>
      <w:r w:rsidRPr="00C1528C">
        <w:rPr>
          <w:rFonts w:ascii="Times New Roman" w:hAnsi="Times New Roman" w:cs="Times New Roman"/>
          <w:b/>
          <w:sz w:val="32"/>
          <w:szCs w:val="32"/>
        </w:rPr>
        <w:t>Сайты олимпиад и творческих конкурсов помогут Вам:</w:t>
      </w:r>
    </w:p>
    <w:tbl>
      <w:tblPr>
        <w:tblStyle w:val="a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912"/>
        <w:gridCol w:w="7874"/>
      </w:tblGrid>
      <w:tr w:rsidR="009A23BD" w:rsidTr="0090360C">
        <w:tc>
          <w:tcPr>
            <w:tcW w:w="6912" w:type="dxa"/>
          </w:tcPr>
          <w:p w:rsidR="009A23BD" w:rsidRPr="00C1528C" w:rsidRDefault="00C1528C">
            <w:pPr>
              <w:rPr>
                <w:rStyle w:val="a5"/>
              </w:rPr>
            </w:pPr>
            <w:r w:rsidRPr="00C1528C">
              <w:rPr>
                <w:rStyle w:val="a5"/>
                <w:rFonts w:ascii="Times New Roman" w:hAnsi="Times New Roman" w:cs="Times New Roman"/>
                <w:b/>
                <w:noProof/>
              </w:rPr>
              <w:drawing>
                <wp:anchor distT="0" distB="0" distL="114300" distR="114300" simplePos="0" relativeHeight="251670528" behindDoc="1" locked="0" layoutInCell="1" allowOverlap="1" wp14:anchorId="638254AC" wp14:editId="19F734E3">
                  <wp:simplePos x="0" y="0"/>
                  <wp:positionH relativeFrom="column">
                    <wp:posOffset>2606040</wp:posOffset>
                  </wp:positionH>
                  <wp:positionV relativeFrom="paragraph">
                    <wp:posOffset>282575</wp:posOffset>
                  </wp:positionV>
                  <wp:extent cx="1623695" cy="1329690"/>
                  <wp:effectExtent l="0" t="0" r="0" b="3810"/>
                  <wp:wrapTight wrapText="bothSides">
                    <wp:wrapPolygon edited="0">
                      <wp:start x="0" y="0"/>
                      <wp:lineTo x="0" y="21352"/>
                      <wp:lineTo x="21287" y="21352"/>
                      <wp:lineTo x="21287" y="0"/>
                      <wp:lineTo x="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cstate="print">
                            <a:extLst>
                              <a:ext uri="{28A0092B-C50C-407E-A947-70E740481C1C}">
                                <a14:useLocalDpi xmlns:a14="http://schemas.microsoft.com/office/drawing/2010/main" val="0"/>
                              </a:ext>
                            </a:extLst>
                          </a:blip>
                          <a:srcRect l="9744" t="8334" r="7948" b="7369"/>
                          <a:stretch/>
                        </pic:blipFill>
                        <pic:spPr bwMode="auto">
                          <a:xfrm>
                            <a:off x="0" y="0"/>
                            <a:ext cx="1623695" cy="132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7" w:history="1">
              <w:r w:rsidRPr="00C1528C">
                <w:rPr>
                  <w:rStyle w:val="a5"/>
                  <w:rFonts w:ascii="Times New Roman" w:hAnsi="Times New Roman" w:cs="Times New Roman"/>
                  <w:b/>
                  <w:sz w:val="32"/>
                  <w:szCs w:val="32"/>
                </w:rPr>
                <w:t>http://www.prodlenka.org/</w:t>
              </w:r>
            </w:hyperlink>
          </w:p>
        </w:tc>
        <w:tc>
          <w:tcPr>
            <w:tcW w:w="7874" w:type="dxa"/>
          </w:tcPr>
          <w:p w:rsidR="009A23BD" w:rsidRPr="00C1528C" w:rsidRDefault="00C1528C">
            <w:pPr>
              <w:rPr>
                <w:rStyle w:val="a5"/>
                <w:rFonts w:ascii="Times New Roman" w:hAnsi="Times New Roman" w:cs="Times New Roman"/>
                <w:b/>
                <w:sz w:val="32"/>
                <w:szCs w:val="32"/>
              </w:rPr>
            </w:pPr>
            <w:r w:rsidRPr="00C1528C">
              <w:rPr>
                <w:rStyle w:val="a5"/>
                <w:rFonts w:ascii="Times New Roman" w:hAnsi="Times New Roman" w:cs="Times New Roman"/>
                <w:b/>
                <w:noProof/>
                <w:sz w:val="32"/>
                <w:szCs w:val="32"/>
              </w:rPr>
              <w:drawing>
                <wp:anchor distT="0" distB="0" distL="114300" distR="114300" simplePos="0" relativeHeight="251672576" behindDoc="1" locked="0" layoutInCell="1" allowOverlap="1" wp14:anchorId="3BB4993E" wp14:editId="1A67C2E2">
                  <wp:simplePos x="0" y="0"/>
                  <wp:positionH relativeFrom="column">
                    <wp:posOffset>2811145</wp:posOffset>
                  </wp:positionH>
                  <wp:positionV relativeFrom="paragraph">
                    <wp:posOffset>14605</wp:posOffset>
                  </wp:positionV>
                  <wp:extent cx="1990725" cy="1591945"/>
                  <wp:effectExtent l="0" t="0" r="9525" b="8255"/>
                  <wp:wrapTight wrapText="bothSides">
                    <wp:wrapPolygon edited="0">
                      <wp:start x="0" y="0"/>
                      <wp:lineTo x="0" y="21454"/>
                      <wp:lineTo x="21497" y="21454"/>
                      <wp:lineTo x="21497" y="1292"/>
                      <wp:lineTo x="2005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90725" cy="1591945"/>
                          </a:xfrm>
                          <a:prstGeom prst="round1Rect">
                            <a:avLst/>
                          </a:prstGeom>
                        </pic:spPr>
                      </pic:pic>
                    </a:graphicData>
                  </a:graphic>
                  <wp14:sizeRelH relativeFrom="page">
                    <wp14:pctWidth>0</wp14:pctWidth>
                  </wp14:sizeRelH>
                  <wp14:sizeRelV relativeFrom="page">
                    <wp14:pctHeight>0</wp14:pctHeight>
                  </wp14:sizeRelV>
                </wp:anchor>
              </w:drawing>
            </w:r>
            <w:hyperlink r:id="rId9" w:history="1">
              <w:r w:rsidRPr="00C1528C">
                <w:rPr>
                  <w:rStyle w:val="a5"/>
                  <w:rFonts w:ascii="Times New Roman" w:hAnsi="Times New Roman" w:cs="Times New Roman"/>
                  <w:b/>
                  <w:sz w:val="32"/>
                  <w:szCs w:val="32"/>
                </w:rPr>
                <w:t>http://minobr.org/</w:t>
              </w:r>
            </w:hyperlink>
          </w:p>
        </w:tc>
      </w:tr>
      <w:tr w:rsidR="009A23BD" w:rsidTr="0090360C">
        <w:tc>
          <w:tcPr>
            <w:tcW w:w="6912" w:type="dxa"/>
          </w:tcPr>
          <w:p w:rsidR="009A23BD" w:rsidRPr="00C1528C" w:rsidRDefault="00C1528C">
            <w:pPr>
              <w:rPr>
                <w:rFonts w:ascii="Times New Roman" w:hAnsi="Times New Roman" w:cs="Times New Roman"/>
                <w:sz w:val="32"/>
                <w:szCs w:val="32"/>
              </w:rPr>
            </w:pPr>
            <w:r w:rsidRPr="00C1528C">
              <w:rPr>
                <w:noProof/>
                <w:sz w:val="32"/>
                <w:szCs w:val="32"/>
              </w:rPr>
              <w:drawing>
                <wp:anchor distT="0" distB="0" distL="114300" distR="114300" simplePos="0" relativeHeight="251671552" behindDoc="1" locked="0" layoutInCell="1" allowOverlap="1" wp14:anchorId="0076ED18" wp14:editId="6D726FD5">
                  <wp:simplePos x="0" y="0"/>
                  <wp:positionH relativeFrom="column">
                    <wp:posOffset>2385695</wp:posOffset>
                  </wp:positionH>
                  <wp:positionV relativeFrom="paragraph">
                    <wp:posOffset>130175</wp:posOffset>
                  </wp:positionV>
                  <wp:extent cx="1837055" cy="1454785"/>
                  <wp:effectExtent l="0" t="0" r="0" b="0"/>
                  <wp:wrapTight wrapText="bothSides">
                    <wp:wrapPolygon edited="0">
                      <wp:start x="0" y="0"/>
                      <wp:lineTo x="0" y="21213"/>
                      <wp:lineTo x="21279" y="21213"/>
                      <wp:lineTo x="21279" y="0"/>
                      <wp:lineTo x="0"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6666" t="8974" r="8205" b="6729"/>
                          <a:stretch/>
                        </pic:blipFill>
                        <pic:spPr bwMode="auto">
                          <a:xfrm>
                            <a:off x="0" y="0"/>
                            <a:ext cx="1837055" cy="14547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1" w:history="1">
              <w:r w:rsidRPr="00C1528C">
                <w:rPr>
                  <w:rStyle w:val="a5"/>
                  <w:rFonts w:ascii="Times New Roman" w:hAnsi="Times New Roman" w:cs="Times New Roman"/>
                  <w:b/>
                  <w:sz w:val="32"/>
                  <w:szCs w:val="32"/>
                </w:rPr>
                <w:t>http://www.art-talant.org/</w:t>
              </w:r>
            </w:hyperlink>
          </w:p>
        </w:tc>
        <w:tc>
          <w:tcPr>
            <w:tcW w:w="7874" w:type="dxa"/>
          </w:tcPr>
          <w:p w:rsidR="00C1528C" w:rsidRPr="00C1528C" w:rsidRDefault="00C1528C">
            <w:pPr>
              <w:rPr>
                <w:rStyle w:val="a5"/>
                <w:rFonts w:ascii="Times New Roman" w:hAnsi="Times New Roman" w:cs="Times New Roman"/>
                <w:b/>
                <w:sz w:val="32"/>
                <w:szCs w:val="32"/>
              </w:rPr>
            </w:pPr>
            <w:r w:rsidRPr="00C1528C">
              <w:rPr>
                <w:rStyle w:val="a5"/>
                <w:rFonts w:ascii="Times New Roman" w:hAnsi="Times New Roman" w:cs="Times New Roman"/>
                <w:b/>
                <w:noProof/>
                <w:sz w:val="32"/>
                <w:szCs w:val="32"/>
              </w:rPr>
              <w:drawing>
                <wp:anchor distT="0" distB="0" distL="114300" distR="114300" simplePos="0" relativeHeight="251673600" behindDoc="1" locked="0" layoutInCell="1" allowOverlap="1" wp14:anchorId="5A392E79" wp14:editId="5EB8B325">
                  <wp:simplePos x="0" y="0"/>
                  <wp:positionH relativeFrom="column">
                    <wp:posOffset>3091815</wp:posOffset>
                  </wp:positionH>
                  <wp:positionV relativeFrom="paragraph">
                    <wp:posOffset>243840</wp:posOffset>
                  </wp:positionV>
                  <wp:extent cx="1609725" cy="1454150"/>
                  <wp:effectExtent l="0" t="0" r="9525" b="0"/>
                  <wp:wrapTight wrapText="bothSides">
                    <wp:wrapPolygon edited="0">
                      <wp:start x="0" y="0"/>
                      <wp:lineTo x="0" y="21223"/>
                      <wp:lineTo x="21472" y="21223"/>
                      <wp:lineTo x="21472" y="0"/>
                      <wp:lineTo x="0"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cstate="print">
                            <a:extLst>
                              <a:ext uri="{28A0092B-C50C-407E-A947-70E740481C1C}">
                                <a14:useLocalDpi xmlns:a14="http://schemas.microsoft.com/office/drawing/2010/main" val="0"/>
                              </a:ext>
                            </a:extLst>
                          </a:blip>
                          <a:srcRect l="6411" t="12180" r="19817" b="4485"/>
                          <a:stretch/>
                        </pic:blipFill>
                        <pic:spPr bwMode="auto">
                          <a:xfrm>
                            <a:off x="0" y="0"/>
                            <a:ext cx="1609725" cy="1454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3" w:history="1">
              <w:r w:rsidRPr="00C1528C">
                <w:rPr>
                  <w:rStyle w:val="a5"/>
                  <w:rFonts w:ascii="Times New Roman" w:hAnsi="Times New Roman" w:cs="Times New Roman"/>
                  <w:b/>
                  <w:sz w:val="32"/>
                  <w:szCs w:val="32"/>
                </w:rPr>
                <w:t>http://tagcnm.ru/index.php?option=com_content&amp;task=view&amp;id=1671&amp;Itemid=108</w:t>
              </w:r>
            </w:hyperlink>
          </w:p>
          <w:p w:rsidR="009A23BD" w:rsidRPr="00C1528C" w:rsidRDefault="009A23BD">
            <w:pPr>
              <w:rPr>
                <w:rStyle w:val="a5"/>
                <w:b/>
              </w:rPr>
            </w:pPr>
          </w:p>
        </w:tc>
      </w:tr>
      <w:tr w:rsidR="009A23BD" w:rsidTr="0090360C">
        <w:tc>
          <w:tcPr>
            <w:tcW w:w="6912" w:type="dxa"/>
          </w:tcPr>
          <w:p w:rsidR="009A23BD" w:rsidRDefault="0090360C">
            <w:pPr>
              <w:rPr>
                <w:rFonts w:ascii="Times New Roman" w:hAnsi="Times New Roman" w:cs="Times New Roman"/>
                <w:sz w:val="32"/>
                <w:szCs w:val="32"/>
              </w:rPr>
            </w:pPr>
            <w:r w:rsidRPr="0090360C">
              <w:rPr>
                <w:rStyle w:val="a5"/>
                <w:rFonts w:ascii="Times New Roman" w:hAnsi="Times New Roman" w:cs="Times New Roman"/>
                <w:b/>
                <w:noProof/>
                <w:sz w:val="32"/>
                <w:szCs w:val="32"/>
              </w:rPr>
              <w:drawing>
                <wp:anchor distT="0" distB="0" distL="114300" distR="114300" simplePos="0" relativeHeight="251675648" behindDoc="1" locked="0" layoutInCell="1" allowOverlap="1" wp14:anchorId="7B788ED4" wp14:editId="5B0C5CF1">
                  <wp:simplePos x="0" y="0"/>
                  <wp:positionH relativeFrom="column">
                    <wp:posOffset>2388870</wp:posOffset>
                  </wp:positionH>
                  <wp:positionV relativeFrom="paragraph">
                    <wp:posOffset>255270</wp:posOffset>
                  </wp:positionV>
                  <wp:extent cx="1635760" cy="1308100"/>
                  <wp:effectExtent l="0" t="0" r="2540" b="6350"/>
                  <wp:wrapTight wrapText="bothSides">
                    <wp:wrapPolygon edited="0">
                      <wp:start x="1258" y="0"/>
                      <wp:lineTo x="0" y="1573"/>
                      <wp:lineTo x="0" y="21390"/>
                      <wp:lineTo x="21382" y="21390"/>
                      <wp:lineTo x="21382" y="1573"/>
                      <wp:lineTo x="20124" y="0"/>
                      <wp:lineTo x="1258"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635760" cy="1308100"/>
                          </a:xfrm>
                          <a:prstGeom prst="round2SameRect">
                            <a:avLst/>
                          </a:prstGeom>
                        </pic:spPr>
                      </pic:pic>
                    </a:graphicData>
                  </a:graphic>
                  <wp14:sizeRelH relativeFrom="page">
                    <wp14:pctWidth>0</wp14:pctWidth>
                  </wp14:sizeRelH>
                  <wp14:sizeRelV relativeFrom="page">
                    <wp14:pctHeight>0</wp14:pctHeight>
                  </wp14:sizeRelV>
                </wp:anchor>
              </w:drawing>
            </w:r>
            <w:hyperlink r:id="rId15" w:history="1">
              <w:r w:rsidRPr="0090360C">
                <w:rPr>
                  <w:rStyle w:val="a5"/>
                  <w:rFonts w:ascii="Times New Roman" w:hAnsi="Times New Roman" w:cs="Times New Roman"/>
                  <w:b/>
                  <w:sz w:val="32"/>
                  <w:szCs w:val="32"/>
                </w:rPr>
                <w:t>http://www.konkursgrant.ru/</w:t>
              </w:r>
            </w:hyperlink>
          </w:p>
        </w:tc>
        <w:tc>
          <w:tcPr>
            <w:tcW w:w="7874" w:type="dxa"/>
          </w:tcPr>
          <w:p w:rsidR="009A23BD" w:rsidRPr="00C1528C" w:rsidRDefault="00C1528C">
            <w:pPr>
              <w:rPr>
                <w:rStyle w:val="a5"/>
                <w:b/>
              </w:rPr>
            </w:pPr>
            <w:r w:rsidRPr="00C1528C">
              <w:rPr>
                <w:rStyle w:val="a5"/>
                <w:rFonts w:ascii="Times New Roman" w:hAnsi="Times New Roman" w:cs="Times New Roman"/>
                <w:b/>
                <w:noProof/>
                <w:sz w:val="32"/>
                <w:szCs w:val="32"/>
              </w:rPr>
              <w:drawing>
                <wp:anchor distT="0" distB="0" distL="114300" distR="114300" simplePos="0" relativeHeight="251674624" behindDoc="1" locked="0" layoutInCell="1" allowOverlap="1" wp14:anchorId="04566232" wp14:editId="0101C713">
                  <wp:simplePos x="0" y="0"/>
                  <wp:positionH relativeFrom="column">
                    <wp:posOffset>2947670</wp:posOffset>
                  </wp:positionH>
                  <wp:positionV relativeFrom="paragraph">
                    <wp:posOffset>145415</wp:posOffset>
                  </wp:positionV>
                  <wp:extent cx="1976755" cy="1560195"/>
                  <wp:effectExtent l="0" t="0" r="4445" b="1905"/>
                  <wp:wrapTight wrapText="bothSides">
                    <wp:wrapPolygon edited="0">
                      <wp:start x="0" y="0"/>
                      <wp:lineTo x="0" y="21363"/>
                      <wp:lineTo x="21440" y="21363"/>
                      <wp:lineTo x="21440"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6923" t="8654" r="5385" b="4805"/>
                          <a:stretch/>
                        </pic:blipFill>
                        <pic:spPr bwMode="auto">
                          <a:xfrm>
                            <a:off x="0" y="0"/>
                            <a:ext cx="1976755" cy="15601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hyperlink r:id="rId17" w:history="1">
              <w:r w:rsidRPr="00C1528C">
                <w:rPr>
                  <w:rStyle w:val="a5"/>
                  <w:rFonts w:ascii="Times New Roman" w:hAnsi="Times New Roman" w:cs="Times New Roman"/>
                  <w:b/>
                  <w:sz w:val="32"/>
                  <w:szCs w:val="32"/>
                </w:rPr>
                <w:t>http://www.mir-konkursov.ru/</w:t>
              </w:r>
            </w:hyperlink>
          </w:p>
        </w:tc>
      </w:tr>
    </w:tbl>
    <w:p w:rsidR="008413E8" w:rsidRDefault="008413E8" w:rsidP="009036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br w:type="page"/>
      </w:r>
    </w:p>
    <w:bookmarkStart w:id="0" w:name="_GoBack"/>
    <w:bookmarkEnd w:id="0"/>
    <w:p w:rsidR="008413E8" w:rsidRDefault="008413E8" w:rsidP="0090360C">
      <w:pPr>
        <w:spacing w:after="0" w:line="240" w:lineRule="auto"/>
        <w:jc w:val="center"/>
        <w:rPr>
          <w:rFonts w:ascii="Times New Roman" w:hAnsi="Times New Roman" w:cs="Times New Roman"/>
          <w:b/>
          <w:sz w:val="32"/>
          <w:szCs w:val="32"/>
        </w:rPr>
      </w:pPr>
      <w:r>
        <w:rPr>
          <w:noProof/>
        </w:rPr>
        <w:lastRenderedPageBreak/>
        <mc:AlternateContent>
          <mc:Choice Requires="wps">
            <w:drawing>
              <wp:anchor distT="0" distB="0" distL="114300" distR="114300" simplePos="0" relativeHeight="251682816" behindDoc="0" locked="0" layoutInCell="1" allowOverlap="1" wp14:anchorId="2CD64048" wp14:editId="326CDD1A">
                <wp:simplePos x="0" y="0"/>
                <wp:positionH relativeFrom="column">
                  <wp:posOffset>1433830</wp:posOffset>
                </wp:positionH>
                <wp:positionV relativeFrom="paragraph">
                  <wp:posOffset>-24765</wp:posOffset>
                </wp:positionV>
                <wp:extent cx="6652895" cy="740410"/>
                <wp:effectExtent l="0" t="0" r="0" b="2540"/>
                <wp:wrapTopAndBottom/>
                <wp:docPr id="15" name="Поле 15"/>
                <wp:cNvGraphicFramePr/>
                <a:graphic xmlns:a="http://schemas.openxmlformats.org/drawingml/2006/main">
                  <a:graphicData uri="http://schemas.microsoft.com/office/word/2010/wordprocessingShape">
                    <wps:wsp>
                      <wps:cNvSpPr txBox="1"/>
                      <wps:spPr>
                        <a:xfrm>
                          <a:off x="0" y="0"/>
                          <a:ext cx="6652895" cy="740410"/>
                        </a:xfrm>
                        <a:prstGeom prst="rect">
                          <a:avLst/>
                        </a:prstGeom>
                        <a:noFill/>
                        <a:ln>
                          <a:noFill/>
                        </a:ln>
                        <a:effectLst/>
                      </wps:spPr>
                      <wps:txbx>
                        <w:txbxContent>
                          <w:p w:rsidR="00F672D3" w:rsidRPr="00880010" w:rsidRDefault="00F672D3" w:rsidP="008413E8">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5" o:spid="_x0000_s1029" type="#_x0000_t202" style="position:absolute;left:0;text-align:left;margin-left:112.9pt;margin-top:-1.95pt;width:523.85pt;height:58.3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" filled="f" stroked="f">
                <v:fill o:detectmouseclick="t"/>
                <v:textbox>
                  <w:txbxContent>
                    <w:p w:rsidR="00F672D3" w:rsidRPr="00880010" w:rsidRDefault="00F672D3" w:rsidP="008413E8">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v:textbox>
                <w10:wrap type="topAndBottom"/>
              </v:shape>
            </w:pict>
          </mc:Fallback>
        </mc:AlternateContent>
      </w:r>
    </w:p>
    <w:p w:rsidR="0090360C" w:rsidRDefault="0090360C" w:rsidP="0090360C">
      <w:pPr>
        <w:spacing w:after="0" w:line="240" w:lineRule="auto"/>
        <w:jc w:val="center"/>
        <w:rPr>
          <w:rFonts w:ascii="Times New Roman" w:hAnsi="Times New Roman" w:cs="Times New Roman"/>
          <w:b/>
          <w:sz w:val="32"/>
          <w:szCs w:val="32"/>
        </w:rPr>
      </w:pPr>
      <w:r w:rsidRPr="009A23BD">
        <w:rPr>
          <w:rFonts w:ascii="Times New Roman" w:hAnsi="Times New Roman" w:cs="Times New Roman"/>
          <w:b/>
          <w:sz w:val="32"/>
          <w:szCs w:val="32"/>
        </w:rPr>
        <w:t xml:space="preserve">НЕ ХВАТАЕТ БАЛЛОВ ПО КРИТЕРИЮ № </w:t>
      </w:r>
      <w:r>
        <w:rPr>
          <w:rFonts w:ascii="Times New Roman" w:hAnsi="Times New Roman" w:cs="Times New Roman"/>
          <w:b/>
          <w:sz w:val="32"/>
          <w:szCs w:val="32"/>
        </w:rPr>
        <w:t>4</w:t>
      </w:r>
    </w:p>
    <w:p w:rsidR="008413E8" w:rsidRPr="009A23BD" w:rsidRDefault="008413E8" w:rsidP="0090360C">
      <w:pPr>
        <w:spacing w:after="0" w:line="240" w:lineRule="auto"/>
        <w:jc w:val="center"/>
        <w:rPr>
          <w:rFonts w:ascii="Times New Roman" w:hAnsi="Times New Roman" w:cs="Times New Roman"/>
          <w:b/>
          <w:sz w:val="32"/>
          <w:szCs w:val="32"/>
        </w:rPr>
      </w:pPr>
    </w:p>
    <w:p w:rsidR="0090360C" w:rsidRDefault="0090360C" w:rsidP="0090360C">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УЧАСТВУЙТЕ В КОНФЕРЕНЦИЯХ МЕЖДУНАРОДНОГО УРОВНЯ:</w:t>
      </w:r>
    </w:p>
    <w:p w:rsidR="008413E8" w:rsidRPr="00C1528C" w:rsidRDefault="008413E8" w:rsidP="0090360C">
      <w:pPr>
        <w:spacing w:after="0" w:line="240" w:lineRule="auto"/>
        <w:jc w:val="center"/>
        <w:rPr>
          <w:rFonts w:ascii="Times New Roman" w:hAnsi="Times New Roman" w:cs="Times New Roman"/>
          <w:b/>
          <w:sz w:val="32"/>
          <w:szCs w:val="32"/>
        </w:rPr>
      </w:pPr>
    </w:p>
    <w:tbl>
      <w:tblPr>
        <w:tblW w:w="10680" w:type="dxa"/>
        <w:tblCellSpacing w:w="15" w:type="dxa"/>
        <w:tblCellMar>
          <w:top w:w="15" w:type="dxa"/>
          <w:left w:w="75" w:type="dxa"/>
          <w:bottom w:w="15" w:type="dxa"/>
          <w:right w:w="75" w:type="dxa"/>
        </w:tblCellMar>
        <w:tblLook w:val="04A0" w:firstRow="1" w:lastRow="0" w:firstColumn="1" w:lastColumn="0" w:noHBand="0" w:noVBand="1"/>
      </w:tblPr>
      <w:tblGrid>
        <w:gridCol w:w="14780"/>
      </w:tblGrid>
      <w:tr w:rsidR="0090360C" w:rsidRPr="0090360C" w:rsidTr="0090360C">
        <w:trPr>
          <w:tblCellSpacing w:w="15" w:type="dxa"/>
        </w:trPr>
        <w:tc>
          <w:tcPr>
            <w:tcW w:w="10680" w:type="dxa"/>
            <w:hideMark/>
          </w:tcPr>
          <w:p w:rsidR="0090360C" w:rsidRPr="0090360C" w:rsidRDefault="0090360C" w:rsidP="0090360C">
            <w:pPr>
              <w:spacing w:after="75" w:line="225" w:lineRule="atLeast"/>
              <w:jc w:val="right"/>
              <w:rPr>
                <w:rFonts w:ascii="Verdana" w:eastAsia="Times New Roman" w:hAnsi="Verdana" w:cs="Times New Roman"/>
                <w:color w:val="999999"/>
                <w:sz w:val="15"/>
                <w:szCs w:val="15"/>
              </w:rPr>
            </w:pPr>
          </w:p>
        </w:tc>
      </w:tr>
      <w:tr w:rsidR="0090360C" w:rsidRPr="0090360C" w:rsidTr="0090360C">
        <w:trPr>
          <w:tblCellSpacing w:w="15" w:type="dxa"/>
        </w:trPr>
        <w:tc>
          <w:tcPr>
            <w:tcW w:w="0" w:type="auto"/>
            <w:hideMark/>
          </w:tcPr>
          <w:tbl>
            <w:tblPr>
              <w:tblW w:w="14569" w:type="dxa"/>
              <w:tblCellMar>
                <w:left w:w="0" w:type="dxa"/>
                <w:right w:w="0" w:type="dxa"/>
              </w:tblCellMar>
              <w:tblLook w:val="04A0" w:firstRow="1" w:lastRow="0" w:firstColumn="1" w:lastColumn="0" w:noHBand="0" w:noVBand="1"/>
            </w:tblPr>
            <w:tblGrid>
              <w:gridCol w:w="867"/>
              <w:gridCol w:w="10087"/>
              <w:gridCol w:w="1795"/>
              <w:gridCol w:w="1820"/>
            </w:tblGrid>
            <w:tr w:rsidR="0090360C" w:rsidRPr="0090360C" w:rsidTr="0090360C">
              <w:tc>
                <w:tcPr>
                  <w:tcW w:w="8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bCs/>
                      <w:color w:val="000000"/>
                      <w:sz w:val="32"/>
                      <w:szCs w:val="32"/>
                    </w:rPr>
                    <w:t xml:space="preserve">№ </w:t>
                  </w:r>
                  <w:proofErr w:type="gramStart"/>
                  <w:r w:rsidRPr="0090360C">
                    <w:rPr>
                      <w:rFonts w:ascii="Times New Roman" w:eastAsia="Times New Roman" w:hAnsi="Times New Roman" w:cs="Times New Roman"/>
                      <w:bCs/>
                      <w:color w:val="000000"/>
                      <w:sz w:val="32"/>
                      <w:szCs w:val="32"/>
                    </w:rPr>
                    <w:t>п</w:t>
                  </w:r>
                  <w:proofErr w:type="gramEnd"/>
                  <w:r w:rsidRPr="0090360C">
                    <w:rPr>
                      <w:rFonts w:ascii="Times New Roman" w:eastAsia="Times New Roman" w:hAnsi="Times New Roman" w:cs="Times New Roman"/>
                      <w:bCs/>
                      <w:color w:val="000000"/>
                      <w:sz w:val="32"/>
                      <w:szCs w:val="32"/>
                    </w:rPr>
                    <w:t>/п</w:t>
                  </w:r>
                </w:p>
              </w:tc>
              <w:tc>
                <w:tcPr>
                  <w:tcW w:w="10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bCs/>
                      <w:color w:val="000000"/>
                      <w:sz w:val="32"/>
                      <w:szCs w:val="32"/>
                    </w:rPr>
                    <w:t>Название конференции</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bCs/>
                      <w:color w:val="000000"/>
                      <w:sz w:val="32"/>
                      <w:szCs w:val="32"/>
                    </w:rPr>
                    <w:t>Дата проведения</w:t>
                  </w:r>
                </w:p>
              </w:tc>
              <w:tc>
                <w:tcPr>
                  <w:tcW w:w="18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bCs/>
                      <w:color w:val="000000"/>
                      <w:sz w:val="32"/>
                      <w:szCs w:val="32"/>
                    </w:rPr>
                    <w:t>Дата окончания приема материалов</w:t>
                  </w:r>
                </w:p>
              </w:tc>
            </w:tr>
            <w:tr w:rsidR="0090360C" w:rsidRPr="0090360C" w:rsidTr="0090360C">
              <w:tc>
                <w:tcPr>
                  <w:tcW w:w="8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25" w:lineRule="atLeast"/>
                    <w:ind w:left="449"/>
                    <w:rPr>
                      <w:rFonts w:ascii="Times New Roman" w:eastAsia="Times New Roman" w:hAnsi="Times New Roman" w:cs="Times New Roman"/>
                      <w:bCs/>
                      <w:color w:val="000000"/>
                      <w:sz w:val="32"/>
                      <w:szCs w:val="32"/>
                    </w:rPr>
                  </w:pPr>
                </w:p>
                <w:p w:rsidR="0090360C" w:rsidRPr="0090360C" w:rsidRDefault="0090360C" w:rsidP="0090360C">
                  <w:pPr>
                    <w:spacing w:after="0" w:line="225" w:lineRule="atLeast"/>
                    <w:ind w:left="449" w:hanging="360"/>
                    <w:rPr>
                      <w:rFonts w:ascii="Times New Roman" w:eastAsia="Times New Roman" w:hAnsi="Times New Roman" w:cs="Times New Roman"/>
                      <w:bCs/>
                      <w:color w:val="000000"/>
                      <w:sz w:val="32"/>
                      <w:szCs w:val="32"/>
                    </w:rPr>
                  </w:pPr>
                </w:p>
              </w:tc>
              <w:tc>
                <w:tcPr>
                  <w:tcW w:w="10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0360C" w:rsidRPr="008413E8" w:rsidRDefault="0090360C" w:rsidP="008413E8">
                  <w:pPr>
                    <w:spacing w:after="0" w:line="225" w:lineRule="atLeast"/>
                    <w:rPr>
                      <w:rFonts w:ascii="Times New Roman" w:eastAsia="Times New Roman" w:hAnsi="Times New Roman" w:cs="Times New Roman"/>
                      <w:color w:val="000000"/>
                      <w:sz w:val="32"/>
                      <w:szCs w:val="32"/>
                    </w:rPr>
                  </w:pPr>
                  <w:r w:rsidRPr="008413E8">
                    <w:rPr>
                      <w:rFonts w:ascii="Times New Roman" w:eastAsia="Times New Roman" w:hAnsi="Times New Roman" w:cs="Times New Roman"/>
                      <w:color w:val="000000"/>
                      <w:sz w:val="32"/>
                      <w:szCs w:val="32"/>
                    </w:rPr>
                    <w:t> XVIII Международ</w:t>
                  </w:r>
                  <w:r w:rsidR="008413E8" w:rsidRPr="008413E8">
                    <w:rPr>
                      <w:rFonts w:ascii="Times New Roman" w:eastAsia="Times New Roman" w:hAnsi="Times New Roman" w:cs="Times New Roman"/>
                      <w:color w:val="000000"/>
                      <w:sz w:val="32"/>
                      <w:szCs w:val="32"/>
                    </w:rPr>
                    <w:t>ная</w:t>
                  </w:r>
                  <w:r w:rsidRPr="008413E8">
                    <w:rPr>
                      <w:rFonts w:ascii="Times New Roman" w:eastAsia="Times New Roman" w:hAnsi="Times New Roman" w:cs="Times New Roman"/>
                      <w:color w:val="000000"/>
                      <w:sz w:val="32"/>
                      <w:szCs w:val="32"/>
                    </w:rPr>
                    <w:t xml:space="preserve"> научно-практическ</w:t>
                  </w:r>
                  <w:r w:rsidR="008413E8" w:rsidRPr="008413E8">
                    <w:rPr>
                      <w:rFonts w:ascii="Times New Roman" w:eastAsia="Times New Roman" w:hAnsi="Times New Roman" w:cs="Times New Roman"/>
                      <w:color w:val="000000"/>
                      <w:sz w:val="32"/>
                      <w:szCs w:val="32"/>
                    </w:rPr>
                    <w:t>ая</w:t>
                  </w:r>
                  <w:r w:rsidRPr="008413E8">
                    <w:rPr>
                      <w:rFonts w:ascii="Times New Roman" w:eastAsia="Times New Roman" w:hAnsi="Times New Roman" w:cs="Times New Roman"/>
                      <w:color w:val="000000"/>
                      <w:sz w:val="32"/>
                      <w:szCs w:val="32"/>
                    </w:rPr>
                    <w:t xml:space="preserve"> конференци</w:t>
                  </w:r>
                  <w:r w:rsidR="008413E8" w:rsidRPr="008413E8">
                    <w:rPr>
                      <w:rFonts w:ascii="Times New Roman" w:eastAsia="Times New Roman" w:hAnsi="Times New Roman" w:cs="Times New Roman"/>
                      <w:color w:val="000000"/>
                      <w:sz w:val="32"/>
                      <w:szCs w:val="32"/>
                    </w:rPr>
                    <w:t xml:space="preserve">я </w:t>
                  </w:r>
                  <w:r w:rsidRPr="008413E8">
                    <w:rPr>
                      <w:rFonts w:ascii="Times New Roman" w:eastAsia="Times New Roman" w:hAnsi="Times New Roman" w:cs="Times New Roman"/>
                      <w:color w:val="000000"/>
                      <w:sz w:val="32"/>
                      <w:szCs w:val="32"/>
                    </w:rPr>
                    <w:t>«Актуальные вопросы современной науки».</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0360C" w:rsidRPr="008413E8" w:rsidRDefault="008413E8" w:rsidP="008413E8">
                  <w:pPr>
                    <w:spacing w:after="0" w:line="225" w:lineRule="atLeast"/>
                    <w:rPr>
                      <w:rFonts w:ascii="Times New Roman" w:eastAsia="Times New Roman" w:hAnsi="Times New Roman" w:cs="Times New Roman"/>
                      <w:color w:val="000000"/>
                      <w:sz w:val="32"/>
                      <w:szCs w:val="32"/>
                    </w:rPr>
                  </w:pPr>
                  <w:r w:rsidRPr="008413E8">
                    <w:rPr>
                      <w:rFonts w:ascii="Times New Roman" w:eastAsia="Times New Roman" w:hAnsi="Times New Roman" w:cs="Times New Roman"/>
                      <w:color w:val="000000"/>
                      <w:sz w:val="32"/>
                      <w:szCs w:val="32"/>
                    </w:rPr>
                    <w:t>28.</w:t>
                  </w:r>
                  <w:r>
                    <w:rPr>
                      <w:rFonts w:ascii="Times New Roman" w:eastAsia="Times New Roman" w:hAnsi="Times New Roman" w:cs="Times New Roman"/>
                      <w:color w:val="000000"/>
                      <w:sz w:val="32"/>
                      <w:szCs w:val="32"/>
                    </w:rPr>
                    <w:t>02.1</w:t>
                  </w:r>
                  <w:r w:rsidRPr="008413E8">
                    <w:rPr>
                      <w:rFonts w:ascii="Times New Roman" w:eastAsia="Times New Roman" w:hAnsi="Times New Roman" w:cs="Times New Roman"/>
                      <w:color w:val="000000"/>
                      <w:sz w:val="32"/>
                      <w:szCs w:val="32"/>
                    </w:rPr>
                    <w:t>3</w:t>
                  </w:r>
                </w:p>
              </w:tc>
              <w:tc>
                <w:tcPr>
                  <w:tcW w:w="18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90360C" w:rsidRPr="008413E8" w:rsidRDefault="008413E8" w:rsidP="008413E8">
                  <w:pPr>
                    <w:spacing w:after="0" w:line="225" w:lineRule="atLeast"/>
                    <w:rPr>
                      <w:rFonts w:ascii="Times New Roman" w:eastAsia="Times New Roman" w:hAnsi="Times New Roman" w:cs="Times New Roman"/>
                      <w:color w:val="000000"/>
                      <w:sz w:val="32"/>
                      <w:szCs w:val="32"/>
                    </w:rPr>
                  </w:pPr>
                  <w:r w:rsidRPr="008413E8">
                    <w:rPr>
                      <w:rFonts w:ascii="Times New Roman" w:eastAsia="Times New Roman" w:hAnsi="Times New Roman" w:cs="Times New Roman"/>
                      <w:color w:val="000000"/>
                      <w:sz w:val="32"/>
                      <w:szCs w:val="32"/>
                    </w:rPr>
                    <w:t>28.</w:t>
                  </w:r>
                  <w:r>
                    <w:rPr>
                      <w:rFonts w:ascii="Times New Roman" w:eastAsia="Times New Roman" w:hAnsi="Times New Roman" w:cs="Times New Roman"/>
                      <w:color w:val="000000"/>
                      <w:sz w:val="32"/>
                      <w:szCs w:val="32"/>
                    </w:rPr>
                    <w:t>02.</w:t>
                  </w:r>
                  <w:r w:rsidRPr="008413E8">
                    <w:rPr>
                      <w:rFonts w:ascii="Times New Roman" w:eastAsia="Times New Roman" w:hAnsi="Times New Roman" w:cs="Times New Roman"/>
                      <w:color w:val="000000"/>
                      <w:sz w:val="32"/>
                      <w:szCs w:val="32"/>
                    </w:rPr>
                    <w:t>13</w:t>
                  </w:r>
                </w:p>
              </w:tc>
            </w:tr>
            <w:tr w:rsidR="008413E8" w:rsidRPr="0090360C" w:rsidTr="0090360C">
              <w:tc>
                <w:tcPr>
                  <w:tcW w:w="8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8413E8" w:rsidRPr="0090360C" w:rsidRDefault="008413E8" w:rsidP="0090360C">
                  <w:pPr>
                    <w:pStyle w:val="a9"/>
                    <w:numPr>
                      <w:ilvl w:val="0"/>
                      <w:numId w:val="1"/>
                    </w:numPr>
                    <w:spacing w:after="0" w:line="225" w:lineRule="atLeast"/>
                    <w:ind w:left="449"/>
                    <w:rPr>
                      <w:rFonts w:ascii="Times New Roman" w:eastAsia="Times New Roman" w:hAnsi="Times New Roman" w:cs="Times New Roman"/>
                      <w:bCs/>
                      <w:color w:val="000000"/>
                      <w:sz w:val="32"/>
                      <w:szCs w:val="32"/>
                    </w:rPr>
                  </w:pPr>
                </w:p>
              </w:tc>
              <w:tc>
                <w:tcPr>
                  <w:tcW w:w="10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13E8" w:rsidRPr="008413E8" w:rsidRDefault="008413E8" w:rsidP="008413E8">
                  <w:pPr>
                    <w:spacing w:after="0" w:line="225" w:lineRule="atLeast"/>
                    <w:rPr>
                      <w:rFonts w:ascii="Times New Roman" w:eastAsia="Times New Roman" w:hAnsi="Times New Roman" w:cs="Times New Roman"/>
                      <w:color w:val="000000"/>
                      <w:sz w:val="32"/>
                      <w:szCs w:val="32"/>
                    </w:rPr>
                  </w:pPr>
                  <w:r w:rsidRPr="008413E8">
                    <w:rPr>
                      <w:rFonts w:ascii="Times New Roman" w:eastAsia="Times New Roman" w:hAnsi="Times New Roman" w:cs="Times New Roman"/>
                      <w:color w:val="000000"/>
                      <w:sz w:val="32"/>
                      <w:szCs w:val="32"/>
                    </w:rPr>
                    <w:t>VIII</w:t>
                  </w:r>
                  <w:r w:rsidRPr="008413E8">
                    <w:rPr>
                      <w:rFonts w:ascii="Times New Roman" w:eastAsia="Times New Roman" w:hAnsi="Times New Roman" w:cs="Times New Roman"/>
                      <w:sz w:val="32"/>
                      <w:szCs w:val="32"/>
                    </w:rPr>
                    <w:t> </w:t>
                  </w:r>
                  <w:r w:rsidRPr="008413E8">
                    <w:rPr>
                      <w:rFonts w:ascii="Times New Roman" w:eastAsia="Times New Roman" w:hAnsi="Times New Roman" w:cs="Times New Roman"/>
                      <w:color w:val="000000"/>
                      <w:sz w:val="32"/>
                      <w:szCs w:val="32"/>
                    </w:rPr>
                    <w:t>Международная научно-практическая конференция «Лингвистика в современном мире»</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13E8" w:rsidRPr="008413E8" w:rsidRDefault="008413E8" w:rsidP="008413E8">
                  <w:pPr>
                    <w:spacing w:after="0" w:line="225" w:lineRule="atLeas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25.03.13</w:t>
                  </w:r>
                </w:p>
              </w:tc>
              <w:tc>
                <w:tcPr>
                  <w:tcW w:w="18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8413E8" w:rsidRPr="008413E8" w:rsidRDefault="008413E8" w:rsidP="008413E8">
                  <w:pPr>
                    <w:spacing w:after="0" w:line="225" w:lineRule="atLeast"/>
                    <w:rPr>
                      <w:rFonts w:ascii="Times New Roman" w:eastAsia="Times New Roman" w:hAnsi="Times New Roman" w:cs="Times New Roman"/>
                      <w:color w:val="000000"/>
                      <w:sz w:val="32"/>
                      <w:szCs w:val="32"/>
                    </w:rPr>
                  </w:pPr>
                  <w:r>
                    <w:rPr>
                      <w:rFonts w:ascii="Times New Roman" w:eastAsia="Times New Roman" w:hAnsi="Times New Roman" w:cs="Times New Roman"/>
                      <w:color w:val="000000"/>
                      <w:sz w:val="32"/>
                      <w:szCs w:val="32"/>
                    </w:rPr>
                    <w:t>25.03.13</w:t>
                  </w:r>
                </w:p>
              </w:tc>
            </w:tr>
            <w:tr w:rsidR="0090360C" w:rsidRPr="0090360C" w:rsidTr="0090360C">
              <w:trPr>
                <w:trHeight w:val="30"/>
              </w:trPr>
              <w:tc>
                <w:tcPr>
                  <w:tcW w:w="871" w:type="dxa"/>
                  <w:tcBorders>
                    <w:top w:val="nil"/>
                    <w:left w:val="single" w:sz="8" w:space="0" w:color="auto"/>
                    <w:bottom w:val="nil"/>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30" w:lineRule="atLeast"/>
                    <w:ind w:left="449"/>
                    <w:rPr>
                      <w:rFonts w:ascii="Times New Roman" w:eastAsia="Times New Roman" w:hAnsi="Times New Roman" w:cs="Times New Roman"/>
                      <w:color w:val="000000"/>
                      <w:sz w:val="32"/>
                      <w:szCs w:val="32"/>
                    </w:rPr>
                  </w:pPr>
                </w:p>
              </w:tc>
              <w:tc>
                <w:tcPr>
                  <w:tcW w:w="10318" w:type="dxa"/>
                  <w:tcBorders>
                    <w:top w:val="nil"/>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I Международная научно-практическая конференция «Современные информационно-коммуникативные технологии в образовательном процессе»</w:t>
                  </w:r>
                </w:p>
              </w:tc>
              <w:tc>
                <w:tcPr>
                  <w:tcW w:w="1559" w:type="dxa"/>
                  <w:tcBorders>
                    <w:top w:val="nil"/>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17.04.13</w:t>
                  </w:r>
                </w:p>
              </w:tc>
              <w:tc>
                <w:tcPr>
                  <w:tcW w:w="1821" w:type="dxa"/>
                  <w:tcBorders>
                    <w:top w:val="nil"/>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17.04.13</w:t>
                  </w:r>
                </w:p>
              </w:tc>
            </w:tr>
            <w:tr w:rsidR="0090360C" w:rsidRPr="0090360C" w:rsidTr="0090360C">
              <w:trPr>
                <w:trHeight w:val="30"/>
              </w:trPr>
              <w:tc>
                <w:tcPr>
                  <w:tcW w:w="871" w:type="dxa"/>
                  <w:tcBorders>
                    <w:top w:val="single" w:sz="8"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30" w:lineRule="atLeast"/>
                    <w:ind w:left="449"/>
                    <w:rPr>
                      <w:rFonts w:ascii="Times New Roman" w:eastAsia="Times New Roman" w:hAnsi="Times New Roman" w:cs="Times New Roman"/>
                      <w:color w:val="000000"/>
                      <w:sz w:val="32"/>
                      <w:szCs w:val="32"/>
                    </w:rPr>
                  </w:pPr>
                </w:p>
              </w:tc>
              <w:tc>
                <w:tcPr>
                  <w:tcW w:w="10318"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VI Международная научно-практическая конференция «Зажги свою звезду»</w:t>
                  </w:r>
                </w:p>
              </w:tc>
              <w:tc>
                <w:tcPr>
                  <w:tcW w:w="1559"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25.04.13</w:t>
                  </w:r>
                </w:p>
              </w:tc>
              <w:tc>
                <w:tcPr>
                  <w:tcW w:w="1821"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25.04.13</w:t>
                  </w:r>
                </w:p>
              </w:tc>
            </w:tr>
            <w:tr w:rsidR="0090360C" w:rsidRPr="0090360C" w:rsidTr="0090360C">
              <w:trPr>
                <w:trHeight w:val="30"/>
              </w:trPr>
              <w:tc>
                <w:tcPr>
                  <w:tcW w:w="871" w:type="dxa"/>
                  <w:tcBorders>
                    <w:top w:val="single" w:sz="8"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30" w:lineRule="atLeast"/>
                    <w:ind w:left="449"/>
                    <w:rPr>
                      <w:rFonts w:ascii="Times New Roman" w:eastAsia="Times New Roman" w:hAnsi="Times New Roman" w:cs="Times New Roman"/>
                      <w:color w:val="000000"/>
                      <w:sz w:val="32"/>
                      <w:szCs w:val="32"/>
                    </w:rPr>
                  </w:pPr>
                </w:p>
              </w:tc>
              <w:tc>
                <w:tcPr>
                  <w:tcW w:w="10318"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V Международная научно-практическая конференция «Физико-математические и естественные науки»</w:t>
                  </w:r>
                </w:p>
              </w:tc>
              <w:tc>
                <w:tcPr>
                  <w:tcW w:w="1559"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29.04.13</w:t>
                  </w:r>
                </w:p>
              </w:tc>
              <w:tc>
                <w:tcPr>
                  <w:tcW w:w="1821"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29.04.13</w:t>
                  </w:r>
                </w:p>
              </w:tc>
            </w:tr>
            <w:tr w:rsidR="0090360C" w:rsidRPr="0090360C" w:rsidTr="0090360C">
              <w:trPr>
                <w:trHeight w:val="30"/>
              </w:trPr>
              <w:tc>
                <w:tcPr>
                  <w:tcW w:w="871" w:type="dxa"/>
                  <w:tcBorders>
                    <w:top w:val="single" w:sz="8" w:space="0" w:color="auto"/>
                    <w:left w:val="single" w:sz="8" w:space="0" w:color="auto"/>
                    <w:bottom w:val="nil"/>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30" w:lineRule="atLeast"/>
                    <w:ind w:left="449"/>
                    <w:rPr>
                      <w:rFonts w:ascii="Times New Roman" w:eastAsia="Times New Roman" w:hAnsi="Times New Roman" w:cs="Times New Roman"/>
                      <w:color w:val="000000"/>
                      <w:sz w:val="32"/>
                      <w:szCs w:val="32"/>
                    </w:rPr>
                  </w:pPr>
                </w:p>
              </w:tc>
              <w:tc>
                <w:tcPr>
                  <w:tcW w:w="10318"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IX Международная научно-практическая конференция «</w:t>
                  </w:r>
                  <w:proofErr w:type="gramStart"/>
                  <w:r w:rsidRPr="0090360C">
                    <w:rPr>
                      <w:rFonts w:ascii="Times New Roman" w:eastAsia="Times New Roman" w:hAnsi="Times New Roman" w:cs="Times New Roman"/>
                      <w:color w:val="000000"/>
                      <w:sz w:val="32"/>
                      <w:szCs w:val="32"/>
                    </w:rPr>
                    <w:t>Муниципальное</w:t>
                  </w:r>
                  <w:proofErr w:type="gramEnd"/>
                  <w:r w:rsidRPr="0090360C">
                    <w:rPr>
                      <w:rFonts w:ascii="Times New Roman" w:eastAsia="Times New Roman" w:hAnsi="Times New Roman" w:cs="Times New Roman"/>
                      <w:color w:val="000000"/>
                      <w:sz w:val="32"/>
                      <w:szCs w:val="32"/>
                    </w:rPr>
                    <w:t xml:space="preserve"> воспитательное</w:t>
                  </w:r>
                </w:p>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пространство в парадигме личностно-ориентированного образования»</w:t>
                  </w:r>
                </w:p>
              </w:tc>
              <w:tc>
                <w:tcPr>
                  <w:tcW w:w="1559"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29.04.13</w:t>
                  </w:r>
                </w:p>
              </w:tc>
              <w:tc>
                <w:tcPr>
                  <w:tcW w:w="1821" w:type="dxa"/>
                  <w:tcBorders>
                    <w:top w:val="single" w:sz="8" w:space="0" w:color="auto"/>
                    <w:left w:val="nil"/>
                    <w:bottom w:val="nil"/>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30"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29.04.13</w:t>
                  </w:r>
                </w:p>
              </w:tc>
            </w:tr>
            <w:tr w:rsidR="0090360C" w:rsidRPr="0090360C" w:rsidTr="0090360C">
              <w:trPr>
                <w:trHeight w:val="240"/>
              </w:trPr>
              <w:tc>
                <w:tcPr>
                  <w:tcW w:w="871" w:type="dxa"/>
                  <w:tcBorders>
                    <w:top w:val="single" w:sz="8"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25" w:lineRule="atLeast"/>
                    <w:ind w:left="449"/>
                    <w:rPr>
                      <w:rFonts w:ascii="Times New Roman" w:eastAsia="Times New Roman" w:hAnsi="Times New Roman" w:cs="Times New Roman"/>
                      <w:color w:val="000000"/>
                      <w:sz w:val="32"/>
                      <w:szCs w:val="32"/>
                    </w:rPr>
                  </w:pPr>
                </w:p>
              </w:tc>
              <w:tc>
                <w:tcPr>
                  <w:tcW w:w="10318"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XV Международная научно-практическая конференция «Актуальные вопросы модернизации российского образования»</w:t>
                  </w:r>
                </w:p>
              </w:tc>
              <w:tc>
                <w:tcPr>
                  <w:tcW w:w="1559"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30.04.13</w:t>
                  </w:r>
                </w:p>
              </w:tc>
              <w:tc>
                <w:tcPr>
                  <w:tcW w:w="1821"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30.04.13</w:t>
                  </w:r>
                </w:p>
              </w:tc>
            </w:tr>
            <w:tr w:rsidR="0090360C" w:rsidRPr="0090360C" w:rsidTr="0090360C">
              <w:trPr>
                <w:trHeight w:val="21"/>
              </w:trPr>
              <w:tc>
                <w:tcPr>
                  <w:tcW w:w="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1" w:lineRule="atLeast"/>
                    <w:ind w:left="449"/>
                    <w:rPr>
                      <w:rFonts w:ascii="Times New Roman" w:eastAsia="Times New Roman" w:hAnsi="Times New Roman" w:cs="Times New Roman"/>
                      <w:color w:val="000000"/>
                      <w:sz w:val="32"/>
                      <w:szCs w:val="32"/>
                    </w:rPr>
                  </w:pPr>
                </w:p>
              </w:tc>
              <w:tc>
                <w:tcPr>
                  <w:tcW w:w="10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XIX Международная научно-практическая конференция «Актуальные вопросы современной науки»</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30.04.13</w:t>
                  </w:r>
                </w:p>
              </w:tc>
              <w:tc>
                <w:tcPr>
                  <w:tcW w:w="1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30.04.13</w:t>
                  </w:r>
                </w:p>
              </w:tc>
            </w:tr>
            <w:tr w:rsidR="0090360C" w:rsidRPr="0090360C" w:rsidTr="0090360C">
              <w:trPr>
                <w:trHeight w:val="21"/>
              </w:trPr>
              <w:tc>
                <w:tcPr>
                  <w:tcW w:w="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1" w:lineRule="atLeast"/>
                    <w:ind w:left="449"/>
                    <w:rPr>
                      <w:rFonts w:ascii="Times New Roman" w:eastAsia="Times New Roman" w:hAnsi="Times New Roman" w:cs="Times New Roman"/>
                      <w:color w:val="000000"/>
                      <w:sz w:val="32"/>
                      <w:szCs w:val="32"/>
                    </w:rPr>
                  </w:pPr>
                </w:p>
              </w:tc>
              <w:tc>
                <w:tcPr>
                  <w:tcW w:w="10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XIV Международная научно-практическая конференция «НОВЫЕ ТЕХНОЛОГИИ</w:t>
                  </w:r>
                </w:p>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В ОБРАЗОВАНИИ»</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27.05.13</w:t>
                  </w:r>
                </w:p>
              </w:tc>
              <w:tc>
                <w:tcPr>
                  <w:tcW w:w="1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27.05.13</w:t>
                  </w:r>
                </w:p>
              </w:tc>
            </w:tr>
            <w:tr w:rsidR="0090360C" w:rsidRPr="0090360C" w:rsidTr="0090360C">
              <w:trPr>
                <w:trHeight w:val="21"/>
              </w:trPr>
              <w:tc>
                <w:tcPr>
                  <w:tcW w:w="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1" w:lineRule="atLeast"/>
                    <w:ind w:left="449"/>
                    <w:rPr>
                      <w:rFonts w:ascii="Times New Roman" w:eastAsia="Times New Roman" w:hAnsi="Times New Roman" w:cs="Times New Roman"/>
                      <w:color w:val="000000"/>
                      <w:sz w:val="32"/>
                      <w:szCs w:val="32"/>
                    </w:rPr>
                  </w:pPr>
                </w:p>
              </w:tc>
              <w:tc>
                <w:tcPr>
                  <w:tcW w:w="10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XIV Международная научно-практическая конференция</w:t>
                  </w:r>
                </w:p>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«НАУКА В СОВРЕМЕННОМ МИРЕ»</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28.05.13</w:t>
                  </w:r>
                </w:p>
              </w:tc>
              <w:tc>
                <w:tcPr>
                  <w:tcW w:w="1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28.05.13</w:t>
                  </w:r>
                </w:p>
              </w:tc>
            </w:tr>
            <w:tr w:rsidR="0090360C" w:rsidRPr="0090360C" w:rsidTr="0090360C">
              <w:trPr>
                <w:trHeight w:val="21"/>
              </w:trPr>
              <w:tc>
                <w:tcPr>
                  <w:tcW w:w="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1" w:lineRule="atLeast"/>
                    <w:ind w:left="449"/>
                    <w:rPr>
                      <w:rFonts w:ascii="Times New Roman" w:eastAsia="Times New Roman" w:hAnsi="Times New Roman" w:cs="Times New Roman"/>
                      <w:color w:val="000000"/>
                      <w:sz w:val="32"/>
                      <w:szCs w:val="32"/>
                    </w:rPr>
                  </w:pPr>
                </w:p>
              </w:tc>
              <w:tc>
                <w:tcPr>
                  <w:tcW w:w="10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25"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III Международная научно-практическая конференция</w:t>
                  </w:r>
                </w:p>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«Ребенок в современном мире»</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29.05.13</w:t>
                  </w:r>
                </w:p>
              </w:tc>
              <w:tc>
                <w:tcPr>
                  <w:tcW w:w="1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29.05.13</w:t>
                  </w:r>
                </w:p>
              </w:tc>
            </w:tr>
            <w:tr w:rsidR="0090360C" w:rsidRPr="0090360C" w:rsidTr="0090360C">
              <w:trPr>
                <w:trHeight w:val="21"/>
              </w:trPr>
              <w:tc>
                <w:tcPr>
                  <w:tcW w:w="871" w:type="dxa"/>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90360C" w:rsidRPr="0090360C" w:rsidRDefault="0090360C" w:rsidP="0090360C">
                  <w:pPr>
                    <w:pStyle w:val="a9"/>
                    <w:numPr>
                      <w:ilvl w:val="0"/>
                      <w:numId w:val="1"/>
                    </w:numPr>
                    <w:spacing w:after="0" w:line="21" w:lineRule="atLeast"/>
                    <w:ind w:left="449"/>
                    <w:rPr>
                      <w:rFonts w:ascii="Times New Roman" w:eastAsia="Times New Roman" w:hAnsi="Times New Roman" w:cs="Times New Roman"/>
                      <w:color w:val="000000"/>
                      <w:sz w:val="32"/>
                      <w:szCs w:val="32"/>
                    </w:rPr>
                  </w:pPr>
                </w:p>
              </w:tc>
              <w:tc>
                <w:tcPr>
                  <w:tcW w:w="10318"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VIII Международная научно-практическая конференция «Муниципальная система образования (содержание, технологии, перспективы развития)»</w:t>
                  </w:r>
                </w:p>
              </w:tc>
              <w:tc>
                <w:tcPr>
                  <w:tcW w:w="1559"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31.05.13</w:t>
                  </w:r>
                </w:p>
              </w:tc>
              <w:tc>
                <w:tcPr>
                  <w:tcW w:w="1821" w:type="dxa"/>
                  <w:tcBorders>
                    <w:top w:val="nil"/>
                    <w:left w:val="nil"/>
                    <w:bottom w:val="single" w:sz="8" w:space="0" w:color="auto"/>
                    <w:right w:val="single" w:sz="8" w:space="0" w:color="auto"/>
                  </w:tcBorders>
                  <w:shd w:val="clear" w:color="auto" w:fill="auto"/>
                  <w:tcMar>
                    <w:top w:w="0" w:type="dxa"/>
                    <w:left w:w="108" w:type="dxa"/>
                    <w:bottom w:w="0" w:type="dxa"/>
                    <w:right w:w="108" w:type="dxa"/>
                  </w:tcMar>
                  <w:hideMark/>
                </w:tcPr>
                <w:p w:rsidR="0090360C" w:rsidRPr="0090360C" w:rsidRDefault="0090360C" w:rsidP="0090360C">
                  <w:pPr>
                    <w:spacing w:after="0" w:line="21" w:lineRule="atLeast"/>
                    <w:rPr>
                      <w:rFonts w:ascii="Times New Roman" w:eastAsia="Times New Roman" w:hAnsi="Times New Roman" w:cs="Times New Roman"/>
                      <w:color w:val="000000"/>
                      <w:sz w:val="32"/>
                      <w:szCs w:val="32"/>
                    </w:rPr>
                  </w:pPr>
                  <w:r w:rsidRPr="0090360C">
                    <w:rPr>
                      <w:rFonts w:ascii="Times New Roman" w:eastAsia="Times New Roman" w:hAnsi="Times New Roman" w:cs="Times New Roman"/>
                      <w:color w:val="000000"/>
                      <w:sz w:val="32"/>
                      <w:szCs w:val="32"/>
                    </w:rPr>
                    <w:t>31.05.13</w:t>
                  </w:r>
                </w:p>
              </w:tc>
            </w:tr>
          </w:tbl>
          <w:p w:rsidR="0090360C" w:rsidRPr="0090360C" w:rsidRDefault="0090360C" w:rsidP="0090360C">
            <w:pPr>
              <w:spacing w:after="0" w:line="225" w:lineRule="atLeast"/>
              <w:rPr>
                <w:rFonts w:ascii="Verdana" w:eastAsia="Times New Roman" w:hAnsi="Verdana" w:cs="Times New Roman"/>
                <w:color w:val="000000"/>
                <w:sz w:val="18"/>
                <w:szCs w:val="18"/>
              </w:rPr>
            </w:pPr>
          </w:p>
        </w:tc>
      </w:tr>
      <w:tr w:rsidR="008413E8" w:rsidRPr="0090360C" w:rsidTr="0090360C">
        <w:trPr>
          <w:tblCellSpacing w:w="15" w:type="dxa"/>
        </w:trPr>
        <w:tc>
          <w:tcPr>
            <w:tcW w:w="0" w:type="auto"/>
          </w:tcPr>
          <w:p w:rsidR="008413E8" w:rsidRPr="0090360C" w:rsidRDefault="008413E8" w:rsidP="0090360C">
            <w:pPr>
              <w:spacing w:after="0" w:line="225" w:lineRule="atLeast"/>
              <w:rPr>
                <w:rFonts w:ascii="Times New Roman" w:eastAsia="Times New Roman" w:hAnsi="Times New Roman" w:cs="Times New Roman"/>
                <w:bCs/>
                <w:color w:val="000000"/>
                <w:sz w:val="32"/>
                <w:szCs w:val="32"/>
              </w:rPr>
            </w:pPr>
          </w:p>
        </w:tc>
      </w:tr>
    </w:tbl>
    <w:p w:rsidR="008413E8" w:rsidRDefault="008413E8">
      <w:r>
        <w:br w:type="page"/>
      </w:r>
    </w:p>
    <w:p w:rsidR="008413E8" w:rsidRDefault="008413E8" w:rsidP="008413E8">
      <w:pPr>
        <w:spacing w:after="0" w:line="240" w:lineRule="auto"/>
        <w:jc w:val="center"/>
        <w:rPr>
          <w:rFonts w:ascii="Times New Roman" w:hAnsi="Times New Roman" w:cs="Times New Roman"/>
          <w:b/>
          <w:sz w:val="32"/>
          <w:szCs w:val="32"/>
        </w:rPr>
      </w:pPr>
    </w:p>
    <w:p w:rsidR="008413E8" w:rsidRDefault="008413E8" w:rsidP="008413E8">
      <w:pPr>
        <w:spacing w:after="0" w:line="240" w:lineRule="auto"/>
        <w:jc w:val="center"/>
        <w:rPr>
          <w:rFonts w:ascii="Times New Roman" w:hAnsi="Times New Roman" w:cs="Times New Roman"/>
          <w:b/>
          <w:sz w:val="32"/>
          <w:szCs w:val="32"/>
        </w:rPr>
      </w:pPr>
    </w:p>
    <w:p w:rsidR="001656E6" w:rsidRDefault="001656E6" w:rsidP="001656E6">
      <w:pPr>
        <w:spacing w:after="0" w:line="240" w:lineRule="auto"/>
        <w:jc w:val="center"/>
        <w:rPr>
          <w:rFonts w:ascii="Times New Roman" w:hAnsi="Times New Roman" w:cs="Times New Roman"/>
          <w:b/>
          <w:sz w:val="32"/>
          <w:szCs w:val="32"/>
        </w:rPr>
      </w:pPr>
      <w:r>
        <w:rPr>
          <w:noProof/>
        </w:rPr>
        <mc:AlternateContent>
          <mc:Choice Requires="wps">
            <w:drawing>
              <wp:anchor distT="0" distB="0" distL="114300" distR="114300" simplePos="0" relativeHeight="251695104" behindDoc="0" locked="0" layoutInCell="1" allowOverlap="1" wp14:anchorId="05F04FAC" wp14:editId="6F2D2577">
                <wp:simplePos x="0" y="0"/>
                <wp:positionH relativeFrom="column">
                  <wp:posOffset>1738630</wp:posOffset>
                </wp:positionH>
                <wp:positionV relativeFrom="paragraph">
                  <wp:posOffset>-67310</wp:posOffset>
                </wp:positionV>
                <wp:extent cx="6652895" cy="740410"/>
                <wp:effectExtent l="0" t="0" r="0" b="2540"/>
                <wp:wrapTopAndBottom/>
                <wp:docPr id="24" name="Поле 24"/>
                <wp:cNvGraphicFramePr/>
                <a:graphic xmlns:a="http://schemas.openxmlformats.org/drawingml/2006/main">
                  <a:graphicData uri="http://schemas.microsoft.com/office/word/2010/wordprocessingShape">
                    <wps:wsp>
                      <wps:cNvSpPr txBox="1"/>
                      <wps:spPr>
                        <a:xfrm>
                          <a:off x="0" y="0"/>
                          <a:ext cx="6652895" cy="740410"/>
                        </a:xfrm>
                        <a:prstGeom prst="rect">
                          <a:avLst/>
                        </a:prstGeom>
                        <a:noFill/>
                        <a:ln>
                          <a:noFill/>
                        </a:ln>
                        <a:effectLst/>
                      </wps:spPr>
                      <wps:txbx>
                        <w:txbxContent>
                          <w:p w:rsidR="00F672D3" w:rsidRPr="00880010" w:rsidRDefault="00F672D3" w:rsidP="001656E6">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4" o:spid="_x0000_s1032" type="#_x0000_t202" style="position:absolute;left:0;text-align:left;margin-left:136.9pt;margin-top:-5.3pt;width:523.85pt;height:58.3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" filled="f" stroked="f">
                <v:fill o:detectmouseclick="t"/>
                <v:textbox>
                  <w:txbxContent>
                    <w:p w:rsidR="00F672D3" w:rsidRPr="00880010" w:rsidRDefault="00F672D3" w:rsidP="001656E6">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Что если…</w:t>
                      </w:r>
                    </w:p>
                  </w:txbxContent>
                </v:textbox>
                <w10:wrap type="topAndBottom"/>
              </v:shape>
            </w:pict>
          </mc:Fallback>
        </mc:AlternateContent>
      </w:r>
      <w:r>
        <w:rPr>
          <w:rFonts w:ascii="Times New Roman" w:hAnsi="Times New Roman" w:cs="Times New Roman"/>
          <w:b/>
          <w:sz w:val="32"/>
          <w:szCs w:val="32"/>
        </w:rPr>
        <w:t>ИСПЫТЫВАЕТЕ ТРУДНОСТИ ПРИ ПОДГОТОВКЕ МАТЕРИАЛОВ…</w:t>
      </w:r>
    </w:p>
    <w:p w:rsidR="001656E6" w:rsidRDefault="001656E6"/>
    <w:p w:rsidR="001656E6" w:rsidRPr="001656E6" w:rsidRDefault="001656E6" w:rsidP="001656E6">
      <w:pPr>
        <w:ind w:firstLine="709"/>
        <w:jc w:val="both"/>
        <w:rPr>
          <w:rFonts w:ascii="Times New Roman" w:eastAsia="Times New Roman" w:hAnsi="Times New Roman" w:cs="Times New Roman"/>
          <w:sz w:val="28"/>
          <w:szCs w:val="28"/>
        </w:rPr>
      </w:pPr>
      <w:r w:rsidRPr="001656E6">
        <w:rPr>
          <w:rFonts w:ascii="Times New Roman" w:eastAsia="Times New Roman" w:hAnsi="Times New Roman" w:cs="Times New Roman"/>
          <w:sz w:val="28"/>
          <w:szCs w:val="28"/>
        </w:rPr>
        <w:t xml:space="preserve">Рекомендации по оформлению конкурсных материалов </w:t>
      </w:r>
      <w:r>
        <w:rPr>
          <w:rFonts w:ascii="Times New Roman" w:eastAsia="Times New Roman" w:hAnsi="Times New Roman" w:cs="Times New Roman"/>
          <w:sz w:val="28"/>
          <w:szCs w:val="28"/>
        </w:rPr>
        <w:t xml:space="preserve">(Письмо министерства образования  науки от </w:t>
      </w:r>
      <w:r w:rsidRPr="001656E6">
        <w:rPr>
          <w:rFonts w:ascii="Times New Roman" w:eastAsia="Times New Roman" w:hAnsi="Times New Roman" w:cs="Times New Roman"/>
          <w:sz w:val="28"/>
          <w:szCs w:val="28"/>
        </w:rPr>
        <w:t>11.02.2013  № 47-1698/13-14</w:t>
      </w:r>
      <w:r>
        <w:rPr>
          <w:rFonts w:ascii="Times New Roman" w:eastAsia="Times New Roman" w:hAnsi="Times New Roman" w:cs="Times New Roman"/>
          <w:sz w:val="28"/>
          <w:szCs w:val="28"/>
        </w:rPr>
        <w:t>)</w:t>
      </w:r>
    </w:p>
    <w:p w:rsidR="001656E6" w:rsidRPr="001656E6" w:rsidRDefault="001656E6" w:rsidP="001656E6">
      <w:pPr>
        <w:pStyle w:val="2"/>
        <w:spacing w:after="0" w:line="240" w:lineRule="auto"/>
        <w:ind w:left="0" w:firstLine="709"/>
        <w:jc w:val="both"/>
        <w:rPr>
          <w:sz w:val="28"/>
          <w:szCs w:val="28"/>
        </w:rPr>
      </w:pPr>
      <w:r w:rsidRPr="001656E6">
        <w:rPr>
          <w:sz w:val="28"/>
          <w:szCs w:val="28"/>
        </w:rPr>
        <w:t>Все материалы участника Конкурса группируются в одну папку, которая состоит из шести мягких папок-скоросшивателей.</w:t>
      </w:r>
    </w:p>
    <w:p w:rsidR="001656E6" w:rsidRPr="001656E6" w:rsidRDefault="001656E6" w:rsidP="001656E6">
      <w:pPr>
        <w:pStyle w:val="2"/>
        <w:spacing w:after="0" w:line="240" w:lineRule="auto"/>
        <w:ind w:left="0" w:firstLine="709"/>
        <w:jc w:val="both"/>
        <w:rPr>
          <w:sz w:val="28"/>
          <w:szCs w:val="28"/>
        </w:rPr>
      </w:pPr>
      <w:r w:rsidRPr="001656E6">
        <w:rPr>
          <w:sz w:val="28"/>
          <w:szCs w:val="28"/>
        </w:rPr>
        <w:t xml:space="preserve">Первая папка-скоросшиватель комплектуется в соответствии  с </w:t>
      </w:r>
      <w:proofErr w:type="gramStart"/>
      <w:r w:rsidRPr="001656E6">
        <w:rPr>
          <w:sz w:val="28"/>
          <w:szCs w:val="28"/>
        </w:rPr>
        <w:t>п</w:t>
      </w:r>
      <w:proofErr w:type="gramEnd"/>
      <w:r w:rsidRPr="001656E6">
        <w:rPr>
          <w:sz w:val="28"/>
          <w:szCs w:val="28"/>
        </w:rPr>
        <w:t xml:space="preserve"> 4.1. Процедуры. </w:t>
      </w:r>
    </w:p>
    <w:p w:rsidR="001656E6" w:rsidRPr="001656E6" w:rsidRDefault="001656E6" w:rsidP="001656E6">
      <w:pPr>
        <w:pStyle w:val="2"/>
        <w:spacing w:after="0" w:line="240" w:lineRule="auto"/>
        <w:ind w:left="0" w:firstLine="709"/>
        <w:jc w:val="both"/>
        <w:rPr>
          <w:sz w:val="28"/>
          <w:szCs w:val="28"/>
        </w:rPr>
      </w:pPr>
      <w:r w:rsidRPr="001656E6">
        <w:rPr>
          <w:sz w:val="28"/>
          <w:szCs w:val="28"/>
        </w:rPr>
        <w:t xml:space="preserve">Остальные папки – в соответствии с Порядком установления баллов по критериям конкурса. Если по одному из критериев отсутствует информация о профессиональных достижениях учителя, то в папку соответствующего критерия вкладывается справка–подтверждение об отсутствии результатов по данному критерию. Каждая мягкая папка-скоросшиватель должна содержать титульный лист. Возможный вариант титульного листа представлен в приложение № 3. </w:t>
      </w:r>
    </w:p>
    <w:p w:rsidR="001656E6" w:rsidRPr="001656E6" w:rsidRDefault="001656E6" w:rsidP="001656E6">
      <w:pPr>
        <w:pStyle w:val="2"/>
        <w:spacing w:after="0" w:line="240" w:lineRule="auto"/>
        <w:ind w:left="0" w:firstLine="709"/>
        <w:jc w:val="both"/>
        <w:rPr>
          <w:sz w:val="28"/>
          <w:szCs w:val="28"/>
        </w:rPr>
      </w:pPr>
      <w:r w:rsidRPr="001656E6">
        <w:rPr>
          <w:b/>
          <w:sz w:val="28"/>
          <w:szCs w:val="28"/>
        </w:rPr>
        <w:t>Формирование 1-ой мягкой папки-скоросшивателя</w:t>
      </w:r>
      <w:r w:rsidRPr="001656E6">
        <w:rPr>
          <w:sz w:val="28"/>
          <w:szCs w:val="28"/>
        </w:rPr>
        <w:t>.</w:t>
      </w:r>
    </w:p>
    <w:p w:rsidR="001656E6" w:rsidRPr="001656E6" w:rsidRDefault="001656E6" w:rsidP="001656E6">
      <w:pPr>
        <w:pStyle w:val="2"/>
        <w:spacing w:after="0" w:line="240" w:lineRule="auto"/>
        <w:ind w:left="0" w:firstLine="709"/>
        <w:jc w:val="both"/>
        <w:rPr>
          <w:sz w:val="28"/>
          <w:szCs w:val="28"/>
          <w:highlight w:val="yellow"/>
        </w:rPr>
      </w:pPr>
      <w:r w:rsidRPr="001656E6">
        <w:rPr>
          <w:sz w:val="28"/>
          <w:szCs w:val="28"/>
        </w:rPr>
        <w:t xml:space="preserve">В папку вкладываются Титульный лист папки и </w:t>
      </w:r>
      <w:r w:rsidRPr="001656E6">
        <w:rPr>
          <w:bCs/>
          <w:sz w:val="28"/>
          <w:szCs w:val="28"/>
        </w:rPr>
        <w:t xml:space="preserve">ПЕРЕЧЕНЬ ДОКУМЕНТОВ, </w:t>
      </w:r>
      <w:r w:rsidRPr="001656E6">
        <w:rPr>
          <w:sz w:val="28"/>
          <w:szCs w:val="28"/>
        </w:rPr>
        <w:t>представленных участником Конкурса в конкурсную комиссию</w:t>
      </w:r>
      <w:r w:rsidRPr="001656E6">
        <w:t xml:space="preserve">  </w:t>
      </w:r>
      <w:r w:rsidRPr="001656E6">
        <w:rPr>
          <w:sz w:val="28"/>
          <w:szCs w:val="28"/>
        </w:rPr>
        <w:t xml:space="preserve"> (Приложение № 2), а также:</w:t>
      </w:r>
    </w:p>
    <w:p w:rsidR="001656E6" w:rsidRPr="001656E6" w:rsidRDefault="001656E6" w:rsidP="001656E6">
      <w:pPr>
        <w:pStyle w:val="2"/>
        <w:spacing w:after="0" w:line="240" w:lineRule="auto"/>
        <w:ind w:left="0" w:firstLine="709"/>
        <w:jc w:val="both"/>
        <w:rPr>
          <w:sz w:val="28"/>
          <w:szCs w:val="28"/>
        </w:rPr>
      </w:pPr>
      <w:r w:rsidRPr="001656E6">
        <w:rPr>
          <w:sz w:val="28"/>
          <w:szCs w:val="28"/>
        </w:rPr>
        <w:t>–</w:t>
      </w:r>
      <w:r w:rsidRPr="001656E6">
        <w:t xml:space="preserve"> </w:t>
      </w:r>
      <w:r w:rsidRPr="001656E6">
        <w:rPr>
          <w:sz w:val="28"/>
          <w:szCs w:val="28"/>
        </w:rPr>
        <w:t xml:space="preserve">Представление Заявителя на участие в конкурсе необходимо представить в соответствии с формой (Приложение № 4). </w:t>
      </w:r>
      <w:r w:rsidRPr="001656E6">
        <w:rPr>
          <w:color w:val="000000"/>
          <w:sz w:val="28"/>
          <w:szCs w:val="28"/>
        </w:rPr>
        <w:t>Если организация (сообщество), выдвигающая претендента не имеет юридического статуса (следовательно, и своей собственной печати), подпись ее руководителя заверяется печатью и подписью руководителя той организации (сообщества), структурным подразделением  которой она (оно) является. Представление Заявителя печатается на одном листе с двух сторон.</w:t>
      </w:r>
    </w:p>
    <w:p w:rsidR="001656E6" w:rsidRPr="001656E6" w:rsidRDefault="001656E6" w:rsidP="001656E6">
      <w:pPr>
        <w:spacing w:after="0" w:line="240" w:lineRule="auto"/>
        <w:ind w:firstLine="720"/>
        <w:jc w:val="both"/>
        <w:rPr>
          <w:rFonts w:ascii="Times New Roman" w:hAnsi="Times New Roman" w:cs="Times New Roman"/>
          <w:sz w:val="28"/>
          <w:szCs w:val="28"/>
        </w:rPr>
      </w:pPr>
      <w:r w:rsidRPr="001656E6">
        <w:rPr>
          <w:rFonts w:ascii="Times New Roman" w:hAnsi="Times New Roman" w:cs="Times New Roman"/>
          <w:sz w:val="28"/>
          <w:szCs w:val="28"/>
        </w:rPr>
        <w:t xml:space="preserve">– Копия диплома о профессиональном образовании, заверяется печатью и подписью руководителя образовательного учреждения. </w:t>
      </w:r>
    </w:p>
    <w:p w:rsidR="001656E6" w:rsidRPr="001656E6" w:rsidRDefault="001656E6" w:rsidP="001656E6">
      <w:pPr>
        <w:pStyle w:val="2"/>
        <w:spacing w:after="0" w:line="240" w:lineRule="auto"/>
        <w:ind w:left="0" w:firstLine="709"/>
        <w:jc w:val="both"/>
        <w:rPr>
          <w:sz w:val="28"/>
          <w:szCs w:val="28"/>
        </w:rPr>
      </w:pPr>
      <w:r w:rsidRPr="001656E6">
        <w:rPr>
          <w:sz w:val="28"/>
          <w:szCs w:val="28"/>
        </w:rPr>
        <w:lastRenderedPageBreak/>
        <w:t xml:space="preserve">– Копия трудовой книжки участника конкурса должна быть заверена печатью и подписью руководителя образовательного учреждения. </w:t>
      </w:r>
    </w:p>
    <w:p w:rsidR="001656E6" w:rsidRPr="001656E6" w:rsidRDefault="001656E6" w:rsidP="001656E6">
      <w:pPr>
        <w:spacing w:after="0" w:line="240" w:lineRule="auto"/>
        <w:ind w:firstLine="709"/>
        <w:jc w:val="both"/>
        <w:rPr>
          <w:rFonts w:ascii="Times New Roman" w:hAnsi="Times New Roman" w:cs="Times New Roman"/>
          <w:sz w:val="28"/>
          <w:szCs w:val="28"/>
        </w:rPr>
      </w:pPr>
      <w:r w:rsidRPr="001656E6">
        <w:rPr>
          <w:rFonts w:ascii="Times New Roman" w:hAnsi="Times New Roman" w:cs="Times New Roman"/>
          <w:sz w:val="28"/>
          <w:szCs w:val="28"/>
        </w:rPr>
        <w:t>– Копия тарификационного листа или выписки из приказа, подтверждающего объем учебной нагрузки в текущем учебном году, также заверяется печатью и подписью руководителя образовательного учреждения.</w:t>
      </w:r>
    </w:p>
    <w:p w:rsidR="001656E6" w:rsidRPr="001656E6" w:rsidRDefault="001656E6" w:rsidP="001656E6">
      <w:pPr>
        <w:spacing w:after="0" w:line="240" w:lineRule="auto"/>
        <w:ind w:firstLine="709"/>
        <w:jc w:val="both"/>
        <w:rPr>
          <w:rFonts w:ascii="Times New Roman" w:hAnsi="Times New Roman" w:cs="Times New Roman"/>
          <w:sz w:val="28"/>
          <w:szCs w:val="28"/>
        </w:rPr>
      </w:pPr>
      <w:r w:rsidRPr="001656E6">
        <w:rPr>
          <w:rFonts w:ascii="Times New Roman" w:hAnsi="Times New Roman" w:cs="Times New Roman"/>
          <w:sz w:val="28"/>
          <w:szCs w:val="28"/>
        </w:rPr>
        <w:t>– Ходатайство профессионального сообщества учителей-предметников муниципального и (или) регионального уровня, согласованного (печать, подпись) с руководителем территориальной методической службы (ректором ГБОУДПО ККИДППО)</w:t>
      </w:r>
    </w:p>
    <w:p w:rsidR="001656E6" w:rsidRPr="001656E6" w:rsidRDefault="001656E6" w:rsidP="001656E6">
      <w:pPr>
        <w:spacing w:after="0" w:line="240" w:lineRule="auto"/>
        <w:ind w:firstLine="709"/>
        <w:jc w:val="both"/>
        <w:rPr>
          <w:rFonts w:ascii="Times New Roman" w:hAnsi="Times New Roman" w:cs="Times New Roman"/>
          <w:sz w:val="28"/>
          <w:szCs w:val="28"/>
        </w:rPr>
      </w:pPr>
      <w:r w:rsidRPr="001656E6">
        <w:rPr>
          <w:rFonts w:ascii="Times New Roman" w:hAnsi="Times New Roman" w:cs="Times New Roman"/>
          <w:sz w:val="28"/>
          <w:szCs w:val="28"/>
        </w:rPr>
        <w:t xml:space="preserve">– Документальное подтверждение </w:t>
      </w:r>
      <w:r w:rsidRPr="001656E6">
        <w:rPr>
          <w:rFonts w:ascii="Times New Roman" w:hAnsi="Times New Roman" w:cs="Times New Roman"/>
          <w:iCs/>
          <w:sz w:val="28"/>
          <w:szCs w:val="28"/>
        </w:rPr>
        <w:t>публичной презентации</w:t>
      </w:r>
      <w:r w:rsidRPr="001656E6">
        <w:rPr>
          <w:rFonts w:ascii="Times New Roman" w:hAnsi="Times New Roman" w:cs="Times New Roman"/>
          <w:sz w:val="28"/>
          <w:szCs w:val="28"/>
        </w:rPr>
        <w:t xml:space="preserve"> – справка, заверенная печатью и подписью руководителя образовательного учреждения, о том, что такая презентация имела место. </w:t>
      </w:r>
    </w:p>
    <w:p w:rsidR="001656E6" w:rsidRPr="001656E6" w:rsidRDefault="001656E6" w:rsidP="001656E6">
      <w:pPr>
        <w:spacing w:after="0" w:line="240" w:lineRule="auto"/>
        <w:ind w:firstLine="720"/>
        <w:jc w:val="both"/>
        <w:rPr>
          <w:rFonts w:ascii="Times New Roman" w:hAnsi="Times New Roman" w:cs="Times New Roman"/>
          <w:sz w:val="28"/>
          <w:szCs w:val="28"/>
        </w:rPr>
      </w:pPr>
      <w:r w:rsidRPr="001656E6">
        <w:rPr>
          <w:rFonts w:ascii="Times New Roman" w:hAnsi="Times New Roman" w:cs="Times New Roman"/>
          <w:sz w:val="28"/>
          <w:szCs w:val="28"/>
        </w:rPr>
        <w:t xml:space="preserve">– </w:t>
      </w:r>
      <w:r w:rsidRPr="001656E6">
        <w:rPr>
          <w:rFonts w:ascii="Times New Roman" w:hAnsi="Times New Roman" w:cs="Times New Roman"/>
          <w:b/>
          <w:sz w:val="28"/>
          <w:szCs w:val="28"/>
        </w:rPr>
        <w:t>Краткая конкретная информация о профессиональных достижениях</w:t>
      </w:r>
      <w:r w:rsidRPr="001656E6">
        <w:rPr>
          <w:rFonts w:ascii="Times New Roman" w:hAnsi="Times New Roman" w:cs="Times New Roman"/>
          <w:sz w:val="28"/>
          <w:szCs w:val="28"/>
        </w:rPr>
        <w:t xml:space="preserve"> учителя в соответствии с критериями конкурсного отбора, указанными в п.3.1. Процедуры кроме критерия 5), заверенная печатью и подписью руководителя образовательного учреждения формат А</w:t>
      </w:r>
      <w:proofErr w:type="gramStart"/>
      <w:r w:rsidRPr="001656E6">
        <w:rPr>
          <w:rFonts w:ascii="Times New Roman" w:hAnsi="Times New Roman" w:cs="Times New Roman"/>
          <w:sz w:val="28"/>
          <w:szCs w:val="28"/>
        </w:rPr>
        <w:t>4</w:t>
      </w:r>
      <w:proofErr w:type="gramEnd"/>
      <w:r w:rsidRPr="001656E6">
        <w:rPr>
          <w:rFonts w:ascii="Times New Roman" w:hAnsi="Times New Roman" w:cs="Times New Roman"/>
          <w:sz w:val="28"/>
          <w:szCs w:val="28"/>
        </w:rPr>
        <w:t>, текст печатается с одной стороны листа в текстовом редакторе «</w:t>
      </w:r>
      <w:r w:rsidRPr="001656E6">
        <w:rPr>
          <w:rFonts w:ascii="Times New Roman" w:hAnsi="Times New Roman" w:cs="Times New Roman"/>
          <w:sz w:val="28"/>
          <w:szCs w:val="28"/>
          <w:lang w:val="en-US"/>
        </w:rPr>
        <w:t>Microsoft</w:t>
      </w:r>
      <w:r w:rsidRPr="001656E6">
        <w:rPr>
          <w:rFonts w:ascii="Times New Roman" w:hAnsi="Times New Roman" w:cs="Times New Roman"/>
          <w:sz w:val="28"/>
          <w:szCs w:val="28"/>
        </w:rPr>
        <w:t xml:space="preserve"> </w:t>
      </w:r>
      <w:r w:rsidRPr="001656E6">
        <w:rPr>
          <w:rFonts w:ascii="Times New Roman" w:hAnsi="Times New Roman" w:cs="Times New Roman"/>
          <w:sz w:val="28"/>
          <w:szCs w:val="28"/>
          <w:lang w:val="en-US"/>
        </w:rPr>
        <w:t>Word</w:t>
      </w:r>
      <w:r w:rsidRPr="001656E6">
        <w:rPr>
          <w:rFonts w:ascii="Times New Roman" w:hAnsi="Times New Roman" w:cs="Times New Roman"/>
          <w:sz w:val="28"/>
          <w:szCs w:val="28"/>
        </w:rPr>
        <w:t>» 14 шрифтом «</w:t>
      </w:r>
      <w:r w:rsidRPr="001656E6">
        <w:rPr>
          <w:rFonts w:ascii="Times New Roman" w:hAnsi="Times New Roman" w:cs="Times New Roman"/>
          <w:sz w:val="28"/>
          <w:szCs w:val="28"/>
          <w:lang w:val="en-US"/>
        </w:rPr>
        <w:t>Times</w:t>
      </w:r>
      <w:r w:rsidRPr="001656E6">
        <w:rPr>
          <w:rFonts w:ascii="Times New Roman" w:hAnsi="Times New Roman" w:cs="Times New Roman"/>
          <w:sz w:val="28"/>
          <w:szCs w:val="28"/>
        </w:rPr>
        <w:t xml:space="preserve"> </w:t>
      </w:r>
      <w:r w:rsidRPr="001656E6">
        <w:rPr>
          <w:rFonts w:ascii="Times New Roman" w:hAnsi="Times New Roman" w:cs="Times New Roman"/>
          <w:sz w:val="28"/>
          <w:szCs w:val="28"/>
          <w:lang w:val="en-US"/>
        </w:rPr>
        <w:t>New</w:t>
      </w:r>
      <w:r w:rsidRPr="001656E6">
        <w:rPr>
          <w:rFonts w:ascii="Times New Roman" w:hAnsi="Times New Roman" w:cs="Times New Roman"/>
          <w:sz w:val="28"/>
          <w:szCs w:val="28"/>
        </w:rPr>
        <w:t xml:space="preserve"> </w:t>
      </w:r>
      <w:r w:rsidRPr="001656E6">
        <w:rPr>
          <w:rFonts w:ascii="Times New Roman" w:hAnsi="Times New Roman" w:cs="Times New Roman"/>
          <w:sz w:val="28"/>
          <w:szCs w:val="28"/>
          <w:lang w:val="en-US"/>
        </w:rPr>
        <w:t>Roman</w:t>
      </w:r>
      <w:r w:rsidRPr="001656E6">
        <w:rPr>
          <w:rFonts w:ascii="Times New Roman" w:hAnsi="Times New Roman" w:cs="Times New Roman"/>
          <w:sz w:val="28"/>
          <w:szCs w:val="28"/>
        </w:rPr>
        <w:t>», междустрочный интервал – 1).</w:t>
      </w:r>
    </w:p>
    <w:p w:rsidR="001656E6" w:rsidRPr="001656E6" w:rsidRDefault="001656E6" w:rsidP="001656E6">
      <w:pPr>
        <w:spacing w:after="0" w:line="240" w:lineRule="auto"/>
        <w:ind w:firstLine="720"/>
        <w:jc w:val="both"/>
        <w:rPr>
          <w:rFonts w:ascii="Times New Roman" w:hAnsi="Times New Roman" w:cs="Times New Roman"/>
          <w:sz w:val="28"/>
          <w:szCs w:val="28"/>
        </w:rPr>
      </w:pPr>
      <w:r w:rsidRPr="001656E6">
        <w:rPr>
          <w:rFonts w:ascii="Times New Roman" w:hAnsi="Times New Roman" w:cs="Times New Roman"/>
          <w:sz w:val="28"/>
          <w:szCs w:val="28"/>
        </w:rPr>
        <w:t xml:space="preserve">Диск с электронной версией информации о профессиональных достижениях учителя. Вся информация с приложениями, вложенными в папки-скоросшиватели по критериям № 1, 2, 3, 4, 6, сканируется в формате </w:t>
      </w:r>
      <w:r w:rsidRPr="001656E6">
        <w:rPr>
          <w:rFonts w:ascii="Times New Roman" w:hAnsi="Times New Roman" w:cs="Times New Roman"/>
          <w:sz w:val="28"/>
          <w:szCs w:val="28"/>
          <w:lang w:val="en-US"/>
        </w:rPr>
        <w:t>PDF</w:t>
      </w:r>
      <w:r w:rsidRPr="001656E6">
        <w:rPr>
          <w:rFonts w:ascii="Times New Roman" w:hAnsi="Times New Roman" w:cs="Times New Roman"/>
          <w:sz w:val="28"/>
          <w:szCs w:val="28"/>
        </w:rPr>
        <w:t xml:space="preserve">. Каждый критерий формируется в отдельный файл. </w:t>
      </w:r>
    </w:p>
    <w:p w:rsidR="001656E6" w:rsidRPr="001656E6" w:rsidRDefault="001656E6" w:rsidP="001656E6">
      <w:pPr>
        <w:spacing w:after="0" w:line="240" w:lineRule="auto"/>
        <w:ind w:firstLine="720"/>
        <w:jc w:val="both"/>
        <w:rPr>
          <w:rFonts w:ascii="Times New Roman" w:hAnsi="Times New Roman" w:cs="Times New Roman"/>
          <w:b/>
          <w:sz w:val="28"/>
          <w:szCs w:val="28"/>
        </w:rPr>
      </w:pPr>
      <w:r w:rsidRPr="001656E6">
        <w:rPr>
          <w:rFonts w:ascii="Times New Roman" w:hAnsi="Times New Roman" w:cs="Times New Roman"/>
          <w:b/>
          <w:sz w:val="28"/>
          <w:szCs w:val="28"/>
        </w:rPr>
        <w:t>(Данная электронная версия информации о профессиональных достижениях размещается  на сайте образовательного учреждения и (или) на сайте (блоге) учителя)</w:t>
      </w:r>
    </w:p>
    <w:p w:rsidR="001656E6" w:rsidRPr="001656E6" w:rsidRDefault="001656E6" w:rsidP="001656E6">
      <w:pPr>
        <w:pStyle w:val="2"/>
        <w:spacing w:after="0" w:line="240" w:lineRule="auto"/>
        <w:ind w:left="0" w:firstLine="709"/>
        <w:jc w:val="both"/>
        <w:rPr>
          <w:sz w:val="28"/>
          <w:szCs w:val="28"/>
        </w:rPr>
      </w:pPr>
      <w:r w:rsidRPr="001656E6">
        <w:rPr>
          <w:sz w:val="28"/>
          <w:szCs w:val="28"/>
        </w:rPr>
        <w:t>Дополнительно в первой папке необходимо представить:</w:t>
      </w:r>
    </w:p>
    <w:p w:rsidR="001656E6" w:rsidRPr="001656E6" w:rsidRDefault="001656E6" w:rsidP="001656E6">
      <w:pPr>
        <w:pStyle w:val="2"/>
        <w:spacing w:after="0" w:line="240" w:lineRule="auto"/>
        <w:ind w:left="0" w:firstLine="709"/>
        <w:jc w:val="both"/>
        <w:rPr>
          <w:sz w:val="28"/>
          <w:szCs w:val="28"/>
        </w:rPr>
      </w:pPr>
      <w:r w:rsidRPr="001656E6">
        <w:rPr>
          <w:sz w:val="28"/>
          <w:szCs w:val="28"/>
        </w:rPr>
        <w:t>– оригинал заявления о согласии на обработку персональных данных (Приложение № 5);</w:t>
      </w:r>
    </w:p>
    <w:p w:rsidR="001656E6" w:rsidRPr="001656E6" w:rsidRDefault="001656E6" w:rsidP="001656E6">
      <w:pPr>
        <w:pStyle w:val="2"/>
        <w:spacing w:after="0" w:line="240" w:lineRule="auto"/>
        <w:ind w:left="0" w:firstLine="709"/>
        <w:jc w:val="both"/>
        <w:rPr>
          <w:sz w:val="28"/>
          <w:szCs w:val="28"/>
        </w:rPr>
      </w:pPr>
      <w:r w:rsidRPr="001656E6">
        <w:rPr>
          <w:sz w:val="28"/>
          <w:szCs w:val="28"/>
        </w:rPr>
        <w:t>– копии 2-ой и 3-ей страниц паспорта учителя-участника Конкурса;</w:t>
      </w:r>
    </w:p>
    <w:p w:rsidR="001656E6" w:rsidRPr="001656E6" w:rsidRDefault="001656E6" w:rsidP="001656E6">
      <w:pPr>
        <w:pStyle w:val="2"/>
        <w:spacing w:after="0" w:line="240" w:lineRule="auto"/>
        <w:ind w:left="0" w:firstLine="709"/>
        <w:jc w:val="both"/>
        <w:rPr>
          <w:sz w:val="28"/>
          <w:szCs w:val="28"/>
        </w:rPr>
      </w:pPr>
      <w:r w:rsidRPr="001656E6">
        <w:rPr>
          <w:sz w:val="28"/>
          <w:szCs w:val="28"/>
        </w:rPr>
        <w:t>– копию  свидетельства  о  государственной  аккредитации образовательного учреждения.</w:t>
      </w:r>
    </w:p>
    <w:p w:rsidR="001656E6" w:rsidRPr="001656E6" w:rsidRDefault="001656E6" w:rsidP="001656E6">
      <w:pPr>
        <w:spacing w:after="0" w:line="240" w:lineRule="auto"/>
        <w:ind w:firstLine="720"/>
        <w:jc w:val="both"/>
        <w:rPr>
          <w:rFonts w:ascii="Times New Roman" w:hAnsi="Times New Roman" w:cs="Times New Roman"/>
          <w:sz w:val="28"/>
          <w:szCs w:val="28"/>
        </w:rPr>
      </w:pPr>
      <w:r w:rsidRPr="001656E6">
        <w:rPr>
          <w:rFonts w:ascii="Times New Roman" w:hAnsi="Times New Roman" w:cs="Times New Roman"/>
          <w:sz w:val="28"/>
          <w:szCs w:val="28"/>
        </w:rPr>
        <w:t>При изменении фамилии необходимо приложить документ, подтверждающий изменение фамилии.</w:t>
      </w:r>
    </w:p>
    <w:p w:rsidR="001656E6" w:rsidRPr="001656E6" w:rsidRDefault="001656E6" w:rsidP="001656E6">
      <w:pPr>
        <w:pStyle w:val="2"/>
        <w:spacing w:after="0" w:line="240" w:lineRule="auto"/>
        <w:ind w:left="0" w:firstLine="709"/>
        <w:jc w:val="both"/>
        <w:rPr>
          <w:b/>
          <w:sz w:val="28"/>
          <w:szCs w:val="28"/>
        </w:rPr>
      </w:pPr>
      <w:r w:rsidRPr="001656E6">
        <w:rPr>
          <w:b/>
          <w:sz w:val="28"/>
          <w:szCs w:val="28"/>
        </w:rPr>
        <w:t>Формирование папок-скоросшивателей  по критериям №№ 1, 2, 3, 4, 6.</w:t>
      </w:r>
    </w:p>
    <w:p w:rsidR="001656E6" w:rsidRPr="001656E6" w:rsidRDefault="001656E6" w:rsidP="001656E6">
      <w:pPr>
        <w:pStyle w:val="2"/>
        <w:spacing w:after="0" w:line="240" w:lineRule="auto"/>
        <w:ind w:left="0" w:firstLine="709"/>
        <w:jc w:val="both"/>
        <w:rPr>
          <w:sz w:val="28"/>
          <w:szCs w:val="28"/>
        </w:rPr>
      </w:pPr>
      <w:r w:rsidRPr="001656E6">
        <w:rPr>
          <w:sz w:val="28"/>
          <w:szCs w:val="28"/>
        </w:rPr>
        <w:t>После титульного листа каждая папка должна содержать краткую конкретную информацию о достижениях учителя в соответствии с Порядком установления баллов по критериям конкурса, заверенная печатью и подписью руководителя образовательного учреждения.</w:t>
      </w:r>
      <w:r w:rsidRPr="001656E6">
        <w:rPr>
          <w:b/>
          <w:sz w:val="28"/>
          <w:szCs w:val="28"/>
        </w:rPr>
        <w:t xml:space="preserve"> </w:t>
      </w:r>
      <w:r w:rsidRPr="001656E6">
        <w:rPr>
          <w:sz w:val="28"/>
          <w:szCs w:val="28"/>
        </w:rPr>
        <w:t xml:space="preserve">Затем формируются приложения, подтверждающие вышеперечисленную информацию: справки, дипломы, копии приказов и т.д., заверенные печатью и подписью руководителя образовательного учреждения. </w:t>
      </w:r>
    </w:p>
    <w:p w:rsidR="001656E6" w:rsidRPr="001656E6" w:rsidRDefault="001656E6" w:rsidP="001656E6">
      <w:pPr>
        <w:pStyle w:val="2"/>
        <w:spacing w:after="0" w:line="240" w:lineRule="auto"/>
        <w:ind w:left="0" w:firstLine="709"/>
        <w:jc w:val="both"/>
        <w:rPr>
          <w:sz w:val="28"/>
          <w:szCs w:val="28"/>
        </w:rPr>
      </w:pPr>
      <w:r w:rsidRPr="001656E6">
        <w:rPr>
          <w:sz w:val="28"/>
          <w:szCs w:val="28"/>
        </w:rPr>
        <w:t xml:space="preserve">Все представленные справки (справки-подтверждения) должны иметь угловой штамп с исходящими данными. </w:t>
      </w:r>
    </w:p>
    <w:p w:rsidR="001656E6" w:rsidRPr="001656E6" w:rsidRDefault="001656E6" w:rsidP="001656E6">
      <w:pPr>
        <w:pStyle w:val="2"/>
        <w:spacing w:after="0" w:line="240" w:lineRule="auto"/>
        <w:ind w:left="0" w:firstLine="709"/>
        <w:jc w:val="both"/>
        <w:rPr>
          <w:b/>
          <w:sz w:val="28"/>
          <w:szCs w:val="28"/>
        </w:rPr>
      </w:pPr>
      <w:r w:rsidRPr="001656E6">
        <w:rPr>
          <w:b/>
          <w:sz w:val="28"/>
          <w:szCs w:val="28"/>
        </w:rPr>
        <w:t xml:space="preserve">Дублирование приложений, в том числе грамот и дипломов в несколько критериев не допускается. </w:t>
      </w:r>
    </w:p>
    <w:p w:rsidR="001656E6" w:rsidRPr="001656E6" w:rsidRDefault="001656E6" w:rsidP="001656E6">
      <w:pPr>
        <w:pStyle w:val="2"/>
        <w:spacing w:after="0" w:line="240" w:lineRule="auto"/>
        <w:ind w:left="0" w:firstLine="709"/>
        <w:jc w:val="both"/>
        <w:rPr>
          <w:sz w:val="28"/>
          <w:szCs w:val="28"/>
        </w:rPr>
      </w:pPr>
      <w:proofErr w:type="gramStart"/>
      <w:r w:rsidRPr="001656E6">
        <w:rPr>
          <w:sz w:val="28"/>
          <w:szCs w:val="28"/>
        </w:rPr>
        <w:lastRenderedPageBreak/>
        <w:t>Фамилия, имя, отчество участника Конкурса  заполняется в точном соответствии с написанием в паспорте (например, буквы «е» и «ё», имена «</w:t>
      </w:r>
      <w:proofErr w:type="spellStart"/>
      <w:r w:rsidRPr="001656E6">
        <w:rPr>
          <w:sz w:val="28"/>
          <w:szCs w:val="28"/>
        </w:rPr>
        <w:t>НаталИя</w:t>
      </w:r>
      <w:proofErr w:type="spellEnd"/>
      <w:r w:rsidRPr="001656E6">
        <w:rPr>
          <w:sz w:val="28"/>
          <w:szCs w:val="28"/>
        </w:rPr>
        <w:t>» или «</w:t>
      </w:r>
      <w:proofErr w:type="spellStart"/>
      <w:r w:rsidRPr="001656E6">
        <w:rPr>
          <w:sz w:val="28"/>
          <w:szCs w:val="28"/>
        </w:rPr>
        <w:t>НаталЬя</w:t>
      </w:r>
      <w:proofErr w:type="spellEnd"/>
      <w:r w:rsidRPr="001656E6">
        <w:rPr>
          <w:sz w:val="28"/>
          <w:szCs w:val="28"/>
        </w:rPr>
        <w:t>» и т.п.).</w:t>
      </w:r>
      <w:proofErr w:type="gramEnd"/>
    </w:p>
    <w:p w:rsidR="008413E8" w:rsidRPr="001656E6" w:rsidRDefault="001656E6" w:rsidP="001656E6">
      <w:pPr>
        <w:spacing w:after="0" w:line="240" w:lineRule="auto"/>
        <w:rPr>
          <w:rFonts w:ascii="Times New Roman" w:hAnsi="Times New Roman" w:cs="Times New Roman"/>
        </w:rPr>
      </w:pPr>
      <w:r w:rsidRPr="001656E6">
        <w:rPr>
          <w:rFonts w:ascii="Times New Roman" w:hAnsi="Times New Roman" w:cs="Times New Roman"/>
          <w:sz w:val="28"/>
          <w:szCs w:val="28"/>
        </w:rPr>
        <w:t>В конкурсных документах не должно быть орфографических и пунктуационных ошибок!</w:t>
      </w:r>
      <w:r>
        <w:rPr>
          <w:rFonts w:ascii="Times New Roman" w:hAnsi="Times New Roman" w:cs="Times New Roman"/>
          <w:sz w:val="28"/>
          <w:szCs w:val="28"/>
        </w:rPr>
        <w:t xml:space="preserve"> </w:t>
      </w:r>
    </w:p>
    <w:p w:rsidR="001656E6" w:rsidRDefault="001656E6">
      <w:r>
        <w:br w:type="page"/>
      </w:r>
    </w:p>
    <w:p w:rsidR="00F93211" w:rsidRPr="00F93211" w:rsidRDefault="00F93211" w:rsidP="001656E6">
      <w:pPr>
        <w:pStyle w:val="1"/>
        <w:jc w:val="center"/>
        <w:rPr>
          <w:rFonts w:ascii="Times New Roman" w:hAnsi="Times New Roman"/>
          <w:b/>
          <w:sz w:val="32"/>
          <w:szCs w:val="32"/>
          <w:lang w:eastAsia="ru-RU"/>
        </w:rPr>
      </w:pPr>
      <w:r>
        <w:rPr>
          <w:noProof/>
          <w:lang w:eastAsia="ru-RU"/>
        </w:rPr>
        <w:lastRenderedPageBreak/>
        <mc:AlternateContent>
          <mc:Choice Requires="wps">
            <w:drawing>
              <wp:anchor distT="0" distB="0" distL="114300" distR="114300" simplePos="0" relativeHeight="251697152" behindDoc="0" locked="0" layoutInCell="1" allowOverlap="1" wp14:anchorId="35C14BAF" wp14:editId="53813E55">
                <wp:simplePos x="0" y="0"/>
                <wp:positionH relativeFrom="column">
                  <wp:posOffset>1891030</wp:posOffset>
                </wp:positionH>
                <wp:positionV relativeFrom="paragraph">
                  <wp:posOffset>-199390</wp:posOffset>
                </wp:positionV>
                <wp:extent cx="6652895" cy="740410"/>
                <wp:effectExtent l="0" t="0" r="0" b="2540"/>
                <wp:wrapTopAndBottom/>
                <wp:docPr id="25" name="Поле 25"/>
                <wp:cNvGraphicFramePr/>
                <a:graphic xmlns:a="http://schemas.openxmlformats.org/drawingml/2006/main">
                  <a:graphicData uri="http://schemas.microsoft.com/office/word/2010/wordprocessingShape">
                    <wps:wsp>
                      <wps:cNvSpPr txBox="1"/>
                      <wps:spPr>
                        <a:xfrm>
                          <a:off x="0" y="0"/>
                          <a:ext cx="6652895" cy="740410"/>
                        </a:xfrm>
                        <a:prstGeom prst="rect">
                          <a:avLst/>
                        </a:prstGeom>
                        <a:noFill/>
                        <a:ln>
                          <a:noFill/>
                        </a:ln>
                        <a:effectLst/>
                      </wps:spPr>
                      <wps:txbx>
                        <w:txbxContent>
                          <w:p w:rsidR="00F672D3" w:rsidRPr="00880010" w:rsidRDefault="00F672D3" w:rsidP="00F93211">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Учитель года Кубани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25" o:spid="_x0000_s1033" type="#_x0000_t202" style="position:absolute;left:0;text-align:left;margin-left:148.9pt;margin-top:-15.7pt;width:523.85pt;height:58.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" filled="f" stroked="f">
                <v:fill o:detectmouseclick="t"/>
                <v:textbox>
                  <w:txbxContent>
                    <w:p w:rsidR="00F672D3" w:rsidRPr="00880010" w:rsidRDefault="00F672D3" w:rsidP="00F93211">
                      <w:pPr>
                        <w:jc w:val="cente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Arial Black" w:hAnsi="Arial Black"/>
                          <w:b/>
                          <w:color w:val="1F497D" w:themeColor="text2"/>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Учитель года Кубани</w:t>
                      </w:r>
                    </w:p>
                  </w:txbxContent>
                </v:textbox>
                <w10:wrap type="topAndBottom"/>
              </v:shape>
            </w:pict>
          </mc:Fallback>
        </mc:AlternateContent>
      </w:r>
      <w:r w:rsidRPr="00F93211">
        <w:rPr>
          <w:rFonts w:ascii="Times New Roman" w:hAnsi="Times New Roman"/>
          <w:b/>
          <w:sz w:val="32"/>
          <w:szCs w:val="32"/>
          <w:lang w:eastAsia="ru-RU"/>
        </w:rPr>
        <w:t>Из положения….</w:t>
      </w:r>
    </w:p>
    <w:p w:rsidR="00F672D3" w:rsidRPr="00F672D3" w:rsidRDefault="00F672D3" w:rsidP="00F672D3">
      <w:pPr>
        <w:pStyle w:val="2"/>
        <w:spacing w:after="0" w:line="240" w:lineRule="auto"/>
        <w:ind w:firstLine="709"/>
        <w:jc w:val="both"/>
        <w:rPr>
          <w:sz w:val="31"/>
          <w:szCs w:val="31"/>
        </w:rPr>
      </w:pPr>
      <w:r w:rsidRPr="00F672D3">
        <w:rPr>
          <w:sz w:val="31"/>
          <w:szCs w:val="31"/>
        </w:rPr>
        <w:t xml:space="preserve">Краевой конкурс «Учитель года Кубани – 2012» (далее – Конкурс) проводится департаментом образования и науки, комитетом Краснодарской краевой территориальной организации Профсоюза работников народного образования и науки Российской Федерации, Краснодарским краевым институтом дополнительного профессионального педагогического образования, отделом религиозного образования и </w:t>
      </w:r>
      <w:proofErr w:type="spellStart"/>
      <w:r w:rsidRPr="00F672D3">
        <w:rPr>
          <w:sz w:val="31"/>
          <w:szCs w:val="31"/>
        </w:rPr>
        <w:t>катехизации</w:t>
      </w:r>
      <w:proofErr w:type="spellEnd"/>
      <w:r w:rsidRPr="00F672D3">
        <w:rPr>
          <w:sz w:val="31"/>
          <w:szCs w:val="31"/>
        </w:rPr>
        <w:t xml:space="preserve"> </w:t>
      </w:r>
      <w:proofErr w:type="spellStart"/>
      <w:r w:rsidRPr="00F672D3">
        <w:rPr>
          <w:sz w:val="31"/>
          <w:szCs w:val="31"/>
        </w:rPr>
        <w:t>Екатеринодарской</w:t>
      </w:r>
      <w:proofErr w:type="spellEnd"/>
      <w:r w:rsidRPr="00F672D3">
        <w:rPr>
          <w:sz w:val="31"/>
          <w:szCs w:val="31"/>
        </w:rPr>
        <w:t xml:space="preserve"> и Кубанской епархии. </w:t>
      </w:r>
    </w:p>
    <w:p w:rsidR="00F672D3" w:rsidRPr="00F672D3" w:rsidRDefault="00F672D3" w:rsidP="00F672D3">
      <w:pPr>
        <w:pStyle w:val="2"/>
        <w:spacing w:after="0" w:line="240" w:lineRule="auto"/>
        <w:ind w:firstLine="709"/>
        <w:jc w:val="both"/>
        <w:rPr>
          <w:sz w:val="31"/>
          <w:szCs w:val="31"/>
        </w:rPr>
      </w:pPr>
      <w:r w:rsidRPr="00F672D3">
        <w:rPr>
          <w:sz w:val="31"/>
          <w:szCs w:val="31"/>
        </w:rPr>
        <w:t>В Краснодарском крае Конку</w:t>
      </w:r>
      <w:proofErr w:type="gramStart"/>
      <w:r w:rsidRPr="00F672D3">
        <w:rPr>
          <w:sz w:val="31"/>
          <w:szCs w:val="31"/>
        </w:rPr>
        <w:t>рс вкл</w:t>
      </w:r>
      <w:proofErr w:type="gramEnd"/>
      <w:r w:rsidRPr="00F672D3">
        <w:rPr>
          <w:sz w:val="31"/>
          <w:szCs w:val="31"/>
        </w:rPr>
        <w:t xml:space="preserve">ючает основной и две региональные номинации: «Учитель года Кубани по </w:t>
      </w:r>
      <w:proofErr w:type="spellStart"/>
      <w:r w:rsidRPr="00F672D3">
        <w:rPr>
          <w:sz w:val="31"/>
          <w:szCs w:val="31"/>
        </w:rPr>
        <w:t>кубановедению</w:t>
      </w:r>
      <w:proofErr w:type="spellEnd"/>
      <w:r w:rsidRPr="00F672D3">
        <w:rPr>
          <w:sz w:val="31"/>
          <w:szCs w:val="31"/>
        </w:rPr>
        <w:t>» и «Учитель года Кубани по основам православной культуры».</w:t>
      </w:r>
    </w:p>
    <w:p w:rsidR="00F672D3" w:rsidRPr="00F672D3" w:rsidRDefault="00F672D3" w:rsidP="00F672D3">
      <w:pPr>
        <w:spacing w:after="0" w:line="240" w:lineRule="auto"/>
        <w:ind w:firstLine="709"/>
        <w:jc w:val="center"/>
        <w:rPr>
          <w:rFonts w:ascii="Times New Roman" w:hAnsi="Times New Roman" w:cs="Times New Roman"/>
          <w:b/>
          <w:bCs/>
          <w:sz w:val="31"/>
          <w:szCs w:val="31"/>
        </w:rPr>
      </w:pPr>
      <w:r w:rsidRPr="00F672D3">
        <w:rPr>
          <w:rFonts w:ascii="Times New Roman" w:hAnsi="Times New Roman" w:cs="Times New Roman"/>
          <w:b/>
          <w:bCs/>
          <w:sz w:val="31"/>
          <w:szCs w:val="31"/>
          <w:u w:val="single"/>
        </w:rPr>
        <w:t>Основной Конкурс краевого этапа состоит из трех туров:</w:t>
      </w:r>
    </w:p>
    <w:p w:rsidR="00F672D3" w:rsidRPr="00F672D3" w:rsidRDefault="00F672D3" w:rsidP="00F672D3">
      <w:pPr>
        <w:spacing w:after="0" w:line="240" w:lineRule="auto"/>
        <w:ind w:firstLine="709"/>
        <w:jc w:val="center"/>
        <w:rPr>
          <w:rFonts w:ascii="Times New Roman" w:hAnsi="Times New Roman" w:cs="Times New Roman"/>
          <w:b/>
          <w:bCs/>
          <w:sz w:val="31"/>
          <w:szCs w:val="31"/>
        </w:rPr>
      </w:pPr>
      <w:r w:rsidRPr="00F672D3">
        <w:rPr>
          <w:rFonts w:ascii="Times New Roman" w:hAnsi="Times New Roman" w:cs="Times New Roman"/>
          <w:b/>
          <w:bCs/>
          <w:sz w:val="31"/>
          <w:szCs w:val="31"/>
        </w:rPr>
        <w:t>Первый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"Интернет-ресурс". </w:t>
      </w:r>
      <w:r w:rsidRPr="00F672D3">
        <w:rPr>
          <w:rFonts w:ascii="Times New Roman" w:hAnsi="Times New Roman" w:cs="Times New Roman"/>
          <w:sz w:val="31"/>
          <w:szCs w:val="31"/>
        </w:rPr>
        <w:t>Конкурсное задание оценивается заочно.</w:t>
      </w:r>
    </w:p>
    <w:p w:rsidR="00F672D3" w:rsidRPr="00F672D3" w:rsidRDefault="00F672D3" w:rsidP="00F672D3">
      <w:pPr>
        <w:pStyle w:val="a9"/>
        <w:spacing w:after="0" w:line="240" w:lineRule="auto"/>
        <w:ind w:left="0"/>
        <w:jc w:val="both"/>
        <w:rPr>
          <w:rFonts w:ascii="Times New Roman" w:hAnsi="Times New Roman" w:cs="Times New Roman"/>
          <w:b/>
          <w:sz w:val="31"/>
          <w:szCs w:val="31"/>
        </w:rPr>
      </w:pPr>
      <w:r w:rsidRPr="00F672D3">
        <w:rPr>
          <w:rFonts w:ascii="Times New Roman" w:hAnsi="Times New Roman" w:cs="Times New Roman"/>
          <w:sz w:val="31"/>
          <w:szCs w:val="31"/>
        </w:rPr>
        <w:t xml:space="preserve">Оценка представленной участником своей </w:t>
      </w:r>
      <w:proofErr w:type="gramStart"/>
      <w:r w:rsidRPr="00F672D3">
        <w:rPr>
          <w:rFonts w:ascii="Times New Roman" w:hAnsi="Times New Roman" w:cs="Times New Roman"/>
          <w:sz w:val="31"/>
          <w:szCs w:val="31"/>
        </w:rPr>
        <w:t>интернет-страницы</w:t>
      </w:r>
      <w:proofErr w:type="gramEnd"/>
      <w:r w:rsidRPr="00F672D3">
        <w:rPr>
          <w:rFonts w:ascii="Times New Roman" w:hAnsi="Times New Roman" w:cs="Times New Roman"/>
          <w:sz w:val="31"/>
          <w:szCs w:val="31"/>
        </w:rPr>
        <w:t xml:space="preserve"> (своей страницы на сайте ОУ). Участники конкурса не позднее 1 мая текущего года размещают на личном интернет-сайте, блоге и т. п. учебные, методические и (или) иные авторские разработки, отражающие инновационный опыт работы и демонстрирующие качество представления образовательной информации в сети интернет. </w:t>
      </w:r>
    </w:p>
    <w:p w:rsidR="00F672D3" w:rsidRPr="00F672D3" w:rsidRDefault="00F672D3" w:rsidP="00F672D3">
      <w:pPr>
        <w:pStyle w:val="a9"/>
        <w:spacing w:after="0" w:line="240" w:lineRule="auto"/>
        <w:ind w:left="540"/>
        <w:jc w:val="both"/>
        <w:rPr>
          <w:rFonts w:ascii="Times New Roman" w:hAnsi="Times New Roman" w:cs="Times New Roman"/>
          <w:b/>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тематическая организованность представленной информации;</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образовательная и методическая ценность размещенных материалов;</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культура представления информации.</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«Методический семинар» (регламент до 15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Устное представление конкурсантом своего профессионального опыта как опыта, сформировавшегося при взаимодействии с коллегами: учителями различных предметов, педагогами и специалистами образовательных учреждений разных типов и видов; родителями учеников, общественными организациями, работниками науки, культуры, сферы здравоохранения, представителями других сфер.</w:t>
      </w:r>
    </w:p>
    <w:p w:rsidR="00F672D3" w:rsidRPr="00F672D3" w:rsidRDefault="00F672D3" w:rsidP="00F672D3">
      <w:pPr>
        <w:spacing w:after="0" w:line="240" w:lineRule="auto"/>
        <w:ind w:left="54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lastRenderedPageBreak/>
        <w:t>- умение анализировать собственный педагогический опыт, применять инновационные идеи в своей профессиональной деятельности;</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-общая и профессиональная эрудиция;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культура публичного выступления;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аудиторией.</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«Учебное занятие» (регламент 30 минут и 10 минут для анализа занятия и ответов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 xml:space="preserve">Проведение с учащимися учебного занятия, отражающего </w:t>
      </w:r>
      <w:proofErr w:type="spellStart"/>
      <w:r w:rsidRPr="00F672D3">
        <w:rPr>
          <w:rFonts w:ascii="Times New Roman" w:hAnsi="Times New Roman" w:cs="Times New Roman"/>
          <w:sz w:val="31"/>
          <w:szCs w:val="31"/>
        </w:rPr>
        <w:t>метапредметный</w:t>
      </w:r>
      <w:proofErr w:type="spellEnd"/>
      <w:r w:rsidRPr="00F672D3">
        <w:rPr>
          <w:rFonts w:ascii="Times New Roman" w:hAnsi="Times New Roman" w:cs="Times New Roman"/>
          <w:sz w:val="31"/>
          <w:szCs w:val="31"/>
        </w:rPr>
        <w:t xml:space="preserve"> подход и междисциплинарные связи, умение формировать целостную картину мира и </w:t>
      </w:r>
      <w:proofErr w:type="spellStart"/>
      <w:r w:rsidRPr="00F672D3">
        <w:rPr>
          <w:rFonts w:ascii="Times New Roman" w:hAnsi="Times New Roman" w:cs="Times New Roman"/>
          <w:sz w:val="31"/>
          <w:szCs w:val="31"/>
        </w:rPr>
        <w:t>надпредметные</w:t>
      </w:r>
      <w:proofErr w:type="spellEnd"/>
      <w:r w:rsidRPr="00F672D3">
        <w:rPr>
          <w:rFonts w:ascii="Times New Roman" w:hAnsi="Times New Roman" w:cs="Times New Roman"/>
          <w:sz w:val="31"/>
          <w:szCs w:val="31"/>
        </w:rPr>
        <w:t xml:space="preserve"> компетентности. Тема учебного занятия формулируется участником конкурса с опорой на календарно-тематическое планирование и УМК в конкретном классе, в соответствии со сведениями, представленными в п.9 информационной карты.</w:t>
      </w:r>
    </w:p>
    <w:p w:rsidR="00F672D3" w:rsidRPr="00F672D3" w:rsidRDefault="00F672D3" w:rsidP="00F672D3">
      <w:pPr>
        <w:spacing w:after="0" w:line="240" w:lineRule="auto"/>
        <w:ind w:left="54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глубина раскрытия темы, оригинальность методических приемов;</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xml:space="preserve">-реализация принципа </w:t>
      </w:r>
      <w:proofErr w:type="spellStart"/>
      <w:r w:rsidRPr="00F672D3">
        <w:rPr>
          <w:rFonts w:ascii="Times New Roman" w:hAnsi="Times New Roman" w:cs="Times New Roman"/>
          <w:sz w:val="31"/>
          <w:szCs w:val="31"/>
        </w:rPr>
        <w:t>метапредметности</w:t>
      </w:r>
      <w:proofErr w:type="spellEnd"/>
      <w:r w:rsidRPr="00F672D3">
        <w:rPr>
          <w:rFonts w:ascii="Times New Roman" w:hAnsi="Times New Roman" w:cs="Times New Roman"/>
          <w:sz w:val="31"/>
          <w:szCs w:val="31"/>
        </w:rPr>
        <w:t>;</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организовать использование учащимися разных типов и видов источников знаний;</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организовать взаимодействие учащихся между собой;</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создавать и поддерживать высокий уровень мотивации и высокую интенсивность деятельности учащихся;</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глубина и точность анализа учебного занятия и рефлексии своей деятельности.</w:t>
      </w:r>
    </w:p>
    <w:p w:rsidR="00F672D3" w:rsidRPr="00F672D3" w:rsidRDefault="00F672D3" w:rsidP="00F672D3">
      <w:pPr>
        <w:pStyle w:val="a9"/>
        <w:numPr>
          <w:ilvl w:val="0"/>
          <w:numId w:val="4"/>
        </w:numPr>
        <w:tabs>
          <w:tab w:val="num" w:pos="540"/>
          <w:tab w:val="left" w:pos="1080"/>
        </w:tabs>
        <w:spacing w:after="0" w:line="240" w:lineRule="auto"/>
        <w:ind w:left="0" w:firstLine="720"/>
        <w:jc w:val="both"/>
        <w:rPr>
          <w:rFonts w:ascii="Times New Roman" w:hAnsi="Times New Roman" w:cs="Times New Roman"/>
          <w:b/>
          <w:sz w:val="31"/>
          <w:szCs w:val="31"/>
        </w:rPr>
      </w:pPr>
      <w:r w:rsidRPr="00F672D3">
        <w:rPr>
          <w:rFonts w:ascii="Times New Roman" w:hAnsi="Times New Roman" w:cs="Times New Roman"/>
          <w:b/>
          <w:sz w:val="31"/>
          <w:szCs w:val="31"/>
        </w:rPr>
        <w:t xml:space="preserve"> «Беседа с родителями»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Выступление конкурсанта на импровизированном родительском собрании. Список возможных вопросов для обсуждения объявляется участникам конкурса на установочном семинаре. Конкретная проблема определяется накануне.</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выявить и сформулировать педагогическую проблему;</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найти и предложить пути решения;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родителями;</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участие в принятии коллективного решения.</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 «Разговор с учащимися» (регламент до 15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lastRenderedPageBreak/>
        <w:t>Обсуждение с учащимися актуального для них вопроса в режиме импровизации. Список возможных вопросов для обсуждения, возрастной и количественный состав группы учащихся объявляется участникам конкурса на установочном семинаре. Конкретный вопрос для обсуждения выбирают учащиеся на основе списка возможных вопросов. Представитель учащихся называет вопрос, выбранный группой, непосредственно перед началом разговора.</w:t>
      </w:r>
    </w:p>
    <w:p w:rsidR="00F672D3" w:rsidRPr="00F672D3" w:rsidRDefault="00F672D3" w:rsidP="00F672D3">
      <w:pPr>
        <w:spacing w:after="0" w:line="240" w:lineRule="auto"/>
        <w:ind w:left="54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глубина и воспитательная ценность организованного обсуждения;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создавать и поддерживать атмосферу взаимоуважения и толерантности;</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организовывать взаимодействие учащихся между собой;</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слушать, слышать и понимать позиции учащихся, адекватно и педагогически целесообразно реагировать на них;</w:t>
      </w:r>
    </w:p>
    <w:p w:rsidR="00F672D3" w:rsidRPr="00F672D3" w:rsidRDefault="00F672D3" w:rsidP="00F672D3">
      <w:pPr>
        <w:tabs>
          <w:tab w:val="left" w:pos="900"/>
        </w:tabs>
        <w:spacing w:after="0" w:line="240" w:lineRule="auto"/>
        <w:ind w:left="540"/>
        <w:jc w:val="both"/>
        <w:rPr>
          <w:rFonts w:ascii="Times New Roman" w:hAnsi="Times New Roman" w:cs="Times New Roman"/>
          <w:color w:val="FF0000"/>
          <w:sz w:val="31"/>
          <w:szCs w:val="31"/>
        </w:rPr>
      </w:pPr>
      <w:r w:rsidRPr="00F672D3">
        <w:rPr>
          <w:rFonts w:ascii="Times New Roman" w:hAnsi="Times New Roman" w:cs="Times New Roman"/>
          <w:sz w:val="31"/>
          <w:szCs w:val="31"/>
        </w:rPr>
        <w:t>- умение включить каждого учащегося в обсуждение.</w:t>
      </w:r>
    </w:p>
    <w:p w:rsidR="00F672D3" w:rsidRPr="00F672D3" w:rsidRDefault="00F672D3" w:rsidP="00F672D3">
      <w:pPr>
        <w:spacing w:after="0" w:line="240" w:lineRule="auto"/>
        <w:jc w:val="center"/>
        <w:rPr>
          <w:rFonts w:ascii="Times New Roman" w:hAnsi="Times New Roman" w:cs="Times New Roman"/>
          <w:sz w:val="31"/>
          <w:szCs w:val="31"/>
        </w:rPr>
      </w:pPr>
      <w:r w:rsidRPr="00F672D3">
        <w:rPr>
          <w:rFonts w:ascii="Times New Roman" w:hAnsi="Times New Roman" w:cs="Times New Roman"/>
          <w:b/>
          <w:sz w:val="31"/>
          <w:szCs w:val="31"/>
        </w:rPr>
        <w:t>Второй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«Мастер-класс» (регламент  до 15 минут). </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Проведение мастер-класса для педагогического сообщества и общественности, отражающего значение преподаваемого предмета для формирования мировоззрения и общекультурных компетенций.</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содержания;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научная и методическая ценность;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социальная значимость;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широкой аудиторией.</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«Открытая дискуссия» (регламент 60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Открытое обсуждение актуальной общественно значимой проблемы, Конкретная проблема определяется перед проведением мероприятия.</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общая культура и эрудиция;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-понимание обозначенной темы;</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суждений;</w:t>
      </w:r>
    </w:p>
    <w:p w:rsidR="00F672D3" w:rsidRPr="00F672D3" w:rsidRDefault="00F672D3" w:rsidP="00F672D3">
      <w:pPr>
        <w:tabs>
          <w:tab w:val="left" w:pos="1080"/>
        </w:tabs>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lastRenderedPageBreak/>
        <w:t>- умение вести дискуссию.</w:t>
      </w:r>
    </w:p>
    <w:p w:rsidR="00F672D3" w:rsidRPr="00F672D3" w:rsidRDefault="00F672D3" w:rsidP="00F672D3">
      <w:pPr>
        <w:spacing w:after="0" w:line="240" w:lineRule="auto"/>
        <w:ind w:firstLine="720"/>
        <w:jc w:val="center"/>
        <w:rPr>
          <w:rFonts w:ascii="Times New Roman" w:hAnsi="Times New Roman" w:cs="Times New Roman"/>
          <w:sz w:val="31"/>
          <w:szCs w:val="31"/>
        </w:rPr>
      </w:pPr>
      <w:r w:rsidRPr="00F672D3">
        <w:rPr>
          <w:rFonts w:ascii="Times New Roman" w:hAnsi="Times New Roman" w:cs="Times New Roman"/>
          <w:b/>
          <w:sz w:val="31"/>
          <w:szCs w:val="31"/>
        </w:rPr>
        <w:t>Третий тур</w:t>
      </w:r>
    </w:p>
    <w:p w:rsidR="00F672D3" w:rsidRPr="00F672D3" w:rsidRDefault="00F672D3" w:rsidP="00F672D3">
      <w:pPr>
        <w:pStyle w:val="a9"/>
        <w:numPr>
          <w:ilvl w:val="0"/>
          <w:numId w:val="4"/>
        </w:numPr>
        <w:tabs>
          <w:tab w:val="num" w:pos="540"/>
          <w:tab w:val="left" w:pos="1080"/>
        </w:tabs>
        <w:spacing w:after="0" w:line="240" w:lineRule="auto"/>
        <w:ind w:left="0" w:firstLine="720"/>
        <w:jc w:val="both"/>
        <w:rPr>
          <w:rFonts w:ascii="Times New Roman" w:hAnsi="Times New Roman" w:cs="Times New Roman"/>
          <w:b/>
          <w:sz w:val="31"/>
          <w:szCs w:val="31"/>
        </w:rPr>
      </w:pPr>
      <w:r w:rsidRPr="00F672D3">
        <w:rPr>
          <w:rFonts w:ascii="Times New Roman" w:hAnsi="Times New Roman" w:cs="Times New Roman"/>
          <w:b/>
          <w:sz w:val="31"/>
          <w:szCs w:val="31"/>
        </w:rPr>
        <w:t xml:space="preserve"> «Круглый стол» образовательных политиков» (регламент 40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Беседа по актуальным вопросам образования.</w:t>
      </w:r>
    </w:p>
    <w:p w:rsidR="00F672D3" w:rsidRPr="00F672D3" w:rsidRDefault="00F672D3" w:rsidP="00F672D3">
      <w:pPr>
        <w:tabs>
          <w:tab w:val="left" w:pos="1080"/>
        </w:tabs>
        <w:spacing w:after="0" w:line="240" w:lineRule="auto"/>
        <w:ind w:firstLine="709"/>
        <w:jc w:val="center"/>
        <w:rPr>
          <w:rFonts w:ascii="Times New Roman" w:hAnsi="Times New Roman" w:cs="Times New Roman"/>
          <w:b/>
          <w:sz w:val="31"/>
          <w:szCs w:val="31"/>
          <w:u w:val="single"/>
        </w:rPr>
      </w:pPr>
      <w:r w:rsidRPr="00F672D3">
        <w:rPr>
          <w:rFonts w:ascii="Times New Roman" w:hAnsi="Times New Roman" w:cs="Times New Roman"/>
          <w:b/>
          <w:bCs/>
          <w:sz w:val="31"/>
          <w:szCs w:val="31"/>
          <w:u w:val="single"/>
        </w:rPr>
        <w:t xml:space="preserve">Номинация «Учитель года Кубани по </w:t>
      </w:r>
      <w:proofErr w:type="spellStart"/>
      <w:r w:rsidRPr="00F672D3">
        <w:rPr>
          <w:rFonts w:ascii="Times New Roman" w:hAnsi="Times New Roman" w:cs="Times New Roman"/>
          <w:b/>
          <w:bCs/>
          <w:sz w:val="31"/>
          <w:szCs w:val="31"/>
          <w:u w:val="single"/>
        </w:rPr>
        <w:t>кубановедению</w:t>
      </w:r>
      <w:proofErr w:type="spellEnd"/>
      <w:r w:rsidRPr="00F672D3">
        <w:rPr>
          <w:rFonts w:ascii="Times New Roman" w:hAnsi="Times New Roman" w:cs="Times New Roman"/>
          <w:b/>
          <w:bCs/>
          <w:sz w:val="31"/>
          <w:szCs w:val="31"/>
          <w:u w:val="single"/>
        </w:rPr>
        <w:t>» состоит из трех туров</w:t>
      </w:r>
      <w:r w:rsidRPr="00F672D3">
        <w:rPr>
          <w:rFonts w:ascii="Times New Roman" w:hAnsi="Times New Roman" w:cs="Times New Roman"/>
          <w:b/>
          <w:sz w:val="31"/>
          <w:szCs w:val="31"/>
          <w:u w:val="single"/>
        </w:rPr>
        <w:t>:</w:t>
      </w:r>
    </w:p>
    <w:p w:rsidR="00F672D3" w:rsidRPr="00F672D3" w:rsidRDefault="00F672D3" w:rsidP="00F672D3">
      <w:pPr>
        <w:spacing w:after="0" w:line="240" w:lineRule="auto"/>
        <w:ind w:firstLine="709"/>
        <w:jc w:val="both"/>
        <w:rPr>
          <w:rFonts w:ascii="Times New Roman" w:hAnsi="Times New Roman" w:cs="Times New Roman"/>
          <w:b/>
          <w:bCs/>
          <w:sz w:val="31"/>
          <w:szCs w:val="31"/>
        </w:rPr>
      </w:pPr>
      <w:r w:rsidRPr="00F672D3">
        <w:rPr>
          <w:rFonts w:ascii="Times New Roman" w:hAnsi="Times New Roman" w:cs="Times New Roman"/>
          <w:b/>
          <w:bCs/>
          <w:sz w:val="31"/>
          <w:szCs w:val="31"/>
        </w:rPr>
        <w:t>Первый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"Интернет-ресурс". </w:t>
      </w:r>
      <w:r w:rsidRPr="00F672D3">
        <w:rPr>
          <w:rFonts w:ascii="Times New Roman" w:hAnsi="Times New Roman" w:cs="Times New Roman"/>
          <w:sz w:val="31"/>
          <w:szCs w:val="31"/>
        </w:rPr>
        <w:t>Конкурсное задание оценивается заочно.</w:t>
      </w:r>
    </w:p>
    <w:p w:rsidR="00F672D3" w:rsidRPr="00F672D3" w:rsidRDefault="00F672D3" w:rsidP="00F672D3">
      <w:pPr>
        <w:pStyle w:val="a9"/>
        <w:spacing w:after="0" w:line="240" w:lineRule="auto"/>
        <w:ind w:left="0"/>
        <w:jc w:val="both"/>
        <w:rPr>
          <w:rFonts w:ascii="Times New Roman" w:hAnsi="Times New Roman" w:cs="Times New Roman"/>
          <w:b/>
          <w:sz w:val="31"/>
          <w:szCs w:val="31"/>
        </w:rPr>
      </w:pPr>
      <w:r w:rsidRPr="00F672D3">
        <w:rPr>
          <w:rFonts w:ascii="Times New Roman" w:hAnsi="Times New Roman" w:cs="Times New Roman"/>
          <w:sz w:val="31"/>
          <w:szCs w:val="31"/>
        </w:rPr>
        <w:t xml:space="preserve">Оценка представленной участником своей </w:t>
      </w:r>
      <w:proofErr w:type="gramStart"/>
      <w:r w:rsidRPr="00F672D3">
        <w:rPr>
          <w:rFonts w:ascii="Times New Roman" w:hAnsi="Times New Roman" w:cs="Times New Roman"/>
          <w:sz w:val="31"/>
          <w:szCs w:val="31"/>
        </w:rPr>
        <w:t>интернет-страницы</w:t>
      </w:r>
      <w:proofErr w:type="gramEnd"/>
      <w:r w:rsidRPr="00F672D3">
        <w:rPr>
          <w:rFonts w:ascii="Times New Roman" w:hAnsi="Times New Roman" w:cs="Times New Roman"/>
          <w:sz w:val="31"/>
          <w:szCs w:val="31"/>
        </w:rPr>
        <w:t xml:space="preserve"> (своей страницы на сайте ОУ). Участники конкурса не позднее 1 мая текущего года размещают на личном интернет-сайте, блоге и т. п. учебные, методические и (или) иные авторские разработки, отражающие инновационный опыт работы и демонстрирующие качество представления образовательной информации в сети интернет. </w:t>
      </w:r>
    </w:p>
    <w:p w:rsidR="00F672D3" w:rsidRPr="00F672D3" w:rsidRDefault="00F672D3" w:rsidP="00F672D3">
      <w:pPr>
        <w:pStyle w:val="a9"/>
        <w:spacing w:after="0" w:line="240" w:lineRule="auto"/>
        <w:ind w:left="540"/>
        <w:jc w:val="both"/>
        <w:rPr>
          <w:rFonts w:ascii="Times New Roman" w:hAnsi="Times New Roman" w:cs="Times New Roman"/>
          <w:b/>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тематическая организованность представленной информации;</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образовательная и методическая ценность размещенных материалов;</w:t>
      </w:r>
    </w:p>
    <w:p w:rsidR="00F672D3" w:rsidRPr="00F672D3" w:rsidRDefault="00F672D3" w:rsidP="00F672D3">
      <w:pPr>
        <w:pStyle w:val="a9"/>
        <w:spacing w:after="0" w:line="240" w:lineRule="auto"/>
        <w:ind w:left="540"/>
        <w:jc w:val="both"/>
        <w:rPr>
          <w:rFonts w:ascii="Times New Roman" w:hAnsi="Times New Roman" w:cs="Times New Roman"/>
          <w:sz w:val="31"/>
          <w:szCs w:val="31"/>
        </w:rPr>
      </w:pPr>
      <w:r w:rsidRPr="00F672D3">
        <w:rPr>
          <w:rFonts w:ascii="Times New Roman" w:hAnsi="Times New Roman" w:cs="Times New Roman"/>
          <w:b/>
          <w:sz w:val="31"/>
          <w:szCs w:val="31"/>
        </w:rPr>
        <w:t xml:space="preserve">-  </w:t>
      </w:r>
      <w:r w:rsidRPr="00F672D3">
        <w:rPr>
          <w:rFonts w:ascii="Times New Roman" w:hAnsi="Times New Roman" w:cs="Times New Roman"/>
          <w:sz w:val="31"/>
          <w:szCs w:val="31"/>
        </w:rPr>
        <w:t>культура представления информации.</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Тестирование.</w:t>
      </w:r>
    </w:p>
    <w:p w:rsidR="00F672D3" w:rsidRPr="00F672D3" w:rsidRDefault="00F672D3" w:rsidP="00F672D3">
      <w:pPr>
        <w:pStyle w:val="a9"/>
        <w:spacing w:after="0" w:line="240" w:lineRule="auto"/>
        <w:ind w:left="0"/>
        <w:jc w:val="both"/>
        <w:rPr>
          <w:rFonts w:ascii="Times New Roman" w:hAnsi="Times New Roman" w:cs="Times New Roman"/>
          <w:sz w:val="31"/>
          <w:szCs w:val="31"/>
        </w:rPr>
      </w:pPr>
      <w:r w:rsidRPr="00F672D3">
        <w:rPr>
          <w:rFonts w:ascii="Times New Roman" w:hAnsi="Times New Roman" w:cs="Times New Roman"/>
          <w:sz w:val="31"/>
          <w:szCs w:val="31"/>
        </w:rPr>
        <w:t>Участникам конкурса предлагаются вопросы по содержанию предмета.</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«Методический семинар»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 xml:space="preserve">Устное представление конкурсантом проведения предметной тематической недели по </w:t>
      </w:r>
      <w:proofErr w:type="spellStart"/>
      <w:r w:rsidRPr="00F672D3">
        <w:rPr>
          <w:rFonts w:ascii="Times New Roman" w:hAnsi="Times New Roman" w:cs="Times New Roman"/>
          <w:sz w:val="31"/>
          <w:szCs w:val="31"/>
        </w:rPr>
        <w:t>кубановедению</w:t>
      </w:r>
      <w:proofErr w:type="spellEnd"/>
      <w:r w:rsidRPr="00F672D3">
        <w:rPr>
          <w:rFonts w:ascii="Times New Roman" w:hAnsi="Times New Roman" w:cs="Times New Roman"/>
          <w:sz w:val="31"/>
          <w:szCs w:val="31"/>
        </w:rPr>
        <w:t xml:space="preserve"> в образовательном учреждении.</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качество проведения предметной недели;</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повышение мотивации учащихся к изучению предмета.</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sz w:val="31"/>
          <w:szCs w:val="31"/>
        </w:rPr>
        <w:t>«</w:t>
      </w:r>
      <w:r w:rsidRPr="00F672D3">
        <w:rPr>
          <w:rFonts w:ascii="Times New Roman" w:hAnsi="Times New Roman" w:cs="Times New Roman"/>
          <w:b/>
          <w:sz w:val="31"/>
          <w:szCs w:val="31"/>
        </w:rPr>
        <w:t xml:space="preserve">Учебное занятие по </w:t>
      </w:r>
      <w:proofErr w:type="spellStart"/>
      <w:r w:rsidRPr="00F672D3">
        <w:rPr>
          <w:rFonts w:ascii="Times New Roman" w:hAnsi="Times New Roman" w:cs="Times New Roman"/>
          <w:b/>
          <w:sz w:val="31"/>
          <w:szCs w:val="31"/>
        </w:rPr>
        <w:t>кубановедению</w:t>
      </w:r>
      <w:proofErr w:type="spellEnd"/>
      <w:r w:rsidRPr="00F672D3">
        <w:rPr>
          <w:rFonts w:ascii="Times New Roman" w:hAnsi="Times New Roman" w:cs="Times New Roman"/>
          <w:b/>
          <w:sz w:val="31"/>
          <w:szCs w:val="31"/>
        </w:rPr>
        <w:t xml:space="preserve"> «Навстречу 75-летию образования Краснодарского края» (регламент 30 минут и 10 минут для анализа занятия и ответов на вопросы). </w:t>
      </w:r>
    </w:p>
    <w:p w:rsidR="00F672D3" w:rsidRPr="00F672D3" w:rsidRDefault="00F672D3" w:rsidP="00F672D3">
      <w:pPr>
        <w:pStyle w:val="a9"/>
        <w:spacing w:after="0" w:line="240" w:lineRule="auto"/>
        <w:ind w:left="0"/>
        <w:jc w:val="both"/>
        <w:rPr>
          <w:rFonts w:ascii="Times New Roman" w:hAnsi="Times New Roman" w:cs="Times New Roman"/>
          <w:b/>
          <w:sz w:val="31"/>
          <w:szCs w:val="31"/>
        </w:rPr>
      </w:pPr>
      <w:r w:rsidRPr="00F672D3">
        <w:rPr>
          <w:rFonts w:ascii="Times New Roman" w:hAnsi="Times New Roman" w:cs="Times New Roman"/>
          <w:sz w:val="31"/>
          <w:szCs w:val="31"/>
        </w:rPr>
        <w:t>Проведение с учащимися учебного занятия в конкретном классе, в соответствии со сведениями, представленными в п.9 информационной карты</w:t>
      </w:r>
    </w:p>
    <w:p w:rsidR="00F672D3" w:rsidRPr="00F672D3" w:rsidRDefault="00F672D3" w:rsidP="00F672D3">
      <w:pPr>
        <w:spacing w:after="0" w:line="240" w:lineRule="auto"/>
        <w:ind w:left="540"/>
        <w:jc w:val="both"/>
        <w:rPr>
          <w:rFonts w:ascii="Times New Roman" w:hAnsi="Times New Roman" w:cs="Times New Roman"/>
          <w:i/>
          <w:sz w:val="31"/>
          <w:szCs w:val="31"/>
        </w:rPr>
      </w:pPr>
      <w:r w:rsidRPr="00F672D3">
        <w:rPr>
          <w:rFonts w:ascii="Times New Roman" w:hAnsi="Times New Roman" w:cs="Times New Roman"/>
          <w:i/>
          <w:sz w:val="31"/>
          <w:szCs w:val="31"/>
        </w:rPr>
        <w:lastRenderedPageBreak/>
        <w:t>Основные критерии оценивания:</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глубина раскрытия темы, оригинальность методических приемов;</w:t>
      </w:r>
    </w:p>
    <w:p w:rsidR="00F672D3" w:rsidRPr="00F672D3" w:rsidRDefault="00F672D3" w:rsidP="00F672D3">
      <w:pPr>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организовать использование учащимися разных типов и видов источников знаний;</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организовать взаимодействие учащихся между собой;</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умение создавать и поддерживать высокий уровень мотивации и высокую интенсивность деятельности учащихся;</w:t>
      </w:r>
    </w:p>
    <w:p w:rsidR="00F672D3" w:rsidRPr="00F672D3" w:rsidRDefault="00F672D3" w:rsidP="00F672D3">
      <w:pPr>
        <w:tabs>
          <w:tab w:val="left" w:pos="900"/>
        </w:tabs>
        <w:spacing w:after="0" w:line="240" w:lineRule="auto"/>
        <w:ind w:left="540"/>
        <w:jc w:val="both"/>
        <w:rPr>
          <w:rFonts w:ascii="Times New Roman" w:hAnsi="Times New Roman" w:cs="Times New Roman"/>
          <w:sz w:val="31"/>
          <w:szCs w:val="31"/>
        </w:rPr>
      </w:pPr>
      <w:r w:rsidRPr="00F672D3">
        <w:rPr>
          <w:rFonts w:ascii="Times New Roman" w:hAnsi="Times New Roman" w:cs="Times New Roman"/>
          <w:sz w:val="31"/>
          <w:szCs w:val="31"/>
        </w:rPr>
        <w:t>- глубина и точность анализа учебного занятия и рефлексии своей деятельности.</w:t>
      </w:r>
    </w:p>
    <w:p w:rsidR="00F672D3" w:rsidRPr="00F672D3" w:rsidRDefault="00F672D3" w:rsidP="00F672D3">
      <w:pPr>
        <w:pStyle w:val="a9"/>
        <w:numPr>
          <w:ilvl w:val="0"/>
          <w:numId w:val="4"/>
        </w:numPr>
        <w:tabs>
          <w:tab w:val="num" w:pos="540"/>
          <w:tab w:val="left" w:pos="1080"/>
        </w:tabs>
        <w:spacing w:after="0" w:line="240" w:lineRule="auto"/>
        <w:ind w:left="0" w:firstLine="720"/>
        <w:jc w:val="both"/>
        <w:rPr>
          <w:rFonts w:ascii="Times New Roman" w:hAnsi="Times New Roman" w:cs="Times New Roman"/>
          <w:b/>
          <w:sz w:val="31"/>
          <w:szCs w:val="31"/>
        </w:rPr>
      </w:pPr>
      <w:r w:rsidRPr="00F672D3">
        <w:rPr>
          <w:rFonts w:ascii="Times New Roman" w:hAnsi="Times New Roman" w:cs="Times New Roman"/>
          <w:b/>
          <w:sz w:val="31"/>
          <w:szCs w:val="31"/>
        </w:rPr>
        <w:t>«Беседа с родителями»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Выступление конкурсанта на импровизированном родительском собрании. Список возможных вопросов для обсуждения объявляется участникам конкурса на установочном семинаре. Конкретная проблема определяется накануне.</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родителями;</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участие в принятии коллективного решения.</w:t>
      </w:r>
    </w:p>
    <w:p w:rsidR="00F672D3" w:rsidRPr="00F672D3" w:rsidRDefault="00F672D3" w:rsidP="00F672D3">
      <w:pPr>
        <w:spacing w:after="0" w:line="240" w:lineRule="auto"/>
        <w:jc w:val="center"/>
        <w:rPr>
          <w:rFonts w:ascii="Times New Roman" w:hAnsi="Times New Roman" w:cs="Times New Roman"/>
          <w:sz w:val="31"/>
          <w:szCs w:val="31"/>
        </w:rPr>
      </w:pPr>
      <w:r w:rsidRPr="00F672D3">
        <w:rPr>
          <w:rFonts w:ascii="Times New Roman" w:hAnsi="Times New Roman" w:cs="Times New Roman"/>
          <w:b/>
          <w:sz w:val="31"/>
          <w:szCs w:val="31"/>
        </w:rPr>
        <w:t>Второй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«Мастер-класс по теме «Люби и </w:t>
      </w:r>
      <w:proofErr w:type="gramStart"/>
      <w:r w:rsidRPr="00F672D3">
        <w:rPr>
          <w:rFonts w:ascii="Times New Roman" w:hAnsi="Times New Roman" w:cs="Times New Roman"/>
          <w:b/>
          <w:sz w:val="31"/>
          <w:szCs w:val="31"/>
        </w:rPr>
        <w:t>знай</w:t>
      </w:r>
      <w:proofErr w:type="gramEnd"/>
      <w:r w:rsidRPr="00F672D3">
        <w:rPr>
          <w:rFonts w:ascii="Times New Roman" w:hAnsi="Times New Roman" w:cs="Times New Roman"/>
          <w:b/>
          <w:sz w:val="31"/>
          <w:szCs w:val="31"/>
        </w:rPr>
        <w:t xml:space="preserve"> свой край» (регламент  до 15 минут). </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содержания;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научная и методическая ценность;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социальная значимость;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широкой аудиторией.</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«Открытая дискуссия» (регламент 40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Открытое обсуждение актуальных вопросов преподавания предмета «</w:t>
      </w:r>
      <w:proofErr w:type="spellStart"/>
      <w:r w:rsidRPr="00F672D3">
        <w:rPr>
          <w:rFonts w:ascii="Times New Roman" w:hAnsi="Times New Roman" w:cs="Times New Roman"/>
          <w:sz w:val="31"/>
          <w:szCs w:val="31"/>
        </w:rPr>
        <w:t>Кубановедение</w:t>
      </w:r>
      <w:proofErr w:type="spellEnd"/>
      <w:r w:rsidRPr="00F672D3">
        <w:rPr>
          <w:rFonts w:ascii="Times New Roman" w:hAnsi="Times New Roman" w:cs="Times New Roman"/>
          <w:sz w:val="31"/>
          <w:szCs w:val="31"/>
        </w:rPr>
        <w:t>».</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общая культура и эрудиция;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суждений;</w:t>
      </w:r>
    </w:p>
    <w:p w:rsidR="00F672D3" w:rsidRPr="00F672D3" w:rsidRDefault="00F672D3" w:rsidP="00F672D3">
      <w:pPr>
        <w:tabs>
          <w:tab w:val="left" w:pos="1080"/>
        </w:tabs>
        <w:spacing w:after="0" w:line="240" w:lineRule="auto"/>
        <w:ind w:firstLine="720"/>
        <w:jc w:val="both"/>
        <w:rPr>
          <w:rFonts w:ascii="Times New Roman" w:hAnsi="Times New Roman" w:cs="Times New Roman"/>
          <w:b/>
          <w:sz w:val="31"/>
          <w:szCs w:val="31"/>
        </w:rPr>
      </w:pPr>
      <w:r w:rsidRPr="00F672D3">
        <w:rPr>
          <w:rFonts w:ascii="Times New Roman" w:hAnsi="Times New Roman" w:cs="Times New Roman"/>
          <w:sz w:val="31"/>
          <w:szCs w:val="31"/>
        </w:rPr>
        <w:t>- умение вести дискуссию.</w:t>
      </w:r>
    </w:p>
    <w:p w:rsidR="00F672D3" w:rsidRPr="00F672D3" w:rsidRDefault="00F672D3" w:rsidP="00F672D3">
      <w:pPr>
        <w:spacing w:after="0" w:line="240" w:lineRule="auto"/>
        <w:ind w:firstLine="720"/>
        <w:jc w:val="center"/>
        <w:rPr>
          <w:rFonts w:ascii="Times New Roman" w:hAnsi="Times New Roman" w:cs="Times New Roman"/>
          <w:b/>
          <w:sz w:val="31"/>
          <w:szCs w:val="31"/>
        </w:rPr>
      </w:pPr>
      <w:r w:rsidRPr="00F672D3">
        <w:rPr>
          <w:rFonts w:ascii="Times New Roman" w:hAnsi="Times New Roman" w:cs="Times New Roman"/>
          <w:b/>
          <w:sz w:val="31"/>
          <w:szCs w:val="31"/>
        </w:rPr>
        <w:t>Третий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sz w:val="31"/>
          <w:szCs w:val="31"/>
        </w:rPr>
      </w:pPr>
      <w:r w:rsidRPr="00F672D3">
        <w:rPr>
          <w:rFonts w:ascii="Times New Roman" w:hAnsi="Times New Roman" w:cs="Times New Roman"/>
          <w:sz w:val="31"/>
          <w:szCs w:val="31"/>
        </w:rPr>
        <w:lastRenderedPageBreak/>
        <w:t xml:space="preserve"> </w:t>
      </w:r>
      <w:r w:rsidRPr="00F672D3">
        <w:rPr>
          <w:rFonts w:ascii="Times New Roman" w:hAnsi="Times New Roman" w:cs="Times New Roman"/>
          <w:b/>
          <w:sz w:val="31"/>
          <w:szCs w:val="31"/>
        </w:rPr>
        <w:t>«Круглый стол» образовательных политиков»</w:t>
      </w:r>
      <w:r w:rsidRPr="00F672D3">
        <w:rPr>
          <w:rFonts w:ascii="Times New Roman" w:hAnsi="Times New Roman" w:cs="Times New Roman"/>
          <w:sz w:val="31"/>
          <w:szCs w:val="31"/>
        </w:rPr>
        <w:t xml:space="preserve"> (регламент 40 минут). Беседа по актуальным вопросам образования.</w:t>
      </w:r>
    </w:p>
    <w:p w:rsidR="00F672D3" w:rsidRPr="00F672D3" w:rsidRDefault="00F672D3" w:rsidP="00F672D3">
      <w:pPr>
        <w:tabs>
          <w:tab w:val="left" w:pos="1080"/>
        </w:tabs>
        <w:spacing w:after="0" w:line="240" w:lineRule="auto"/>
        <w:ind w:firstLine="709"/>
        <w:jc w:val="both"/>
        <w:rPr>
          <w:rFonts w:ascii="Times New Roman" w:hAnsi="Times New Roman" w:cs="Times New Roman"/>
          <w:b/>
          <w:bCs/>
          <w:sz w:val="31"/>
          <w:szCs w:val="31"/>
          <w:u w:val="single"/>
        </w:rPr>
      </w:pPr>
      <w:r w:rsidRPr="00F672D3">
        <w:rPr>
          <w:rFonts w:ascii="Times New Roman" w:hAnsi="Times New Roman" w:cs="Times New Roman"/>
          <w:b/>
          <w:bCs/>
          <w:sz w:val="31"/>
          <w:szCs w:val="31"/>
          <w:u w:val="single"/>
        </w:rPr>
        <w:t>Номинация «Учитель года Кубани по основам православной культуры» проводится в три тура:</w:t>
      </w:r>
    </w:p>
    <w:p w:rsidR="00F672D3" w:rsidRPr="00F672D3" w:rsidRDefault="00F672D3" w:rsidP="00F672D3">
      <w:pPr>
        <w:spacing w:after="0" w:line="240" w:lineRule="auto"/>
        <w:ind w:firstLine="709"/>
        <w:jc w:val="both"/>
        <w:rPr>
          <w:rFonts w:ascii="Times New Roman" w:hAnsi="Times New Roman" w:cs="Times New Roman"/>
          <w:b/>
          <w:bCs/>
          <w:sz w:val="31"/>
          <w:szCs w:val="31"/>
        </w:rPr>
      </w:pPr>
    </w:p>
    <w:p w:rsidR="00F672D3" w:rsidRPr="00F672D3" w:rsidRDefault="00F672D3" w:rsidP="00F672D3">
      <w:pPr>
        <w:spacing w:after="0" w:line="240" w:lineRule="auto"/>
        <w:ind w:firstLine="709"/>
        <w:jc w:val="both"/>
        <w:rPr>
          <w:rFonts w:ascii="Times New Roman" w:hAnsi="Times New Roman" w:cs="Times New Roman"/>
          <w:b/>
          <w:bCs/>
          <w:sz w:val="31"/>
          <w:szCs w:val="31"/>
        </w:rPr>
      </w:pPr>
      <w:r w:rsidRPr="00F672D3">
        <w:rPr>
          <w:rFonts w:ascii="Times New Roman" w:hAnsi="Times New Roman" w:cs="Times New Roman"/>
          <w:b/>
          <w:bCs/>
          <w:sz w:val="31"/>
          <w:szCs w:val="31"/>
        </w:rPr>
        <w:t>Первый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"Интернет-ресурс". </w:t>
      </w:r>
      <w:r w:rsidRPr="00F672D3">
        <w:rPr>
          <w:rFonts w:ascii="Times New Roman" w:hAnsi="Times New Roman" w:cs="Times New Roman"/>
          <w:sz w:val="31"/>
          <w:szCs w:val="31"/>
        </w:rPr>
        <w:t>Конкурсное задание оценивается заочно.</w:t>
      </w:r>
    </w:p>
    <w:p w:rsidR="00F672D3" w:rsidRPr="00F672D3" w:rsidRDefault="00F672D3" w:rsidP="00F672D3">
      <w:pPr>
        <w:pStyle w:val="a9"/>
        <w:spacing w:after="0" w:line="240" w:lineRule="auto"/>
        <w:ind w:left="0"/>
        <w:jc w:val="both"/>
        <w:rPr>
          <w:rFonts w:ascii="Times New Roman" w:hAnsi="Times New Roman" w:cs="Times New Roman"/>
          <w:b/>
          <w:sz w:val="31"/>
          <w:szCs w:val="31"/>
        </w:rPr>
      </w:pPr>
      <w:r w:rsidRPr="00F672D3">
        <w:rPr>
          <w:rFonts w:ascii="Times New Roman" w:hAnsi="Times New Roman" w:cs="Times New Roman"/>
          <w:sz w:val="31"/>
          <w:szCs w:val="31"/>
        </w:rPr>
        <w:t xml:space="preserve">Оценка представленной участником своей </w:t>
      </w:r>
      <w:proofErr w:type="gramStart"/>
      <w:r w:rsidRPr="00F672D3">
        <w:rPr>
          <w:rFonts w:ascii="Times New Roman" w:hAnsi="Times New Roman" w:cs="Times New Roman"/>
          <w:sz w:val="31"/>
          <w:szCs w:val="31"/>
        </w:rPr>
        <w:t>интернет-страницы</w:t>
      </w:r>
      <w:proofErr w:type="gramEnd"/>
      <w:r w:rsidRPr="00F672D3">
        <w:rPr>
          <w:rFonts w:ascii="Times New Roman" w:hAnsi="Times New Roman" w:cs="Times New Roman"/>
          <w:sz w:val="31"/>
          <w:szCs w:val="31"/>
        </w:rPr>
        <w:t xml:space="preserve"> (своей страницы на сайте ОУ). Участники конкурса не позднее 1 мая текущего года размещают на личном интернет-сайте, блоге и т. п. учебные, методические и (или) иные авторские разработки, отражающие инновационный опыт работы и демонстрирующие качество представления образовательной информации в сети интернет. </w:t>
      </w:r>
    </w:p>
    <w:p w:rsidR="00F672D3" w:rsidRPr="00F672D3" w:rsidRDefault="00F672D3" w:rsidP="00F672D3">
      <w:pPr>
        <w:pStyle w:val="a9"/>
        <w:spacing w:after="0" w:line="240" w:lineRule="auto"/>
        <w:ind w:left="540"/>
        <w:jc w:val="both"/>
        <w:rPr>
          <w:rFonts w:ascii="Times New Roman" w:hAnsi="Times New Roman" w:cs="Times New Roman"/>
          <w:b/>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тематическая организованность представленной информации;</w:t>
      </w:r>
    </w:p>
    <w:p w:rsidR="00F672D3" w:rsidRPr="00F672D3" w:rsidRDefault="00F672D3" w:rsidP="00F672D3">
      <w:pPr>
        <w:pStyle w:val="a9"/>
        <w:spacing w:after="0" w:line="240" w:lineRule="auto"/>
        <w:ind w:left="540"/>
        <w:jc w:val="both"/>
        <w:rPr>
          <w:rFonts w:ascii="Times New Roman" w:hAnsi="Times New Roman" w:cs="Times New Roman"/>
          <w:b/>
          <w:sz w:val="31"/>
          <w:szCs w:val="31"/>
        </w:rPr>
      </w:pPr>
      <w:r w:rsidRPr="00F672D3">
        <w:rPr>
          <w:rFonts w:ascii="Times New Roman" w:hAnsi="Times New Roman" w:cs="Times New Roman"/>
          <w:sz w:val="31"/>
          <w:szCs w:val="31"/>
        </w:rPr>
        <w:t>- образовательная и методическая ценность размещенных материалов;</w:t>
      </w:r>
    </w:p>
    <w:p w:rsidR="00F672D3" w:rsidRPr="00F672D3" w:rsidRDefault="00F672D3" w:rsidP="00F672D3">
      <w:pPr>
        <w:pStyle w:val="a9"/>
        <w:spacing w:after="0" w:line="240" w:lineRule="auto"/>
        <w:ind w:left="540"/>
        <w:jc w:val="both"/>
        <w:rPr>
          <w:rFonts w:ascii="Times New Roman" w:hAnsi="Times New Roman" w:cs="Times New Roman"/>
          <w:bCs/>
          <w:sz w:val="31"/>
          <w:szCs w:val="31"/>
        </w:rPr>
      </w:pPr>
      <w:r w:rsidRPr="00F672D3">
        <w:rPr>
          <w:rFonts w:ascii="Times New Roman" w:hAnsi="Times New Roman" w:cs="Times New Roman"/>
          <w:sz w:val="31"/>
          <w:szCs w:val="31"/>
        </w:rPr>
        <w:t>-  культура представления информации.</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Тестирование.</w:t>
      </w:r>
    </w:p>
    <w:p w:rsidR="00F672D3" w:rsidRPr="00F672D3" w:rsidRDefault="00F672D3" w:rsidP="00F672D3">
      <w:pPr>
        <w:pStyle w:val="a9"/>
        <w:spacing w:after="0" w:line="240" w:lineRule="auto"/>
        <w:ind w:left="0"/>
        <w:jc w:val="both"/>
        <w:rPr>
          <w:rFonts w:ascii="Times New Roman" w:hAnsi="Times New Roman" w:cs="Times New Roman"/>
          <w:sz w:val="31"/>
          <w:szCs w:val="31"/>
        </w:rPr>
      </w:pPr>
      <w:r w:rsidRPr="00F672D3">
        <w:rPr>
          <w:rFonts w:ascii="Times New Roman" w:hAnsi="Times New Roman" w:cs="Times New Roman"/>
          <w:sz w:val="31"/>
          <w:szCs w:val="31"/>
        </w:rPr>
        <w:t>Участникам конкурса предлагаются вопросы по содержанию предмета.</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«Методический семинар»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 xml:space="preserve">Устное представление конкурсантом проведения предметной тематической недели по основам православной культуры в образовательном учреждении. </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качество проведения предметной недели;</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повышение мотивации учащихся к изучению предмета</w:t>
      </w:r>
      <w:proofErr w:type="gramStart"/>
      <w:r w:rsidRPr="00F672D3">
        <w:rPr>
          <w:rFonts w:ascii="Times New Roman" w:hAnsi="Times New Roman" w:cs="Times New Roman"/>
          <w:sz w:val="31"/>
          <w:szCs w:val="31"/>
        </w:rPr>
        <w:t>..</w:t>
      </w:r>
      <w:proofErr w:type="gramEnd"/>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«Мастер-класс по теме «Кирилл и Мефодий – первоучители славянские» (регламент: до 15 минут).</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содержания;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научная и методическая ценность;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социальная значимость;</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lastRenderedPageBreak/>
        <w:t>- умение взаимодействовать с широкой аудиторией.</w:t>
      </w:r>
    </w:p>
    <w:p w:rsidR="00F672D3" w:rsidRPr="00F672D3" w:rsidRDefault="00F672D3" w:rsidP="00F672D3">
      <w:pPr>
        <w:pStyle w:val="a9"/>
        <w:numPr>
          <w:ilvl w:val="0"/>
          <w:numId w:val="4"/>
        </w:numPr>
        <w:tabs>
          <w:tab w:val="num" w:pos="540"/>
          <w:tab w:val="left" w:pos="1080"/>
        </w:tabs>
        <w:spacing w:after="0" w:line="240" w:lineRule="auto"/>
        <w:ind w:left="0" w:firstLine="720"/>
        <w:jc w:val="both"/>
        <w:rPr>
          <w:rFonts w:ascii="Times New Roman" w:hAnsi="Times New Roman" w:cs="Times New Roman"/>
          <w:b/>
          <w:sz w:val="31"/>
          <w:szCs w:val="31"/>
        </w:rPr>
      </w:pPr>
      <w:r w:rsidRPr="00F672D3">
        <w:rPr>
          <w:rFonts w:ascii="Times New Roman" w:hAnsi="Times New Roman" w:cs="Times New Roman"/>
          <w:b/>
          <w:sz w:val="31"/>
          <w:szCs w:val="31"/>
        </w:rPr>
        <w:t>«Беседа с родителями»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Выступление конкурсанта на импровизированном родительском собрании. Список возможных вопросов для обсуждения объявляется участникам конкурса на установочном семинаре. Конкретная проблема определяется накануне.</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выявить и сформулировать педагогическую проблему;</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найти и предложить пути решения;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взаимодействовать с родителями;</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участие в принятии коллективного решения.</w:t>
      </w:r>
    </w:p>
    <w:p w:rsidR="00F672D3" w:rsidRPr="00F672D3" w:rsidRDefault="00F672D3" w:rsidP="00F672D3">
      <w:pPr>
        <w:spacing w:after="0" w:line="240" w:lineRule="auto"/>
        <w:jc w:val="center"/>
        <w:rPr>
          <w:rFonts w:ascii="Times New Roman" w:hAnsi="Times New Roman" w:cs="Times New Roman"/>
          <w:sz w:val="31"/>
          <w:szCs w:val="31"/>
        </w:rPr>
      </w:pPr>
      <w:r w:rsidRPr="00F672D3">
        <w:rPr>
          <w:rFonts w:ascii="Times New Roman" w:hAnsi="Times New Roman" w:cs="Times New Roman"/>
          <w:b/>
          <w:sz w:val="31"/>
          <w:szCs w:val="31"/>
        </w:rPr>
        <w:t>Второй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«Педагогический совет» (регламент до 10 минут, включая ответы на вопросы).</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Выступление конкурсанта на импровизированном педагогическом совете. Тема сообщается накануне.</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«Открытая дискуссия» (регламент 40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Открытое обсуждение актуальных вопросов преподавания предмета «Основы православной культуры».</w:t>
      </w:r>
    </w:p>
    <w:p w:rsidR="00F672D3" w:rsidRPr="00F672D3" w:rsidRDefault="00F672D3" w:rsidP="00F672D3">
      <w:pPr>
        <w:spacing w:after="0" w:line="240" w:lineRule="auto"/>
        <w:ind w:firstLine="720"/>
        <w:jc w:val="both"/>
        <w:rPr>
          <w:rFonts w:ascii="Times New Roman" w:hAnsi="Times New Roman" w:cs="Times New Roman"/>
          <w:i/>
          <w:sz w:val="31"/>
          <w:szCs w:val="31"/>
        </w:rPr>
      </w:pPr>
      <w:r w:rsidRPr="00F672D3">
        <w:rPr>
          <w:rFonts w:ascii="Times New Roman" w:hAnsi="Times New Roman" w:cs="Times New Roman"/>
          <w:i/>
          <w:sz w:val="31"/>
          <w:szCs w:val="31"/>
        </w:rPr>
        <w:t>Основные критерии оценивания: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общая культура и эрудиция;</w:t>
      </w:r>
    </w:p>
    <w:p w:rsidR="00F672D3" w:rsidRPr="00F672D3" w:rsidRDefault="00F672D3" w:rsidP="00F672D3">
      <w:pPr>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глубина и оригинальность суждений;</w:t>
      </w:r>
    </w:p>
    <w:p w:rsidR="00F672D3" w:rsidRPr="00F672D3" w:rsidRDefault="00F672D3" w:rsidP="00F672D3">
      <w:pPr>
        <w:tabs>
          <w:tab w:val="left" w:pos="1080"/>
        </w:tabs>
        <w:spacing w:after="0" w:line="240" w:lineRule="auto"/>
        <w:ind w:firstLine="720"/>
        <w:jc w:val="both"/>
        <w:rPr>
          <w:rFonts w:ascii="Times New Roman" w:hAnsi="Times New Roman" w:cs="Times New Roman"/>
          <w:sz w:val="31"/>
          <w:szCs w:val="31"/>
        </w:rPr>
      </w:pPr>
      <w:r w:rsidRPr="00F672D3">
        <w:rPr>
          <w:rFonts w:ascii="Times New Roman" w:hAnsi="Times New Roman" w:cs="Times New Roman"/>
          <w:sz w:val="31"/>
          <w:szCs w:val="31"/>
        </w:rPr>
        <w:t>- умение вести дискуссию.</w:t>
      </w:r>
    </w:p>
    <w:p w:rsidR="00F672D3" w:rsidRPr="00F672D3" w:rsidRDefault="00F672D3" w:rsidP="00F672D3">
      <w:pPr>
        <w:spacing w:after="0" w:line="240" w:lineRule="auto"/>
        <w:ind w:firstLine="720"/>
        <w:jc w:val="center"/>
        <w:rPr>
          <w:rFonts w:ascii="Times New Roman" w:hAnsi="Times New Roman" w:cs="Times New Roman"/>
          <w:b/>
          <w:sz w:val="31"/>
          <w:szCs w:val="31"/>
        </w:rPr>
      </w:pPr>
      <w:r w:rsidRPr="00F672D3">
        <w:rPr>
          <w:rFonts w:ascii="Times New Roman" w:hAnsi="Times New Roman" w:cs="Times New Roman"/>
          <w:b/>
          <w:sz w:val="31"/>
          <w:szCs w:val="31"/>
        </w:rPr>
        <w:t>Третий тур</w:t>
      </w:r>
    </w:p>
    <w:p w:rsidR="00F672D3" w:rsidRPr="00F672D3" w:rsidRDefault="00F672D3" w:rsidP="00F672D3">
      <w:pPr>
        <w:pStyle w:val="a9"/>
        <w:numPr>
          <w:ilvl w:val="0"/>
          <w:numId w:val="4"/>
        </w:numPr>
        <w:tabs>
          <w:tab w:val="num" w:pos="540"/>
        </w:tabs>
        <w:spacing w:after="0" w:line="240" w:lineRule="auto"/>
        <w:ind w:left="0" w:firstLine="0"/>
        <w:jc w:val="both"/>
        <w:rPr>
          <w:rFonts w:ascii="Times New Roman" w:hAnsi="Times New Roman" w:cs="Times New Roman"/>
          <w:b/>
          <w:sz w:val="31"/>
          <w:szCs w:val="31"/>
        </w:rPr>
      </w:pPr>
      <w:r w:rsidRPr="00F672D3">
        <w:rPr>
          <w:rFonts w:ascii="Times New Roman" w:hAnsi="Times New Roman" w:cs="Times New Roman"/>
          <w:b/>
          <w:sz w:val="31"/>
          <w:szCs w:val="31"/>
        </w:rPr>
        <w:t xml:space="preserve"> «Круглый стол» образовательных политиков» (регламент 40 минут).</w:t>
      </w:r>
    </w:p>
    <w:p w:rsidR="00F672D3" w:rsidRPr="00F672D3" w:rsidRDefault="00F672D3" w:rsidP="00F672D3">
      <w:pPr>
        <w:spacing w:after="0" w:line="240" w:lineRule="auto"/>
        <w:jc w:val="both"/>
        <w:rPr>
          <w:rFonts w:ascii="Times New Roman" w:hAnsi="Times New Roman" w:cs="Times New Roman"/>
          <w:sz w:val="31"/>
          <w:szCs w:val="31"/>
        </w:rPr>
      </w:pPr>
      <w:r w:rsidRPr="00F672D3">
        <w:rPr>
          <w:rFonts w:ascii="Times New Roman" w:hAnsi="Times New Roman" w:cs="Times New Roman"/>
          <w:sz w:val="31"/>
          <w:szCs w:val="31"/>
        </w:rPr>
        <w:t>Беседа по актуальным вопросам образования.</w:t>
      </w:r>
    </w:p>
    <w:p w:rsidR="00F93211" w:rsidRDefault="00F93211" w:rsidP="001656E6">
      <w:pPr>
        <w:pStyle w:val="1"/>
        <w:jc w:val="center"/>
      </w:pPr>
    </w:p>
    <w:p w:rsidR="00F93211" w:rsidRDefault="00F93211" w:rsidP="001656E6">
      <w:pPr>
        <w:pStyle w:val="1"/>
        <w:jc w:val="center"/>
      </w:pPr>
    </w:p>
    <w:p w:rsidR="00F672D3" w:rsidRDefault="00F672D3" w:rsidP="001656E6">
      <w:pPr>
        <w:pStyle w:val="1"/>
        <w:jc w:val="center"/>
      </w:pPr>
      <w:r>
        <w:br w:type="page"/>
      </w:r>
    </w:p>
    <w:p w:rsidR="0052727D" w:rsidRDefault="0052727D" w:rsidP="00F672D3">
      <w:pPr>
        <w:spacing w:after="80" w:line="240" w:lineRule="auto"/>
        <w:jc w:val="center"/>
        <w:rPr>
          <w:rFonts w:ascii="Times New Roman" w:hAnsi="Times New Roman"/>
          <w:caps/>
          <w:sz w:val="32"/>
          <w:szCs w:val="32"/>
        </w:rPr>
      </w:pPr>
      <w:r>
        <w:rPr>
          <w:noProof/>
        </w:rPr>
        <w:lastRenderedPageBreak/>
        <w:drawing>
          <wp:inline distT="0" distB="0" distL="0" distR="0" wp14:anchorId="03B1E7A8" wp14:editId="5393308D">
            <wp:extent cx="7801842" cy="5443870"/>
            <wp:effectExtent l="0" t="0" r="8890" b="444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6303" b="6474"/>
                    <a:stretch/>
                  </pic:blipFill>
                  <pic:spPr bwMode="auto">
                    <a:xfrm>
                      <a:off x="0" y="0"/>
                      <a:ext cx="7808426" cy="5448464"/>
                    </a:xfrm>
                    <a:prstGeom prst="rect">
                      <a:avLst/>
                    </a:prstGeom>
                    <a:ln>
                      <a:noFill/>
                    </a:ln>
                    <a:extLst>
                      <a:ext uri="{53640926-AAD7-44D8-BBD7-CCE9431645EC}">
                        <a14:shadowObscured xmlns:a14="http://schemas.microsoft.com/office/drawing/2010/main"/>
                      </a:ext>
                    </a:extLst>
                  </pic:spPr>
                </pic:pic>
              </a:graphicData>
            </a:graphic>
          </wp:inline>
        </w:drawing>
      </w:r>
      <w:r>
        <w:rPr>
          <w:noProof/>
        </w:rPr>
        <mc:AlternateContent>
          <mc:Choice Requires="wps">
            <w:drawing>
              <wp:anchor distT="0" distB="0" distL="114300" distR="114300" simplePos="0" relativeHeight="251707392" behindDoc="0" locked="0" layoutInCell="1" allowOverlap="1" wp14:anchorId="4F4E051A" wp14:editId="7F268C89">
                <wp:simplePos x="0" y="0"/>
                <wp:positionH relativeFrom="column">
                  <wp:posOffset>1597025</wp:posOffset>
                </wp:positionH>
                <wp:positionV relativeFrom="paragraph">
                  <wp:posOffset>-15240</wp:posOffset>
                </wp:positionV>
                <wp:extent cx="6652895" cy="467360"/>
                <wp:effectExtent l="0" t="0" r="0" b="8890"/>
                <wp:wrapTopAndBottom/>
                <wp:docPr id="30" name="Поле 30"/>
                <wp:cNvGraphicFramePr/>
                <a:graphic xmlns:a="http://schemas.openxmlformats.org/drawingml/2006/main">
                  <a:graphicData uri="http://schemas.microsoft.com/office/word/2010/wordprocessingShape">
                    <wps:wsp>
                      <wps:cNvSpPr txBox="1"/>
                      <wps:spPr>
                        <a:xfrm>
                          <a:off x="0" y="0"/>
                          <a:ext cx="6652895" cy="467360"/>
                        </a:xfrm>
                        <a:prstGeom prst="rect">
                          <a:avLst/>
                        </a:prstGeom>
                        <a:noFill/>
                        <a:ln>
                          <a:noFill/>
                        </a:ln>
                        <a:effectLst/>
                      </wps:spPr>
                      <wps:txbx>
                        <w:txbxContent>
                          <w:p w:rsidR="00F672D3" w:rsidRPr="00612882" w:rsidRDefault="00F672D3" w:rsidP="00F672D3">
                            <w:pPr>
                              <w:jc w:val="center"/>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2882">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Материалы </w:t>
                            </w:r>
                            <w:r w:rsidR="00612882" w:rsidRPr="00612882">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конкурсантов</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30" o:spid="_x0000_s1034" type="#_x0000_t202" style="position:absolute;left:0;text-align:left;margin-left:125.75pt;margin-top:-1.2pt;width:523.85pt;height:36.8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" filled="f" stroked="f">
                <v:fill o:detectmouseclick="t"/>
                <v:textbox>
                  <w:txbxContent>
                    <w:p w:rsidR="00F672D3" w:rsidRPr="00612882" w:rsidRDefault="00F672D3" w:rsidP="00F672D3">
                      <w:pPr>
                        <w:jc w:val="center"/>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sidRPr="00612882">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 xml:space="preserve">Материалы </w:t>
                      </w:r>
                      <w:r w:rsidR="00612882" w:rsidRPr="00612882">
                        <w:rPr>
                          <w:rFonts w:ascii="Arial Black" w:hAnsi="Arial Black"/>
                          <w:b/>
                          <w:color w:val="1F497D" w:themeColor="text2"/>
                          <w:sz w:val="36"/>
                          <w:szCs w:val="36"/>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конкурсантов</w:t>
                      </w:r>
                    </w:p>
                  </w:txbxContent>
                </v:textbox>
                <w10:wrap type="topAndBottom"/>
              </v:shape>
            </w:pict>
          </mc:Fallback>
        </mc:AlternateContent>
      </w:r>
      <w:r>
        <w:rPr>
          <w:rFonts w:ascii="Times New Roman" w:hAnsi="Times New Roman"/>
          <w:caps/>
          <w:sz w:val="32"/>
          <w:szCs w:val="32"/>
        </w:rPr>
        <w:br w:type="page"/>
      </w:r>
    </w:p>
    <w:p w:rsidR="00F672D3" w:rsidRDefault="00F672D3" w:rsidP="00F672D3">
      <w:pPr>
        <w:spacing w:after="80" w:line="240" w:lineRule="auto"/>
        <w:jc w:val="center"/>
        <w:rPr>
          <w:rFonts w:ascii="Times New Roman" w:hAnsi="Times New Roman" w:cs="Times New Roman"/>
          <w:b/>
          <w:bCs/>
          <w:iCs/>
          <w:sz w:val="32"/>
          <w:szCs w:val="32"/>
        </w:rPr>
      </w:pPr>
      <w:r>
        <w:rPr>
          <w:rFonts w:ascii="Times New Roman" w:hAnsi="Times New Roman"/>
          <w:caps/>
          <w:sz w:val="32"/>
          <w:szCs w:val="32"/>
        </w:rPr>
        <w:lastRenderedPageBreak/>
        <w:t>Конкурсное задание «МОЯ  МЕТОДИЧЕСКАЯ  ЛАБОРАТОРИЯ</w:t>
      </w:r>
      <w:r>
        <w:rPr>
          <w:noProof/>
        </w:rPr>
        <w:drawing>
          <wp:anchor distT="0" distB="0" distL="114300" distR="114300" simplePos="0" relativeHeight="251699200" behindDoc="0" locked="0" layoutInCell="1" allowOverlap="1">
            <wp:simplePos x="0" y="0"/>
            <wp:positionH relativeFrom="column">
              <wp:posOffset>114300</wp:posOffset>
            </wp:positionH>
            <wp:positionV relativeFrom="paragraph">
              <wp:posOffset>0</wp:posOffset>
            </wp:positionV>
            <wp:extent cx="1879600" cy="1993900"/>
            <wp:effectExtent l="0" t="0" r="6350" b="6350"/>
            <wp:wrapSquare wrapText="bothSides"/>
            <wp:docPr id="26" name="Рисунок 26" descr="DSC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C_78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79600" cy="1993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bCs/>
          <w:iCs/>
          <w:sz w:val="32"/>
          <w:szCs w:val="32"/>
        </w:rPr>
        <w:t>»</w:t>
      </w:r>
    </w:p>
    <w:p w:rsidR="00F672D3" w:rsidRDefault="00F672D3" w:rsidP="00F672D3">
      <w:pPr>
        <w:pStyle w:val="a6"/>
        <w:jc w:val="center"/>
        <w:rPr>
          <w:rFonts w:ascii="Times New Roman" w:hAnsi="Times New Roman"/>
          <w:b/>
          <w:caps/>
          <w:sz w:val="28"/>
          <w:szCs w:val="28"/>
        </w:rPr>
      </w:pPr>
      <w:r>
        <w:rPr>
          <w:rFonts w:ascii="Times New Roman" w:hAnsi="Times New Roman"/>
          <w:b/>
          <w:caps/>
          <w:sz w:val="28"/>
          <w:szCs w:val="28"/>
        </w:rPr>
        <w:t xml:space="preserve">«Организация личностно-ориентированной модели </w:t>
      </w:r>
    </w:p>
    <w:p w:rsidR="00F672D3" w:rsidRDefault="00F672D3" w:rsidP="00F672D3">
      <w:pPr>
        <w:pStyle w:val="a6"/>
        <w:jc w:val="center"/>
        <w:rPr>
          <w:rFonts w:ascii="Times New Roman" w:hAnsi="Times New Roman"/>
          <w:b/>
          <w:caps/>
          <w:sz w:val="28"/>
          <w:szCs w:val="28"/>
        </w:rPr>
      </w:pPr>
      <w:r>
        <w:rPr>
          <w:rFonts w:ascii="Times New Roman" w:hAnsi="Times New Roman"/>
          <w:b/>
          <w:caps/>
          <w:sz w:val="28"/>
          <w:szCs w:val="28"/>
        </w:rPr>
        <w:t>на уроке кубановедения»</w:t>
      </w:r>
    </w:p>
    <w:p w:rsidR="00F672D3" w:rsidRDefault="00F672D3" w:rsidP="00F672D3">
      <w:pPr>
        <w:pStyle w:val="a6"/>
        <w:ind w:firstLine="709"/>
        <w:jc w:val="center"/>
        <w:rPr>
          <w:rFonts w:ascii="Times New Roman" w:hAnsi="Times New Roman"/>
          <w:b/>
          <w:sz w:val="32"/>
          <w:szCs w:val="32"/>
        </w:rPr>
      </w:pPr>
    </w:p>
    <w:p w:rsidR="00F672D3" w:rsidRDefault="00F672D3" w:rsidP="00F672D3">
      <w:pPr>
        <w:spacing w:after="0" w:line="240" w:lineRule="auto"/>
        <w:jc w:val="right"/>
        <w:rPr>
          <w:rFonts w:ascii="Times New Roman" w:hAnsi="Times New Roman"/>
          <w:sz w:val="28"/>
          <w:szCs w:val="28"/>
        </w:rPr>
      </w:pPr>
      <w:r>
        <w:rPr>
          <w:rFonts w:ascii="Times New Roman" w:hAnsi="Times New Roman"/>
          <w:sz w:val="28"/>
          <w:szCs w:val="28"/>
        </w:rPr>
        <w:t>Учитель начальных классов МБОУ СОШ № 61</w:t>
      </w:r>
    </w:p>
    <w:p w:rsidR="00F672D3" w:rsidRDefault="00F672D3" w:rsidP="00F672D3">
      <w:pPr>
        <w:pStyle w:val="a6"/>
        <w:spacing w:line="360" w:lineRule="auto"/>
        <w:ind w:firstLine="708"/>
        <w:jc w:val="right"/>
        <w:rPr>
          <w:rFonts w:ascii="Times New Roman" w:hAnsi="Times New Roman"/>
          <w:sz w:val="28"/>
          <w:szCs w:val="28"/>
        </w:rPr>
      </w:pPr>
      <w:r>
        <w:rPr>
          <w:rFonts w:ascii="Times New Roman" w:hAnsi="Times New Roman"/>
          <w:sz w:val="28"/>
          <w:szCs w:val="28"/>
        </w:rPr>
        <w:t>Хомутова Наталья Александровна</w:t>
      </w:r>
    </w:p>
    <w:p w:rsidR="00F672D3" w:rsidRDefault="00F672D3" w:rsidP="00F672D3">
      <w:pPr>
        <w:pStyle w:val="a6"/>
        <w:ind w:firstLine="709"/>
        <w:jc w:val="right"/>
        <w:rPr>
          <w:rFonts w:ascii="Times New Roman" w:hAnsi="Times New Roman"/>
          <w:sz w:val="28"/>
          <w:szCs w:val="28"/>
        </w:rPr>
      </w:pPr>
      <w:r>
        <w:rPr>
          <w:rFonts w:ascii="Times New Roman" w:hAnsi="Times New Roman"/>
          <w:sz w:val="28"/>
          <w:szCs w:val="28"/>
        </w:rPr>
        <w:t xml:space="preserve"> </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Кто-то обобщение своего педагогического опыта назовёт Институтом или Академией, другие – лабораторией, а я представляю вам свою методическую кухню, не в малой степени потому, что выступаю в номинации «</w:t>
      </w:r>
      <w:proofErr w:type="spellStart"/>
      <w:r>
        <w:rPr>
          <w:rFonts w:ascii="Times New Roman" w:hAnsi="Times New Roman" w:cs="Times New Roman"/>
          <w:sz w:val="28"/>
          <w:szCs w:val="28"/>
        </w:rPr>
        <w:t>Кубановедение</w:t>
      </w:r>
      <w:proofErr w:type="spellEnd"/>
      <w:r>
        <w:rPr>
          <w:rFonts w:ascii="Times New Roman" w:hAnsi="Times New Roman" w:cs="Times New Roman"/>
          <w:sz w:val="28"/>
          <w:szCs w:val="28"/>
        </w:rPr>
        <w:t>».</w:t>
      </w:r>
    </w:p>
    <w:p w:rsidR="00F672D3" w:rsidRDefault="00F672D3" w:rsidP="00F672D3">
      <w:pPr>
        <w:spacing w:after="4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История профессионального успеха каждого учителя – это всегда история роста учеников. Каждый учитель ищет тот единственный рецепт профессионального мастерства, обеспечивающий всестороннее развитие ребёнка, и этот педагогический поиск индивидуален. </w:t>
      </w:r>
    </w:p>
    <w:p w:rsidR="00F672D3" w:rsidRDefault="00F672D3" w:rsidP="00F672D3">
      <w:pPr>
        <w:spacing w:after="0" w:line="240" w:lineRule="auto"/>
        <w:jc w:val="center"/>
        <w:rPr>
          <w:rFonts w:ascii="Times New Roman" w:hAnsi="Times New Roman" w:cs="Times New Roman"/>
          <w:sz w:val="28"/>
          <w:szCs w:val="28"/>
        </w:rPr>
      </w:pPr>
    </w:p>
    <w:p w:rsidR="00F672D3" w:rsidRDefault="00F672D3" w:rsidP="00F672D3">
      <w:pPr>
        <w:spacing w:before="6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По моему убеждению, мастерство современного учителя зависит от гармоничного сочетания составляющих педагогической кухни. Для меня такими ингредиентами стали понятия: </w:t>
      </w:r>
      <w:r>
        <w:rPr>
          <w:rFonts w:ascii="Times New Roman" w:hAnsi="Times New Roman" w:cs="Times New Roman"/>
          <w:b/>
          <w:sz w:val="28"/>
          <w:szCs w:val="28"/>
        </w:rPr>
        <w:t>Знать, Делать, Жить, Быть</w:t>
      </w:r>
      <w:r>
        <w:rPr>
          <w:rFonts w:ascii="Times New Roman" w:hAnsi="Times New Roman" w:cs="Times New Roman"/>
          <w:sz w:val="28"/>
          <w:szCs w:val="28"/>
        </w:rPr>
        <w:t xml:space="preserve"> - ключевые понятия </w:t>
      </w:r>
      <w:proofErr w:type="spellStart"/>
      <w:r>
        <w:rPr>
          <w:rFonts w:ascii="Times New Roman" w:hAnsi="Times New Roman" w:cs="Times New Roman"/>
          <w:sz w:val="28"/>
          <w:szCs w:val="28"/>
        </w:rPr>
        <w:t>компетентностной</w:t>
      </w:r>
      <w:proofErr w:type="spellEnd"/>
      <w:r>
        <w:rPr>
          <w:rFonts w:ascii="Times New Roman" w:hAnsi="Times New Roman" w:cs="Times New Roman"/>
          <w:sz w:val="28"/>
          <w:szCs w:val="28"/>
        </w:rPr>
        <w:t xml:space="preserve"> парадигмы образования. </w:t>
      </w:r>
    </w:p>
    <w:p w:rsidR="00F672D3" w:rsidRDefault="00F672D3" w:rsidP="00F672D3">
      <w:pPr>
        <w:spacing w:after="0" w:line="240" w:lineRule="auto"/>
        <w:jc w:val="both"/>
        <w:rPr>
          <w:rFonts w:ascii="Times New Roman" w:hAnsi="Times New Roman" w:cs="Times New Roman"/>
          <w:b/>
          <w:color w:val="FF0000"/>
          <w:sz w:val="28"/>
          <w:szCs w:val="28"/>
        </w:rPr>
      </w:pPr>
      <w:r>
        <w:rPr>
          <w:rFonts w:ascii="Times New Roman" w:hAnsi="Times New Roman" w:cs="Times New Roman"/>
          <w:sz w:val="28"/>
          <w:szCs w:val="28"/>
        </w:rPr>
        <w:t>В соответствии с заданной парадигмой темой моего педагогического опыта стала</w:t>
      </w:r>
      <w:r>
        <w:rPr>
          <w:rFonts w:ascii="Times New Roman" w:hAnsi="Times New Roman" w:cs="Times New Roman"/>
          <w:b/>
          <w:sz w:val="28"/>
          <w:szCs w:val="28"/>
        </w:rPr>
        <w:t xml:space="preserve"> организация личностно-ориентированной модели на уроке </w:t>
      </w:r>
      <w:proofErr w:type="spellStart"/>
      <w:r>
        <w:rPr>
          <w:rFonts w:ascii="Times New Roman" w:hAnsi="Times New Roman" w:cs="Times New Roman"/>
          <w:b/>
          <w:sz w:val="28"/>
          <w:szCs w:val="28"/>
        </w:rPr>
        <w:t>кубановедения</w:t>
      </w:r>
      <w:proofErr w:type="spellEnd"/>
      <w:r>
        <w:rPr>
          <w:rFonts w:ascii="Times New Roman" w:hAnsi="Times New Roman" w:cs="Times New Roman"/>
          <w:b/>
          <w:sz w:val="28"/>
          <w:szCs w:val="28"/>
        </w:rPr>
        <w:t>.</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Итогом своего педагогического </w:t>
      </w:r>
      <w:proofErr w:type="gramStart"/>
      <w:r>
        <w:rPr>
          <w:rFonts w:ascii="Times New Roman" w:hAnsi="Times New Roman" w:cs="Times New Roman"/>
          <w:sz w:val="28"/>
          <w:szCs w:val="28"/>
        </w:rPr>
        <w:t>опыта</w:t>
      </w:r>
      <w:proofErr w:type="gramEnd"/>
      <w:r>
        <w:rPr>
          <w:rFonts w:ascii="Times New Roman" w:hAnsi="Times New Roman" w:cs="Times New Roman"/>
          <w:sz w:val="28"/>
          <w:szCs w:val="28"/>
        </w:rPr>
        <w:t xml:space="preserve"> считаю запуск механизма личностно-ориентированной модели с использованием регионального компонента для личностного развития младшего школьника.  Сообразуясь со словами В.А. Сухомлинского, взяла за основу, что Родина для человека – самое дорогое и священное, без чего человек перестаёт быть личностью. </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Первоначальным компонентом для запуска личностно-ориентированной модели является ингредиент «Знать», составляющий базу моей деятельности. Просеивая сомнения через три сита – правды, добра, необходимости,  анализируя свою педагогическую деятельность, вижу, чего добилась и какие средства и методы помогли мне в этом, а какие привели к осознанию: ну и заварила же я кашу!</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Как  организовать учебную деятельность на уроке </w:t>
      </w:r>
      <w:proofErr w:type="spellStart"/>
      <w:r>
        <w:rPr>
          <w:rFonts w:ascii="Times New Roman" w:hAnsi="Times New Roman" w:cs="Times New Roman"/>
          <w:sz w:val="28"/>
          <w:szCs w:val="28"/>
        </w:rPr>
        <w:t>кубановедения</w:t>
      </w:r>
      <w:proofErr w:type="spellEnd"/>
      <w:r>
        <w:rPr>
          <w:rFonts w:ascii="Times New Roman" w:hAnsi="Times New Roman" w:cs="Times New Roman"/>
          <w:sz w:val="28"/>
          <w:szCs w:val="28"/>
        </w:rPr>
        <w:t xml:space="preserve"> так, чтобы она даровала ученикам духовные открытия, радость, внутреннюю свободу? Как сделать так, чтобы знания, полученные на моих уроках, помогли ребятам </w:t>
      </w:r>
      <w:r>
        <w:rPr>
          <w:rFonts w:ascii="Times New Roman" w:hAnsi="Times New Roman" w:cs="Times New Roman"/>
          <w:sz w:val="28"/>
          <w:szCs w:val="28"/>
        </w:rPr>
        <w:lastRenderedPageBreak/>
        <w:t>освоиться в жизни, стать достойными преемниками лучших традиций  кубанской земли?  Уверена, что каждый из нас постоянно задаёт себе эти вопросы и ищет ответы на них, как хорошая хозяйка,  в собственной практике, в опыте своих коллег.</w:t>
      </w:r>
    </w:p>
    <w:p w:rsidR="00F672D3" w:rsidRDefault="00F672D3" w:rsidP="00F672D3">
      <w:pPr>
        <w:spacing w:after="0" w:line="240" w:lineRule="auto"/>
        <w:jc w:val="center"/>
        <w:rPr>
          <w:rFonts w:ascii="Times New Roman" w:hAnsi="Times New Roman" w:cs="Times New Roman"/>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приготовления «основного блюда» я отбирала те необходимые компоненты, на которых  формировались мои педагогические убеждения. Я, руководствуясь трудами  </w:t>
      </w:r>
      <w:proofErr w:type="spellStart"/>
      <w:r>
        <w:rPr>
          <w:rFonts w:ascii="Times New Roman" w:hAnsi="Times New Roman" w:cs="Times New Roman"/>
          <w:i/>
          <w:sz w:val="28"/>
          <w:szCs w:val="28"/>
        </w:rPr>
        <w:t>Лысенковой</w:t>
      </w:r>
      <w:proofErr w:type="spellEnd"/>
      <w:r>
        <w:rPr>
          <w:rFonts w:ascii="Times New Roman" w:hAnsi="Times New Roman" w:cs="Times New Roman"/>
          <w:i/>
          <w:sz w:val="28"/>
          <w:szCs w:val="28"/>
        </w:rPr>
        <w:t xml:space="preserve">, Фирсова, </w:t>
      </w:r>
      <w:proofErr w:type="spellStart"/>
      <w:r>
        <w:rPr>
          <w:rFonts w:ascii="Times New Roman" w:hAnsi="Times New Roman" w:cs="Times New Roman"/>
          <w:i/>
          <w:sz w:val="28"/>
          <w:szCs w:val="28"/>
        </w:rPr>
        <w:t>Лизинского</w:t>
      </w:r>
      <w:proofErr w:type="spellEnd"/>
      <w:r>
        <w:rPr>
          <w:rFonts w:ascii="Times New Roman" w:hAnsi="Times New Roman" w:cs="Times New Roman"/>
          <w:i/>
          <w:sz w:val="28"/>
          <w:szCs w:val="28"/>
        </w:rPr>
        <w:t xml:space="preserve">, </w:t>
      </w:r>
      <w:proofErr w:type="spellStart"/>
      <w:r>
        <w:rPr>
          <w:rFonts w:ascii="Times New Roman" w:hAnsi="Times New Roman" w:cs="Times New Roman"/>
          <w:i/>
          <w:sz w:val="28"/>
          <w:szCs w:val="28"/>
        </w:rPr>
        <w:t>Караковского</w:t>
      </w:r>
      <w:proofErr w:type="spellEnd"/>
      <w:r>
        <w:rPr>
          <w:rFonts w:ascii="Times New Roman" w:hAnsi="Times New Roman" w:cs="Times New Roman"/>
          <w:sz w:val="28"/>
          <w:szCs w:val="28"/>
        </w:rPr>
        <w:t>, пришла к выводу, что для меня, как для учителя, близок личностно-ориентированный подход в обучении.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«блюдо» было по вкусу всем, я, как и  </w:t>
      </w:r>
      <w:r>
        <w:rPr>
          <w:rFonts w:ascii="Times New Roman" w:hAnsi="Times New Roman" w:cs="Times New Roman"/>
          <w:i/>
          <w:sz w:val="28"/>
          <w:szCs w:val="28"/>
        </w:rPr>
        <w:t xml:space="preserve">Мария </w:t>
      </w:r>
      <w:proofErr w:type="spellStart"/>
      <w:r>
        <w:rPr>
          <w:rFonts w:ascii="Times New Roman" w:hAnsi="Times New Roman" w:cs="Times New Roman"/>
          <w:i/>
          <w:sz w:val="28"/>
          <w:szCs w:val="28"/>
        </w:rPr>
        <w:t>Монтессори</w:t>
      </w:r>
      <w:proofErr w:type="spellEnd"/>
      <w:r>
        <w:rPr>
          <w:rFonts w:ascii="Times New Roman" w:hAnsi="Times New Roman" w:cs="Times New Roman"/>
          <w:sz w:val="28"/>
          <w:szCs w:val="28"/>
        </w:rPr>
        <w:t xml:space="preserve">, педагог первой половины 19 века, считаю, что «обучение и воспитание должно быть свободным; индивидуальным; опираться на результаты наблюдений за ребёнком». «Помоги мне сделать это самому» – девиз педагогики </w:t>
      </w:r>
      <w:proofErr w:type="spellStart"/>
      <w:r>
        <w:rPr>
          <w:rFonts w:ascii="Times New Roman" w:hAnsi="Times New Roman" w:cs="Times New Roman"/>
          <w:sz w:val="28"/>
          <w:szCs w:val="28"/>
        </w:rPr>
        <w:t>Монтессори</w:t>
      </w:r>
      <w:proofErr w:type="spellEnd"/>
      <w:r>
        <w:rPr>
          <w:rFonts w:ascii="Times New Roman" w:hAnsi="Times New Roman" w:cs="Times New Roman"/>
          <w:sz w:val="28"/>
          <w:szCs w:val="28"/>
        </w:rPr>
        <w:t>, стал одним из моих принципов педагогической деятельности.</w:t>
      </w:r>
    </w:p>
    <w:p w:rsidR="00F672D3" w:rsidRDefault="00F672D3" w:rsidP="00F672D3">
      <w:pPr>
        <w:spacing w:before="120" w:after="0" w:line="240" w:lineRule="auto"/>
        <w:jc w:val="both"/>
        <w:rPr>
          <w:rFonts w:ascii="Times New Roman" w:hAnsi="Times New Roman" w:cs="Times New Roman"/>
          <w:sz w:val="28"/>
          <w:szCs w:val="28"/>
        </w:rPr>
      </w:pPr>
      <w:proofErr w:type="gramStart"/>
      <w:r>
        <w:rPr>
          <w:rFonts w:ascii="Times New Roman" w:hAnsi="Times New Roman" w:cs="Times New Roman"/>
          <w:sz w:val="28"/>
          <w:szCs w:val="28"/>
        </w:rPr>
        <w:t xml:space="preserve">Для придания «продукту» светлого, реализую идеи педагогики </w:t>
      </w:r>
      <w:r>
        <w:rPr>
          <w:rFonts w:ascii="Times New Roman" w:hAnsi="Times New Roman" w:cs="Times New Roman"/>
          <w:i/>
          <w:sz w:val="28"/>
          <w:szCs w:val="28"/>
        </w:rPr>
        <w:t xml:space="preserve">Шалвы Александровича </w:t>
      </w:r>
      <w:proofErr w:type="spellStart"/>
      <w:r>
        <w:rPr>
          <w:rFonts w:ascii="Times New Roman" w:hAnsi="Times New Roman" w:cs="Times New Roman"/>
          <w:i/>
          <w:sz w:val="28"/>
          <w:szCs w:val="28"/>
        </w:rPr>
        <w:t>Амонашвили</w:t>
      </w:r>
      <w:proofErr w:type="spellEnd"/>
      <w:r>
        <w:rPr>
          <w:rFonts w:ascii="Times New Roman" w:hAnsi="Times New Roman" w:cs="Times New Roman"/>
          <w:i/>
          <w:sz w:val="28"/>
          <w:szCs w:val="28"/>
        </w:rPr>
        <w:t>,</w:t>
      </w:r>
      <w:r>
        <w:rPr>
          <w:rFonts w:ascii="Times New Roman" w:hAnsi="Times New Roman" w:cs="Times New Roman"/>
          <w:sz w:val="28"/>
          <w:szCs w:val="28"/>
        </w:rPr>
        <w:t xml:space="preserve"> советского педагога, в которых автор обобщил закономерности гуманно-личностной педагогики и применил их к начальному образованию.</w:t>
      </w:r>
      <w:proofErr w:type="gramEnd"/>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плане воспитания у подрастающего поколения нравственных и моральных устоев, мне близки идеи </w:t>
      </w:r>
      <w:r>
        <w:rPr>
          <w:rFonts w:ascii="Times New Roman" w:hAnsi="Times New Roman" w:cs="Times New Roman"/>
          <w:i/>
          <w:sz w:val="28"/>
          <w:szCs w:val="28"/>
        </w:rPr>
        <w:t>К.Д. Ушинского</w:t>
      </w:r>
      <w:r>
        <w:rPr>
          <w:rFonts w:ascii="Times New Roman" w:hAnsi="Times New Roman" w:cs="Times New Roman"/>
          <w:sz w:val="28"/>
          <w:szCs w:val="28"/>
        </w:rPr>
        <w:t xml:space="preserve"> о народности воспитания. Это придаст моему «продукту» стабильности и густоты. Константин Дмитриевич  определил задачи формирования личности через воспитание любви к Родине, своему Отечеству, гуманности, трудолюбия, ответственности, чувства долга, воли. </w:t>
      </w:r>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Все эти качества исходят от народа, соотносятся с его характером, традициями, помогают формировать  национальное самосознание. Эти идеи актуальны сегодня как никогда. Моя задача воплотить их в процессе формирования личности ребёнка.  </w:t>
      </w:r>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того чтобы у школьника появилась любовь к Родине, надо активно воздействовать на его чувства. Только тогда любовь к родному краю родится у него внутри, как отклик на </w:t>
      </w:r>
      <w:proofErr w:type="gramStart"/>
      <w:r>
        <w:rPr>
          <w:rFonts w:ascii="Times New Roman" w:hAnsi="Times New Roman" w:cs="Times New Roman"/>
          <w:sz w:val="28"/>
          <w:szCs w:val="28"/>
        </w:rPr>
        <w:t>всё то</w:t>
      </w:r>
      <w:proofErr w:type="gramEnd"/>
      <w:r>
        <w:rPr>
          <w:rFonts w:ascii="Times New Roman" w:hAnsi="Times New Roman" w:cs="Times New Roman"/>
          <w:sz w:val="28"/>
          <w:szCs w:val="28"/>
        </w:rPr>
        <w:t xml:space="preserve"> доброе и родное, что связано у него с его малой родиной. И я считаю, что именно предмет «</w:t>
      </w:r>
      <w:proofErr w:type="spellStart"/>
      <w:r>
        <w:rPr>
          <w:rFonts w:ascii="Times New Roman" w:hAnsi="Times New Roman" w:cs="Times New Roman"/>
          <w:sz w:val="28"/>
          <w:szCs w:val="28"/>
        </w:rPr>
        <w:t>Кубановедение</w:t>
      </w:r>
      <w:proofErr w:type="spellEnd"/>
      <w:r>
        <w:rPr>
          <w:rFonts w:ascii="Times New Roman" w:hAnsi="Times New Roman" w:cs="Times New Roman"/>
          <w:sz w:val="28"/>
          <w:szCs w:val="28"/>
        </w:rPr>
        <w:t xml:space="preserve">» способствует воспитанию и духовному становлению ученика как личности, Человека и Гражданина.  </w:t>
      </w:r>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Для «усиления вкуса блюда» взяла идеи и принципы, психолого-педагогические основы личностно-ориентированного обучения,  и абсолютно </w:t>
      </w:r>
      <w:proofErr w:type="gramStart"/>
      <w:r>
        <w:rPr>
          <w:rFonts w:ascii="Times New Roman" w:hAnsi="Times New Roman" w:cs="Times New Roman"/>
          <w:sz w:val="28"/>
          <w:szCs w:val="28"/>
        </w:rPr>
        <w:t>согласна</w:t>
      </w:r>
      <w:proofErr w:type="gramEnd"/>
      <w:r>
        <w:rPr>
          <w:rFonts w:ascii="Times New Roman" w:hAnsi="Times New Roman" w:cs="Times New Roman"/>
          <w:sz w:val="28"/>
          <w:szCs w:val="28"/>
        </w:rPr>
        <w:t xml:space="preserve"> с нашим современником доктором психологических наук </w:t>
      </w:r>
      <w:r>
        <w:rPr>
          <w:rFonts w:ascii="Times New Roman" w:hAnsi="Times New Roman" w:cs="Times New Roman"/>
          <w:i/>
          <w:sz w:val="28"/>
          <w:szCs w:val="28"/>
        </w:rPr>
        <w:t xml:space="preserve">Ираидой Сергеевной  </w:t>
      </w:r>
      <w:proofErr w:type="spellStart"/>
      <w:r>
        <w:rPr>
          <w:rFonts w:ascii="Times New Roman" w:hAnsi="Times New Roman" w:cs="Times New Roman"/>
          <w:i/>
          <w:sz w:val="28"/>
          <w:szCs w:val="28"/>
        </w:rPr>
        <w:t>Якиманской</w:t>
      </w:r>
      <w:proofErr w:type="spellEnd"/>
      <w:r>
        <w:rPr>
          <w:rFonts w:ascii="Times New Roman" w:hAnsi="Times New Roman" w:cs="Times New Roman"/>
          <w:sz w:val="28"/>
          <w:szCs w:val="28"/>
        </w:rPr>
        <w:t xml:space="preserve">. </w:t>
      </w:r>
    </w:p>
    <w:p w:rsidR="00F672D3" w:rsidRDefault="00F672D3" w:rsidP="00F672D3">
      <w:pPr>
        <w:spacing w:after="0" w:line="240" w:lineRule="auto"/>
        <w:jc w:val="both"/>
        <w:rPr>
          <w:rFonts w:ascii="Times New Roman" w:hAnsi="Times New Roman" w:cs="Times New Roman"/>
          <w:i/>
          <w:sz w:val="28"/>
          <w:szCs w:val="28"/>
        </w:rPr>
      </w:pPr>
    </w:p>
    <w:p w:rsidR="00F672D3" w:rsidRDefault="00F672D3" w:rsidP="00F672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в своей педагогической кухне руководствуюсь «Законом об образовании», Концепцией модернизации образования и Федеральными государственными стандартами, которые провозгласили, что начальная школа становится  личностно-ориентированной.</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ФГОС разработана «Примерная программа воспитания и социализации учащихся» для начального и основного образования. В ней определена конечная цель, «продукт образования» – высоконравственный, творческий, </w:t>
      </w:r>
      <w:proofErr w:type="spellStart"/>
      <w:r>
        <w:rPr>
          <w:rFonts w:ascii="Times New Roman" w:hAnsi="Times New Roman" w:cs="Times New Roman"/>
          <w:sz w:val="28"/>
          <w:szCs w:val="28"/>
        </w:rPr>
        <w:t>компетентностный</w:t>
      </w:r>
      <w:proofErr w:type="spellEnd"/>
      <w:r>
        <w:rPr>
          <w:rFonts w:ascii="Times New Roman" w:hAnsi="Times New Roman" w:cs="Times New Roman"/>
          <w:sz w:val="28"/>
          <w:szCs w:val="28"/>
        </w:rPr>
        <w:t xml:space="preserve"> гражданин России, принимающий судьбу Отечества как свою личную, осознающий ответственность за настоящее и будущее своей страны, укоренённый в духовных и культурных традициях российского народа.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Поскольку школа сегодня работает по старой модели, а требования к школе общество предъявляет новые, считаю тему моего педагогического опыта актуальной.</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Переходим к приготовлению «основного блюда», состоящего из слагаемого моей деятельности – ингредиента </w:t>
      </w:r>
      <w:r>
        <w:rPr>
          <w:rFonts w:ascii="Times New Roman" w:hAnsi="Times New Roman" w:cs="Times New Roman"/>
          <w:b/>
          <w:sz w:val="28"/>
          <w:szCs w:val="28"/>
        </w:rPr>
        <w:t>«Делать».</w:t>
      </w:r>
      <w:r>
        <w:rPr>
          <w:rFonts w:ascii="Times New Roman" w:hAnsi="Times New Roman" w:cs="Times New Roman"/>
          <w:sz w:val="28"/>
          <w:szCs w:val="28"/>
        </w:rPr>
        <w:t xml:space="preserve">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Соль моего педагогического опыта – осознание того, что вся начальная школа состоит из трёх прописных</w:t>
      </w:r>
      <w:proofErr w:type="gramStart"/>
      <w:r>
        <w:rPr>
          <w:rFonts w:ascii="Times New Roman" w:hAnsi="Times New Roman" w:cs="Times New Roman"/>
          <w:sz w:val="28"/>
          <w:szCs w:val="28"/>
        </w:rPr>
        <w:t xml:space="preserve"> У</w:t>
      </w:r>
      <w:proofErr w:type="gramEnd"/>
      <w:r>
        <w:rPr>
          <w:rFonts w:ascii="Times New Roman" w:hAnsi="Times New Roman" w:cs="Times New Roman"/>
          <w:sz w:val="28"/>
          <w:szCs w:val="28"/>
        </w:rPr>
        <w:t xml:space="preserve">: </w:t>
      </w:r>
      <w:r>
        <w:rPr>
          <w:rFonts w:ascii="Times New Roman" w:hAnsi="Times New Roman" w:cs="Times New Roman"/>
          <w:i/>
          <w:sz w:val="28"/>
          <w:szCs w:val="28"/>
        </w:rPr>
        <w:t>Удивление, Успех, Уверенность</w:t>
      </w:r>
      <w:r>
        <w:rPr>
          <w:rFonts w:ascii="Times New Roman" w:hAnsi="Times New Roman" w:cs="Times New Roman"/>
          <w:sz w:val="28"/>
          <w:szCs w:val="28"/>
        </w:rPr>
        <w:t xml:space="preserve">. Я определилась в своих педагогических приоритетах и ценностях, основных компонентах,  на которых строится моя методическая кухня. Тщательно </w:t>
      </w:r>
      <w:proofErr w:type="gramStart"/>
      <w:r>
        <w:rPr>
          <w:rFonts w:ascii="Times New Roman" w:hAnsi="Times New Roman" w:cs="Times New Roman"/>
          <w:sz w:val="28"/>
          <w:szCs w:val="28"/>
        </w:rPr>
        <w:t>их</w:t>
      </w:r>
      <w:proofErr w:type="gramEnd"/>
      <w:r>
        <w:rPr>
          <w:rFonts w:ascii="Times New Roman" w:hAnsi="Times New Roman" w:cs="Times New Roman"/>
          <w:sz w:val="28"/>
          <w:szCs w:val="28"/>
        </w:rPr>
        <w:t xml:space="preserve"> продумывая, использую регулярно, ибо любой этап деятельности начинается с удивления, любая деятельность должна иметь успех, ребёнок может иметь свою точку зрения, не боясь ошибиться.</w:t>
      </w:r>
    </w:p>
    <w:p w:rsidR="00F672D3" w:rsidRDefault="00F672D3" w:rsidP="00F672D3">
      <w:pPr>
        <w:spacing w:after="0" w:line="240" w:lineRule="auto"/>
        <w:jc w:val="center"/>
        <w:rPr>
          <w:rFonts w:ascii="Times New Roman" w:hAnsi="Times New Roman" w:cs="Times New Roman"/>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Ценности личностно-ориентированного обучения я переработала и реализовала в практической плоскости.  Безусловно, урок был и остаётся основным элементом образовательного процесса, но в системе работы моей методической кухни существенно меняется его функция, форма организации.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Мои педагогические убеждения основываются на том, что урок подчиняется не сообщению и проверки знаний, а выявлению опыта учеников по отношению к излагаемому учителем содержанию. Ученик становится участником порождения знания. Он постоянно сотрудничает с учителем,  высказывает свои мысли, делится своим содержанием, обсуждает то, что предлагают одноклассники, отбирает с помощью учителя, а учитель находится в роли консультанта, то содержание, которое закреплено научным знанием.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условиях реализации моей методической кухни,  традиционная формула «знаю, но ещё не умею» превращается в формулу «не умею – значит, не знаю».</w:t>
      </w:r>
    </w:p>
    <w:p w:rsidR="00F672D3" w:rsidRDefault="00F672D3" w:rsidP="00F672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Развивающий потенциал краеведения необычайно велик. Ученик, открывающий для себя новые, неизвестные ему стороны в историческом развитии своей малой родины, чувствует себя первопроходцем. Незаметно в ходе обучения </w:t>
      </w:r>
      <w:r>
        <w:rPr>
          <w:rFonts w:ascii="Times New Roman" w:hAnsi="Times New Roman" w:cs="Times New Roman"/>
          <w:sz w:val="28"/>
          <w:szCs w:val="28"/>
        </w:rPr>
        <w:lastRenderedPageBreak/>
        <w:t>ученик начинает расти как гражданин: он приобретает такие качества как национальная гордость, непримиримость к врагам, способность жертвовать собой ради блага Родины.</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При освоении  краеведческого материала учащиеся опираются на </w:t>
      </w:r>
      <w:proofErr w:type="gramStart"/>
      <w:r>
        <w:rPr>
          <w:rFonts w:ascii="Times New Roman" w:hAnsi="Times New Roman" w:cs="Times New Roman"/>
          <w:sz w:val="28"/>
          <w:szCs w:val="28"/>
        </w:rPr>
        <w:t>знания</w:t>
      </w:r>
      <w:proofErr w:type="gramEnd"/>
      <w:r>
        <w:rPr>
          <w:rFonts w:ascii="Times New Roman" w:hAnsi="Times New Roman" w:cs="Times New Roman"/>
          <w:sz w:val="28"/>
          <w:szCs w:val="28"/>
        </w:rPr>
        <w:t xml:space="preserve"> приобретенные на уроках литературного чтения, истории, окружающего мира, в процессе изучения </w:t>
      </w:r>
      <w:proofErr w:type="spellStart"/>
      <w:r>
        <w:rPr>
          <w:rFonts w:ascii="Times New Roman" w:hAnsi="Times New Roman" w:cs="Times New Roman"/>
          <w:sz w:val="28"/>
          <w:szCs w:val="28"/>
        </w:rPr>
        <w:t>кубановедения</w:t>
      </w:r>
      <w:proofErr w:type="spellEnd"/>
      <w:r>
        <w:rPr>
          <w:rFonts w:ascii="Times New Roman" w:hAnsi="Times New Roman" w:cs="Times New Roman"/>
          <w:sz w:val="28"/>
          <w:szCs w:val="28"/>
        </w:rPr>
        <w:t xml:space="preserve"> я реализую </w:t>
      </w:r>
      <w:proofErr w:type="spellStart"/>
      <w:r>
        <w:rPr>
          <w:rFonts w:ascii="Times New Roman" w:hAnsi="Times New Roman" w:cs="Times New Roman"/>
          <w:sz w:val="28"/>
          <w:szCs w:val="28"/>
        </w:rPr>
        <w:t>межпредметные</w:t>
      </w:r>
      <w:proofErr w:type="spellEnd"/>
      <w:r>
        <w:rPr>
          <w:rFonts w:ascii="Times New Roman" w:hAnsi="Times New Roman" w:cs="Times New Roman"/>
          <w:sz w:val="28"/>
          <w:szCs w:val="28"/>
        </w:rPr>
        <w:t xml:space="preserve"> связи.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Для приготовления «качественного продукта» необходимы определенные условия.</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Более близки и востребованы мной функции развития личности, необходимые условия, разработанными Карлом </w:t>
      </w:r>
      <w:proofErr w:type="spellStart"/>
      <w:r>
        <w:rPr>
          <w:rFonts w:ascii="Times New Roman" w:hAnsi="Times New Roman" w:cs="Times New Roman"/>
          <w:sz w:val="28"/>
          <w:szCs w:val="28"/>
        </w:rPr>
        <w:t>Роджерсом</w:t>
      </w:r>
      <w:proofErr w:type="spellEnd"/>
      <w:r>
        <w:rPr>
          <w:rFonts w:ascii="Times New Roman" w:hAnsi="Times New Roman" w:cs="Times New Roman"/>
          <w:sz w:val="28"/>
          <w:szCs w:val="28"/>
        </w:rPr>
        <w:t>, так как главным достижением</w:t>
      </w:r>
      <w:proofErr w:type="gramStart"/>
      <w:r>
        <w:rPr>
          <w:rFonts w:ascii="Times New Roman" w:hAnsi="Times New Roman" w:cs="Times New Roman"/>
          <w:sz w:val="28"/>
          <w:szCs w:val="28"/>
        </w:rPr>
        <w:t xml:space="preserve"> Н</w:t>
      </w:r>
      <w:proofErr w:type="gramEnd"/>
      <w:r>
        <w:rPr>
          <w:rFonts w:ascii="Times New Roman" w:hAnsi="Times New Roman" w:cs="Times New Roman"/>
          <w:sz w:val="28"/>
          <w:szCs w:val="28"/>
        </w:rPr>
        <w:t>ашей Новой Школы должно стать сохранение способности развития личности.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Многогранность урока </w:t>
      </w:r>
      <w:proofErr w:type="spellStart"/>
      <w:r>
        <w:rPr>
          <w:rFonts w:ascii="Times New Roman" w:hAnsi="Times New Roman" w:cs="Times New Roman"/>
          <w:sz w:val="28"/>
          <w:szCs w:val="28"/>
        </w:rPr>
        <w:t>кубановедения</w:t>
      </w:r>
      <w:proofErr w:type="spellEnd"/>
      <w:r>
        <w:rPr>
          <w:rFonts w:ascii="Times New Roman" w:hAnsi="Times New Roman" w:cs="Times New Roman"/>
          <w:sz w:val="28"/>
          <w:szCs w:val="28"/>
        </w:rPr>
        <w:t xml:space="preserve"> даёт большие возможности развития личности. Исходя из этого, моя методическая кухня предусматривает, что  в новых стандартах особое внимание уделяется </w:t>
      </w:r>
      <w:proofErr w:type="spellStart"/>
      <w:r>
        <w:rPr>
          <w:rFonts w:ascii="Times New Roman" w:hAnsi="Times New Roman" w:cs="Times New Roman"/>
          <w:sz w:val="28"/>
          <w:szCs w:val="28"/>
        </w:rPr>
        <w:t>метапредметным</w:t>
      </w:r>
      <w:proofErr w:type="spellEnd"/>
      <w:r>
        <w:rPr>
          <w:rFonts w:ascii="Times New Roman" w:hAnsi="Times New Roman" w:cs="Times New Roman"/>
          <w:sz w:val="28"/>
          <w:szCs w:val="28"/>
        </w:rPr>
        <w:t xml:space="preserve"> знаниям, умениям и навыкам. Одной из </w:t>
      </w:r>
      <w:proofErr w:type="spellStart"/>
      <w:r>
        <w:rPr>
          <w:rFonts w:ascii="Times New Roman" w:hAnsi="Times New Roman" w:cs="Times New Roman"/>
          <w:sz w:val="28"/>
          <w:szCs w:val="28"/>
        </w:rPr>
        <w:t>метапредметных</w:t>
      </w:r>
      <w:proofErr w:type="spellEnd"/>
      <w:r>
        <w:rPr>
          <w:rFonts w:ascii="Times New Roman" w:hAnsi="Times New Roman" w:cs="Times New Roman"/>
          <w:sz w:val="28"/>
          <w:szCs w:val="28"/>
        </w:rPr>
        <w:t xml:space="preserve"> задач является функция развития мышления ребенка. Мои педагогические убеждения предполагают, что обучение должно проходить на высоком уровне трудности, на самом высоком градусе, ибо еще Выготский определил, что развитие мышления происходит только, когда трудно.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Следующее условие  –  возможность самостоятельного открытия новых знаний, развивая творческое мышление.</w:t>
      </w:r>
    </w:p>
    <w:p w:rsidR="00F672D3" w:rsidRDefault="00F672D3" w:rsidP="00F672D3">
      <w:pPr>
        <w:spacing w:after="0" w:line="240" w:lineRule="auto"/>
        <w:jc w:val="both"/>
        <w:rPr>
          <w:rFonts w:ascii="Times New Roman" w:hAnsi="Times New Roman" w:cs="Times New Roman"/>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Одним из видов этой работы является </w:t>
      </w:r>
      <w:r>
        <w:rPr>
          <w:rFonts w:ascii="Times New Roman" w:hAnsi="Times New Roman" w:cs="Times New Roman"/>
          <w:b/>
          <w:sz w:val="28"/>
          <w:szCs w:val="28"/>
        </w:rPr>
        <w:t>проектная деятельность</w:t>
      </w:r>
      <w:r>
        <w:rPr>
          <w:rFonts w:ascii="Times New Roman" w:hAnsi="Times New Roman" w:cs="Times New Roman"/>
          <w:sz w:val="28"/>
          <w:szCs w:val="28"/>
        </w:rPr>
        <w:t>, которая ставит учащегося в условия, в которых он во взаимодействии с другими осваивает все компоненты учебной деятельности. Благодаря этой деятельности организована поисковая работа на тему: «История моей семьи в годы войны».</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В результате данной работы был накоплен материал об участниках войны (родственников моих  учеников).</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Были </w:t>
      </w:r>
      <w:proofErr w:type="gramStart"/>
      <w:r>
        <w:rPr>
          <w:rFonts w:ascii="Times New Roman" w:hAnsi="Times New Roman" w:cs="Times New Roman"/>
          <w:sz w:val="28"/>
          <w:szCs w:val="28"/>
        </w:rPr>
        <w:t>найдены</w:t>
      </w:r>
      <w:proofErr w:type="gramEnd"/>
      <w:r>
        <w:rPr>
          <w:rFonts w:ascii="Times New Roman" w:hAnsi="Times New Roman" w:cs="Times New Roman"/>
          <w:sz w:val="28"/>
          <w:szCs w:val="28"/>
        </w:rPr>
        <w:t xml:space="preserve"> уникальны документы, ребята оформили листы гордости для создания «Книги  памяти».</w:t>
      </w:r>
    </w:p>
    <w:p w:rsidR="00F672D3" w:rsidRDefault="00F672D3" w:rsidP="00F672D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Для развития памяти, третьего условия, моих учеников использую различные мнемотехнические приемы. В обучении механизмам запоминания, ввожу элементы программированного обучения. При решении определённого вида задач предлагаю ребятам определенный алгоритм действия. Более подробно приёмы описаны в статье «Программированное обучение и контроль в начальной школе», которая была отмечена на краевом конкурсе «Портфолио 21 века», а также грамотой издательского центра «</w:t>
      </w:r>
      <w:proofErr w:type="spellStart"/>
      <w:r>
        <w:rPr>
          <w:rFonts w:ascii="Times New Roman" w:hAnsi="Times New Roman" w:cs="Times New Roman"/>
          <w:sz w:val="28"/>
          <w:szCs w:val="28"/>
        </w:rPr>
        <w:t>Вентана</w:t>
      </w:r>
      <w:proofErr w:type="spellEnd"/>
      <w:r>
        <w:rPr>
          <w:rFonts w:ascii="Times New Roman" w:hAnsi="Times New Roman" w:cs="Times New Roman"/>
          <w:sz w:val="28"/>
          <w:szCs w:val="28"/>
        </w:rPr>
        <w:t>–граф». Избирательность – ещё одно условие, без которого не состоится основной продукт образования.</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начальной школе важен этап получения информации. Необходимо в потоке информации отобрать важное, существенное. Ученик должен уметь выбирать средства, действия, способы получения компетентных знаний. </w:t>
      </w:r>
      <w:r>
        <w:rPr>
          <w:rFonts w:ascii="Times New Roman" w:hAnsi="Times New Roman" w:cs="Times New Roman"/>
          <w:b/>
          <w:sz w:val="28"/>
          <w:szCs w:val="28"/>
        </w:rPr>
        <w:t>Способность выбора</w:t>
      </w:r>
      <w:r>
        <w:rPr>
          <w:rFonts w:ascii="Times New Roman" w:hAnsi="Times New Roman" w:cs="Times New Roman"/>
          <w:sz w:val="28"/>
          <w:szCs w:val="28"/>
        </w:rPr>
        <w:t xml:space="preserve"> заложена у человека с самого рождения. Если мы, учителя, будем поддерживать эту способность, ребёнок научиться делать правильный выбор.</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Моя методическая кухня предполагает, что рефлексия, еще одно необходимое  условие, непосредственно связано с самооценкой.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Учу ребят размышлять. Ребёнок должен понимать, что притянуло неуспех. Ведь, как сказал </w:t>
      </w:r>
      <w:proofErr w:type="spellStart"/>
      <w:r>
        <w:rPr>
          <w:rFonts w:ascii="Times New Roman" w:hAnsi="Times New Roman" w:cs="Times New Roman"/>
          <w:i/>
          <w:sz w:val="28"/>
          <w:szCs w:val="28"/>
        </w:rPr>
        <w:t>В.И.Лизинский</w:t>
      </w:r>
      <w:proofErr w:type="spellEnd"/>
      <w:r>
        <w:rPr>
          <w:rFonts w:ascii="Times New Roman" w:hAnsi="Times New Roman" w:cs="Times New Roman"/>
          <w:sz w:val="28"/>
          <w:szCs w:val="28"/>
        </w:rPr>
        <w:t xml:space="preserve">: «Формулу успеха знают многие, дело за малым – познать сам успех».  Рефлексия – новообразование в начальной школе. Ребёнок, выходя из начальной школы, должен понимать себя: за что он получил похвалу?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Чтобы самооценка у каждого ребёнка постоянно повышалась, создаю, моделирую ситуацию успеха. </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Моё убеждение, что действия без цели – бесполезная деятельность. Поиск смысла, если обратиться к стандартам, относится к регулятивным универсальным действиям. Как научить ребёнка ставить цели?  Этому я учу своих учеников на каждом уроке. Ребята ставят перед собой задачи, планируют собственные действия.</w:t>
      </w:r>
    </w:p>
    <w:p w:rsidR="00F672D3" w:rsidRDefault="00F672D3" w:rsidP="00F672D3">
      <w:pPr>
        <w:spacing w:after="0" w:line="240" w:lineRule="auto"/>
        <w:jc w:val="center"/>
        <w:rPr>
          <w:rFonts w:ascii="Times New Roman" w:hAnsi="Times New Roman" w:cs="Times New Roman"/>
          <w:sz w:val="28"/>
          <w:szCs w:val="28"/>
        </w:rPr>
      </w:pPr>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Очень важно, когда человек понимает, </w:t>
      </w:r>
      <w:proofErr w:type="spellStart"/>
      <w:r>
        <w:rPr>
          <w:rFonts w:ascii="Times New Roman" w:hAnsi="Times New Roman" w:cs="Times New Roman"/>
          <w:sz w:val="28"/>
          <w:szCs w:val="28"/>
        </w:rPr>
        <w:t>чо</w:t>
      </w:r>
      <w:proofErr w:type="spellEnd"/>
      <w:r>
        <w:rPr>
          <w:rFonts w:ascii="Times New Roman" w:hAnsi="Times New Roman" w:cs="Times New Roman"/>
          <w:sz w:val="28"/>
          <w:szCs w:val="28"/>
        </w:rPr>
        <w:t xml:space="preserve"> он свободен. Я даю своим ученикам право выбора: упражнений на уроке, вариативное домашнее задание. Дети должны понимать, где заканчивается «демократия», ведь демократия заканчивается там, где нарушаются права другого человека. Ребята должны нести ответственность за свои слова, поступки и за своих товарищей.</w:t>
      </w:r>
    </w:p>
    <w:p w:rsidR="00F672D3" w:rsidRDefault="00F672D3" w:rsidP="00F672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 xml:space="preserve">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Результат налицо. Сложились вот такие группы по интересам.</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Я понимаю, что формирование ответственности – важное условие развития личности, создания основного продукта. Об этом только  начали говорить, но я уже делаю.  Веду работу по развитию организованности учащихся. По результатам месяца составляется рейтинговая таблица, где ребёнок сможет сравнить себя сегодняшнего с собой вчерашним. Система поручений, групповая работа, </w:t>
      </w:r>
      <w:proofErr w:type="spellStart"/>
      <w:r>
        <w:rPr>
          <w:rFonts w:ascii="Times New Roman" w:hAnsi="Times New Roman" w:cs="Times New Roman"/>
          <w:sz w:val="28"/>
          <w:szCs w:val="28"/>
        </w:rPr>
        <w:t>взаимообучение</w:t>
      </w:r>
      <w:proofErr w:type="spellEnd"/>
      <w:r>
        <w:rPr>
          <w:rFonts w:ascii="Times New Roman" w:hAnsi="Times New Roman" w:cs="Times New Roman"/>
          <w:sz w:val="28"/>
          <w:szCs w:val="28"/>
        </w:rPr>
        <w:t>, помощник учителя – вот некоторые виды работ. Работа во внеурочной деятельности отражена в системе воспитательной работы класса «Зажги свою звезду», которая находится в муниципальном банке результативного инновационного педагогического опыта, опубликована в журнале «Современное образование». Концепция воспитательной системы класса была представлена мной на мастер-классе Краевого конкурса  классных руководителей.</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Когда я познакомилась с технологией критического мышления,  стала планировать урок так, чтобы он был направлен не на выяснение того, что знает учащийся, а на то, насколько развиты его “сила ума”, наклонности и способности рассуждать, критически мыслить, находить правильное решение, применять знания на практике.</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вот они мои результаты! Это результаты моих учеников. В итоге применения личностно-ориентированного подхода значительно увеличивается качество улучшения образовательного процесса.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Таким образом, мой профессиональный «рецепт» имеет, на мой взгляд, убедительное подтверждение!!</w:t>
      </w:r>
    </w:p>
    <w:p w:rsidR="00F672D3" w:rsidRDefault="00F672D3" w:rsidP="00F672D3">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lastRenderedPageBreak/>
        <w:t xml:space="preserve">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Отныне имею полное моральное и профессиональное право утверждать, что «данным рецептом», который базируется на научных источниках, несёт в себе и мой практический опыт, я могу делиться и делюсь с другими педагогами!!</w:t>
      </w:r>
    </w:p>
    <w:p w:rsidR="00F672D3" w:rsidRDefault="00F672D3" w:rsidP="00F672D3">
      <w:pPr>
        <w:spacing w:after="0" w:line="240" w:lineRule="auto"/>
        <w:ind w:firstLine="720"/>
        <w:jc w:val="both"/>
        <w:rPr>
          <w:rFonts w:ascii="Times New Roman" w:hAnsi="Times New Roman" w:cs="Times New Roman"/>
          <w:sz w:val="28"/>
          <w:szCs w:val="28"/>
        </w:rPr>
      </w:pPr>
      <w:proofErr w:type="gramStart"/>
      <w:r>
        <w:rPr>
          <w:rFonts w:ascii="Times New Roman" w:hAnsi="Times New Roman" w:cs="Times New Roman"/>
          <w:sz w:val="28"/>
          <w:szCs w:val="28"/>
        </w:rPr>
        <w:t>Следующее</w:t>
      </w:r>
      <w:proofErr w:type="gramEnd"/>
      <w:r>
        <w:rPr>
          <w:rFonts w:ascii="Times New Roman" w:hAnsi="Times New Roman" w:cs="Times New Roman"/>
          <w:sz w:val="28"/>
          <w:szCs w:val="28"/>
        </w:rPr>
        <w:t xml:space="preserve"> составляющее моей педагогической деятельности – это понятие «Жить». </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Я рассматриваю </w:t>
      </w:r>
      <w:proofErr w:type="spellStart"/>
      <w:r>
        <w:rPr>
          <w:rFonts w:ascii="Times New Roman" w:hAnsi="Times New Roman" w:cs="Times New Roman"/>
          <w:sz w:val="28"/>
          <w:szCs w:val="28"/>
        </w:rPr>
        <w:t>кубановедение</w:t>
      </w:r>
      <w:proofErr w:type="spellEnd"/>
      <w:r>
        <w:rPr>
          <w:rFonts w:ascii="Times New Roman" w:hAnsi="Times New Roman" w:cs="Times New Roman"/>
          <w:sz w:val="28"/>
          <w:szCs w:val="28"/>
        </w:rPr>
        <w:t xml:space="preserve"> не как отдельный предмет, а как единую систему краеведческого образования школьника. Вместе с детьми мы участвуем в акциях, направленных на улучшение жизни в нашем городе:  уход за </w:t>
      </w:r>
      <w:proofErr w:type="gramStart"/>
      <w:r>
        <w:rPr>
          <w:rFonts w:ascii="Times New Roman" w:hAnsi="Times New Roman" w:cs="Times New Roman"/>
          <w:sz w:val="28"/>
          <w:szCs w:val="28"/>
        </w:rPr>
        <w:t>памятником</w:t>
      </w:r>
      <w:proofErr w:type="gramEnd"/>
      <w:r>
        <w:rPr>
          <w:rFonts w:ascii="Times New Roman" w:hAnsi="Times New Roman" w:cs="Times New Roman"/>
          <w:sz w:val="28"/>
          <w:szCs w:val="28"/>
        </w:rPr>
        <w:t xml:space="preserve"> погибшим в годы войны, очищение берега Краснодарского водохранилища, передачу своих игрушек ребятам из детского сада. Это формирует у учеников активную гражданскую позицию.</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Неотъемлемой частью моей системы стало  регулярное посещение музеев нашего города. Как результат таких экскурсий - выпуск  классных газет, альбомов, составление отзывов, фотовыставок.</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Мы сотрудничаем с ветеранской организацией нашего микрорайона. Приглашаем ветеранов не только на праздники, но и организуем посильную помощь для них.</w:t>
      </w:r>
    </w:p>
    <w:p w:rsidR="00F672D3" w:rsidRDefault="00F672D3" w:rsidP="00F672D3">
      <w:pPr>
        <w:spacing w:before="120"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Создаем школьный музей кубанской старины.  С помощью учителя и родителей ребята проявляют творческую самостоятельность и общественную активность учащихся в процессе сбора, исследования, обработки и оформления материалов. </w:t>
      </w:r>
    </w:p>
    <w:p w:rsidR="00F672D3" w:rsidRDefault="00F672D3" w:rsidP="00F672D3">
      <w:pPr>
        <w:spacing w:after="0" w:line="240" w:lineRule="auto"/>
        <w:jc w:val="both"/>
        <w:rPr>
          <w:rFonts w:ascii="Times New Roman" w:hAnsi="Times New Roman" w:cs="Times New Roman"/>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Во всей нашей деятельности нам помогают родители. Участвуют в классных часах, проводят мастер-классы: прикладные, художественные, спортивные. Бабушка Гордиенко Данила подготовила общешкольную выставку с демонстрацией фильма о своем отце Герое Советского Союза </w:t>
      </w:r>
      <w:proofErr w:type="spellStart"/>
      <w:r>
        <w:rPr>
          <w:rFonts w:ascii="Times New Roman" w:hAnsi="Times New Roman" w:cs="Times New Roman"/>
          <w:sz w:val="28"/>
          <w:szCs w:val="28"/>
        </w:rPr>
        <w:t>Рулеве</w:t>
      </w:r>
      <w:proofErr w:type="spellEnd"/>
      <w:r>
        <w:rPr>
          <w:rFonts w:ascii="Times New Roman" w:hAnsi="Times New Roman" w:cs="Times New Roman"/>
          <w:sz w:val="28"/>
          <w:szCs w:val="28"/>
        </w:rPr>
        <w:t xml:space="preserve"> Филиппе Ивановиче. </w:t>
      </w:r>
    </w:p>
    <w:p w:rsidR="00F672D3" w:rsidRDefault="00F672D3" w:rsidP="00F672D3">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Седьмой год я являюсь руководителем летнего пришкольного лагеря. По созданной мной программе в лагере сформированы профильные отряды, объединяющие ребят из казачьих классов. В рамках летнего отдыха ребята занимаются поисковой деятельностью, осуществляют пешие походы по округу города, выявляют проблемные места, стараются их решать, взаимодействуют с казачьими обществами. </w:t>
      </w:r>
    </w:p>
    <w:p w:rsidR="00F672D3" w:rsidRDefault="00F672D3" w:rsidP="00F672D3">
      <w:pPr>
        <w:spacing w:after="0" w:line="240" w:lineRule="auto"/>
        <w:ind w:right="-550"/>
        <w:jc w:val="both"/>
        <w:rPr>
          <w:rFonts w:ascii="Times New Roman" w:hAnsi="Times New Roman" w:cs="Times New Roman"/>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Чтобы наш город стал красивее, ребята охотно участвуют в субботниках. Участие в акциях основывается только на добровольном начале. Не припомню, чтобы кто-то из детей отказался от участия. Я думаю, что это благодаря собственной активной гражданской позицией и уверенности, основанной на том, что хороший учитель должен быть полон оптимизма в отношении каждого ребёнка.</w:t>
      </w:r>
    </w:p>
    <w:p w:rsidR="00F672D3" w:rsidRDefault="00F672D3" w:rsidP="00F672D3">
      <w:pPr>
        <w:spacing w:before="120"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Активность, творчество, инициативность моих учеников  нашли выход в создании фольклорной группы </w:t>
      </w:r>
      <w:r>
        <w:rPr>
          <w:rFonts w:ascii="Times New Roman" w:hAnsi="Times New Roman" w:cs="Times New Roman"/>
          <w:i/>
          <w:sz w:val="28"/>
          <w:szCs w:val="28"/>
        </w:rPr>
        <w:t>«Кубанские напевы».</w:t>
      </w:r>
      <w:r>
        <w:rPr>
          <w:rFonts w:ascii="Times New Roman" w:hAnsi="Times New Roman" w:cs="Times New Roman"/>
          <w:sz w:val="28"/>
          <w:szCs w:val="28"/>
        </w:rPr>
        <w:t xml:space="preserve"> Ребята с удовольствием выступают на </w:t>
      </w:r>
      <w:proofErr w:type="gramStart"/>
      <w:r>
        <w:rPr>
          <w:rFonts w:ascii="Times New Roman" w:hAnsi="Times New Roman" w:cs="Times New Roman"/>
          <w:sz w:val="28"/>
          <w:szCs w:val="28"/>
        </w:rPr>
        <w:t>концертах</w:t>
      </w:r>
      <w:proofErr w:type="gramEnd"/>
      <w:r>
        <w:rPr>
          <w:rFonts w:ascii="Times New Roman" w:hAnsi="Times New Roman" w:cs="Times New Roman"/>
          <w:sz w:val="28"/>
          <w:szCs w:val="28"/>
        </w:rPr>
        <w:t xml:space="preserve"> как в школе, так и за её пределами.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lastRenderedPageBreak/>
        <w:t xml:space="preserve">Своими «рецептами» я могу делиться во многом благодаря </w:t>
      </w:r>
      <w:proofErr w:type="spellStart"/>
      <w:r>
        <w:rPr>
          <w:rFonts w:ascii="Times New Roman" w:hAnsi="Times New Roman" w:cs="Times New Roman"/>
          <w:sz w:val="28"/>
          <w:szCs w:val="28"/>
        </w:rPr>
        <w:t>тьюторской</w:t>
      </w:r>
      <w:proofErr w:type="spellEnd"/>
      <w:r>
        <w:rPr>
          <w:rFonts w:ascii="Times New Roman" w:hAnsi="Times New Roman" w:cs="Times New Roman"/>
          <w:sz w:val="28"/>
          <w:szCs w:val="28"/>
        </w:rPr>
        <w:t xml:space="preserve"> деятельности. Особые сложности у учителей вызывают особенности перехода на ФГОС. И здесь еще нет какого-то одного рецепта. Вместе составляем алгоритм приготовления «нового блюда», пробуем, дополняем. В этом помогает и участие в профессиональных конкурсах, в составе жюри в муниципальных конкурсах. </w:t>
      </w:r>
    </w:p>
    <w:p w:rsidR="00F672D3" w:rsidRDefault="00F672D3" w:rsidP="00F672D3">
      <w:pPr>
        <w:spacing w:after="0" w:line="240" w:lineRule="auto"/>
        <w:ind w:firstLine="540"/>
        <w:jc w:val="both"/>
        <w:rPr>
          <w:rFonts w:ascii="Times New Roman" w:hAnsi="Times New Roman" w:cs="Times New Roman"/>
          <w:sz w:val="28"/>
          <w:szCs w:val="28"/>
        </w:rPr>
      </w:pPr>
      <w:r>
        <w:rPr>
          <w:rFonts w:ascii="Times New Roman" w:hAnsi="Times New Roman" w:cs="Times New Roman"/>
          <w:sz w:val="28"/>
          <w:szCs w:val="28"/>
        </w:rPr>
        <w:t xml:space="preserve">Все последние события в моей профессиональной деятельности, жизни класса можно прочитать в </w:t>
      </w:r>
      <w:proofErr w:type="gramStart"/>
      <w:r>
        <w:rPr>
          <w:rFonts w:ascii="Times New Roman" w:hAnsi="Times New Roman" w:cs="Times New Roman"/>
          <w:sz w:val="28"/>
          <w:szCs w:val="28"/>
        </w:rPr>
        <w:t>авторском</w:t>
      </w:r>
      <w:proofErr w:type="gramEnd"/>
      <w:r>
        <w:rPr>
          <w:rFonts w:ascii="Times New Roman" w:hAnsi="Times New Roman" w:cs="Times New Roman"/>
          <w:sz w:val="28"/>
          <w:szCs w:val="28"/>
        </w:rPr>
        <w:t xml:space="preserve"> блоге «Кубань родная – край любимый». По статистике просмотров, оставленных комментариев можно сказать, что блог </w:t>
      </w:r>
      <w:proofErr w:type="gramStart"/>
      <w:r>
        <w:rPr>
          <w:rFonts w:ascii="Times New Roman" w:hAnsi="Times New Roman" w:cs="Times New Roman"/>
          <w:sz w:val="28"/>
          <w:szCs w:val="28"/>
        </w:rPr>
        <w:t>популярен</w:t>
      </w:r>
      <w:proofErr w:type="gramEnd"/>
      <w:r>
        <w:rPr>
          <w:rFonts w:ascii="Times New Roman" w:hAnsi="Times New Roman" w:cs="Times New Roman"/>
          <w:sz w:val="28"/>
          <w:szCs w:val="28"/>
        </w:rPr>
        <w:t xml:space="preserve"> не только у жителей нашего края, а также других регионов и стран. Блог живёт, побуждает соавторов, моих учеников, на добрые дела. Благодаря поисковой </w:t>
      </w:r>
      <w:proofErr w:type="gramStart"/>
      <w:r>
        <w:rPr>
          <w:rFonts w:ascii="Times New Roman" w:hAnsi="Times New Roman" w:cs="Times New Roman"/>
          <w:sz w:val="28"/>
          <w:szCs w:val="28"/>
        </w:rPr>
        <w:t>деятельности</w:t>
      </w:r>
      <w:proofErr w:type="gramEnd"/>
      <w:r>
        <w:rPr>
          <w:rFonts w:ascii="Times New Roman" w:hAnsi="Times New Roman" w:cs="Times New Roman"/>
          <w:sz w:val="28"/>
          <w:szCs w:val="28"/>
        </w:rPr>
        <w:t xml:space="preserve"> к которой привлекались коренные жители хутора, по просьбе граждан Украины нами были найдены два человека, которых разыскивали несколько десятилетий.</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В рубрике «Наше творчество» есть и постоянные читатели разных возрастов, почитатели творчества Гордиенко Данилы. </w:t>
      </w:r>
      <w:proofErr w:type="gramStart"/>
      <w:r>
        <w:rPr>
          <w:rFonts w:ascii="Times New Roman" w:hAnsi="Times New Roman" w:cs="Times New Roman"/>
          <w:sz w:val="28"/>
          <w:szCs w:val="28"/>
        </w:rPr>
        <w:t>Так юный автор знакомит со своим творчеством не только краснодарцев (1 место в конкурсе «Люблю тебя, мой край родной!</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Первое место в конкурсе литературных произведений «Посылка солдату»), но и жителей огромной России.</w:t>
      </w:r>
      <w:proofErr w:type="gramEnd"/>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И напоследок – десерт. </w:t>
      </w:r>
      <w:proofErr w:type="gramStart"/>
      <w:r>
        <w:rPr>
          <w:rFonts w:ascii="Times New Roman" w:hAnsi="Times New Roman" w:cs="Times New Roman"/>
          <w:sz w:val="28"/>
          <w:szCs w:val="28"/>
        </w:rPr>
        <w:t>Самое</w:t>
      </w:r>
      <w:proofErr w:type="gramEnd"/>
      <w:r>
        <w:rPr>
          <w:rFonts w:ascii="Times New Roman" w:hAnsi="Times New Roman" w:cs="Times New Roman"/>
          <w:sz w:val="28"/>
          <w:szCs w:val="28"/>
        </w:rPr>
        <w:t xml:space="preserve"> сложное в приготовлении, под силам только хорошей хозяйке. Я пытаюсь ею быть. Вот мы назвали ещё один компонент «Быть», составляющий моей педагогической деятельности.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Наблюдая себя в разных ситуациях и оценивая свои возможности и способности, сравнивая себя со своими коллегами,  я осознаю свои сильные и слабые стороны, индивидуальные особенности своей личности. Взяла за правило: анализируй каждый свой шаг; не начинай действовать, пока не найдешь внятного ответа на вопросы "зачем" и "почему"; по завершении дела вопросы  другие. Что получилось, благодаря чему? Что не получилось, по какой причине? Каким я в результате пополнилась опытом?</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Приобретаемый в рефлексии опыт самопознания обогащает и расширяет </w:t>
      </w:r>
      <w:proofErr w:type="gramStart"/>
      <w:r>
        <w:rPr>
          <w:rFonts w:ascii="Times New Roman" w:hAnsi="Times New Roman" w:cs="Times New Roman"/>
          <w:sz w:val="28"/>
          <w:szCs w:val="28"/>
        </w:rPr>
        <w:t>моё</w:t>
      </w:r>
      <w:proofErr w:type="gramEnd"/>
      <w:r>
        <w:rPr>
          <w:rFonts w:ascii="Times New Roman" w:hAnsi="Times New Roman" w:cs="Times New Roman"/>
          <w:sz w:val="28"/>
          <w:szCs w:val="28"/>
        </w:rPr>
        <w:t xml:space="preserve"> представления о самой себе, как личности и профессионале. Это позволяет мне строить  достижимые  цели в будущем.</w:t>
      </w:r>
    </w:p>
    <w:p w:rsidR="00F672D3" w:rsidRDefault="00F672D3" w:rsidP="00F672D3">
      <w:pPr>
        <w:spacing w:after="0" w:line="240" w:lineRule="auto"/>
        <w:jc w:val="center"/>
        <w:rPr>
          <w:rFonts w:ascii="Times New Roman" w:hAnsi="Times New Roman" w:cs="Times New Roman"/>
          <w:i/>
          <w:sz w:val="28"/>
          <w:szCs w:val="28"/>
        </w:rPr>
      </w:pP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В следующем учебном году я вновь набираю первый класс. В моих планах апробация моей педагогической концепции в новых условиях – внедрении стандартов второго поколения. Со своими будущими выпускниками предполагаю продолжить формирование школьного музея кубанской старины, в августе этого года готовимся отправиться в поисковую экспедицию по местам боевой славы Кубани, в планах реализовать социальное проектирование. Безусловно, свои действия я буду описывать в своём </w:t>
      </w:r>
      <w:proofErr w:type="gramStart"/>
      <w:r>
        <w:rPr>
          <w:rFonts w:ascii="Times New Roman" w:hAnsi="Times New Roman" w:cs="Times New Roman"/>
          <w:sz w:val="28"/>
          <w:szCs w:val="28"/>
        </w:rPr>
        <w:t>интернет-дневнике</w:t>
      </w:r>
      <w:proofErr w:type="gramEnd"/>
      <w:r>
        <w:rPr>
          <w:rFonts w:ascii="Times New Roman" w:hAnsi="Times New Roman" w:cs="Times New Roman"/>
          <w:sz w:val="28"/>
          <w:szCs w:val="28"/>
        </w:rPr>
        <w:t>.</w:t>
      </w:r>
    </w:p>
    <w:p w:rsidR="00F672D3" w:rsidRDefault="00F672D3" w:rsidP="00F672D3">
      <w:pPr>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И в заключение я хочу сказать:  «Мало гордиться прошлым своего народа, надо быть достойными преемниками лучших традиций  кубанской земли!»</w:t>
      </w:r>
    </w:p>
    <w:p w:rsidR="00F672D3" w:rsidRDefault="00F672D3" w:rsidP="00F672D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Я уверена, мои ученики будут с уважением относиться к прошлому своей родины, и  в будущем своим трудом прославят своё имя и край.</w:t>
      </w:r>
    </w:p>
    <w:p w:rsidR="00F672D3" w:rsidRDefault="001656E6" w:rsidP="00F672D3">
      <w:pPr>
        <w:pStyle w:val="a6"/>
        <w:ind w:firstLine="330"/>
        <w:rPr>
          <w:rFonts w:ascii="Times New Roman" w:hAnsi="Times New Roman"/>
          <w:caps/>
          <w:sz w:val="32"/>
          <w:szCs w:val="32"/>
          <w:lang w:eastAsia="ru-RU"/>
        </w:rPr>
      </w:pPr>
      <w:r>
        <w:br w:type="page"/>
      </w:r>
      <w:r w:rsidR="00F672D3">
        <w:rPr>
          <w:noProof/>
          <w:lang w:eastAsia="ru-RU"/>
        </w:rPr>
        <w:lastRenderedPageBreak/>
        <w:drawing>
          <wp:anchor distT="0" distB="0" distL="114300" distR="114300" simplePos="0" relativeHeight="251701248" behindDoc="0" locked="0" layoutInCell="1" allowOverlap="1">
            <wp:simplePos x="0" y="0"/>
            <wp:positionH relativeFrom="column">
              <wp:posOffset>63500</wp:posOffset>
            </wp:positionH>
            <wp:positionV relativeFrom="paragraph">
              <wp:posOffset>215900</wp:posOffset>
            </wp:positionV>
            <wp:extent cx="1752600" cy="2197100"/>
            <wp:effectExtent l="0" t="0" r="0" b="0"/>
            <wp:wrapSquare wrapText="bothSides"/>
            <wp:docPr id="27" name="Рисунок 27" descr="Копия DSC_7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Копия DSC_796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52600" cy="2197100"/>
                    </a:xfrm>
                    <a:prstGeom prst="rect">
                      <a:avLst/>
                    </a:prstGeom>
                    <a:noFill/>
                  </pic:spPr>
                </pic:pic>
              </a:graphicData>
            </a:graphic>
            <wp14:sizeRelH relativeFrom="page">
              <wp14:pctWidth>0</wp14:pctWidth>
            </wp14:sizeRelH>
            <wp14:sizeRelV relativeFrom="page">
              <wp14:pctHeight>0</wp14:pctHeight>
            </wp14:sizeRelV>
          </wp:anchor>
        </w:drawing>
      </w:r>
      <w:r w:rsidR="00F672D3">
        <w:rPr>
          <w:rFonts w:ascii="Times New Roman" w:hAnsi="Times New Roman"/>
          <w:caps/>
          <w:sz w:val="32"/>
          <w:szCs w:val="32"/>
          <w:lang w:eastAsia="ru-RU"/>
        </w:rPr>
        <w:t>Конкурсное задание «МОЯ  МЕТОДИЧЕСКАЯ  ЛАБОРАТОРИЯ»</w:t>
      </w:r>
    </w:p>
    <w:p w:rsidR="00F672D3" w:rsidRDefault="00F672D3" w:rsidP="00F672D3">
      <w:pPr>
        <w:pStyle w:val="a6"/>
        <w:spacing w:before="60" w:line="360" w:lineRule="auto"/>
        <w:jc w:val="center"/>
        <w:rPr>
          <w:rFonts w:ascii="Times New Roman" w:hAnsi="Times New Roman"/>
          <w:b/>
          <w:sz w:val="32"/>
          <w:szCs w:val="32"/>
        </w:rPr>
      </w:pPr>
      <w:r>
        <w:rPr>
          <w:rFonts w:ascii="Times New Roman" w:hAnsi="Times New Roman"/>
          <w:b/>
          <w:iCs/>
          <w:sz w:val="32"/>
          <w:szCs w:val="32"/>
        </w:rPr>
        <w:t>«МОЯ  МЕТОДИЧЕСКАЯ  ЛАБОРАТОРИЯ»</w:t>
      </w:r>
    </w:p>
    <w:p w:rsidR="00F672D3" w:rsidRDefault="00F672D3" w:rsidP="00F672D3">
      <w:pPr>
        <w:pStyle w:val="a6"/>
        <w:ind w:firstLine="709"/>
        <w:jc w:val="right"/>
        <w:rPr>
          <w:rFonts w:ascii="Times New Roman" w:hAnsi="Times New Roman"/>
          <w:sz w:val="28"/>
          <w:szCs w:val="28"/>
        </w:rPr>
      </w:pPr>
    </w:p>
    <w:p w:rsidR="00F672D3" w:rsidRDefault="00F672D3" w:rsidP="00F672D3">
      <w:pPr>
        <w:pStyle w:val="a6"/>
        <w:ind w:firstLine="709"/>
        <w:jc w:val="right"/>
        <w:rPr>
          <w:rFonts w:ascii="Times New Roman" w:hAnsi="Times New Roman"/>
          <w:sz w:val="28"/>
          <w:szCs w:val="28"/>
        </w:rPr>
      </w:pPr>
      <w:r>
        <w:rPr>
          <w:rFonts w:ascii="Times New Roman" w:hAnsi="Times New Roman"/>
          <w:sz w:val="28"/>
          <w:szCs w:val="28"/>
        </w:rPr>
        <w:t>Учитель русского языка и литературы МБОУ СОШ № 78</w:t>
      </w:r>
    </w:p>
    <w:p w:rsidR="00F672D3" w:rsidRDefault="00F672D3" w:rsidP="00F672D3">
      <w:pPr>
        <w:pStyle w:val="a6"/>
        <w:ind w:firstLine="709"/>
        <w:jc w:val="right"/>
        <w:rPr>
          <w:rFonts w:ascii="Times New Roman" w:hAnsi="Times New Roman"/>
          <w:sz w:val="28"/>
          <w:szCs w:val="28"/>
        </w:rPr>
      </w:pPr>
      <w:r>
        <w:rPr>
          <w:rFonts w:ascii="Times New Roman" w:hAnsi="Times New Roman"/>
          <w:sz w:val="28"/>
          <w:szCs w:val="28"/>
        </w:rPr>
        <w:t>Николаенко Елена Александровна</w:t>
      </w:r>
    </w:p>
    <w:p w:rsidR="00F672D3" w:rsidRDefault="00F672D3" w:rsidP="00F672D3">
      <w:pPr>
        <w:pStyle w:val="a6"/>
        <w:ind w:left="-993" w:firstLine="567"/>
        <w:jc w:val="right"/>
        <w:rPr>
          <w:rFonts w:ascii="Times New Roman" w:hAnsi="Times New Roman"/>
          <w:sz w:val="28"/>
          <w:szCs w:val="28"/>
        </w:rPr>
      </w:pPr>
    </w:p>
    <w:p w:rsidR="00F672D3" w:rsidRDefault="00F672D3" w:rsidP="00F672D3">
      <w:pPr>
        <w:pStyle w:val="a6"/>
        <w:ind w:left="-993" w:firstLine="567"/>
        <w:jc w:val="right"/>
        <w:rPr>
          <w:rFonts w:ascii="Times New Roman" w:hAnsi="Times New Roman"/>
          <w:sz w:val="28"/>
          <w:szCs w:val="28"/>
        </w:rPr>
      </w:pP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t>Хотелось бы начать своё выступление с результатов исследований, которые заставили меня задуматься над следующим вопросом: «А всё ли я правильно делаю как учитель словесник?»</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color w:val="FF0000"/>
          <w:sz w:val="28"/>
          <w:szCs w:val="28"/>
        </w:rPr>
        <w:t xml:space="preserve"> </w:t>
      </w:r>
      <w:r>
        <w:rPr>
          <w:rFonts w:ascii="Times New Roman" w:hAnsi="Times New Roman"/>
          <w:sz w:val="28"/>
          <w:szCs w:val="28"/>
        </w:rPr>
        <w:t>Каждые три года в России проводится исследование по международной программе</w:t>
      </w:r>
      <w:r>
        <w:rPr>
          <w:rFonts w:ascii="Times New Roman" w:hAnsi="Times New Roman"/>
          <w:sz w:val="28"/>
          <w:szCs w:val="28"/>
          <w:lang w:eastAsia="ru-RU"/>
        </w:rPr>
        <w:t xml:space="preserve"> оценки образовательных достижений учащихся PISA (</w:t>
      </w:r>
      <w:proofErr w:type="spellStart"/>
      <w:r>
        <w:rPr>
          <w:rFonts w:ascii="Times New Roman" w:hAnsi="Times New Roman"/>
          <w:sz w:val="28"/>
          <w:szCs w:val="28"/>
          <w:lang w:eastAsia="ru-RU"/>
        </w:rPr>
        <w:t>Programme</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for</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International</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Student</w:t>
      </w:r>
      <w:proofErr w:type="spellEnd"/>
      <w:r>
        <w:rPr>
          <w:rFonts w:ascii="Times New Roman" w:hAnsi="Times New Roman"/>
          <w:sz w:val="28"/>
          <w:szCs w:val="28"/>
          <w:lang w:eastAsia="ru-RU"/>
        </w:rPr>
        <w:t xml:space="preserve"> </w:t>
      </w:r>
      <w:proofErr w:type="spellStart"/>
      <w:r>
        <w:rPr>
          <w:rFonts w:ascii="Times New Roman" w:hAnsi="Times New Roman"/>
          <w:sz w:val="28"/>
          <w:szCs w:val="28"/>
          <w:lang w:eastAsia="ru-RU"/>
        </w:rPr>
        <w:t>Assessment</w:t>
      </w:r>
      <w:proofErr w:type="spellEnd"/>
      <w:r>
        <w:rPr>
          <w:rFonts w:ascii="Times New Roman" w:hAnsi="Times New Roman"/>
          <w:sz w:val="28"/>
          <w:szCs w:val="28"/>
          <w:lang w:eastAsia="ru-RU"/>
        </w:rPr>
        <w:t>).</w:t>
      </w:r>
      <w:r>
        <w:rPr>
          <w:rFonts w:ascii="Times New Roman" w:hAnsi="Times New Roman"/>
          <w:sz w:val="28"/>
          <w:szCs w:val="28"/>
        </w:rPr>
        <w:t xml:space="preserve"> </w:t>
      </w:r>
      <w:r>
        <w:rPr>
          <w:rFonts w:ascii="Times New Roman" w:hAnsi="Times New Roman"/>
          <w:sz w:val="28"/>
          <w:szCs w:val="28"/>
          <w:lang w:eastAsia="ru-RU"/>
        </w:rPr>
        <w:t>В 2009 году проводился четвёртый цикл исследования.</w:t>
      </w:r>
      <w:r>
        <w:rPr>
          <w:rFonts w:ascii="Times New Roman" w:hAnsi="Times New Roman"/>
          <w:sz w:val="28"/>
          <w:szCs w:val="28"/>
        </w:rPr>
        <w:t xml:space="preserve"> </w:t>
      </w:r>
      <w:r>
        <w:rPr>
          <w:rFonts w:ascii="Times New Roman" w:hAnsi="Times New Roman"/>
          <w:sz w:val="28"/>
          <w:szCs w:val="28"/>
          <w:lang w:eastAsia="ru-RU"/>
        </w:rPr>
        <w:t>Основными областями для оценки образовательных достижений в 2009 году стали «грамотность чтения»</w:t>
      </w:r>
      <w:r>
        <w:rPr>
          <w:rFonts w:ascii="Times New Roman" w:hAnsi="Times New Roman"/>
          <w:sz w:val="28"/>
          <w:szCs w:val="28"/>
        </w:rPr>
        <w:t xml:space="preserve">. </w:t>
      </w:r>
      <w:r>
        <w:rPr>
          <w:rFonts w:ascii="Times New Roman" w:hAnsi="Times New Roman"/>
          <w:sz w:val="28"/>
          <w:szCs w:val="28"/>
          <w:lang w:eastAsia="ru-RU"/>
        </w:rPr>
        <w:t>Ключевой вопрос исследования: </w:t>
      </w:r>
      <w:r>
        <w:rPr>
          <w:rFonts w:ascii="Times New Roman" w:hAnsi="Times New Roman"/>
          <w:bCs/>
          <w:sz w:val="28"/>
          <w:szCs w:val="28"/>
          <w:lang w:eastAsia="ru-RU"/>
        </w:rPr>
        <w:t>«Обладают ли учащиеся 15-летнего возраста, получившие общее обязательное образование, знаниями и умениями, необходимыми им для полноценного функционирования в обществе?»</w:t>
      </w:r>
      <w:r>
        <w:rPr>
          <w:rFonts w:ascii="Times New Roman" w:hAnsi="Times New Roman"/>
          <w:sz w:val="28"/>
          <w:szCs w:val="28"/>
          <w:lang w:eastAsia="ru-RU"/>
        </w:rPr>
        <w:t xml:space="preserve">  В исследовании 2009 года приняли участие </w:t>
      </w:r>
      <w:r>
        <w:rPr>
          <w:rFonts w:ascii="Times New Roman" w:hAnsi="Times New Roman"/>
          <w:bCs/>
          <w:sz w:val="28"/>
          <w:szCs w:val="28"/>
          <w:lang w:eastAsia="ru-RU"/>
        </w:rPr>
        <w:t>65 стран мира</w:t>
      </w:r>
      <w:r>
        <w:rPr>
          <w:rFonts w:ascii="Times New Roman" w:hAnsi="Times New Roman"/>
          <w:sz w:val="28"/>
          <w:szCs w:val="28"/>
          <w:lang w:eastAsia="ru-RU"/>
        </w:rPr>
        <w:t>.</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В России в данном исследовании участвовали 213 образовательных учреждений из 45 субъектов РФ.</w:t>
      </w:r>
      <w:r>
        <w:rPr>
          <w:rFonts w:ascii="Times New Roman" w:hAnsi="Times New Roman"/>
          <w:sz w:val="28"/>
          <w:szCs w:val="28"/>
        </w:rPr>
        <w:t xml:space="preserve"> </w:t>
      </w:r>
      <w:r>
        <w:rPr>
          <w:rFonts w:ascii="Times New Roman" w:hAnsi="Times New Roman"/>
          <w:bCs/>
          <w:sz w:val="28"/>
          <w:szCs w:val="28"/>
          <w:lang w:eastAsia="ru-RU"/>
        </w:rPr>
        <w:t>По оценке читательской грамотности российские учащиеся заняли всего лишь 41-43 места.</w:t>
      </w:r>
      <w:r>
        <w:rPr>
          <w:rFonts w:ascii="Times New Roman" w:hAnsi="Times New Roman"/>
          <w:sz w:val="28"/>
          <w:szCs w:val="28"/>
          <w:lang w:eastAsia="ru-RU"/>
        </w:rPr>
        <w:t xml:space="preserve"> </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В России ведущим является 2-ой уровень читательской грамотности, обслуживающий самые элементарные житейские ситуации (общественные, деловые и учебные), требующие минимальной опоры на письменное сообщение. В странах ОЭСР ведущим является 3-ий уровень читательской грамотности, что даёт основание предсказывать более высокую успешность 15-летних учащихся развитых стран в различных ситуациях реальной жизни, где ориентация происходит с опорой на текст.</w:t>
      </w:r>
    </w:p>
    <w:p w:rsidR="00F672D3" w:rsidRP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 xml:space="preserve">Эта печальная статистика ещё раз является лишним доказательством того, что </w:t>
      </w:r>
      <w:r>
        <w:rPr>
          <w:rFonts w:ascii="Times New Roman" w:hAnsi="Times New Roman"/>
          <w:sz w:val="28"/>
          <w:szCs w:val="28"/>
        </w:rPr>
        <w:t>традиционная педагогика, ориентирующаяся в основном на деятельность обучающего и отводящая ученику роль пассивного преемника передаваемого ему социального опыта, не может обеспечить достижение современных целей образования. Сегодня недостаточно наполнить головы учеников массой информации и затем проверить её усвоение. Мир стремительно меняется, ещё быстрее устаревают знания. Лидирующие позиции занимают те люди, организации и страны, которые владеют самой современной информацией, умеют её получать и эффективно применять. Новое время определяет новые цели образования.</w:t>
      </w: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lastRenderedPageBreak/>
        <w:t>Согласно Концепции модернизации образования на период до 2010 года базовым звеном образования является общеобразовательная школа. Мы, учителя, должны способствовать формированию целостной системы универсальных знаний, умений, навыков, а также опыта самостоятельной деятельности и личной ответственности обучающихся. Выпускник школы должен уметь применять полученные в школе знания и умения в реальных жизненных ситуациях.</w:t>
      </w: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t>Цель образования – не просто заложить в головы учащихся заданный объём знаний, но позаботиться, во-первых, о том, чтобы это были знания актуальные, а, во-вторых, сделать всё необходимое, чтобы обучающийся смог осознанно и эффективно применять полученные знания в своей жизни. Такой подход диктует необходимость принципиальных изменений ориентиров и задач педагогики, формирования нового отношения к учащимся, использование в школе современных форм и методов обучения, внедрение эффективных образовательных технологий.</w:t>
      </w: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t xml:space="preserve">Основу моей педагогической деятельности составляют идеи, лежащие в основе </w:t>
      </w:r>
      <w:r>
        <w:rPr>
          <w:rFonts w:ascii="Times New Roman" w:hAnsi="Times New Roman"/>
          <w:b/>
          <w:sz w:val="28"/>
          <w:szCs w:val="28"/>
        </w:rPr>
        <w:t>личностно-ориентированной парадигмы образования</w:t>
      </w:r>
      <w:r>
        <w:rPr>
          <w:rFonts w:ascii="Times New Roman" w:hAnsi="Times New Roman"/>
          <w:sz w:val="28"/>
          <w:szCs w:val="28"/>
        </w:rPr>
        <w:t>. Ведь именно она</w:t>
      </w:r>
      <w:r>
        <w:rPr>
          <w:rFonts w:ascii="Times New Roman" w:hAnsi="Times New Roman"/>
          <w:spacing w:val="20"/>
          <w:sz w:val="28"/>
          <w:szCs w:val="28"/>
          <w:lang w:eastAsia="ru-RU"/>
        </w:rPr>
        <w:t xml:space="preserve"> ставит в центр всей школьной </w:t>
      </w:r>
      <w:r>
        <w:rPr>
          <w:rFonts w:ascii="Times New Roman" w:hAnsi="Times New Roman"/>
          <w:sz w:val="28"/>
          <w:szCs w:val="28"/>
        </w:rPr>
        <w:t xml:space="preserve">образовательной системы личность ребёнка, обеспечение комфортных, бесконфликтных и безопасных условий её развития, реализации её природного потенциала. Личность ребёнка в этой парадигме – субъект приоритетный; она является целью образовательной системы, а не средством достижения какой-либо отвлечённой цели (что имеет место в авторитарных и </w:t>
      </w:r>
      <w:proofErr w:type="spellStart"/>
      <w:r>
        <w:rPr>
          <w:rFonts w:ascii="Times New Roman" w:hAnsi="Times New Roman"/>
          <w:sz w:val="28"/>
          <w:szCs w:val="28"/>
        </w:rPr>
        <w:t>дидактоцентрических</w:t>
      </w:r>
      <w:proofErr w:type="spellEnd"/>
      <w:r>
        <w:rPr>
          <w:rFonts w:ascii="Times New Roman" w:hAnsi="Times New Roman"/>
          <w:sz w:val="28"/>
          <w:szCs w:val="28"/>
        </w:rPr>
        <w:t xml:space="preserve"> технологиях). Такие родовые</w:t>
      </w:r>
      <w:r>
        <w:rPr>
          <w:rFonts w:ascii="Times New Roman" w:hAnsi="Times New Roman"/>
          <w:spacing w:val="20"/>
          <w:sz w:val="28"/>
          <w:szCs w:val="28"/>
          <w:lang w:eastAsia="ru-RU"/>
        </w:rPr>
        <w:t xml:space="preserve"> </w:t>
      </w:r>
      <w:r>
        <w:rPr>
          <w:rFonts w:ascii="Times New Roman" w:hAnsi="Times New Roman"/>
          <w:sz w:val="28"/>
          <w:szCs w:val="28"/>
        </w:rPr>
        <w:t xml:space="preserve">технологии называют ещё антропоцентрическими. Таким образом, личностно-ориентированные технологии характеризуются </w:t>
      </w:r>
      <w:proofErr w:type="spellStart"/>
      <w:r>
        <w:rPr>
          <w:rFonts w:ascii="Times New Roman" w:hAnsi="Times New Roman"/>
          <w:sz w:val="28"/>
          <w:szCs w:val="28"/>
        </w:rPr>
        <w:t>антропоцентричностью</w:t>
      </w:r>
      <w:proofErr w:type="spellEnd"/>
      <w:r>
        <w:rPr>
          <w:rFonts w:ascii="Times New Roman" w:hAnsi="Times New Roman"/>
          <w:sz w:val="28"/>
          <w:szCs w:val="28"/>
        </w:rPr>
        <w:t>, гуманистической и психотерапевтической направленностью и имеют целью разностороннее, свободное и творческое развитие ребёнка.</w:t>
      </w:r>
    </w:p>
    <w:p w:rsidR="00F672D3" w:rsidRPr="00F672D3" w:rsidRDefault="00F672D3" w:rsidP="00F672D3">
      <w:pPr>
        <w:pStyle w:val="a6"/>
        <w:ind w:firstLine="567"/>
        <w:jc w:val="both"/>
        <w:rPr>
          <w:rFonts w:ascii="Times New Roman" w:hAnsi="Times New Roman"/>
          <w:spacing w:val="20"/>
          <w:sz w:val="8"/>
          <w:szCs w:val="8"/>
        </w:rPr>
      </w:pP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t>Я могу сформулировать основные принципы моей работы, почерпнутые у лучших педагогов-новаторов.</w:t>
      </w:r>
    </w:p>
    <w:p w:rsidR="00F672D3" w:rsidRDefault="00F672D3" w:rsidP="00F672D3">
      <w:pPr>
        <w:pStyle w:val="a6"/>
        <w:ind w:firstLine="567"/>
        <w:jc w:val="both"/>
        <w:rPr>
          <w:rFonts w:ascii="Times New Roman" w:hAnsi="Times New Roman"/>
          <w:spacing w:val="20"/>
          <w:sz w:val="8"/>
          <w:szCs w:val="8"/>
        </w:rPr>
      </w:pPr>
    </w:p>
    <w:p w:rsidR="00F672D3" w:rsidRDefault="00F672D3" w:rsidP="00F672D3">
      <w:pPr>
        <w:pStyle w:val="a6"/>
        <w:ind w:firstLine="567"/>
        <w:jc w:val="both"/>
        <w:rPr>
          <w:rFonts w:ascii="Times New Roman" w:hAnsi="Times New Roman"/>
          <w:sz w:val="28"/>
          <w:szCs w:val="28"/>
        </w:rPr>
      </w:pPr>
      <w:r>
        <w:rPr>
          <w:rFonts w:ascii="Times New Roman" w:hAnsi="Times New Roman"/>
          <w:i/>
          <w:sz w:val="28"/>
          <w:szCs w:val="28"/>
        </w:rPr>
        <w:t>Гуманно-личностный подход к ребёнку.</w:t>
      </w:r>
      <w:r>
        <w:rPr>
          <w:rFonts w:ascii="Times New Roman" w:hAnsi="Times New Roman"/>
          <w:sz w:val="28"/>
          <w:szCs w:val="28"/>
        </w:rPr>
        <w:t xml:space="preserve"> В центр школьной образовательной системы ставится развитие всей целостной совокупности качеств личности. Предоставление ему необходимого пространства свободы для принятия самостоятельных решений, творчества, выбора содержания и способов обучения и поведения.</w:t>
      </w:r>
    </w:p>
    <w:p w:rsidR="00F672D3" w:rsidRDefault="00F672D3" w:rsidP="00F672D3">
      <w:pPr>
        <w:pStyle w:val="a6"/>
        <w:ind w:firstLine="567"/>
        <w:jc w:val="both"/>
        <w:rPr>
          <w:rFonts w:ascii="Times New Roman" w:hAnsi="Times New Roman"/>
          <w:sz w:val="28"/>
          <w:szCs w:val="28"/>
        </w:rPr>
      </w:pPr>
      <w:r>
        <w:rPr>
          <w:rFonts w:ascii="Times New Roman" w:hAnsi="Times New Roman"/>
          <w:i/>
          <w:sz w:val="28"/>
          <w:szCs w:val="28"/>
        </w:rPr>
        <w:t>Проблемная основа обучения.</w:t>
      </w:r>
      <w:r>
        <w:rPr>
          <w:rFonts w:ascii="Times New Roman" w:hAnsi="Times New Roman"/>
          <w:sz w:val="28"/>
          <w:szCs w:val="28"/>
        </w:rPr>
        <w:t xml:space="preserve"> Е.Н. </w:t>
      </w:r>
      <w:proofErr w:type="gramStart"/>
      <w:r>
        <w:rPr>
          <w:rFonts w:ascii="Times New Roman" w:hAnsi="Times New Roman"/>
          <w:sz w:val="28"/>
          <w:szCs w:val="28"/>
        </w:rPr>
        <w:t>Ильин</w:t>
      </w:r>
      <w:proofErr w:type="gramEnd"/>
      <w:r>
        <w:rPr>
          <w:rFonts w:ascii="Times New Roman" w:hAnsi="Times New Roman"/>
          <w:sz w:val="28"/>
          <w:szCs w:val="28"/>
        </w:rPr>
        <w:t xml:space="preserve"> безусловно верно отметил, что ядром урока должен быть вопрос-проблема, именно это делает урок злободневным для учащихся, личностно значимым.</w:t>
      </w:r>
    </w:p>
    <w:p w:rsidR="00F672D3" w:rsidRDefault="00F672D3" w:rsidP="00F672D3">
      <w:pPr>
        <w:pStyle w:val="a6"/>
        <w:ind w:firstLine="567"/>
        <w:jc w:val="both"/>
        <w:rPr>
          <w:rFonts w:ascii="Times New Roman" w:hAnsi="Times New Roman"/>
          <w:i/>
          <w:sz w:val="28"/>
          <w:szCs w:val="28"/>
        </w:rPr>
      </w:pPr>
      <w:r>
        <w:rPr>
          <w:rFonts w:ascii="Times New Roman" w:hAnsi="Times New Roman"/>
          <w:i/>
          <w:sz w:val="28"/>
          <w:szCs w:val="28"/>
        </w:rPr>
        <w:t>Диалоговая основа учебного процесса.</w:t>
      </w:r>
      <w:r>
        <w:rPr>
          <w:rFonts w:ascii="Times New Roman" w:hAnsi="Times New Roman"/>
          <w:sz w:val="28"/>
          <w:szCs w:val="28"/>
          <w:shd w:val="clear" w:color="auto" w:fill="FFFFFF"/>
          <w:lang w:eastAsia="ru-RU"/>
        </w:rPr>
        <w:t xml:space="preserve"> </w:t>
      </w:r>
      <w:r>
        <w:rPr>
          <w:rFonts w:ascii="Times New Roman" w:hAnsi="Times New Roman"/>
          <w:bCs/>
          <w:sz w:val="28"/>
          <w:szCs w:val="28"/>
          <w:shd w:val="clear" w:color="auto" w:fill="FFFFFF"/>
          <w:lang w:eastAsia="ru-RU"/>
        </w:rPr>
        <w:t xml:space="preserve">В.С. </w:t>
      </w:r>
      <w:proofErr w:type="spellStart"/>
      <w:r>
        <w:rPr>
          <w:rFonts w:ascii="Times New Roman" w:hAnsi="Times New Roman"/>
          <w:bCs/>
          <w:sz w:val="28"/>
          <w:szCs w:val="28"/>
          <w:shd w:val="clear" w:color="auto" w:fill="FFFFFF"/>
          <w:lang w:eastAsia="ru-RU"/>
        </w:rPr>
        <w:t>Библер</w:t>
      </w:r>
      <w:proofErr w:type="spellEnd"/>
      <w:r>
        <w:rPr>
          <w:rFonts w:ascii="Times New Roman" w:hAnsi="Times New Roman"/>
          <w:i/>
          <w:sz w:val="28"/>
          <w:szCs w:val="28"/>
          <w:shd w:val="clear" w:color="auto" w:fill="FFFFFF"/>
          <w:lang w:eastAsia="ru-RU"/>
        </w:rPr>
        <w:t xml:space="preserve"> </w:t>
      </w:r>
      <w:r>
        <w:rPr>
          <w:rFonts w:ascii="Times New Roman" w:hAnsi="Times New Roman"/>
          <w:sz w:val="28"/>
          <w:szCs w:val="28"/>
          <w:shd w:val="clear" w:color="auto" w:fill="FFFFFF"/>
          <w:lang w:eastAsia="ru-RU"/>
        </w:rPr>
        <w:t>писал</w:t>
      </w:r>
      <w:r>
        <w:rPr>
          <w:rFonts w:ascii="Times New Roman" w:hAnsi="Times New Roman"/>
          <w:i/>
          <w:sz w:val="28"/>
          <w:szCs w:val="28"/>
          <w:shd w:val="clear" w:color="auto" w:fill="FFFFFF"/>
          <w:lang w:eastAsia="ru-RU"/>
        </w:rPr>
        <w:t>: «</w:t>
      </w:r>
      <w:r>
        <w:rPr>
          <w:rFonts w:ascii="Times New Roman" w:hAnsi="Times New Roman"/>
          <w:sz w:val="28"/>
          <w:szCs w:val="28"/>
          <w:shd w:val="clear" w:color="auto" w:fill="FFFFFF"/>
          <w:lang w:eastAsia="ru-RU"/>
        </w:rPr>
        <w:t>Диалогические отношения… это почти универсальное явление, пронизывающее всю человеческую речь и все отношения и проявления человеческой жизни, вообще всё, что имеет смысл и значение</w:t>
      </w:r>
      <w:proofErr w:type="gramStart"/>
      <w:r>
        <w:rPr>
          <w:rFonts w:ascii="Times New Roman" w:hAnsi="Times New Roman"/>
          <w:sz w:val="28"/>
          <w:szCs w:val="28"/>
          <w:shd w:val="clear" w:color="auto" w:fill="FFFFFF"/>
          <w:lang w:eastAsia="ru-RU"/>
        </w:rPr>
        <w:t xml:space="preserve"> … Г</w:t>
      </w:r>
      <w:proofErr w:type="gramEnd"/>
      <w:r>
        <w:rPr>
          <w:rFonts w:ascii="Times New Roman" w:hAnsi="Times New Roman"/>
          <w:sz w:val="28"/>
          <w:szCs w:val="28"/>
          <w:shd w:val="clear" w:color="auto" w:fill="FFFFFF"/>
          <w:lang w:eastAsia="ru-RU"/>
        </w:rPr>
        <w:t xml:space="preserve">де начинается сознание, там начинается и диалог». </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bCs/>
          <w:iCs/>
          <w:sz w:val="28"/>
          <w:szCs w:val="28"/>
          <w:lang w:eastAsia="ru-RU"/>
        </w:rPr>
        <w:t>Технологии, предполагающие построение учебного процесса на диалоговой основе</w:t>
      </w:r>
      <w:r>
        <w:rPr>
          <w:rFonts w:ascii="Times New Roman" w:hAnsi="Times New Roman"/>
          <w:sz w:val="28"/>
          <w:szCs w:val="28"/>
          <w:lang w:eastAsia="ru-RU"/>
        </w:rPr>
        <w:t xml:space="preserve"> исповедуют идеи уважения и любви к ребёнку, оптимистическую веру в его творческие силы, отвергая принуждение.</w:t>
      </w:r>
    </w:p>
    <w:p w:rsidR="00F672D3" w:rsidRDefault="00F672D3" w:rsidP="00F672D3">
      <w:pPr>
        <w:pStyle w:val="a6"/>
        <w:ind w:firstLine="567"/>
        <w:jc w:val="both"/>
        <w:rPr>
          <w:rFonts w:ascii="Times New Roman" w:hAnsi="Times New Roman"/>
          <w:sz w:val="28"/>
          <w:szCs w:val="28"/>
          <w:lang w:eastAsia="ru-RU"/>
        </w:rPr>
      </w:pPr>
      <w:proofErr w:type="spellStart"/>
      <w:r>
        <w:rPr>
          <w:rFonts w:ascii="Times New Roman" w:hAnsi="Times New Roman"/>
          <w:i/>
          <w:sz w:val="28"/>
          <w:szCs w:val="28"/>
          <w:lang w:eastAsia="ru-RU"/>
        </w:rPr>
        <w:lastRenderedPageBreak/>
        <w:t>Деятельностно</w:t>
      </w:r>
      <w:proofErr w:type="spellEnd"/>
      <w:r>
        <w:rPr>
          <w:rFonts w:ascii="Times New Roman" w:hAnsi="Times New Roman"/>
          <w:i/>
          <w:sz w:val="28"/>
          <w:szCs w:val="28"/>
          <w:lang w:eastAsia="ru-RU"/>
        </w:rPr>
        <w:t>-творческий характер</w:t>
      </w:r>
      <w:r>
        <w:rPr>
          <w:rFonts w:ascii="Times New Roman" w:hAnsi="Times New Roman"/>
          <w:sz w:val="28"/>
          <w:szCs w:val="28"/>
          <w:lang w:eastAsia="ru-RU"/>
        </w:rPr>
        <w:t xml:space="preserve">. Творчество, исследовательский поиск является основным способом существования ребёнка в пространстве личностно-ориентированного образования. Моя цель как учителя – разбудить, вызвать к жизни внутренние силы и возможности, использовать их для более полного и свободного развития личности. </w:t>
      </w:r>
    </w:p>
    <w:p w:rsidR="00F672D3" w:rsidRDefault="00F672D3" w:rsidP="00F672D3">
      <w:pPr>
        <w:pStyle w:val="a6"/>
        <w:ind w:firstLine="567"/>
        <w:jc w:val="both"/>
        <w:rPr>
          <w:rFonts w:ascii="Times New Roman" w:hAnsi="Times New Roman"/>
          <w:i/>
          <w:sz w:val="28"/>
          <w:szCs w:val="28"/>
          <w:lang w:eastAsia="ru-RU"/>
        </w:rPr>
      </w:pPr>
      <w:r>
        <w:rPr>
          <w:rFonts w:ascii="Times New Roman" w:hAnsi="Times New Roman"/>
          <w:sz w:val="28"/>
          <w:szCs w:val="28"/>
        </w:rPr>
        <w:t xml:space="preserve"> </w:t>
      </w:r>
      <w:r>
        <w:rPr>
          <w:rFonts w:ascii="Times New Roman" w:hAnsi="Times New Roman"/>
          <w:sz w:val="28"/>
          <w:szCs w:val="28"/>
          <w:lang w:eastAsia="ru-RU"/>
        </w:rPr>
        <w:t xml:space="preserve">Безусловно,  главной формой организации учебного процесса был и остаётся </w:t>
      </w:r>
      <w:r>
        <w:rPr>
          <w:rFonts w:ascii="Times New Roman" w:hAnsi="Times New Roman"/>
          <w:i/>
          <w:sz w:val="28"/>
          <w:szCs w:val="28"/>
          <w:lang w:eastAsia="ru-RU"/>
        </w:rPr>
        <w:t>урок.</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 xml:space="preserve">Так каким же должен быть урок, способный быть интересным, познавательным, имеющий настоящую педагогическую ценность? </w:t>
      </w:r>
    </w:p>
    <w:p w:rsidR="00F672D3" w:rsidRP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Достижение эффективности и качества образовательного процесса, получение запланированных результатов обучения, воспитания, развития и социализации обучающихся обеспечивается организацией следующих ключевых процессов.</w:t>
      </w: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Эффективное взаимодействие (</w:t>
      </w:r>
      <w:r>
        <w:rPr>
          <w:rFonts w:ascii="Times New Roman" w:hAnsi="Times New Roman"/>
          <w:b/>
          <w:bCs/>
          <w:sz w:val="28"/>
          <w:szCs w:val="28"/>
          <w:lang w:eastAsia="ru-RU"/>
        </w:rPr>
        <w:t>и</w:t>
      </w:r>
      <w:r>
        <w:rPr>
          <w:rFonts w:ascii="Times New Roman" w:hAnsi="Times New Roman"/>
          <w:b/>
          <w:sz w:val="28"/>
          <w:szCs w:val="28"/>
          <w:lang w:eastAsia="ru-RU"/>
        </w:rPr>
        <w:t>нтеракция) участников группового процесса.</w:t>
      </w:r>
    </w:p>
    <w:p w:rsidR="00F672D3" w:rsidRP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 xml:space="preserve">Без эффективного взаимодействия всех участников образовательного процесса нет и ожидаемых эффектов. </w:t>
      </w:r>
      <w:proofErr w:type="gramStart"/>
      <w:r>
        <w:rPr>
          <w:rFonts w:ascii="Times New Roman" w:hAnsi="Times New Roman"/>
          <w:sz w:val="28"/>
          <w:szCs w:val="28"/>
          <w:lang w:eastAsia="ru-RU"/>
        </w:rPr>
        <w:t>На практике это выглядит следующим образом: для организации эффективного взаимодействия обучающихся  формируются малые группы, в которых проходит вся основная работа.</w:t>
      </w:r>
      <w:proofErr w:type="gramEnd"/>
      <w:r>
        <w:rPr>
          <w:rFonts w:ascii="Times New Roman" w:hAnsi="Times New Roman"/>
          <w:sz w:val="28"/>
          <w:szCs w:val="28"/>
          <w:lang w:eastAsia="ru-RU"/>
        </w:rPr>
        <w:t xml:space="preserve"> </w:t>
      </w:r>
      <w:proofErr w:type="gramStart"/>
      <w:r>
        <w:rPr>
          <w:rFonts w:ascii="Times New Roman" w:hAnsi="Times New Roman"/>
          <w:sz w:val="28"/>
          <w:szCs w:val="28"/>
          <w:lang w:eastAsia="ru-RU"/>
        </w:rPr>
        <w:t xml:space="preserve">На мой взгляд, особенно эффективными являются следующие  интеракции: учитель – ученик, ученик – ученик, учитель – малая группа, малая группа – малая группа. </w:t>
      </w:r>
      <w:proofErr w:type="gramEnd"/>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Упорядоченный обмен информацией (коммуникация) между всеми участниками образовательного процесса.</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 xml:space="preserve">Эффективные интеракции невозможны без организации упорядоченного обмена информацией между всеми участниками образовательного процесса. Коммуникация представляет собой средство для обмена информацией, знаниями, а также ожиданиями, настроениями, чувствами, которые передаются партнёру в разговоре или при невербальном общении. Организация двустороннего и многостороннего обсуждения (диалог и </w:t>
      </w:r>
      <w:proofErr w:type="spellStart"/>
      <w:r>
        <w:rPr>
          <w:rFonts w:ascii="Times New Roman" w:hAnsi="Times New Roman"/>
          <w:sz w:val="28"/>
          <w:szCs w:val="28"/>
          <w:lang w:eastAsia="ru-RU"/>
        </w:rPr>
        <w:t>полилог</w:t>
      </w:r>
      <w:proofErr w:type="spellEnd"/>
      <w:r>
        <w:rPr>
          <w:rFonts w:ascii="Times New Roman" w:hAnsi="Times New Roman"/>
          <w:sz w:val="28"/>
          <w:szCs w:val="28"/>
          <w:lang w:eastAsia="ru-RU"/>
        </w:rPr>
        <w:t xml:space="preserve">), использование различных каналов и форм коммуникации, использование методов стимулирования коммуникативного процесса –  всё это позволяет обеспечивать эффективность взаимодействия. </w:t>
      </w: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Обеспечение наглядности хода и результатов образовательного процесса (визуализация).</w:t>
      </w:r>
    </w:p>
    <w:p w:rsidR="00F672D3" w:rsidRDefault="00F672D3" w:rsidP="00F672D3">
      <w:pPr>
        <w:pStyle w:val="a6"/>
        <w:ind w:firstLine="567"/>
        <w:jc w:val="both"/>
        <w:rPr>
          <w:rFonts w:ascii="Times New Roman" w:hAnsi="Times New Roman"/>
          <w:sz w:val="28"/>
          <w:szCs w:val="28"/>
        </w:rPr>
      </w:pPr>
      <w:r>
        <w:rPr>
          <w:rFonts w:ascii="Times New Roman" w:hAnsi="Times New Roman"/>
          <w:sz w:val="28"/>
          <w:szCs w:val="28"/>
        </w:rPr>
        <w:t xml:space="preserve">Поговорка «лучше один раз увидеть, чем сто раз услышать» отражает суть данного процесса. Не только дети, но и многие люди плохо воспринимают информацию на слух, часть её не распознаётся и теряется, часть воспринимается неверно, сухой монолог быстро утомляет, может вызывать </w:t>
      </w:r>
      <w:proofErr w:type="spellStart"/>
      <w:r>
        <w:rPr>
          <w:rFonts w:ascii="Times New Roman" w:hAnsi="Times New Roman"/>
          <w:sz w:val="28"/>
          <w:szCs w:val="28"/>
        </w:rPr>
        <w:t>демотивирование</w:t>
      </w:r>
      <w:proofErr w:type="spellEnd"/>
      <w:r>
        <w:rPr>
          <w:rFonts w:ascii="Times New Roman" w:hAnsi="Times New Roman"/>
          <w:sz w:val="28"/>
          <w:szCs w:val="28"/>
        </w:rPr>
        <w:t xml:space="preserve"> обучающихся. Визуализация подаваемого материала обеспечивает наглядность, чёткое восприятие и понимание, возможность многократного обращения к представленной информации, возможность сравнения с предыдущей и последующей информацией. Визуализация каждого этапа образовательного процесса позволяет материализовать ход обучения, даёт возможность «потрогать» </w:t>
      </w:r>
      <w:r>
        <w:rPr>
          <w:rFonts w:ascii="Times New Roman" w:hAnsi="Times New Roman"/>
          <w:sz w:val="28"/>
          <w:szCs w:val="28"/>
        </w:rPr>
        <w:lastRenderedPageBreak/>
        <w:t xml:space="preserve">результаты и достижения обучающихся. Красочно оформленные презентации создают приподнятое настроение у </w:t>
      </w:r>
      <w:proofErr w:type="gramStart"/>
      <w:r>
        <w:rPr>
          <w:rFonts w:ascii="Times New Roman" w:hAnsi="Times New Roman"/>
          <w:sz w:val="28"/>
          <w:szCs w:val="28"/>
        </w:rPr>
        <w:t>обучающихся</w:t>
      </w:r>
      <w:proofErr w:type="gramEnd"/>
      <w:r>
        <w:rPr>
          <w:rFonts w:ascii="Times New Roman" w:hAnsi="Times New Roman"/>
          <w:sz w:val="28"/>
          <w:szCs w:val="28"/>
        </w:rPr>
        <w:t xml:space="preserve"> и учителя, праздничную атмосферу и позитивное мотивационное поле в классе. Имея визуализированный ход образовательного процесса, очень легко подводить промежуточные и итоговые результаты урока, а </w:t>
      </w:r>
      <w:proofErr w:type="gramStart"/>
      <w:r>
        <w:rPr>
          <w:rFonts w:ascii="Times New Roman" w:hAnsi="Times New Roman"/>
          <w:sz w:val="28"/>
          <w:szCs w:val="28"/>
        </w:rPr>
        <w:t>обучающимся</w:t>
      </w:r>
      <w:proofErr w:type="gramEnd"/>
      <w:r>
        <w:rPr>
          <w:rFonts w:ascii="Times New Roman" w:hAnsi="Times New Roman"/>
          <w:sz w:val="28"/>
          <w:szCs w:val="28"/>
        </w:rPr>
        <w:t xml:space="preserve"> вспомнить и закрепить новый материал. </w:t>
      </w: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 xml:space="preserve">Мотивация всех участников образовательного процесса. </w:t>
      </w:r>
    </w:p>
    <w:p w:rsidR="00F672D3" w:rsidRDefault="00F672D3" w:rsidP="00F672D3">
      <w:pPr>
        <w:pStyle w:val="a6"/>
        <w:ind w:firstLine="567"/>
        <w:jc w:val="both"/>
        <w:rPr>
          <w:rFonts w:ascii="Times New Roman" w:hAnsi="Times New Roman"/>
          <w:bCs/>
          <w:sz w:val="28"/>
          <w:szCs w:val="28"/>
          <w:lang w:eastAsia="ru-RU"/>
        </w:rPr>
      </w:pPr>
      <w:r>
        <w:rPr>
          <w:rFonts w:ascii="Times New Roman" w:hAnsi="Times New Roman"/>
          <w:sz w:val="28"/>
          <w:szCs w:val="28"/>
          <w:lang w:eastAsia="ru-RU"/>
        </w:rPr>
        <w:t>Любого нормального человека не мотивирует выполнение бессмысленной работы, дети не исключение, скорее, наоборот. Постановка ясных и понятных целей урока, выяснение ожиданий обучающихся, учёт этих ожиданий и встраивание их в канву урока делает процесс обучения понятным и желанным для детей. Поставленные цели сами по себе обладают притягивающим, мотивирующим действием. Знание перестаёт быть чем-то искусственным, пугающим, навязанным извне. Освоение новых знаний и умений становится естественным процессом достижения понятных и важных для обучающихся целей.</w:t>
      </w:r>
      <w:r>
        <w:rPr>
          <w:rFonts w:ascii="Times New Roman" w:hAnsi="Times New Roman"/>
          <w:bCs/>
          <w:sz w:val="28"/>
          <w:szCs w:val="28"/>
          <w:lang w:eastAsia="ru-RU"/>
        </w:rPr>
        <w:t xml:space="preserve"> </w:t>
      </w:r>
    </w:p>
    <w:p w:rsidR="00F672D3" w:rsidRDefault="00F672D3" w:rsidP="00F672D3">
      <w:pPr>
        <w:pStyle w:val="a6"/>
        <w:ind w:firstLine="567"/>
        <w:jc w:val="both"/>
        <w:rPr>
          <w:rFonts w:ascii="Times New Roman" w:hAnsi="Times New Roman"/>
          <w:sz w:val="28"/>
          <w:szCs w:val="28"/>
          <w:lang w:eastAsia="ru-RU"/>
        </w:rPr>
      </w:pP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Мониторинг образовательного процесса.</w:t>
      </w:r>
    </w:p>
    <w:p w:rsidR="00F672D3" w:rsidRDefault="00F672D3" w:rsidP="00F672D3">
      <w:pPr>
        <w:pStyle w:val="a6"/>
        <w:jc w:val="both"/>
        <w:rPr>
          <w:rFonts w:ascii="Times New Roman" w:hAnsi="Times New Roman"/>
          <w:sz w:val="28"/>
          <w:szCs w:val="28"/>
        </w:rPr>
      </w:pPr>
      <w:r>
        <w:rPr>
          <w:rFonts w:ascii="Times New Roman" w:hAnsi="Times New Roman"/>
          <w:sz w:val="28"/>
          <w:szCs w:val="28"/>
        </w:rPr>
        <w:t xml:space="preserve">Проведение мониторинга включает в себя отслеживание и сверку получаемых результатов каждого раздела урока с </w:t>
      </w:r>
      <w:proofErr w:type="gramStart"/>
      <w:r>
        <w:rPr>
          <w:rFonts w:ascii="Times New Roman" w:hAnsi="Times New Roman"/>
          <w:sz w:val="28"/>
          <w:szCs w:val="28"/>
        </w:rPr>
        <w:t>запланированными</w:t>
      </w:r>
      <w:proofErr w:type="gramEnd"/>
      <w:r>
        <w:rPr>
          <w:rFonts w:ascii="Times New Roman" w:hAnsi="Times New Roman"/>
          <w:sz w:val="28"/>
          <w:szCs w:val="28"/>
        </w:rPr>
        <w:t>, а также формальное и неформальное фиксирование хода и результатов образовательного процесса и внесение, при необходимости, корректив по ходу урока. Сюда же я отнесла мониторинг групповой динамики, представленный в виде схемы.</w:t>
      </w: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Анализ деятельности участников и оценка результатов.</w:t>
      </w:r>
    </w:p>
    <w:p w:rsidR="00F672D3" w:rsidRDefault="00F672D3" w:rsidP="00F672D3">
      <w:pPr>
        <w:pStyle w:val="a6"/>
        <w:ind w:firstLine="550"/>
        <w:jc w:val="both"/>
        <w:rPr>
          <w:rFonts w:ascii="Times New Roman" w:hAnsi="Times New Roman"/>
          <w:sz w:val="28"/>
          <w:szCs w:val="28"/>
          <w:lang w:eastAsia="ru-RU"/>
        </w:rPr>
      </w:pPr>
      <w:r>
        <w:rPr>
          <w:rFonts w:ascii="Times New Roman" w:hAnsi="Times New Roman"/>
          <w:sz w:val="28"/>
          <w:szCs w:val="28"/>
          <w:lang w:eastAsia="ru-RU"/>
        </w:rPr>
        <w:t>Очень важно в процессе анализа и оценки, как для учителя, так и для обучающегося – увидеть результат своей деятельности на уроке, увидеть вклад этого результата в достижение поставленных целей обучения, увидеть рост личностных достижений. Ощутимость этого вклада мотивирует на дальнейшие действия, на дальнейшее приложение усилий.  По итогам работы надо обязательно четко сформулировать полученные результаты и отметить их как важные шаги на пути к поставленным целям. Достижение результата – это успех, пусть маленькая, но победа, а победа, как известно, окрыляет, придаёт уверенности в своих силах, настраивает на следующие достижения. Завершение урока положительной оценкой его результатов – это мотивирующий переход к следующим урокам, к следующим классам, к выходу в самостоятельную жизнь.</w:t>
      </w:r>
    </w:p>
    <w:p w:rsidR="00F672D3" w:rsidRDefault="00F672D3" w:rsidP="00F672D3">
      <w:pPr>
        <w:pStyle w:val="a6"/>
        <w:numPr>
          <w:ilvl w:val="0"/>
          <w:numId w:val="5"/>
        </w:numPr>
        <w:spacing w:before="120"/>
        <w:ind w:left="879" w:hanging="357"/>
        <w:jc w:val="both"/>
        <w:rPr>
          <w:rFonts w:ascii="Times New Roman" w:hAnsi="Times New Roman"/>
          <w:b/>
          <w:sz w:val="28"/>
          <w:szCs w:val="28"/>
          <w:lang w:eastAsia="ru-RU"/>
        </w:rPr>
      </w:pPr>
      <w:r>
        <w:rPr>
          <w:rFonts w:ascii="Times New Roman" w:hAnsi="Times New Roman"/>
          <w:b/>
          <w:sz w:val="28"/>
          <w:szCs w:val="28"/>
          <w:lang w:eastAsia="ru-RU"/>
        </w:rPr>
        <w:t xml:space="preserve">Рефлексия педагога и </w:t>
      </w:r>
      <w:proofErr w:type="gramStart"/>
      <w:r>
        <w:rPr>
          <w:rFonts w:ascii="Times New Roman" w:hAnsi="Times New Roman"/>
          <w:b/>
          <w:sz w:val="28"/>
          <w:szCs w:val="28"/>
          <w:lang w:eastAsia="ru-RU"/>
        </w:rPr>
        <w:t>обучающихся</w:t>
      </w:r>
      <w:proofErr w:type="gramEnd"/>
      <w:r>
        <w:rPr>
          <w:rFonts w:ascii="Times New Roman" w:hAnsi="Times New Roman"/>
          <w:b/>
          <w:sz w:val="28"/>
          <w:szCs w:val="28"/>
          <w:lang w:eastAsia="ru-RU"/>
        </w:rPr>
        <w:t>.</w:t>
      </w:r>
    </w:p>
    <w:p w:rsidR="00F672D3" w:rsidRP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lastRenderedPageBreak/>
        <w:t>Рефлексия – осмысление новых знаний, умений, качеств и ценностей, критический анализ информации, а также самооценка себя, своего поведения, своей роли, своего вклада в процессе групповой работы, корректировка своей деятельности на основе этой оценки и потребностей группы – обязательный атрибут современного образования.</w:t>
      </w:r>
    </w:p>
    <w:p w:rsidR="00F672D3" w:rsidRDefault="00F672D3" w:rsidP="00F672D3">
      <w:pPr>
        <w:pStyle w:val="a6"/>
        <w:ind w:firstLine="567"/>
        <w:jc w:val="both"/>
        <w:rPr>
          <w:rFonts w:ascii="Times New Roman" w:hAnsi="Times New Roman"/>
          <w:sz w:val="28"/>
          <w:szCs w:val="28"/>
          <w:lang w:eastAsia="ru-RU"/>
        </w:rPr>
      </w:pPr>
      <w:r>
        <w:rPr>
          <w:rFonts w:ascii="Times New Roman" w:hAnsi="Times New Roman"/>
          <w:sz w:val="28"/>
          <w:szCs w:val="28"/>
          <w:lang w:eastAsia="ru-RU"/>
        </w:rPr>
        <w:t xml:space="preserve">В своей работе я стремлюсь овладеть рефлексией такого уровня, при котором мне необходимо ориентироваться в том, как ученик представляет себе деятельность педагога; и как ученик представляет себе моё, педагога, понимание действий ученика. </w:t>
      </w:r>
    </w:p>
    <w:p w:rsidR="00F672D3" w:rsidRDefault="00F672D3" w:rsidP="00F672D3">
      <w:pPr>
        <w:pStyle w:val="a6"/>
        <w:jc w:val="both"/>
        <w:rPr>
          <w:rFonts w:ascii="Times New Roman" w:hAnsi="Times New Roman"/>
          <w:sz w:val="28"/>
          <w:szCs w:val="28"/>
          <w:lang w:eastAsia="ru-RU"/>
        </w:rPr>
      </w:pPr>
    </w:p>
    <w:p w:rsidR="00F672D3" w:rsidRDefault="00F672D3" w:rsidP="00F672D3">
      <w:pPr>
        <w:pStyle w:val="a6"/>
        <w:ind w:firstLine="567"/>
        <w:jc w:val="both"/>
        <w:rPr>
          <w:rFonts w:ascii="Times New Roman" w:hAnsi="Times New Roman"/>
          <w:sz w:val="28"/>
          <w:szCs w:val="28"/>
        </w:rPr>
      </w:pPr>
      <w:r>
        <w:rPr>
          <w:rFonts w:ascii="Times New Roman" w:hAnsi="Times New Roman"/>
          <w:bCs/>
          <w:sz w:val="28"/>
          <w:szCs w:val="28"/>
        </w:rPr>
        <w:t xml:space="preserve">Будущее ближе к нам, чем мы думаем. </w:t>
      </w:r>
      <w:proofErr w:type="gramStart"/>
      <w:r>
        <w:rPr>
          <w:rFonts w:ascii="Times New Roman" w:hAnsi="Times New Roman"/>
          <w:bCs/>
          <w:sz w:val="28"/>
          <w:szCs w:val="28"/>
        </w:rPr>
        <w:t>Оно  рядом – плачет, смеётся, ставит вопросы, заставляет страдать, радоваться, искать ответы.</w:t>
      </w:r>
      <w:proofErr w:type="gramEnd"/>
      <w:r>
        <w:rPr>
          <w:rFonts w:ascii="Times New Roman" w:hAnsi="Times New Roman"/>
          <w:bCs/>
          <w:sz w:val="28"/>
          <w:szCs w:val="28"/>
        </w:rPr>
        <w:t xml:space="preserve"> Это будущее – наши дети. Как много зависит от учителя, каким будет это будущее!</w:t>
      </w:r>
      <w:bookmarkStart w:id="1" w:name="1"/>
      <w:bookmarkEnd w:id="1"/>
    </w:p>
    <w:p w:rsidR="00F672D3" w:rsidRDefault="00F672D3" w:rsidP="001656E6">
      <w:pPr>
        <w:pStyle w:val="1"/>
        <w:jc w:val="center"/>
      </w:pPr>
      <w:r>
        <w:br w:type="page"/>
      </w:r>
    </w:p>
    <w:p w:rsidR="00F672D3" w:rsidRDefault="00F672D3" w:rsidP="00F672D3">
      <w:pPr>
        <w:pStyle w:val="1"/>
        <w:jc w:val="center"/>
        <w:rPr>
          <w:rFonts w:ascii="Times New Roman" w:hAnsi="Times New Roman"/>
          <w:sz w:val="32"/>
          <w:szCs w:val="32"/>
        </w:rPr>
      </w:pPr>
      <w:r>
        <w:rPr>
          <w:rFonts w:ascii="Times New Roman" w:hAnsi="Times New Roman"/>
          <w:caps/>
          <w:sz w:val="32"/>
          <w:szCs w:val="32"/>
          <w:lang w:eastAsia="ru-RU"/>
        </w:rPr>
        <w:lastRenderedPageBreak/>
        <w:t xml:space="preserve">Конкурсное  задание  </w:t>
      </w:r>
      <w:r>
        <w:rPr>
          <w:noProof/>
          <w:lang w:eastAsia="ru-RU"/>
        </w:rPr>
        <w:drawing>
          <wp:anchor distT="0" distB="0" distL="114300" distR="114300" simplePos="0" relativeHeight="251703296" behindDoc="0" locked="0" layoutInCell="1" allowOverlap="1">
            <wp:simplePos x="0" y="0"/>
            <wp:positionH relativeFrom="column">
              <wp:align>left</wp:align>
            </wp:positionH>
            <wp:positionV relativeFrom="paragraph">
              <wp:posOffset>-8255</wp:posOffset>
            </wp:positionV>
            <wp:extent cx="1625600" cy="2425700"/>
            <wp:effectExtent l="0" t="0" r="0" b="0"/>
            <wp:wrapSquare wrapText="bothSides"/>
            <wp:docPr id="28" name="Рисунок 28" descr="DSC_8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C_803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25600" cy="24257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aps/>
          <w:sz w:val="32"/>
          <w:szCs w:val="32"/>
          <w:lang w:eastAsia="ru-RU"/>
        </w:rPr>
        <w:t>«</w:t>
      </w:r>
      <w:r>
        <w:rPr>
          <w:rFonts w:ascii="Times New Roman" w:hAnsi="Times New Roman"/>
          <w:sz w:val="32"/>
          <w:szCs w:val="32"/>
        </w:rPr>
        <w:t>МОЯ  МЕТОДИЧЕСКАЯ  ЛАБОРАТОРИЯ»</w:t>
      </w:r>
    </w:p>
    <w:p w:rsidR="00F672D3" w:rsidRDefault="00F672D3" w:rsidP="00F672D3">
      <w:pPr>
        <w:pStyle w:val="1"/>
        <w:spacing w:before="60"/>
        <w:jc w:val="center"/>
        <w:rPr>
          <w:rFonts w:ascii="Times New Roman" w:hAnsi="Times New Roman"/>
          <w:b/>
          <w:sz w:val="32"/>
          <w:szCs w:val="32"/>
        </w:rPr>
      </w:pPr>
      <w:r>
        <w:rPr>
          <w:rFonts w:ascii="Times New Roman" w:hAnsi="Times New Roman"/>
          <w:b/>
          <w:sz w:val="32"/>
          <w:szCs w:val="32"/>
        </w:rPr>
        <w:t>«НОВЫМ СТАНДАРТАМ – НЕСТАНДАРТНЫЙ ПОДХОД»</w:t>
      </w:r>
    </w:p>
    <w:p w:rsidR="00F672D3" w:rsidRDefault="00F672D3" w:rsidP="00F672D3">
      <w:pPr>
        <w:pStyle w:val="1"/>
        <w:jc w:val="center"/>
        <w:rPr>
          <w:rFonts w:ascii="Times New Roman" w:hAnsi="Times New Roman"/>
          <w:b/>
          <w:sz w:val="32"/>
          <w:szCs w:val="32"/>
        </w:rPr>
      </w:pPr>
    </w:p>
    <w:p w:rsidR="00F672D3" w:rsidRDefault="00F672D3" w:rsidP="00F672D3">
      <w:pPr>
        <w:pStyle w:val="1"/>
        <w:jc w:val="right"/>
        <w:rPr>
          <w:rFonts w:ascii="Times New Roman" w:hAnsi="Times New Roman"/>
          <w:sz w:val="28"/>
          <w:szCs w:val="28"/>
        </w:rPr>
      </w:pPr>
      <w:r>
        <w:rPr>
          <w:rFonts w:ascii="Times New Roman" w:hAnsi="Times New Roman"/>
          <w:sz w:val="28"/>
          <w:szCs w:val="28"/>
        </w:rPr>
        <w:t>Учитель начальных классов МБОУ СОШ № 24</w:t>
      </w:r>
    </w:p>
    <w:p w:rsidR="00F672D3" w:rsidRDefault="00F672D3" w:rsidP="00F672D3">
      <w:pPr>
        <w:pStyle w:val="1"/>
        <w:jc w:val="right"/>
        <w:rPr>
          <w:rFonts w:ascii="Times New Roman" w:hAnsi="Times New Roman"/>
          <w:sz w:val="28"/>
          <w:szCs w:val="28"/>
        </w:rPr>
      </w:pPr>
      <w:proofErr w:type="spellStart"/>
      <w:r>
        <w:rPr>
          <w:rFonts w:ascii="Times New Roman" w:hAnsi="Times New Roman"/>
          <w:sz w:val="28"/>
          <w:szCs w:val="28"/>
        </w:rPr>
        <w:t>Ивлиева</w:t>
      </w:r>
      <w:proofErr w:type="spellEnd"/>
      <w:r>
        <w:rPr>
          <w:rFonts w:ascii="Times New Roman" w:hAnsi="Times New Roman"/>
          <w:sz w:val="28"/>
          <w:szCs w:val="28"/>
        </w:rPr>
        <w:t xml:space="preserve"> Виктория Анатольевна</w:t>
      </w:r>
    </w:p>
    <w:p w:rsidR="00F672D3" w:rsidRDefault="00F672D3" w:rsidP="00F672D3">
      <w:pPr>
        <w:pStyle w:val="1"/>
        <w:jc w:val="right"/>
        <w:rPr>
          <w:rFonts w:ascii="Times New Roman" w:hAnsi="Times New Roman"/>
          <w:sz w:val="28"/>
          <w:szCs w:val="28"/>
        </w:rPr>
      </w:pPr>
    </w:p>
    <w:p w:rsidR="00F672D3" w:rsidRDefault="00F672D3" w:rsidP="00F672D3">
      <w:pPr>
        <w:pStyle w:val="1"/>
        <w:ind w:firstLine="900"/>
        <w:jc w:val="both"/>
        <w:rPr>
          <w:rFonts w:ascii="Times New Roman" w:hAnsi="Times New Roman"/>
          <w:b/>
          <w:sz w:val="28"/>
          <w:szCs w:val="28"/>
        </w:rPr>
      </w:pPr>
      <w:r>
        <w:rPr>
          <w:rFonts w:ascii="Times New Roman" w:hAnsi="Times New Roman"/>
          <w:b/>
          <w:sz w:val="28"/>
          <w:szCs w:val="28"/>
        </w:rPr>
        <w:t xml:space="preserve">Как люди сотворили школу </w:t>
      </w:r>
      <w:r>
        <w:rPr>
          <w:rFonts w:ascii="Times New Roman" w:hAnsi="Times New Roman"/>
          <w:sz w:val="28"/>
          <w:szCs w:val="28"/>
        </w:rPr>
        <w:t>(притча).</w:t>
      </w:r>
      <w:r>
        <w:rPr>
          <w:rFonts w:ascii="Times New Roman" w:hAnsi="Times New Roman"/>
          <w:b/>
          <w:sz w:val="28"/>
          <w:szCs w:val="28"/>
        </w:rPr>
        <w:t xml:space="preserve"> </w:t>
      </w:r>
    </w:p>
    <w:p w:rsidR="00F672D3" w:rsidRDefault="00F672D3" w:rsidP="00F672D3">
      <w:pPr>
        <w:spacing w:after="0" w:line="240" w:lineRule="auto"/>
        <w:ind w:firstLine="720"/>
        <w:jc w:val="both"/>
        <w:rPr>
          <w:rFonts w:ascii="Times New Roman" w:hAnsi="Times New Roman"/>
          <w:sz w:val="28"/>
          <w:szCs w:val="28"/>
        </w:rPr>
      </w:pPr>
      <w:r>
        <w:rPr>
          <w:rFonts w:ascii="Times New Roman" w:hAnsi="Times New Roman"/>
          <w:sz w:val="28"/>
          <w:szCs w:val="28"/>
        </w:rPr>
        <w:t xml:space="preserve">  И сотворили так, как велел им дьявол. Ребёнок любит природу, поэтому его замкнули в четырёх стенах. Ребёнку нравится сознавать, что его работа имеет какой-то смысл, поэтому всё устроили так, чтобы его активность не приносила никакой пользы. Он не может оставаться без движения – его принудили к неподвижности. Он любит говорить – ему приказали молчать. Он любит работать руками, а его стали обучать теориям и идеям. Он стремится понять – ему велели учить наизусть. Он хотел бы сам искать свои знания – ему они даются в готовом виде.</w:t>
      </w:r>
    </w:p>
    <w:p w:rsidR="00F672D3" w:rsidRDefault="00F672D3" w:rsidP="00F672D3">
      <w:pPr>
        <w:spacing w:after="0" w:line="240" w:lineRule="auto"/>
        <w:ind w:firstLine="709"/>
        <w:jc w:val="both"/>
        <w:rPr>
          <w:rFonts w:ascii="Times New Roman" w:hAnsi="Times New Roman"/>
          <w:sz w:val="28"/>
          <w:szCs w:val="28"/>
        </w:rPr>
      </w:pPr>
      <w:r>
        <w:rPr>
          <w:rFonts w:ascii="Times New Roman" w:hAnsi="Times New Roman"/>
          <w:sz w:val="28"/>
          <w:szCs w:val="28"/>
        </w:rPr>
        <w:t xml:space="preserve">В обучении я исхожу из того, что добрая школа – это хорошо, умная школа – это замечательно, но ребёнок должен быть подготовлен ещё и к жизни. Этому способствует развивающее обучение и новые образовательные стандарты. </w:t>
      </w:r>
    </w:p>
    <w:p w:rsidR="00F672D3" w:rsidRDefault="00F672D3" w:rsidP="00F672D3">
      <w:pPr>
        <w:spacing w:after="0" w:line="240" w:lineRule="auto"/>
        <w:ind w:firstLine="709"/>
        <w:jc w:val="both"/>
        <w:rPr>
          <w:rFonts w:ascii="Times New Roman" w:hAnsi="Times New Roman"/>
          <w:b/>
          <w:sz w:val="28"/>
          <w:szCs w:val="28"/>
        </w:rPr>
      </w:pPr>
      <w:r>
        <w:rPr>
          <w:rFonts w:ascii="Times New Roman" w:hAnsi="Times New Roman"/>
          <w:sz w:val="28"/>
          <w:szCs w:val="28"/>
        </w:rPr>
        <w:t xml:space="preserve">В своей педагогической деятельности опираюсь на опыт великих педагогов </w:t>
      </w:r>
      <w:r>
        <w:rPr>
          <w:rFonts w:ascii="Times New Roman" w:hAnsi="Times New Roman"/>
          <w:i/>
          <w:sz w:val="28"/>
          <w:szCs w:val="28"/>
        </w:rPr>
        <w:t xml:space="preserve">Марии </w:t>
      </w:r>
      <w:proofErr w:type="spellStart"/>
      <w:r>
        <w:rPr>
          <w:rFonts w:ascii="Times New Roman" w:hAnsi="Times New Roman"/>
          <w:i/>
          <w:sz w:val="28"/>
          <w:szCs w:val="28"/>
        </w:rPr>
        <w:t>Монтессори</w:t>
      </w:r>
      <w:proofErr w:type="spellEnd"/>
      <w:r>
        <w:rPr>
          <w:rFonts w:ascii="Times New Roman" w:hAnsi="Times New Roman"/>
          <w:sz w:val="28"/>
          <w:szCs w:val="28"/>
        </w:rPr>
        <w:t xml:space="preserve"> и руководствуюсь её девизом: «Помоги мне сделать это самому», на опыт </w:t>
      </w:r>
      <w:r>
        <w:rPr>
          <w:rFonts w:ascii="Times New Roman" w:hAnsi="Times New Roman"/>
          <w:i/>
          <w:sz w:val="28"/>
          <w:szCs w:val="28"/>
        </w:rPr>
        <w:t xml:space="preserve">Шалвы Александровича </w:t>
      </w:r>
      <w:proofErr w:type="spellStart"/>
      <w:r>
        <w:rPr>
          <w:rFonts w:ascii="Times New Roman" w:hAnsi="Times New Roman"/>
          <w:i/>
          <w:sz w:val="28"/>
          <w:szCs w:val="28"/>
        </w:rPr>
        <w:t>Амонашвили</w:t>
      </w:r>
      <w:proofErr w:type="spellEnd"/>
      <w:r>
        <w:rPr>
          <w:rFonts w:ascii="Times New Roman" w:hAnsi="Times New Roman"/>
          <w:sz w:val="28"/>
          <w:szCs w:val="28"/>
        </w:rPr>
        <w:t xml:space="preserve"> и </w:t>
      </w:r>
      <w:r>
        <w:rPr>
          <w:rFonts w:ascii="Times New Roman" w:hAnsi="Times New Roman"/>
          <w:i/>
          <w:sz w:val="28"/>
          <w:szCs w:val="28"/>
        </w:rPr>
        <w:t xml:space="preserve">Ираиды Сергеевны </w:t>
      </w:r>
      <w:proofErr w:type="spellStart"/>
      <w:r>
        <w:rPr>
          <w:rFonts w:ascii="Times New Roman" w:hAnsi="Times New Roman"/>
          <w:i/>
          <w:sz w:val="28"/>
          <w:szCs w:val="28"/>
        </w:rPr>
        <w:t>Якиманской</w:t>
      </w:r>
      <w:proofErr w:type="spellEnd"/>
      <w:r>
        <w:rPr>
          <w:rFonts w:ascii="Times New Roman" w:hAnsi="Times New Roman"/>
          <w:sz w:val="28"/>
          <w:szCs w:val="28"/>
        </w:rPr>
        <w:t>.</w:t>
      </w:r>
      <w:r>
        <w:rPr>
          <w:rFonts w:ascii="Times New Roman" w:hAnsi="Times New Roman"/>
          <w:b/>
          <w:sz w:val="28"/>
          <w:szCs w:val="28"/>
        </w:rPr>
        <w:t xml:space="preserve">   </w:t>
      </w:r>
    </w:p>
    <w:p w:rsidR="00F672D3" w:rsidRDefault="00F672D3" w:rsidP="00F672D3">
      <w:pPr>
        <w:spacing w:after="0" w:line="240" w:lineRule="auto"/>
        <w:rPr>
          <w:rFonts w:ascii="Times New Roman" w:hAnsi="Times New Roman"/>
          <w:b/>
          <w:sz w:val="28"/>
          <w:szCs w:val="28"/>
        </w:rPr>
      </w:pPr>
      <w:r>
        <w:rPr>
          <w:rFonts w:ascii="Times New Roman" w:hAnsi="Times New Roman"/>
          <w:sz w:val="28"/>
          <w:szCs w:val="28"/>
        </w:rPr>
        <w:t xml:space="preserve">      </w:t>
      </w:r>
      <w:r>
        <w:rPr>
          <w:rFonts w:ascii="Times New Roman" w:hAnsi="Times New Roman"/>
          <w:b/>
          <w:sz w:val="28"/>
          <w:szCs w:val="28"/>
        </w:rPr>
        <w:t xml:space="preserve">                 </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w:t>
      </w:r>
      <w:proofErr w:type="gramStart"/>
      <w:r>
        <w:rPr>
          <w:rFonts w:ascii="Times New Roman" w:hAnsi="Times New Roman"/>
          <w:sz w:val="28"/>
          <w:szCs w:val="28"/>
        </w:rPr>
        <w:t>демократическом обществе</w:t>
      </w:r>
      <w:proofErr w:type="gramEnd"/>
      <w:r>
        <w:rPr>
          <w:rFonts w:ascii="Times New Roman" w:hAnsi="Times New Roman"/>
          <w:sz w:val="28"/>
          <w:szCs w:val="28"/>
        </w:rPr>
        <w:t xml:space="preserve"> учитель должен быть и преподавателем, и воспитателем, и </w:t>
      </w:r>
      <w:proofErr w:type="spellStart"/>
      <w:r>
        <w:rPr>
          <w:rFonts w:ascii="Times New Roman" w:hAnsi="Times New Roman"/>
          <w:sz w:val="28"/>
          <w:szCs w:val="28"/>
        </w:rPr>
        <w:t>тьютором</w:t>
      </w:r>
      <w:proofErr w:type="spellEnd"/>
      <w:r>
        <w:rPr>
          <w:rFonts w:ascii="Times New Roman" w:hAnsi="Times New Roman"/>
          <w:sz w:val="28"/>
          <w:szCs w:val="28"/>
        </w:rPr>
        <w:t>, и исследователем. Методическая система берётся не вдруг. Она по крупинкам собирается в течение всей учительской жизни, отсеиваются зёрна от плевел, золото от пустой породы и остаётся самое ценное, самое эффективное, приносящее положительный результат.</w:t>
      </w:r>
    </w:p>
    <w:p w:rsidR="00F672D3" w:rsidRDefault="00F672D3" w:rsidP="00F672D3">
      <w:pPr>
        <w:spacing w:after="0" w:line="240" w:lineRule="auto"/>
        <w:jc w:val="center"/>
        <w:rPr>
          <w:rFonts w:ascii="Times New Roman" w:hAnsi="Times New Roman"/>
          <w:b/>
          <w:sz w:val="28"/>
          <w:szCs w:val="28"/>
        </w:rPr>
      </w:pPr>
      <w:r>
        <w:rPr>
          <w:rFonts w:ascii="Times New Roman" w:hAnsi="Times New Roman"/>
          <w:b/>
          <w:sz w:val="28"/>
          <w:szCs w:val="28"/>
        </w:rPr>
        <w:t>Мою методическую работу можно представить так:</w:t>
      </w:r>
    </w:p>
    <w:p w:rsidR="00F672D3" w:rsidRDefault="00F672D3" w:rsidP="00F672D3">
      <w:pPr>
        <w:spacing w:after="0" w:line="240" w:lineRule="auto"/>
        <w:ind w:firstLine="709"/>
        <w:jc w:val="both"/>
        <w:rPr>
          <w:rFonts w:ascii="Times New Roman" w:hAnsi="Times New Roman"/>
          <w:sz w:val="28"/>
          <w:szCs w:val="28"/>
        </w:rPr>
      </w:pPr>
      <w:r>
        <w:rPr>
          <w:rFonts w:ascii="Times New Roman" w:hAnsi="Times New Roman"/>
          <w:sz w:val="28"/>
          <w:szCs w:val="28"/>
        </w:rPr>
        <w:t>Объединяют звенья системы – ценности, которые я исповедую по жизни, приоритеты, парадигмы образования, которыми я руководствуюсь в работе.</w:t>
      </w:r>
    </w:p>
    <w:p w:rsidR="00F672D3" w:rsidRDefault="00F672D3" w:rsidP="00F672D3">
      <w:pPr>
        <w:spacing w:after="0" w:line="240" w:lineRule="auto"/>
        <w:ind w:firstLine="709"/>
        <w:jc w:val="both"/>
        <w:rPr>
          <w:rFonts w:ascii="Times New Roman" w:hAnsi="Times New Roman"/>
          <w:sz w:val="16"/>
          <w:szCs w:val="16"/>
        </w:rPr>
      </w:pPr>
      <w:r>
        <w:rPr>
          <w:rFonts w:ascii="Times New Roman" w:hAnsi="Times New Roman"/>
          <w:sz w:val="28"/>
          <w:szCs w:val="28"/>
        </w:rPr>
        <w:t xml:space="preserve">Моя задача, как учителя начальных классов – создать такую атмосферу на уроках и во внеурочной деятельности, которая способствовала бы развитию творческого потенциала детей. </w:t>
      </w:r>
    </w:p>
    <w:p w:rsidR="00F672D3" w:rsidRDefault="00F672D3" w:rsidP="00F672D3">
      <w:pPr>
        <w:spacing w:after="0" w:line="240" w:lineRule="auto"/>
        <w:ind w:firstLine="709"/>
        <w:jc w:val="both"/>
        <w:rPr>
          <w:rFonts w:ascii="Times New Roman" w:hAnsi="Times New Roman"/>
          <w:sz w:val="16"/>
          <w:szCs w:val="16"/>
        </w:rPr>
      </w:pPr>
    </w:p>
    <w:p w:rsidR="00F672D3" w:rsidRDefault="00F672D3" w:rsidP="00F672D3">
      <w:pPr>
        <w:spacing w:after="0" w:line="240" w:lineRule="auto"/>
        <w:ind w:right="-190"/>
        <w:jc w:val="center"/>
        <w:rPr>
          <w:rFonts w:ascii="Times New Roman" w:hAnsi="Times New Roman"/>
          <w:b/>
          <w:sz w:val="28"/>
          <w:szCs w:val="28"/>
        </w:rPr>
      </w:pP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lastRenderedPageBreak/>
        <w:t>Для демократизации взаимоотношений  необходимо создать следующие условия, которые вы сейчас видите на слайде.</w:t>
      </w:r>
    </w:p>
    <w:p w:rsidR="00F672D3" w:rsidRDefault="00F672D3" w:rsidP="00F672D3">
      <w:pPr>
        <w:spacing w:after="0" w:line="240" w:lineRule="auto"/>
        <w:jc w:val="both"/>
        <w:rPr>
          <w:rFonts w:ascii="Times New Roman" w:hAnsi="Times New Roman"/>
          <w:sz w:val="28"/>
          <w:szCs w:val="28"/>
        </w:rPr>
      </w:pPr>
      <w:r>
        <w:tab/>
      </w:r>
      <w:r>
        <w:rPr>
          <w:rFonts w:ascii="Times New Roman" w:hAnsi="Times New Roman"/>
          <w:sz w:val="28"/>
          <w:szCs w:val="28"/>
        </w:rPr>
        <w:t xml:space="preserve">В своей работе я использую разнообразные формы организации учебной деятельности, использую </w:t>
      </w: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и другие развивающие образовательные технологии в процессе обучения предмету и в воспитательной работе:</w:t>
      </w:r>
    </w:p>
    <w:p w:rsidR="00F672D3" w:rsidRDefault="00F672D3" w:rsidP="00F672D3">
      <w:pPr>
        <w:pStyle w:val="10"/>
        <w:numPr>
          <w:ilvl w:val="0"/>
          <w:numId w:val="6"/>
        </w:numPr>
        <w:spacing w:after="0" w:line="240" w:lineRule="auto"/>
        <w:jc w:val="both"/>
        <w:rPr>
          <w:rFonts w:ascii="Times New Roman" w:hAnsi="Times New Roman"/>
          <w:sz w:val="28"/>
          <w:szCs w:val="28"/>
        </w:rPr>
      </w:pPr>
      <w:r>
        <w:rPr>
          <w:rFonts w:ascii="Times New Roman" w:hAnsi="Times New Roman"/>
          <w:sz w:val="28"/>
          <w:szCs w:val="28"/>
        </w:rPr>
        <w:t>методы развития критического мышления на уроках русского языка и литературы;</w:t>
      </w:r>
    </w:p>
    <w:p w:rsidR="00F672D3" w:rsidRDefault="00F672D3" w:rsidP="00F672D3">
      <w:pPr>
        <w:pStyle w:val="10"/>
        <w:numPr>
          <w:ilvl w:val="0"/>
          <w:numId w:val="7"/>
        </w:numPr>
        <w:spacing w:after="0" w:line="240" w:lineRule="auto"/>
        <w:jc w:val="both"/>
        <w:rPr>
          <w:rFonts w:ascii="Times New Roman" w:hAnsi="Times New Roman"/>
          <w:sz w:val="28"/>
          <w:szCs w:val="28"/>
        </w:rPr>
      </w:pPr>
      <w:r>
        <w:rPr>
          <w:rFonts w:ascii="Times New Roman" w:hAnsi="Times New Roman"/>
          <w:sz w:val="28"/>
          <w:szCs w:val="28"/>
        </w:rPr>
        <w:t>развитие исследовательских  навыков;</w:t>
      </w:r>
    </w:p>
    <w:p w:rsidR="00F672D3" w:rsidRDefault="00F672D3" w:rsidP="00F672D3">
      <w:pPr>
        <w:pStyle w:val="10"/>
        <w:numPr>
          <w:ilvl w:val="0"/>
          <w:numId w:val="7"/>
        </w:numPr>
        <w:spacing w:after="0" w:line="240" w:lineRule="auto"/>
        <w:jc w:val="both"/>
        <w:rPr>
          <w:rFonts w:ascii="Times New Roman" w:hAnsi="Times New Roman"/>
          <w:sz w:val="28"/>
          <w:szCs w:val="28"/>
        </w:rPr>
      </w:pPr>
      <w:r>
        <w:rPr>
          <w:rFonts w:ascii="Times New Roman" w:hAnsi="Times New Roman"/>
          <w:sz w:val="28"/>
          <w:szCs w:val="28"/>
        </w:rPr>
        <w:t>информационно-коммуникационные технологии (ИКТ);</w:t>
      </w:r>
    </w:p>
    <w:p w:rsidR="00F672D3" w:rsidRDefault="00F672D3" w:rsidP="00F672D3">
      <w:pPr>
        <w:pStyle w:val="10"/>
        <w:numPr>
          <w:ilvl w:val="0"/>
          <w:numId w:val="7"/>
        </w:numPr>
        <w:spacing w:after="0" w:line="240" w:lineRule="auto"/>
        <w:jc w:val="both"/>
        <w:rPr>
          <w:rFonts w:ascii="Times New Roman" w:hAnsi="Times New Roman"/>
          <w:sz w:val="28"/>
          <w:szCs w:val="28"/>
        </w:rPr>
      </w:pPr>
      <w:proofErr w:type="spellStart"/>
      <w:r>
        <w:rPr>
          <w:rFonts w:ascii="Times New Roman" w:hAnsi="Times New Roman"/>
          <w:sz w:val="28"/>
          <w:szCs w:val="28"/>
        </w:rPr>
        <w:t>здоровьесбережение</w:t>
      </w:r>
      <w:proofErr w:type="spellEnd"/>
      <w:r>
        <w:rPr>
          <w:rFonts w:ascii="Times New Roman" w:hAnsi="Times New Roman"/>
          <w:sz w:val="28"/>
          <w:szCs w:val="28"/>
        </w:rPr>
        <w:t>.</w:t>
      </w:r>
    </w:p>
    <w:p w:rsidR="00F672D3" w:rsidRDefault="00F672D3" w:rsidP="00F672D3">
      <w:pPr>
        <w:pStyle w:val="10"/>
        <w:spacing w:after="0" w:line="240" w:lineRule="auto"/>
        <w:jc w:val="both"/>
        <w:rPr>
          <w:rFonts w:ascii="Times New Roman" w:hAnsi="Times New Roman"/>
          <w:sz w:val="28"/>
          <w:szCs w:val="28"/>
        </w:rPr>
      </w:pPr>
      <w:r>
        <w:rPr>
          <w:rFonts w:ascii="Times New Roman" w:hAnsi="Times New Roman"/>
          <w:sz w:val="28"/>
          <w:szCs w:val="28"/>
        </w:rPr>
        <w:t>Подробнее о них скажу позже.</w:t>
      </w:r>
    </w:p>
    <w:p w:rsidR="00F672D3" w:rsidRDefault="00F672D3" w:rsidP="00F672D3">
      <w:pPr>
        <w:pStyle w:val="1"/>
        <w:tabs>
          <w:tab w:val="left" w:pos="900"/>
        </w:tabs>
        <w:ind w:left="720"/>
        <w:jc w:val="both"/>
        <w:rPr>
          <w:rFonts w:ascii="Times New Roman" w:hAnsi="Times New Roman"/>
          <w:b/>
          <w:sz w:val="28"/>
          <w:szCs w:val="28"/>
        </w:rPr>
      </w:pPr>
    </w:p>
    <w:p w:rsidR="00F672D3" w:rsidRDefault="00F672D3" w:rsidP="00F672D3">
      <w:pPr>
        <w:pStyle w:val="1"/>
        <w:tabs>
          <w:tab w:val="left" w:pos="900"/>
        </w:tabs>
        <w:ind w:left="720"/>
        <w:jc w:val="both"/>
        <w:rPr>
          <w:rFonts w:ascii="Times New Roman" w:hAnsi="Times New Roman"/>
          <w:b/>
          <w:sz w:val="28"/>
          <w:szCs w:val="28"/>
        </w:rPr>
      </w:pPr>
      <w:r>
        <w:rPr>
          <w:rFonts w:ascii="Times New Roman" w:hAnsi="Times New Roman"/>
          <w:b/>
          <w:sz w:val="28"/>
          <w:szCs w:val="28"/>
        </w:rPr>
        <w:t>Система моей работы основана на следующих принципах, которые вы видите на слайде.</w:t>
      </w:r>
    </w:p>
    <w:p w:rsidR="00F672D3" w:rsidRDefault="00F672D3" w:rsidP="00F672D3">
      <w:pPr>
        <w:pStyle w:val="1"/>
        <w:tabs>
          <w:tab w:val="left" w:pos="900"/>
        </w:tabs>
        <w:spacing w:after="80"/>
        <w:ind w:firstLine="181"/>
        <w:jc w:val="both"/>
        <w:rPr>
          <w:rFonts w:ascii="Times New Roman" w:hAnsi="Times New Roman"/>
          <w:sz w:val="28"/>
          <w:szCs w:val="28"/>
        </w:rPr>
      </w:pPr>
      <w:r>
        <w:rPr>
          <w:rFonts w:ascii="Times New Roman" w:hAnsi="Times New Roman"/>
          <w:sz w:val="28"/>
          <w:szCs w:val="28"/>
        </w:rPr>
        <w:t>Для меня, как учителя-демократа, ближе всего принцип сотрудничества, делового партнёрства учителя и ученика.</w:t>
      </w:r>
    </w:p>
    <w:p w:rsidR="00F672D3" w:rsidRDefault="00F672D3" w:rsidP="00F672D3">
      <w:pPr>
        <w:pStyle w:val="1"/>
        <w:tabs>
          <w:tab w:val="left" w:pos="900"/>
        </w:tabs>
        <w:ind w:left="180"/>
        <w:jc w:val="both"/>
        <w:rPr>
          <w:rFonts w:ascii="Times New Roman" w:hAnsi="Times New Roman"/>
          <w:sz w:val="28"/>
          <w:szCs w:val="28"/>
        </w:rPr>
      </w:pPr>
    </w:p>
    <w:p w:rsidR="00F672D3" w:rsidRDefault="00F672D3" w:rsidP="00F672D3">
      <w:pPr>
        <w:pStyle w:val="1"/>
        <w:tabs>
          <w:tab w:val="left" w:pos="993"/>
        </w:tabs>
        <w:ind w:left="993"/>
        <w:jc w:val="both"/>
        <w:rPr>
          <w:rFonts w:ascii="Times New Roman" w:hAnsi="Times New Roman"/>
          <w:sz w:val="28"/>
          <w:szCs w:val="28"/>
        </w:rPr>
      </w:pPr>
    </w:p>
    <w:p w:rsidR="00F672D3" w:rsidRDefault="00F672D3" w:rsidP="00F672D3">
      <w:pPr>
        <w:spacing w:after="0" w:line="240" w:lineRule="auto"/>
        <w:ind w:firstLine="709"/>
        <w:jc w:val="both"/>
        <w:rPr>
          <w:rFonts w:ascii="Times New Roman" w:hAnsi="Times New Roman"/>
          <w:sz w:val="28"/>
          <w:szCs w:val="28"/>
        </w:rPr>
      </w:pPr>
      <w:r>
        <w:rPr>
          <w:rFonts w:ascii="Times New Roman" w:hAnsi="Times New Roman"/>
          <w:sz w:val="28"/>
          <w:szCs w:val="28"/>
        </w:rPr>
        <w:t xml:space="preserve">Традиционные теория и практика воспитания, руководствуясь благими намерениями и, прежде всего соображениями детской безопасности, во главу угла ставят жёсткую регламентацию жизнедеятельности детей, потому </w:t>
      </w:r>
      <w:r>
        <w:rPr>
          <w:rFonts w:ascii="Times New Roman" w:hAnsi="Times New Roman"/>
          <w:b/>
          <w:sz w:val="28"/>
          <w:szCs w:val="28"/>
        </w:rPr>
        <w:t>синергетическая</w:t>
      </w:r>
      <w:r>
        <w:rPr>
          <w:rFonts w:ascii="Times New Roman" w:hAnsi="Times New Roman"/>
          <w:sz w:val="28"/>
          <w:szCs w:val="28"/>
        </w:rPr>
        <w:t xml:space="preserve"> идея «порядок из хаоса» не относится к </w:t>
      </w:r>
      <w:proofErr w:type="gramStart"/>
      <w:r>
        <w:rPr>
          <w:rFonts w:ascii="Times New Roman" w:hAnsi="Times New Roman"/>
          <w:sz w:val="28"/>
          <w:szCs w:val="28"/>
        </w:rPr>
        <w:t>популярным</w:t>
      </w:r>
      <w:proofErr w:type="gramEnd"/>
      <w:r>
        <w:rPr>
          <w:rFonts w:ascii="Times New Roman" w:hAnsi="Times New Roman"/>
          <w:sz w:val="28"/>
          <w:szCs w:val="28"/>
        </w:rPr>
        <w:t xml:space="preserve">. Понятие </w:t>
      </w:r>
      <w:r>
        <w:rPr>
          <w:rFonts w:ascii="Times New Roman" w:hAnsi="Times New Roman"/>
          <w:b/>
          <w:sz w:val="28"/>
          <w:szCs w:val="28"/>
        </w:rPr>
        <w:t>«синергетика»</w:t>
      </w:r>
      <w:r>
        <w:rPr>
          <w:rFonts w:ascii="Times New Roman" w:hAnsi="Times New Roman"/>
          <w:sz w:val="28"/>
          <w:szCs w:val="28"/>
        </w:rPr>
        <w:t xml:space="preserve"> близко к воспитанию и обучению: в переводе с греческого оно означает </w:t>
      </w:r>
      <w:r>
        <w:rPr>
          <w:rFonts w:ascii="Times New Roman" w:hAnsi="Times New Roman"/>
          <w:b/>
          <w:sz w:val="28"/>
          <w:szCs w:val="28"/>
        </w:rPr>
        <w:t>«сотрудничество».</w:t>
      </w:r>
      <w:r>
        <w:rPr>
          <w:rFonts w:ascii="Times New Roman" w:hAnsi="Times New Roman"/>
          <w:sz w:val="28"/>
          <w:szCs w:val="28"/>
        </w:rPr>
        <w:t xml:space="preserve"> Для меня, как учителя-демократа, синергетическое понимание мира важно для воспитания человека ещё потому, что синергетическому способу мышления свойственны открытость, диалогичность, </w:t>
      </w:r>
      <w:proofErr w:type="spellStart"/>
      <w:r>
        <w:rPr>
          <w:rFonts w:ascii="Times New Roman" w:hAnsi="Times New Roman"/>
          <w:sz w:val="28"/>
          <w:szCs w:val="28"/>
        </w:rPr>
        <w:t>коммуникативность</w:t>
      </w:r>
      <w:proofErr w:type="spellEnd"/>
      <w:r>
        <w:rPr>
          <w:rFonts w:ascii="Times New Roman" w:hAnsi="Times New Roman"/>
          <w:sz w:val="28"/>
          <w:szCs w:val="28"/>
        </w:rPr>
        <w:t>.</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 xml:space="preserve">На разных этапах урока мною используются такие задания и упражнения как интеллектуально-творческие задачи, комплексные интеллектуальные упражнения, систематическое использование </w:t>
      </w:r>
      <w:r>
        <w:rPr>
          <w:rFonts w:ascii="Times New Roman" w:hAnsi="Times New Roman"/>
          <w:b/>
          <w:sz w:val="28"/>
          <w:szCs w:val="28"/>
        </w:rPr>
        <w:t>антиципации</w:t>
      </w:r>
      <w:r>
        <w:rPr>
          <w:rFonts w:ascii="Times New Roman" w:hAnsi="Times New Roman"/>
          <w:sz w:val="28"/>
          <w:szCs w:val="28"/>
        </w:rPr>
        <w:t xml:space="preserve">. Не получая знаний в готовом виде, учащиеся принимают активное участие в выведении и определении новых категорий и понятий. </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 xml:space="preserve">Обучение неразрывно связано с воспитанием, и одна из стратегических линий развития фонема «воспитательная деятельность педагога» – проникновение педагога в глубины детского бытия. Помощь педагогу в процессе «проникновения» в мир детства оказывает </w:t>
      </w:r>
      <w:r>
        <w:rPr>
          <w:rFonts w:ascii="Times New Roman" w:hAnsi="Times New Roman"/>
          <w:b/>
          <w:sz w:val="28"/>
          <w:szCs w:val="28"/>
        </w:rPr>
        <w:t>герменевтика</w:t>
      </w:r>
      <w:r>
        <w:rPr>
          <w:rFonts w:ascii="Times New Roman" w:hAnsi="Times New Roman"/>
          <w:sz w:val="28"/>
          <w:szCs w:val="28"/>
        </w:rPr>
        <w:t xml:space="preserve"> – специальная дисциплина, занимающаяся проблемой понимания.</w:t>
      </w:r>
    </w:p>
    <w:p w:rsidR="00F672D3" w:rsidRDefault="00F672D3" w:rsidP="00F672D3">
      <w:pPr>
        <w:spacing w:after="0" w:line="240" w:lineRule="auto"/>
        <w:jc w:val="center"/>
        <w:rPr>
          <w:rFonts w:ascii="Times New Roman" w:hAnsi="Times New Roman"/>
          <w:sz w:val="28"/>
          <w:szCs w:val="28"/>
        </w:rPr>
      </w:pP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 xml:space="preserve">С позиции герменевтики, воспитание – это обращение к психическому опыту субъекта, к его «жизненному миру», который проявляется как </w:t>
      </w:r>
      <w:r>
        <w:rPr>
          <w:rFonts w:ascii="Times New Roman" w:hAnsi="Times New Roman"/>
          <w:i/>
          <w:sz w:val="28"/>
          <w:szCs w:val="28"/>
        </w:rPr>
        <w:t xml:space="preserve">переживание. </w:t>
      </w:r>
      <w:r>
        <w:rPr>
          <w:rFonts w:ascii="Times New Roman" w:hAnsi="Times New Roman"/>
          <w:sz w:val="28"/>
          <w:szCs w:val="28"/>
        </w:rPr>
        <w:t xml:space="preserve">Именно переживания (а не поведенческие реакции или высказываемые </w:t>
      </w:r>
      <w:r>
        <w:rPr>
          <w:rFonts w:ascii="Times New Roman" w:hAnsi="Times New Roman"/>
          <w:sz w:val="28"/>
          <w:szCs w:val="28"/>
        </w:rPr>
        <w:lastRenderedPageBreak/>
        <w:t xml:space="preserve">суждения) должны возникать в ситуациях педагогического взаимодействия, которое всегда организуется как </w:t>
      </w:r>
      <w:r>
        <w:rPr>
          <w:rFonts w:ascii="Times New Roman" w:hAnsi="Times New Roman"/>
          <w:i/>
          <w:sz w:val="28"/>
          <w:szCs w:val="28"/>
        </w:rPr>
        <w:t xml:space="preserve">диалог </w:t>
      </w:r>
      <w:r>
        <w:rPr>
          <w:rFonts w:ascii="Times New Roman" w:hAnsi="Times New Roman"/>
          <w:sz w:val="28"/>
          <w:szCs w:val="28"/>
        </w:rPr>
        <w:t xml:space="preserve">взрослого и ребёнка. Герменевтическую воспитательную практику строю как работу с переживаниями детей, их воспоминаниями, ожиданиями, фантазиями. Важными атрибутами воспитательного процесса стали детские стихи, самодеятельные песни, эссе, автобиографические записки, дневники, письма. Эти продукты детского вербального творчества должны быть </w:t>
      </w:r>
      <w:r>
        <w:rPr>
          <w:rFonts w:ascii="Times New Roman" w:hAnsi="Times New Roman"/>
          <w:i/>
          <w:sz w:val="28"/>
          <w:szCs w:val="28"/>
        </w:rPr>
        <w:t>приняты</w:t>
      </w:r>
      <w:r>
        <w:rPr>
          <w:rFonts w:ascii="Times New Roman" w:hAnsi="Times New Roman"/>
          <w:sz w:val="28"/>
          <w:szCs w:val="28"/>
        </w:rPr>
        <w:t xml:space="preserve"> мной: не проанализированы и оценены, а признаны как личностная ценность взрослеющего человека, которому позволяется быть самим собой.</w:t>
      </w:r>
    </w:p>
    <w:p w:rsidR="00F672D3" w:rsidRDefault="00F672D3" w:rsidP="00F672D3">
      <w:pPr>
        <w:spacing w:after="0" w:line="240" w:lineRule="auto"/>
        <w:ind w:firstLine="851"/>
        <w:jc w:val="both"/>
        <w:rPr>
          <w:rFonts w:ascii="Times New Roman" w:hAnsi="Times New Roman"/>
          <w:b/>
          <w:sz w:val="28"/>
          <w:szCs w:val="28"/>
        </w:rPr>
      </w:pPr>
      <w:r>
        <w:rPr>
          <w:rFonts w:ascii="Times New Roman" w:hAnsi="Times New Roman"/>
          <w:b/>
          <w:sz w:val="28"/>
          <w:szCs w:val="28"/>
        </w:rPr>
        <w:t xml:space="preserve"> </w:t>
      </w:r>
    </w:p>
    <w:p w:rsidR="00F672D3" w:rsidRDefault="00F672D3" w:rsidP="00F672D3">
      <w:pPr>
        <w:spacing w:after="0" w:line="240" w:lineRule="auto"/>
        <w:ind w:firstLine="709"/>
        <w:jc w:val="both"/>
        <w:rPr>
          <w:rFonts w:ascii="Times New Roman" w:hAnsi="Times New Roman"/>
          <w:sz w:val="28"/>
          <w:szCs w:val="28"/>
        </w:rPr>
      </w:pPr>
      <w:r>
        <w:rPr>
          <w:rFonts w:ascii="Times New Roman" w:hAnsi="Times New Roman"/>
          <w:sz w:val="28"/>
          <w:szCs w:val="28"/>
        </w:rPr>
        <w:t>С результатами методической работы вы можете ознакомиться на слайде, а лучшие детские творческие работы и достижения учащихся представлены в папках.</w:t>
      </w:r>
    </w:p>
    <w:p w:rsidR="00F672D3" w:rsidRDefault="00F672D3" w:rsidP="00F672D3">
      <w:pPr>
        <w:pStyle w:val="1"/>
        <w:tabs>
          <w:tab w:val="left" w:pos="900"/>
        </w:tabs>
        <w:ind w:firstLine="851"/>
        <w:jc w:val="both"/>
        <w:rPr>
          <w:rFonts w:ascii="Times New Roman" w:hAnsi="Times New Roman"/>
          <w:b/>
          <w:sz w:val="28"/>
          <w:szCs w:val="28"/>
        </w:rPr>
      </w:pPr>
    </w:p>
    <w:p w:rsidR="00F672D3" w:rsidRDefault="00F672D3" w:rsidP="00F672D3">
      <w:pPr>
        <w:pStyle w:val="1"/>
        <w:tabs>
          <w:tab w:val="left" w:pos="900"/>
        </w:tabs>
        <w:ind w:firstLine="851"/>
        <w:jc w:val="both"/>
        <w:rPr>
          <w:rFonts w:ascii="Times New Roman" w:hAnsi="Times New Roman"/>
          <w:b/>
          <w:sz w:val="28"/>
          <w:szCs w:val="28"/>
        </w:rPr>
      </w:pPr>
      <w:r>
        <w:rPr>
          <w:rFonts w:ascii="Times New Roman" w:hAnsi="Times New Roman"/>
          <w:b/>
          <w:sz w:val="28"/>
          <w:szCs w:val="28"/>
        </w:rPr>
        <w:t xml:space="preserve">Дидактические принципы </w:t>
      </w:r>
      <w:proofErr w:type="spellStart"/>
      <w:r>
        <w:rPr>
          <w:rFonts w:ascii="Times New Roman" w:hAnsi="Times New Roman"/>
          <w:b/>
          <w:sz w:val="28"/>
          <w:szCs w:val="28"/>
        </w:rPr>
        <w:t>деятельностного</w:t>
      </w:r>
      <w:proofErr w:type="spellEnd"/>
      <w:r>
        <w:rPr>
          <w:rFonts w:ascii="Times New Roman" w:hAnsi="Times New Roman"/>
          <w:b/>
          <w:sz w:val="28"/>
          <w:szCs w:val="28"/>
        </w:rPr>
        <w:t xml:space="preserve"> метода обучения</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Принцип деятельности заключается в особой организации учебного процесса таким образом, что ученик получает знания не в готовом виде, а добывает их в процессе  собственной учебной деятельности.  </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Принцип непрерывности означает преемственность между всеми частями (этапами) урока любой целевой направленности на уровне технологии, содержания и методики.</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Принцип минимакса позволяет решить важную проблему дифференцированного обучения.  </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Принцип целостного представления о мире является средством формирования обобщённого представления о мире, о месте каждого человека в нём, реализует требование к интеграции наук.</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Принцип вариативности формирует способность к систематическому перебору вариантов и выбору наиболее рационального из них. Таким образом, каждый ученик выбирает индивидуальную траекторию развития.</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Принцип творчества позволяет каждому ребёнку максимально проявлять свои творческие способности в учебной деятельности, добывать </w:t>
      </w:r>
      <w:proofErr w:type="spellStart"/>
      <w:r>
        <w:rPr>
          <w:rFonts w:ascii="Times New Roman" w:hAnsi="Times New Roman"/>
          <w:sz w:val="28"/>
          <w:szCs w:val="28"/>
        </w:rPr>
        <w:t>личностнозначимые</w:t>
      </w:r>
      <w:proofErr w:type="spellEnd"/>
      <w:r>
        <w:rPr>
          <w:rFonts w:ascii="Times New Roman" w:hAnsi="Times New Roman"/>
          <w:sz w:val="28"/>
          <w:szCs w:val="28"/>
        </w:rPr>
        <w:t xml:space="preserve"> знания.</w:t>
      </w:r>
    </w:p>
    <w:p w:rsidR="00F672D3" w:rsidRDefault="00F672D3" w:rsidP="00F672D3">
      <w:pPr>
        <w:pStyle w:val="10"/>
        <w:numPr>
          <w:ilvl w:val="0"/>
          <w:numId w:val="8"/>
        </w:numPr>
        <w:spacing w:after="0" w:line="240" w:lineRule="auto"/>
        <w:jc w:val="both"/>
        <w:rPr>
          <w:rFonts w:ascii="Times New Roman" w:hAnsi="Times New Roman"/>
          <w:sz w:val="28"/>
          <w:szCs w:val="28"/>
        </w:rPr>
      </w:pPr>
      <w:r>
        <w:rPr>
          <w:rFonts w:ascii="Times New Roman" w:hAnsi="Times New Roman"/>
          <w:sz w:val="28"/>
          <w:szCs w:val="28"/>
        </w:rPr>
        <w:t xml:space="preserve">Принцип психологической комфортности реализуется в снятии возможных стрессов через идеи педагогики сотрудничества, что позволяет реализовать принцип личностно-ориентированного обучения: «урок для всех и для каждого».  </w:t>
      </w:r>
    </w:p>
    <w:p w:rsidR="00F672D3" w:rsidRDefault="00F672D3" w:rsidP="00F672D3">
      <w:pPr>
        <w:spacing w:after="0" w:line="240" w:lineRule="auto"/>
        <w:ind w:firstLine="720"/>
        <w:jc w:val="both"/>
        <w:rPr>
          <w:rFonts w:ascii="Times New Roman" w:hAnsi="Times New Roman"/>
          <w:sz w:val="28"/>
          <w:szCs w:val="28"/>
        </w:rPr>
      </w:pPr>
      <w:r>
        <w:rPr>
          <w:rFonts w:ascii="Times New Roman" w:hAnsi="Times New Roman"/>
          <w:sz w:val="28"/>
          <w:szCs w:val="28"/>
        </w:rPr>
        <w:t xml:space="preserve">Технология </w:t>
      </w:r>
      <w:proofErr w:type="spellStart"/>
      <w:r>
        <w:rPr>
          <w:rFonts w:ascii="Times New Roman" w:hAnsi="Times New Roman"/>
          <w:sz w:val="28"/>
          <w:szCs w:val="28"/>
        </w:rPr>
        <w:t>деятельностного</w:t>
      </w:r>
      <w:proofErr w:type="spellEnd"/>
      <w:r>
        <w:rPr>
          <w:rFonts w:ascii="Times New Roman" w:hAnsi="Times New Roman"/>
          <w:sz w:val="28"/>
          <w:szCs w:val="28"/>
        </w:rPr>
        <w:t xml:space="preserve"> метода (ТДМ), на мой взгляд, уникальна. В нём  удалось объединить не конфликтующие между собой методы традиционного и развивающего  обучения. Существенным отличием ТДМ является наличие чёткой, научно обоснованной системы дидактических принципов и структуры уроков разной целевой направленности: «открытия» нового знания; рефлексии; обучающего контроля; общеметодологической направленности.</w:t>
      </w:r>
    </w:p>
    <w:p w:rsidR="00F672D3" w:rsidRPr="00F672D3" w:rsidRDefault="00F672D3" w:rsidP="00F672D3">
      <w:pPr>
        <w:spacing w:after="0" w:line="240" w:lineRule="auto"/>
        <w:ind w:firstLine="720"/>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 xml:space="preserve">Достижение  названной  цели  в  сегодняшней  школе  может  быть  достигнуто  с  помощью  технологий </w:t>
      </w:r>
      <w:proofErr w:type="spellStart"/>
      <w:r>
        <w:rPr>
          <w:rFonts w:ascii="Times New Roman" w:hAnsi="Times New Roman"/>
          <w:sz w:val="28"/>
          <w:szCs w:val="28"/>
        </w:rPr>
        <w:t>здоровьесберегающей</w:t>
      </w:r>
      <w:proofErr w:type="spellEnd"/>
      <w:r>
        <w:rPr>
          <w:rFonts w:ascii="Times New Roman" w:hAnsi="Times New Roman"/>
          <w:sz w:val="28"/>
          <w:szCs w:val="28"/>
        </w:rPr>
        <w:t xml:space="preserve"> педагогики, которые рассматривают как совокупность приёмов и методов организации учебно-воспитательного процесса без ущерба для здоровья школьников и педагога.</w:t>
      </w:r>
    </w:p>
    <w:p w:rsidR="00F672D3" w:rsidRDefault="00F672D3" w:rsidP="00F672D3">
      <w:pPr>
        <w:pStyle w:val="1"/>
        <w:tabs>
          <w:tab w:val="left" w:pos="900"/>
        </w:tabs>
        <w:ind w:firstLine="851"/>
        <w:jc w:val="both"/>
        <w:rPr>
          <w:rFonts w:ascii="Times New Roman" w:hAnsi="Times New Roman"/>
          <w:b/>
          <w:sz w:val="28"/>
          <w:szCs w:val="28"/>
        </w:rPr>
      </w:pPr>
      <w:r>
        <w:rPr>
          <w:rFonts w:ascii="Times New Roman" w:hAnsi="Times New Roman"/>
          <w:b/>
          <w:sz w:val="28"/>
          <w:szCs w:val="28"/>
        </w:rPr>
        <w:t xml:space="preserve">Основополагающие приоритеты для педагогики оздоровления следующие:  </w:t>
      </w:r>
    </w:p>
    <w:p w:rsidR="00F672D3" w:rsidRDefault="00F672D3" w:rsidP="00F672D3">
      <w:pPr>
        <w:pStyle w:val="10"/>
        <w:numPr>
          <w:ilvl w:val="0"/>
          <w:numId w:val="9"/>
        </w:numPr>
        <w:spacing w:after="0" w:line="240" w:lineRule="auto"/>
        <w:jc w:val="both"/>
        <w:rPr>
          <w:rFonts w:ascii="Times New Roman" w:hAnsi="Times New Roman"/>
          <w:sz w:val="28"/>
          <w:szCs w:val="28"/>
        </w:rPr>
      </w:pPr>
      <w:r>
        <w:rPr>
          <w:rFonts w:ascii="Times New Roman" w:hAnsi="Times New Roman"/>
          <w:sz w:val="28"/>
          <w:szCs w:val="28"/>
        </w:rPr>
        <w:t>здоровый ребёнок – практически достижимая норма детского развития;</w:t>
      </w:r>
    </w:p>
    <w:p w:rsidR="00F672D3" w:rsidRDefault="00F672D3" w:rsidP="00F672D3">
      <w:pPr>
        <w:pStyle w:val="10"/>
        <w:numPr>
          <w:ilvl w:val="0"/>
          <w:numId w:val="9"/>
        </w:numPr>
        <w:spacing w:after="0" w:line="240" w:lineRule="auto"/>
        <w:jc w:val="both"/>
        <w:rPr>
          <w:rFonts w:ascii="Times New Roman" w:hAnsi="Times New Roman"/>
          <w:sz w:val="28"/>
          <w:szCs w:val="28"/>
        </w:rPr>
      </w:pPr>
      <w:r>
        <w:rPr>
          <w:rFonts w:ascii="Times New Roman" w:hAnsi="Times New Roman"/>
          <w:sz w:val="28"/>
          <w:szCs w:val="28"/>
        </w:rPr>
        <w:t>оздоровление – не совокупность лечебно-профилактических мер, а форма развития психофизических возможностей детей;</w:t>
      </w:r>
    </w:p>
    <w:p w:rsidR="00F672D3" w:rsidRPr="00F672D3" w:rsidRDefault="00F672D3" w:rsidP="00F672D3">
      <w:pPr>
        <w:pStyle w:val="10"/>
        <w:numPr>
          <w:ilvl w:val="0"/>
          <w:numId w:val="9"/>
        </w:numPr>
        <w:spacing w:after="0" w:line="240" w:lineRule="auto"/>
        <w:jc w:val="both"/>
        <w:rPr>
          <w:rFonts w:ascii="Times New Roman" w:hAnsi="Times New Roman"/>
          <w:sz w:val="28"/>
          <w:szCs w:val="28"/>
        </w:rPr>
      </w:pPr>
      <w:r>
        <w:rPr>
          <w:rFonts w:ascii="Times New Roman" w:hAnsi="Times New Roman"/>
          <w:sz w:val="28"/>
          <w:szCs w:val="28"/>
        </w:rPr>
        <w:t>индивидуально-дифференцированный подход – основное средство оздоровительно-развивающей работы с учащимися.</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 xml:space="preserve">Основной показатель, отличающий все </w:t>
      </w:r>
      <w:proofErr w:type="spellStart"/>
      <w:r>
        <w:rPr>
          <w:rFonts w:ascii="Times New Roman" w:hAnsi="Times New Roman"/>
          <w:sz w:val="28"/>
          <w:szCs w:val="28"/>
        </w:rPr>
        <w:t>здоровьесберегающие</w:t>
      </w:r>
      <w:proofErr w:type="spellEnd"/>
      <w:r>
        <w:rPr>
          <w:rFonts w:ascii="Times New Roman" w:hAnsi="Times New Roman"/>
          <w:sz w:val="28"/>
          <w:szCs w:val="28"/>
        </w:rPr>
        <w:t xml:space="preserve"> образовательные технологии – </w:t>
      </w:r>
      <w:proofErr w:type="gramStart"/>
      <w:r>
        <w:rPr>
          <w:rFonts w:ascii="Times New Roman" w:hAnsi="Times New Roman"/>
          <w:sz w:val="28"/>
          <w:szCs w:val="28"/>
        </w:rPr>
        <w:t>регулярная</w:t>
      </w:r>
      <w:proofErr w:type="gramEnd"/>
      <w:r>
        <w:rPr>
          <w:rFonts w:ascii="Times New Roman" w:hAnsi="Times New Roman"/>
          <w:sz w:val="28"/>
          <w:szCs w:val="28"/>
        </w:rPr>
        <w:t xml:space="preserve"> экспресс-диагностика состояния учащихся и отслеживание основных параметров развития организма в динамике, что позволяет сделать соответствующие выводы о состоянии здоровья.</w:t>
      </w:r>
    </w:p>
    <w:p w:rsidR="00F672D3" w:rsidRDefault="00F672D3" w:rsidP="00F672D3">
      <w:pPr>
        <w:spacing w:after="0" w:line="240" w:lineRule="auto"/>
        <w:ind w:firstLine="709"/>
        <w:jc w:val="both"/>
        <w:rPr>
          <w:rFonts w:ascii="Times New Roman" w:hAnsi="Times New Roman"/>
          <w:i/>
          <w:sz w:val="28"/>
          <w:szCs w:val="28"/>
        </w:rPr>
      </w:pPr>
      <w:r>
        <w:rPr>
          <w:rFonts w:ascii="Times New Roman" w:hAnsi="Times New Roman"/>
          <w:sz w:val="28"/>
          <w:szCs w:val="28"/>
        </w:rPr>
        <w:t xml:space="preserve">Данные технологии должны удовлетворять принципам </w:t>
      </w:r>
      <w:proofErr w:type="spellStart"/>
      <w:r>
        <w:rPr>
          <w:rFonts w:ascii="Times New Roman" w:hAnsi="Times New Roman"/>
          <w:sz w:val="28"/>
          <w:szCs w:val="28"/>
        </w:rPr>
        <w:t>здоровьесбережения</w:t>
      </w:r>
      <w:proofErr w:type="spellEnd"/>
      <w:r>
        <w:rPr>
          <w:rFonts w:ascii="Times New Roman" w:hAnsi="Times New Roman"/>
          <w:sz w:val="28"/>
          <w:szCs w:val="28"/>
        </w:rPr>
        <w:t xml:space="preserve">, которые формулировал </w:t>
      </w:r>
      <w:r>
        <w:rPr>
          <w:rFonts w:ascii="Times New Roman" w:hAnsi="Times New Roman"/>
          <w:i/>
          <w:sz w:val="28"/>
          <w:szCs w:val="28"/>
        </w:rPr>
        <w:t>Н.К. Смирнов:</w:t>
      </w:r>
    </w:p>
    <w:p w:rsidR="00F672D3" w:rsidRDefault="00F672D3" w:rsidP="00F672D3">
      <w:pPr>
        <w:pStyle w:val="10"/>
        <w:numPr>
          <w:ilvl w:val="0"/>
          <w:numId w:val="10"/>
        </w:numPr>
        <w:spacing w:after="0" w:line="240" w:lineRule="auto"/>
        <w:jc w:val="both"/>
        <w:rPr>
          <w:rFonts w:ascii="Times New Roman" w:hAnsi="Times New Roman"/>
          <w:sz w:val="28"/>
          <w:szCs w:val="28"/>
        </w:rPr>
      </w:pPr>
      <w:r>
        <w:rPr>
          <w:rFonts w:ascii="Times New Roman" w:hAnsi="Times New Roman"/>
          <w:sz w:val="28"/>
          <w:szCs w:val="28"/>
        </w:rPr>
        <w:t>«Не навреди!» – все применяемые методы, приёмы, используемые средства должны быть обоснованными, проверенными на практике, не наносящими вреда здоровью ученика и учителя.</w:t>
      </w:r>
    </w:p>
    <w:p w:rsidR="00F672D3" w:rsidRDefault="00F672D3" w:rsidP="00F672D3">
      <w:pPr>
        <w:pStyle w:val="10"/>
        <w:numPr>
          <w:ilvl w:val="0"/>
          <w:numId w:val="10"/>
        </w:numPr>
        <w:spacing w:after="0" w:line="240" w:lineRule="auto"/>
        <w:jc w:val="both"/>
        <w:rPr>
          <w:rFonts w:ascii="Times New Roman" w:hAnsi="Times New Roman"/>
          <w:sz w:val="28"/>
          <w:szCs w:val="28"/>
        </w:rPr>
      </w:pPr>
      <w:r>
        <w:rPr>
          <w:rFonts w:ascii="Times New Roman" w:hAnsi="Times New Roman"/>
          <w:sz w:val="28"/>
          <w:szCs w:val="28"/>
        </w:rPr>
        <w:t>Приоритет заботы о здоровье учителя и учащегося – всё используемое должно быть оценено с позиции влияния на психофизиологическое состояние участников образовательного процесса.</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У каждого ребёнка я стараюсь сформировать ответственность за своё здоровье, только тогда он реализует свои знания, умения и навыки по сохранности здоровья.</w:t>
      </w:r>
    </w:p>
    <w:p w:rsidR="00F672D3" w:rsidRDefault="00F672D3" w:rsidP="00F672D3">
      <w:pPr>
        <w:pStyle w:val="1"/>
        <w:tabs>
          <w:tab w:val="left" w:pos="900"/>
        </w:tabs>
        <w:spacing w:before="120"/>
        <w:ind w:firstLine="720"/>
        <w:jc w:val="both"/>
        <w:rPr>
          <w:rFonts w:ascii="Times New Roman" w:hAnsi="Times New Roman"/>
          <w:b/>
          <w:sz w:val="28"/>
          <w:szCs w:val="28"/>
        </w:rPr>
      </w:pPr>
      <w:r>
        <w:rPr>
          <w:rFonts w:ascii="Times New Roman" w:hAnsi="Times New Roman"/>
          <w:b/>
          <w:sz w:val="28"/>
          <w:szCs w:val="28"/>
        </w:rPr>
        <w:t>Информационно-коммуникационные технологии (ИКТ)</w:t>
      </w:r>
    </w:p>
    <w:p w:rsidR="00F672D3" w:rsidRDefault="00F672D3" w:rsidP="00F672D3">
      <w:pPr>
        <w:spacing w:after="0" w:line="240" w:lineRule="auto"/>
        <w:ind w:firstLine="709"/>
        <w:jc w:val="both"/>
        <w:rPr>
          <w:rFonts w:ascii="Times New Roman" w:hAnsi="Times New Roman"/>
          <w:sz w:val="28"/>
          <w:szCs w:val="28"/>
        </w:rPr>
      </w:pPr>
      <w:proofErr w:type="gramStart"/>
      <w:r>
        <w:rPr>
          <w:rFonts w:ascii="Times New Roman" w:hAnsi="Times New Roman"/>
          <w:sz w:val="28"/>
          <w:szCs w:val="28"/>
          <w:lang w:val="en-US"/>
        </w:rPr>
        <w:t>XXI</w:t>
      </w:r>
      <w:r>
        <w:rPr>
          <w:rFonts w:ascii="Times New Roman" w:hAnsi="Times New Roman"/>
          <w:sz w:val="28"/>
          <w:szCs w:val="28"/>
        </w:rPr>
        <w:t xml:space="preserve"> век – век высоких компьютерных технологий.</w:t>
      </w:r>
      <w:proofErr w:type="gramEnd"/>
      <w:r>
        <w:rPr>
          <w:rFonts w:ascii="Times New Roman" w:hAnsi="Times New Roman"/>
          <w:sz w:val="28"/>
          <w:szCs w:val="28"/>
        </w:rPr>
        <w:t xml:space="preserve"> Современный ребёнок живёт в мире электронной культуры. Использование ИКТ в начальной школе позволяет развивать умение учащихся ориентироваться в информационных потоках окружающего мира и обмениваться информацией с помощью современных средств; овладевать практическими способами работы с информацией. В своей деятельности выделяю такие направления использования современных ИКТ: оформление рабочей документации в электронном формате, мониторинг контроля качества обучения, включение учащихся в проектную и исследовательскую деятельность, в качестве электронного наглядного пособия, саморазвитие и самообразование учителя. Создание собственного сайта учителя начальных классов, который обеспечивает дистанционное образование, дающее возможность ученику и его родителям, а при необходимости и учителю, </w:t>
      </w:r>
      <w:r>
        <w:rPr>
          <w:rFonts w:ascii="Times New Roman" w:hAnsi="Times New Roman"/>
          <w:sz w:val="28"/>
          <w:szCs w:val="28"/>
        </w:rPr>
        <w:lastRenderedPageBreak/>
        <w:t>знакомиться с материалом, выполнять работы и тестовые задания, что весьма актуально для временно нетрудоспособных учеников, учащихся на домашнем обучении или находящихся в отъезде.</w:t>
      </w:r>
    </w:p>
    <w:p w:rsidR="00F672D3" w:rsidRDefault="00F672D3" w:rsidP="00F672D3">
      <w:pPr>
        <w:pStyle w:val="1"/>
        <w:tabs>
          <w:tab w:val="left" w:pos="900"/>
        </w:tabs>
        <w:ind w:firstLine="851"/>
        <w:jc w:val="center"/>
        <w:rPr>
          <w:rFonts w:ascii="Times New Roman" w:hAnsi="Times New Roman"/>
          <w:sz w:val="20"/>
          <w:szCs w:val="20"/>
        </w:rPr>
      </w:pPr>
    </w:p>
    <w:p w:rsidR="00F672D3" w:rsidRDefault="00F672D3" w:rsidP="00F672D3">
      <w:pPr>
        <w:pStyle w:val="1"/>
        <w:tabs>
          <w:tab w:val="left" w:pos="900"/>
        </w:tabs>
        <w:ind w:firstLine="851"/>
        <w:rPr>
          <w:rFonts w:ascii="Times New Roman" w:hAnsi="Times New Roman"/>
          <w:b/>
          <w:sz w:val="28"/>
          <w:szCs w:val="28"/>
        </w:rPr>
      </w:pPr>
      <w:r>
        <w:rPr>
          <w:rFonts w:ascii="Times New Roman" w:hAnsi="Times New Roman"/>
          <w:b/>
          <w:sz w:val="28"/>
          <w:szCs w:val="28"/>
        </w:rPr>
        <w:t>Развитие критического мышления</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b/>
          <w:sz w:val="28"/>
          <w:szCs w:val="28"/>
        </w:rPr>
        <w:t>Как педагог-</w:t>
      </w:r>
      <w:proofErr w:type="spellStart"/>
      <w:r>
        <w:rPr>
          <w:rFonts w:ascii="Times New Roman" w:hAnsi="Times New Roman"/>
          <w:b/>
          <w:sz w:val="28"/>
          <w:szCs w:val="28"/>
        </w:rPr>
        <w:t>инноватор</w:t>
      </w:r>
      <w:proofErr w:type="spellEnd"/>
      <w:r>
        <w:rPr>
          <w:rFonts w:ascii="Times New Roman" w:hAnsi="Times New Roman"/>
          <w:b/>
          <w:sz w:val="28"/>
          <w:szCs w:val="28"/>
        </w:rPr>
        <w:t xml:space="preserve"> </w:t>
      </w:r>
      <w:r>
        <w:rPr>
          <w:rFonts w:ascii="Times New Roman" w:hAnsi="Times New Roman"/>
          <w:sz w:val="28"/>
          <w:szCs w:val="28"/>
        </w:rPr>
        <w:t xml:space="preserve"> применяю один из инновационных методов, позволяющихся добиться позитивных результатов в формировании мыслительной деятельности младших школьников, – технологию развития критического мышления.  </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 xml:space="preserve">Цель её состоит в развитии мыслительных навыков учащихся, необходимых не только в учёбе, но и в дальнейшей жизни (умение принимать взвешенные решения, работать с информацией, анализировать различные стороны явлений). Говоря иначе, данная технология способствует реализации </w:t>
      </w:r>
      <w:proofErr w:type="spellStart"/>
      <w:r>
        <w:rPr>
          <w:rFonts w:ascii="Times New Roman" w:hAnsi="Times New Roman"/>
          <w:sz w:val="28"/>
          <w:szCs w:val="28"/>
        </w:rPr>
        <w:t>компетентностного</w:t>
      </w:r>
      <w:proofErr w:type="spellEnd"/>
      <w:r>
        <w:rPr>
          <w:rFonts w:ascii="Times New Roman" w:hAnsi="Times New Roman"/>
          <w:sz w:val="28"/>
          <w:szCs w:val="28"/>
        </w:rPr>
        <w:t xml:space="preserve"> подхода в обучении и воспитании школьников.</w:t>
      </w:r>
    </w:p>
    <w:p w:rsidR="00F672D3" w:rsidRDefault="00F672D3" w:rsidP="00F672D3">
      <w:pPr>
        <w:spacing w:after="0" w:line="240" w:lineRule="auto"/>
        <w:ind w:firstLine="851"/>
        <w:jc w:val="both"/>
        <w:rPr>
          <w:rFonts w:ascii="Times New Roman" w:hAnsi="Times New Roman"/>
          <w:sz w:val="28"/>
          <w:szCs w:val="28"/>
        </w:rPr>
      </w:pPr>
      <w:r>
        <w:rPr>
          <w:rFonts w:ascii="Times New Roman" w:hAnsi="Times New Roman"/>
          <w:sz w:val="28"/>
          <w:szCs w:val="28"/>
        </w:rPr>
        <w:t>Особенностью данной педагогической технологии является то, что учащийся в процессе обучения сам контролирует этот процесс, исходя из реальных и конкретных целей, сам отслеживает направления своего развития, сам определяет конечный результат. С другой стороны, использование мной данной стратегии ориентировано на развитие навыков вдумчивой работы с информацией.</w:t>
      </w:r>
    </w:p>
    <w:p w:rsidR="00F672D3" w:rsidRDefault="00F672D3" w:rsidP="00F672D3">
      <w:pPr>
        <w:pStyle w:val="1"/>
        <w:tabs>
          <w:tab w:val="left" w:pos="900"/>
        </w:tabs>
        <w:ind w:firstLine="720"/>
        <w:rPr>
          <w:rFonts w:ascii="Times New Roman" w:hAnsi="Times New Roman"/>
          <w:sz w:val="28"/>
          <w:szCs w:val="28"/>
        </w:rPr>
      </w:pPr>
      <w:r>
        <w:rPr>
          <w:rFonts w:ascii="Times New Roman" w:hAnsi="Times New Roman"/>
          <w:sz w:val="28"/>
          <w:szCs w:val="28"/>
        </w:rPr>
        <w:t>Вот несколько приёмов способствующих развития критического мышления на уроках чтения.</w:t>
      </w:r>
    </w:p>
    <w:p w:rsidR="00F672D3" w:rsidRDefault="00F672D3" w:rsidP="00F672D3">
      <w:pPr>
        <w:spacing w:after="0" w:line="240" w:lineRule="auto"/>
        <w:ind w:firstLine="709"/>
        <w:jc w:val="both"/>
        <w:rPr>
          <w:rFonts w:ascii="Times New Roman" w:hAnsi="Times New Roman"/>
          <w:sz w:val="28"/>
          <w:szCs w:val="28"/>
        </w:rPr>
      </w:pPr>
      <w:r>
        <w:rPr>
          <w:rFonts w:ascii="Times New Roman" w:hAnsi="Times New Roman"/>
          <w:sz w:val="28"/>
          <w:szCs w:val="28"/>
        </w:rPr>
        <w:t>Ведь самое важное для нас в жизни дело то, которое мы сейчас делаем. Самое важное время то, в котором мы сейчас живём. Самый важный для нас человек тот, с которым мы сейчас имеем дело. Моё дело – школа, моё место – урок. Мой самый важный человек – ученик.</w:t>
      </w:r>
    </w:p>
    <w:p w:rsidR="00F672D3" w:rsidRDefault="00F672D3" w:rsidP="00F672D3">
      <w:pPr>
        <w:pStyle w:val="1"/>
        <w:tabs>
          <w:tab w:val="left" w:pos="3261"/>
        </w:tabs>
        <w:spacing w:before="120"/>
        <w:ind w:left="3238"/>
        <w:jc w:val="both"/>
        <w:rPr>
          <w:rFonts w:ascii="Times New Roman" w:hAnsi="Times New Roman"/>
          <w:sz w:val="28"/>
          <w:szCs w:val="28"/>
        </w:rPr>
      </w:pPr>
      <w:r>
        <w:rPr>
          <w:rFonts w:ascii="Times New Roman" w:hAnsi="Times New Roman"/>
          <w:sz w:val="28"/>
          <w:szCs w:val="28"/>
        </w:rPr>
        <w:t>Учитель я, моя задача –</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Найти вопрос и дать ответ.</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И детям посулить удачу,</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Познания раскрыть секрет.</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Вхожу я в класс, и сердце бьётся:</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«Надеюсь, верую, люблю!»</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 xml:space="preserve">И эти три </w:t>
      </w:r>
      <w:proofErr w:type="gramStart"/>
      <w:r>
        <w:rPr>
          <w:rFonts w:ascii="Times New Roman" w:hAnsi="Times New Roman"/>
          <w:sz w:val="28"/>
          <w:szCs w:val="28"/>
        </w:rPr>
        <w:t>святые</w:t>
      </w:r>
      <w:proofErr w:type="gramEnd"/>
      <w:r>
        <w:rPr>
          <w:rFonts w:ascii="Times New Roman" w:hAnsi="Times New Roman"/>
          <w:sz w:val="28"/>
          <w:szCs w:val="28"/>
        </w:rPr>
        <w:t xml:space="preserve"> слова</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Душе ребёнка отдаю.</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Учитель я! И знанье это –</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Предназначение судьбы.</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Великий дар, сиянье света,</w:t>
      </w:r>
    </w:p>
    <w:p w:rsidR="00F672D3" w:rsidRDefault="00F672D3" w:rsidP="00F672D3">
      <w:pPr>
        <w:pStyle w:val="1"/>
        <w:tabs>
          <w:tab w:val="left" w:pos="3261"/>
        </w:tabs>
        <w:ind w:left="3240"/>
        <w:jc w:val="both"/>
        <w:rPr>
          <w:rFonts w:ascii="Times New Roman" w:hAnsi="Times New Roman"/>
          <w:sz w:val="28"/>
          <w:szCs w:val="28"/>
        </w:rPr>
      </w:pPr>
      <w:r>
        <w:rPr>
          <w:rFonts w:ascii="Times New Roman" w:hAnsi="Times New Roman"/>
          <w:sz w:val="28"/>
          <w:szCs w:val="28"/>
        </w:rPr>
        <w:t>Осуществление мечты!</w:t>
      </w:r>
    </w:p>
    <w:p w:rsidR="00F672D3" w:rsidRDefault="00F672D3" w:rsidP="00F672D3">
      <w:pPr>
        <w:spacing w:after="0" w:line="240" w:lineRule="auto"/>
        <w:ind w:firstLine="567"/>
        <w:rPr>
          <w:rFonts w:ascii="Times New Roman" w:hAnsi="Times New Roman"/>
          <w:iCs/>
          <w:sz w:val="32"/>
          <w:szCs w:val="32"/>
        </w:rPr>
      </w:pPr>
      <w:r>
        <w:rPr>
          <w:rFonts w:ascii="Times New Roman" w:hAnsi="Times New Roman"/>
          <w:caps/>
          <w:sz w:val="32"/>
          <w:szCs w:val="32"/>
        </w:rPr>
        <w:lastRenderedPageBreak/>
        <w:t>Конкурсное задание</w:t>
      </w:r>
      <w:r>
        <w:rPr>
          <w:noProof/>
        </w:rPr>
        <w:drawing>
          <wp:anchor distT="0" distB="0" distL="114300" distR="114300" simplePos="0" relativeHeight="251705344" behindDoc="0" locked="0" layoutInCell="1" allowOverlap="1">
            <wp:simplePos x="0" y="0"/>
            <wp:positionH relativeFrom="column">
              <wp:posOffset>114300</wp:posOffset>
            </wp:positionH>
            <wp:positionV relativeFrom="paragraph">
              <wp:posOffset>-114300</wp:posOffset>
            </wp:positionV>
            <wp:extent cx="1524000" cy="2260600"/>
            <wp:effectExtent l="0" t="0" r="0" b="6350"/>
            <wp:wrapSquare wrapText="bothSides"/>
            <wp:docPr id="29" name="Рисунок 29" descr="Копия DSC_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пия DSC_802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21600000">
                      <a:off x="0" y="0"/>
                      <a:ext cx="1524000" cy="22606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iCs/>
          <w:sz w:val="32"/>
          <w:szCs w:val="32"/>
        </w:rPr>
        <w:t xml:space="preserve"> «МОЯ  МЕТОДИЧЕСКАЯ  ЛАБОРАТОРИЯ»</w:t>
      </w:r>
    </w:p>
    <w:p w:rsidR="00F672D3" w:rsidRDefault="00F672D3" w:rsidP="00F672D3">
      <w:pPr>
        <w:spacing w:before="60" w:after="0" w:line="240" w:lineRule="auto"/>
        <w:jc w:val="center"/>
        <w:rPr>
          <w:rFonts w:ascii="Times New Roman" w:hAnsi="Times New Roman"/>
          <w:b/>
          <w:iCs/>
          <w:caps/>
          <w:sz w:val="32"/>
          <w:szCs w:val="32"/>
        </w:rPr>
      </w:pPr>
      <w:r>
        <w:rPr>
          <w:rFonts w:ascii="Times New Roman" w:hAnsi="Times New Roman"/>
          <w:b/>
          <w:iCs/>
          <w:caps/>
          <w:sz w:val="32"/>
          <w:szCs w:val="32"/>
        </w:rPr>
        <w:t>«Методический семинар»</w:t>
      </w:r>
    </w:p>
    <w:p w:rsidR="00F672D3" w:rsidRDefault="00F672D3" w:rsidP="00F672D3">
      <w:pPr>
        <w:spacing w:after="0" w:line="240" w:lineRule="auto"/>
        <w:ind w:firstLine="567"/>
        <w:jc w:val="center"/>
        <w:rPr>
          <w:rFonts w:ascii="Times New Roman" w:hAnsi="Times New Roman"/>
          <w:b/>
          <w:iCs/>
          <w:sz w:val="32"/>
          <w:szCs w:val="32"/>
        </w:rPr>
      </w:pPr>
    </w:p>
    <w:p w:rsidR="00F672D3" w:rsidRDefault="00F672D3" w:rsidP="00F672D3">
      <w:pPr>
        <w:spacing w:after="0" w:line="240" w:lineRule="auto"/>
        <w:ind w:firstLine="567"/>
        <w:jc w:val="right"/>
        <w:rPr>
          <w:rFonts w:ascii="Times New Roman" w:hAnsi="Times New Roman"/>
          <w:iCs/>
          <w:sz w:val="28"/>
          <w:szCs w:val="28"/>
        </w:rPr>
      </w:pPr>
      <w:r>
        <w:rPr>
          <w:rFonts w:ascii="Times New Roman" w:hAnsi="Times New Roman"/>
          <w:iCs/>
          <w:sz w:val="28"/>
          <w:szCs w:val="28"/>
        </w:rPr>
        <w:t>Учитель информатики МБОУ гимназии № 25</w:t>
      </w:r>
    </w:p>
    <w:p w:rsidR="00F672D3" w:rsidRDefault="00F672D3" w:rsidP="00F672D3">
      <w:pPr>
        <w:spacing w:after="0" w:line="240" w:lineRule="auto"/>
        <w:ind w:firstLine="567"/>
        <w:jc w:val="right"/>
        <w:rPr>
          <w:rFonts w:ascii="Times New Roman" w:hAnsi="Times New Roman"/>
          <w:iCs/>
          <w:sz w:val="28"/>
          <w:szCs w:val="28"/>
        </w:rPr>
      </w:pPr>
      <w:r>
        <w:rPr>
          <w:rFonts w:ascii="Times New Roman" w:hAnsi="Times New Roman"/>
          <w:iCs/>
          <w:sz w:val="28"/>
          <w:szCs w:val="28"/>
        </w:rPr>
        <w:t>Копылов Владимир Андреевич</w:t>
      </w:r>
    </w:p>
    <w:p w:rsidR="00F672D3" w:rsidRDefault="00F672D3" w:rsidP="00F672D3">
      <w:pPr>
        <w:spacing w:after="0" w:line="240" w:lineRule="auto"/>
        <w:ind w:firstLine="567"/>
        <w:jc w:val="right"/>
        <w:rPr>
          <w:rFonts w:ascii="Times New Roman" w:hAnsi="Times New Roman"/>
          <w:iCs/>
          <w:sz w:val="28"/>
          <w:szCs w:val="28"/>
        </w:rPr>
      </w:pPr>
    </w:p>
    <w:p w:rsidR="00F672D3" w:rsidRDefault="00F672D3" w:rsidP="00F672D3">
      <w:pPr>
        <w:spacing w:after="0" w:line="240" w:lineRule="auto"/>
        <w:jc w:val="both"/>
        <w:rPr>
          <w:rFonts w:ascii="Times New Roman" w:hAnsi="Times New Roman"/>
          <w:iCs/>
          <w:sz w:val="28"/>
          <w:szCs w:val="28"/>
        </w:rPr>
      </w:pPr>
      <w:r>
        <w:rPr>
          <w:rFonts w:ascii="Times New Roman" w:hAnsi="Times New Roman"/>
          <w:iCs/>
          <w:sz w:val="28"/>
          <w:szCs w:val="28"/>
        </w:rPr>
        <w:t>Передо мной, молодым учителем, стоит множество вопросов. Ответить сразу и на все - сложно, поэтому я сосредоточил своё внимание на трёх проблемах:</w:t>
      </w:r>
    </w:p>
    <w:p w:rsidR="00F672D3" w:rsidRDefault="00F672D3" w:rsidP="00F672D3">
      <w:pPr>
        <w:spacing w:after="0" w:line="240" w:lineRule="auto"/>
        <w:ind w:firstLine="567"/>
        <w:jc w:val="both"/>
        <w:rPr>
          <w:rFonts w:ascii="Times New Roman" w:hAnsi="Times New Roman"/>
          <w:b/>
          <w:iCs/>
          <w:sz w:val="28"/>
          <w:szCs w:val="28"/>
        </w:rPr>
      </w:pPr>
      <w:r>
        <w:rPr>
          <w:rFonts w:ascii="Times New Roman" w:hAnsi="Times New Roman"/>
          <w:iCs/>
          <w:sz w:val="28"/>
          <w:szCs w:val="28"/>
        </w:rPr>
        <w:t>во-первых,</w:t>
      </w:r>
      <w:r>
        <w:rPr>
          <w:rFonts w:ascii="Times New Roman" w:hAnsi="Times New Roman"/>
          <w:b/>
          <w:iCs/>
          <w:sz w:val="28"/>
          <w:szCs w:val="28"/>
        </w:rPr>
        <w:t xml:space="preserve"> определить свои ценности и приоритеты.</w:t>
      </w:r>
    </w:p>
    <w:p w:rsidR="00F672D3" w:rsidRDefault="00F672D3" w:rsidP="00F672D3">
      <w:pPr>
        <w:spacing w:after="0" w:line="240" w:lineRule="auto"/>
        <w:ind w:firstLine="567"/>
        <w:jc w:val="both"/>
        <w:rPr>
          <w:rFonts w:ascii="Times New Roman" w:hAnsi="Times New Roman"/>
          <w:b/>
          <w:iCs/>
          <w:sz w:val="28"/>
          <w:szCs w:val="28"/>
        </w:rPr>
      </w:pPr>
      <w:proofErr w:type="gramStart"/>
      <w:r>
        <w:rPr>
          <w:rFonts w:ascii="Times New Roman" w:hAnsi="Times New Roman"/>
          <w:iCs/>
          <w:sz w:val="28"/>
          <w:szCs w:val="28"/>
        </w:rPr>
        <w:t>в</w:t>
      </w:r>
      <w:proofErr w:type="gramEnd"/>
      <w:r>
        <w:rPr>
          <w:rFonts w:ascii="Times New Roman" w:hAnsi="Times New Roman"/>
          <w:iCs/>
          <w:sz w:val="28"/>
          <w:szCs w:val="28"/>
        </w:rPr>
        <w:t>о-вторых,</w:t>
      </w:r>
      <w:r>
        <w:rPr>
          <w:rFonts w:ascii="Times New Roman" w:hAnsi="Times New Roman"/>
          <w:b/>
          <w:iCs/>
          <w:sz w:val="28"/>
          <w:szCs w:val="28"/>
        </w:rPr>
        <w:t xml:space="preserve"> овладеть ведущими компетентностями современного учителя</w:t>
      </w:r>
    </w:p>
    <w:p w:rsidR="00F672D3" w:rsidRDefault="00F672D3" w:rsidP="00F672D3">
      <w:pPr>
        <w:spacing w:after="0" w:line="240" w:lineRule="auto"/>
        <w:ind w:firstLine="567"/>
        <w:jc w:val="both"/>
        <w:rPr>
          <w:rFonts w:ascii="Times New Roman" w:hAnsi="Times New Roman"/>
          <w:b/>
          <w:iCs/>
          <w:sz w:val="28"/>
          <w:szCs w:val="28"/>
        </w:rPr>
      </w:pPr>
      <w:r>
        <w:rPr>
          <w:rFonts w:ascii="Times New Roman" w:hAnsi="Times New Roman"/>
          <w:iCs/>
          <w:sz w:val="28"/>
          <w:szCs w:val="28"/>
        </w:rPr>
        <w:t>и, в-третьих,</w:t>
      </w:r>
      <w:r>
        <w:rPr>
          <w:rFonts w:ascii="Times New Roman" w:hAnsi="Times New Roman"/>
          <w:b/>
          <w:iCs/>
          <w:sz w:val="28"/>
          <w:szCs w:val="28"/>
        </w:rPr>
        <w:t xml:space="preserve"> определить вектор своего профессионального развития.</w:t>
      </w:r>
    </w:p>
    <w:p w:rsidR="00F672D3" w:rsidRDefault="00F672D3" w:rsidP="00F672D3">
      <w:pPr>
        <w:spacing w:after="0" w:line="240" w:lineRule="auto"/>
        <w:ind w:firstLine="567"/>
        <w:jc w:val="both"/>
        <w:rPr>
          <w:rFonts w:ascii="Times New Roman" w:hAnsi="Times New Roman"/>
          <w:iCs/>
          <w:sz w:val="16"/>
          <w:szCs w:val="16"/>
        </w:rPr>
      </w:pPr>
      <w:r>
        <w:rPr>
          <w:rFonts w:ascii="Times New Roman" w:hAnsi="Times New Roman"/>
          <w:iCs/>
          <w:sz w:val="28"/>
          <w:szCs w:val="28"/>
        </w:rPr>
        <w:t xml:space="preserve">Говоря о наиболее важных вопросах современного образования, существенным является выбор образовательной парадигмы, в данном случае я сделал выбор в пользу </w:t>
      </w:r>
      <w:proofErr w:type="spellStart"/>
      <w:r>
        <w:rPr>
          <w:rFonts w:ascii="Times New Roman" w:hAnsi="Times New Roman"/>
          <w:iCs/>
          <w:sz w:val="28"/>
          <w:szCs w:val="28"/>
        </w:rPr>
        <w:t>компетентностной</w:t>
      </w:r>
      <w:proofErr w:type="spellEnd"/>
      <w:r>
        <w:rPr>
          <w:rFonts w:ascii="Times New Roman" w:hAnsi="Times New Roman"/>
          <w:iCs/>
          <w:sz w:val="28"/>
          <w:szCs w:val="28"/>
        </w:rPr>
        <w:t>, практико-ориентированной, так как известно, что количество информации в мире удваивается каждые 5 лет, а для учителя информатики каждые 1,5-2 года.</w:t>
      </w:r>
    </w:p>
    <w:p w:rsidR="00F672D3" w:rsidRDefault="00F672D3" w:rsidP="00F672D3">
      <w:pPr>
        <w:spacing w:after="0" w:line="240" w:lineRule="auto"/>
        <w:ind w:firstLine="567"/>
        <w:jc w:val="both"/>
        <w:rPr>
          <w:rFonts w:ascii="Times New Roman" w:hAnsi="Times New Roman"/>
          <w:iCs/>
          <w:sz w:val="16"/>
          <w:szCs w:val="16"/>
        </w:rPr>
      </w:pPr>
    </w:p>
    <w:p w:rsidR="00F672D3" w:rsidRDefault="00F672D3" w:rsidP="00F672D3">
      <w:pPr>
        <w:spacing w:after="0" w:line="240" w:lineRule="auto"/>
        <w:ind w:left="900"/>
        <w:jc w:val="both"/>
        <w:rPr>
          <w:rFonts w:ascii="Times New Roman" w:hAnsi="Times New Roman"/>
          <w:bCs/>
          <w:sz w:val="28"/>
          <w:szCs w:val="28"/>
        </w:rPr>
      </w:pPr>
      <w:r>
        <w:rPr>
          <w:rFonts w:ascii="Times New Roman" w:hAnsi="Times New Roman"/>
          <w:bCs/>
          <w:sz w:val="28"/>
          <w:szCs w:val="28"/>
        </w:rPr>
        <w:t xml:space="preserve">  </w:t>
      </w:r>
    </w:p>
    <w:p w:rsidR="00F672D3" w:rsidRDefault="00F672D3" w:rsidP="00F672D3">
      <w:pPr>
        <w:spacing w:after="0" w:line="240" w:lineRule="auto"/>
        <w:ind w:firstLine="567"/>
        <w:jc w:val="both"/>
        <w:rPr>
          <w:rFonts w:ascii="Times New Roman" w:hAnsi="Times New Roman"/>
          <w:iCs/>
          <w:sz w:val="28"/>
          <w:szCs w:val="28"/>
        </w:rPr>
      </w:pPr>
      <w:r>
        <w:rPr>
          <w:rFonts w:ascii="Times New Roman" w:hAnsi="Times New Roman"/>
          <w:iCs/>
          <w:sz w:val="28"/>
          <w:szCs w:val="28"/>
        </w:rPr>
        <w:t>Я глубоко убеждён, что современные проблемы образования должны решаться на путях развития нравственности, духовных начал и при том с использованием современных технологий.</w:t>
      </w: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sz w:val="28"/>
          <w:szCs w:val="28"/>
        </w:rPr>
        <w:t>«Прочитываю» педагогическую технологию, как построение системы целей для достижения определённого результата развития ученика с высокой вариативностью использования методов, приёмов, средств и форм организации обучения и гарантировано высоким результатом.</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Очень близко мне обоснование классификации </w:t>
      </w:r>
      <w:proofErr w:type="spellStart"/>
      <w:r>
        <w:rPr>
          <w:rFonts w:ascii="Times New Roman" w:hAnsi="Times New Roman"/>
          <w:bCs/>
          <w:sz w:val="28"/>
          <w:szCs w:val="28"/>
        </w:rPr>
        <w:t>педтехнологий</w:t>
      </w:r>
      <w:proofErr w:type="spellEnd"/>
      <w:r>
        <w:rPr>
          <w:rFonts w:ascii="Times New Roman" w:hAnsi="Times New Roman"/>
          <w:bCs/>
          <w:sz w:val="28"/>
          <w:szCs w:val="28"/>
        </w:rPr>
        <w:t xml:space="preserve">, предложенное </w:t>
      </w:r>
      <w:r>
        <w:rPr>
          <w:rFonts w:ascii="Times New Roman" w:hAnsi="Times New Roman"/>
          <w:bCs/>
          <w:i/>
          <w:sz w:val="28"/>
          <w:szCs w:val="28"/>
        </w:rPr>
        <w:t xml:space="preserve">И.П. </w:t>
      </w:r>
      <w:proofErr w:type="spellStart"/>
      <w:r>
        <w:rPr>
          <w:rFonts w:ascii="Times New Roman" w:hAnsi="Times New Roman"/>
          <w:bCs/>
          <w:i/>
          <w:sz w:val="28"/>
          <w:szCs w:val="28"/>
        </w:rPr>
        <w:t>Подласым</w:t>
      </w:r>
      <w:proofErr w:type="spellEnd"/>
      <w:r>
        <w:rPr>
          <w:rFonts w:ascii="Times New Roman" w:hAnsi="Times New Roman"/>
          <w:bCs/>
          <w:sz w:val="28"/>
          <w:szCs w:val="28"/>
        </w:rPr>
        <w:t>. Он разделяет все технологии на 3 группы:</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sz w:val="28"/>
          <w:szCs w:val="28"/>
        </w:rPr>
        <w:t>Первая – продуктивные технологии (</w:t>
      </w:r>
      <w:r>
        <w:rPr>
          <w:rFonts w:ascii="Times New Roman" w:hAnsi="Times New Roman"/>
          <w:iCs/>
          <w:sz w:val="28"/>
          <w:szCs w:val="28"/>
        </w:rPr>
        <w:t>это полное и глубокое усвоение практически необходимых знаний, умений</w:t>
      </w:r>
      <w:r>
        <w:rPr>
          <w:rFonts w:ascii="Times New Roman" w:hAnsi="Times New Roman"/>
          <w:sz w:val="28"/>
          <w:szCs w:val="28"/>
        </w:rPr>
        <w:t>).</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sz w:val="28"/>
          <w:szCs w:val="28"/>
        </w:rPr>
        <w:t xml:space="preserve">Вторая – личностно-ориентированные </w:t>
      </w:r>
      <w:r>
        <w:rPr>
          <w:rFonts w:ascii="Times New Roman" w:hAnsi="Times New Roman"/>
          <w:iCs/>
          <w:sz w:val="28"/>
          <w:szCs w:val="28"/>
        </w:rPr>
        <w:t>технологии (усвоение  знаний, умений, избранных самим учеником).</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sz w:val="28"/>
          <w:szCs w:val="28"/>
        </w:rPr>
        <w:t>Третья – партнёрские технологии (</w:t>
      </w:r>
      <w:r>
        <w:rPr>
          <w:rFonts w:ascii="Times New Roman" w:hAnsi="Times New Roman"/>
          <w:iCs/>
          <w:sz w:val="28"/>
          <w:szCs w:val="28"/>
        </w:rPr>
        <w:t>усвоение знаний, умений с учётом потребностей и возможностей развития ученика).</w:t>
      </w:r>
    </w:p>
    <w:p w:rsidR="00F672D3" w:rsidRDefault="00F672D3" w:rsidP="00F672D3">
      <w:pPr>
        <w:spacing w:after="0" w:line="240" w:lineRule="auto"/>
        <w:ind w:firstLine="567"/>
        <w:jc w:val="both"/>
        <w:rPr>
          <w:rFonts w:ascii="Times New Roman" w:hAnsi="Times New Roman"/>
          <w:bCs/>
          <w:iCs/>
          <w:sz w:val="16"/>
          <w:szCs w:val="16"/>
        </w:rPr>
      </w:pPr>
      <w:proofErr w:type="gramStart"/>
      <w:r>
        <w:rPr>
          <w:rFonts w:ascii="Times New Roman" w:hAnsi="Times New Roman"/>
          <w:bCs/>
          <w:iCs/>
          <w:sz w:val="28"/>
          <w:szCs w:val="28"/>
        </w:rPr>
        <w:t xml:space="preserve">И хотя педагог должен владеть всеми, наиболее близка мне по духу </w:t>
      </w:r>
      <w:r>
        <w:rPr>
          <w:rFonts w:ascii="Times New Roman" w:hAnsi="Times New Roman"/>
          <w:b/>
          <w:bCs/>
          <w:iCs/>
          <w:sz w:val="28"/>
          <w:szCs w:val="28"/>
        </w:rPr>
        <w:t>партнёрская</w:t>
      </w:r>
      <w:r>
        <w:rPr>
          <w:rFonts w:ascii="Times New Roman" w:hAnsi="Times New Roman"/>
          <w:bCs/>
          <w:iCs/>
          <w:sz w:val="28"/>
          <w:szCs w:val="28"/>
        </w:rPr>
        <w:t>, с которой я начал овладение огромным миром образовательных технологий.</w:t>
      </w:r>
      <w:proofErr w:type="gramEnd"/>
    </w:p>
    <w:p w:rsidR="00F672D3" w:rsidRDefault="00F672D3" w:rsidP="00F672D3">
      <w:pPr>
        <w:spacing w:after="0" w:line="240" w:lineRule="auto"/>
        <w:ind w:firstLine="567"/>
        <w:jc w:val="both"/>
        <w:rPr>
          <w:rFonts w:ascii="Times New Roman" w:hAnsi="Times New Roman"/>
          <w:bCs/>
          <w:iCs/>
          <w:sz w:val="16"/>
          <w:szCs w:val="16"/>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sz w:val="28"/>
          <w:szCs w:val="28"/>
        </w:rPr>
        <w:t xml:space="preserve">  </w:t>
      </w: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iCs/>
          <w:sz w:val="28"/>
          <w:szCs w:val="28"/>
        </w:rPr>
        <w:lastRenderedPageBreak/>
        <w:t xml:space="preserve">Недавно я познакомился с </w:t>
      </w:r>
      <w:r>
        <w:rPr>
          <w:rFonts w:ascii="Times New Roman" w:hAnsi="Times New Roman"/>
          <w:b/>
          <w:bCs/>
          <w:iCs/>
          <w:sz w:val="28"/>
          <w:szCs w:val="28"/>
        </w:rPr>
        <w:t>принципами обучения</w:t>
      </w:r>
      <w:r>
        <w:rPr>
          <w:rFonts w:ascii="Times New Roman" w:hAnsi="Times New Roman"/>
          <w:bCs/>
          <w:iCs/>
          <w:sz w:val="28"/>
          <w:szCs w:val="28"/>
        </w:rPr>
        <w:t xml:space="preserve"> голландского психолога </w:t>
      </w:r>
      <w:r>
        <w:rPr>
          <w:rFonts w:ascii="Times New Roman" w:hAnsi="Times New Roman"/>
          <w:bCs/>
          <w:i/>
          <w:iCs/>
          <w:sz w:val="28"/>
          <w:szCs w:val="28"/>
        </w:rPr>
        <w:t xml:space="preserve">Карла Ван </w:t>
      </w:r>
      <w:proofErr w:type="spellStart"/>
      <w:r>
        <w:rPr>
          <w:rFonts w:ascii="Times New Roman" w:hAnsi="Times New Roman"/>
          <w:bCs/>
          <w:i/>
          <w:iCs/>
          <w:sz w:val="28"/>
          <w:szCs w:val="28"/>
        </w:rPr>
        <w:t>Паррерана</w:t>
      </w:r>
      <w:proofErr w:type="spellEnd"/>
      <w:r>
        <w:rPr>
          <w:rFonts w:ascii="Times New Roman" w:hAnsi="Times New Roman"/>
          <w:bCs/>
          <w:iCs/>
          <w:sz w:val="28"/>
          <w:szCs w:val="28"/>
        </w:rPr>
        <w:t xml:space="preserve"> и сегодня пытаюсь использовать их на своих уроках: </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 xml:space="preserve">  вызвать у учащихся устойчивую мотивацию к учебной деятельности;</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sz w:val="28"/>
          <w:szCs w:val="28"/>
        </w:rPr>
        <w:t xml:space="preserve">-  </w:t>
      </w:r>
      <w:r>
        <w:rPr>
          <w:rFonts w:ascii="Times New Roman" w:hAnsi="Times New Roman"/>
          <w:sz w:val="28"/>
          <w:szCs w:val="28"/>
        </w:rPr>
        <w:t>учить диалогично, то есть в сотрудничестве с учащимися;</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 xml:space="preserve">  учить </w:t>
      </w:r>
      <w:proofErr w:type="spellStart"/>
      <w:r>
        <w:rPr>
          <w:rFonts w:ascii="Times New Roman" w:hAnsi="Times New Roman"/>
          <w:sz w:val="28"/>
          <w:szCs w:val="28"/>
        </w:rPr>
        <w:t>диагностично</w:t>
      </w:r>
      <w:proofErr w:type="spellEnd"/>
      <w:r>
        <w:rPr>
          <w:rFonts w:ascii="Times New Roman" w:hAnsi="Times New Roman"/>
          <w:sz w:val="28"/>
          <w:szCs w:val="28"/>
        </w:rPr>
        <w:t>: постоянное наблюдение за учебной деятельностью учащихся, её корректировка в случае необходимости;</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sz w:val="28"/>
          <w:szCs w:val="28"/>
        </w:rPr>
        <w:t>-  разделять содержание образования на подходящие учебные единицы и задачи;</w:t>
      </w:r>
    </w:p>
    <w:p w:rsidR="00F672D3" w:rsidRDefault="00F672D3" w:rsidP="00F672D3">
      <w:pPr>
        <w:spacing w:after="0" w:line="240" w:lineRule="auto"/>
        <w:ind w:right="-218" w:firstLine="567"/>
        <w:jc w:val="both"/>
        <w:rPr>
          <w:rFonts w:ascii="Times New Roman" w:hAnsi="Times New Roman"/>
          <w:sz w:val="28"/>
          <w:szCs w:val="28"/>
        </w:rPr>
      </w:pPr>
      <w:r>
        <w:rPr>
          <w:rFonts w:ascii="Times New Roman" w:hAnsi="Times New Roman"/>
          <w:bCs/>
          <w:sz w:val="28"/>
          <w:szCs w:val="28"/>
        </w:rPr>
        <w:t>-</w:t>
      </w:r>
      <w:r>
        <w:rPr>
          <w:rFonts w:ascii="Times New Roman" w:hAnsi="Times New Roman"/>
          <w:sz w:val="28"/>
          <w:szCs w:val="28"/>
        </w:rPr>
        <w:t xml:space="preserve">  обучать и помогать учащимся на уровне их фактических способностей; развивать их способность к рефлексии;</w:t>
      </w:r>
    </w:p>
    <w:p w:rsidR="00F672D3" w:rsidRDefault="00F672D3" w:rsidP="00F672D3">
      <w:pPr>
        <w:spacing w:after="0" w:line="240" w:lineRule="auto"/>
        <w:ind w:firstLine="567"/>
        <w:jc w:val="both"/>
        <w:rPr>
          <w:rFonts w:ascii="Times New Roman" w:hAnsi="Times New Roman"/>
          <w:iCs/>
          <w:sz w:val="28"/>
          <w:szCs w:val="28"/>
        </w:rPr>
      </w:pPr>
      <w:r>
        <w:rPr>
          <w:rFonts w:ascii="Times New Roman" w:hAnsi="Times New Roman"/>
          <w:sz w:val="28"/>
          <w:szCs w:val="28"/>
        </w:rPr>
        <w:t>-  обеспечивать условия, способствующие формированию социально интегрированной личности учащегося.</w:t>
      </w:r>
      <w:r>
        <w:rPr>
          <w:rFonts w:ascii="Times New Roman" w:hAnsi="Times New Roman"/>
          <w:iCs/>
          <w:sz w:val="28"/>
          <w:szCs w:val="28"/>
        </w:rPr>
        <w:t xml:space="preserve"> </w:t>
      </w:r>
    </w:p>
    <w:p w:rsidR="00F672D3" w:rsidRDefault="00F672D3" w:rsidP="00F672D3">
      <w:pPr>
        <w:spacing w:after="0" w:line="240" w:lineRule="auto"/>
        <w:ind w:firstLine="567"/>
        <w:jc w:val="both"/>
        <w:rPr>
          <w:rFonts w:ascii="Times New Roman" w:hAnsi="Times New Roman"/>
          <w:iCs/>
          <w:sz w:val="28"/>
          <w:szCs w:val="28"/>
        </w:rPr>
      </w:pPr>
    </w:p>
    <w:p w:rsidR="00F672D3" w:rsidRDefault="00F672D3" w:rsidP="00F672D3">
      <w:pPr>
        <w:spacing w:before="240" w:after="0" w:line="240" w:lineRule="auto"/>
        <w:jc w:val="both"/>
        <w:rPr>
          <w:rFonts w:ascii="Times New Roman" w:hAnsi="Times New Roman"/>
          <w:iCs/>
          <w:sz w:val="28"/>
          <w:szCs w:val="28"/>
        </w:rPr>
      </w:pPr>
    </w:p>
    <w:p w:rsidR="00F672D3" w:rsidRDefault="00F672D3" w:rsidP="00F672D3">
      <w:pPr>
        <w:spacing w:before="240" w:after="0" w:line="240" w:lineRule="auto"/>
        <w:ind w:firstLine="567"/>
        <w:jc w:val="both"/>
        <w:rPr>
          <w:rFonts w:ascii="Times New Roman" w:hAnsi="Times New Roman"/>
          <w:iCs/>
          <w:sz w:val="28"/>
          <w:szCs w:val="28"/>
        </w:rPr>
      </w:pPr>
    </w:p>
    <w:p w:rsidR="00F672D3" w:rsidRDefault="00F672D3" w:rsidP="00F672D3">
      <w:pPr>
        <w:spacing w:before="240" w:after="0" w:line="240" w:lineRule="auto"/>
        <w:ind w:firstLine="567"/>
        <w:jc w:val="both"/>
        <w:rPr>
          <w:rFonts w:ascii="Times New Roman" w:hAnsi="Times New Roman"/>
          <w:iCs/>
          <w:sz w:val="28"/>
          <w:szCs w:val="28"/>
        </w:rPr>
      </w:pPr>
      <w:r>
        <w:rPr>
          <w:rFonts w:ascii="Times New Roman" w:hAnsi="Times New Roman"/>
          <w:iCs/>
          <w:sz w:val="28"/>
          <w:szCs w:val="28"/>
        </w:rPr>
        <w:t xml:space="preserve">А теперь о </w:t>
      </w:r>
      <w:r>
        <w:rPr>
          <w:rFonts w:ascii="Times New Roman" w:hAnsi="Times New Roman"/>
          <w:b/>
          <w:iCs/>
          <w:sz w:val="28"/>
          <w:szCs w:val="28"/>
        </w:rPr>
        <w:t>методах</w:t>
      </w:r>
      <w:r>
        <w:rPr>
          <w:rFonts w:ascii="Times New Roman" w:hAnsi="Times New Roman"/>
          <w:iCs/>
          <w:sz w:val="28"/>
          <w:szCs w:val="28"/>
        </w:rPr>
        <w:t>. Из всего спектра методов организации и осуществления учебной деятельности выделил овладение:</w:t>
      </w:r>
    </w:p>
    <w:p w:rsidR="00F672D3" w:rsidRDefault="00F672D3" w:rsidP="00F672D3">
      <w:pPr>
        <w:spacing w:after="0" w:line="240" w:lineRule="auto"/>
        <w:ind w:left="1260" w:firstLine="27"/>
        <w:jc w:val="both"/>
        <w:rPr>
          <w:rFonts w:ascii="Times New Roman" w:hAnsi="Times New Roman"/>
          <w:sz w:val="28"/>
          <w:szCs w:val="28"/>
        </w:rPr>
      </w:pPr>
      <w:r>
        <w:rPr>
          <w:rFonts w:ascii="Times New Roman" w:hAnsi="Times New Roman"/>
          <w:bCs/>
          <w:sz w:val="28"/>
          <w:szCs w:val="28"/>
        </w:rPr>
        <w:t>репродуктивными,</w:t>
      </w:r>
      <w:r>
        <w:rPr>
          <w:rFonts w:ascii="Times New Roman" w:hAnsi="Times New Roman"/>
          <w:bCs/>
          <w:sz w:val="28"/>
          <w:szCs w:val="28"/>
        </w:rPr>
        <w:br/>
        <w:t>проблемными</w:t>
      </w:r>
      <w:r>
        <w:rPr>
          <w:rFonts w:ascii="Times New Roman" w:hAnsi="Times New Roman"/>
          <w:bCs/>
          <w:sz w:val="28"/>
          <w:szCs w:val="28"/>
        </w:rPr>
        <w:br/>
        <w:t>и эвристическими.</w:t>
      </w:r>
    </w:p>
    <w:p w:rsidR="00F672D3" w:rsidRDefault="00F672D3" w:rsidP="00F672D3">
      <w:pPr>
        <w:spacing w:after="0" w:line="240" w:lineRule="auto"/>
        <w:ind w:firstLine="567"/>
        <w:jc w:val="both"/>
        <w:rPr>
          <w:rFonts w:ascii="Times New Roman" w:hAnsi="Times New Roman"/>
          <w:iCs/>
          <w:sz w:val="8"/>
          <w:szCs w:val="8"/>
        </w:rPr>
      </w:pPr>
      <w:r>
        <w:rPr>
          <w:rFonts w:ascii="Times New Roman" w:hAnsi="Times New Roman"/>
          <w:iCs/>
          <w:sz w:val="8"/>
          <w:szCs w:val="8"/>
        </w:rPr>
        <w:t xml:space="preserve">  </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iCs/>
          <w:sz w:val="28"/>
          <w:szCs w:val="28"/>
        </w:rPr>
        <w:t xml:space="preserve">Наиболее часто использую </w:t>
      </w:r>
      <w:r>
        <w:rPr>
          <w:rFonts w:ascii="Times New Roman" w:hAnsi="Times New Roman"/>
          <w:b/>
          <w:iCs/>
          <w:sz w:val="28"/>
          <w:szCs w:val="28"/>
        </w:rPr>
        <w:t>проблемный метод</w:t>
      </w:r>
      <w:r>
        <w:rPr>
          <w:rFonts w:ascii="Times New Roman" w:hAnsi="Times New Roman"/>
          <w:iCs/>
          <w:sz w:val="28"/>
          <w:szCs w:val="28"/>
        </w:rPr>
        <w:t xml:space="preserve">, так как </w:t>
      </w:r>
      <w:r>
        <w:rPr>
          <w:rFonts w:ascii="Times New Roman" w:hAnsi="Times New Roman"/>
          <w:bCs/>
          <w:sz w:val="28"/>
          <w:szCs w:val="28"/>
        </w:rPr>
        <w:t xml:space="preserve">в совместной деятельности с учителем при проблемном обучении учащийся не просто перерабатывает информацию, усваивая новое, он «проживает» этот процесс. </w:t>
      </w: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В своей деятельности при использовании проблемного метода обучения я применяю подход, разработанный </w:t>
      </w:r>
      <w:r>
        <w:rPr>
          <w:rFonts w:ascii="Times New Roman" w:hAnsi="Times New Roman"/>
          <w:bCs/>
          <w:i/>
          <w:sz w:val="28"/>
          <w:szCs w:val="28"/>
        </w:rPr>
        <w:t>Алексеем Михайловичем Матюшкиным</w:t>
      </w:r>
      <w:r>
        <w:rPr>
          <w:rFonts w:ascii="Times New Roman" w:hAnsi="Times New Roman"/>
          <w:bCs/>
          <w:sz w:val="28"/>
          <w:szCs w:val="28"/>
        </w:rPr>
        <w:t>, известным советским, российским психологом-</w:t>
      </w:r>
      <w:proofErr w:type="spellStart"/>
      <w:r>
        <w:rPr>
          <w:rFonts w:ascii="Times New Roman" w:hAnsi="Times New Roman"/>
          <w:bCs/>
          <w:sz w:val="28"/>
          <w:szCs w:val="28"/>
        </w:rPr>
        <w:t>дидактом</w:t>
      </w:r>
      <w:proofErr w:type="spellEnd"/>
      <w:r>
        <w:rPr>
          <w:rFonts w:ascii="Times New Roman" w:hAnsi="Times New Roman"/>
          <w:bCs/>
          <w:sz w:val="28"/>
          <w:szCs w:val="28"/>
        </w:rPr>
        <w:t>, который обосновывает использование на проблемном уроке звеньев научного творчества:</w:t>
      </w:r>
    </w:p>
    <w:p w:rsidR="00F672D3" w:rsidRDefault="00F672D3" w:rsidP="00F672D3">
      <w:pPr>
        <w:numPr>
          <w:ilvl w:val="0"/>
          <w:numId w:val="11"/>
        </w:numPr>
        <w:spacing w:after="0" w:line="240" w:lineRule="auto"/>
        <w:ind w:firstLine="567"/>
        <w:jc w:val="both"/>
        <w:rPr>
          <w:rFonts w:ascii="Times New Roman" w:hAnsi="Times New Roman"/>
          <w:sz w:val="28"/>
          <w:szCs w:val="28"/>
        </w:rPr>
      </w:pPr>
      <w:r>
        <w:rPr>
          <w:rFonts w:ascii="Times New Roman" w:hAnsi="Times New Roman"/>
          <w:bCs/>
          <w:sz w:val="28"/>
          <w:szCs w:val="28"/>
        </w:rPr>
        <w:t>Постановка учебной проблемы</w:t>
      </w:r>
    </w:p>
    <w:p w:rsidR="00F672D3" w:rsidRDefault="00F672D3" w:rsidP="00F672D3">
      <w:pPr>
        <w:numPr>
          <w:ilvl w:val="0"/>
          <w:numId w:val="11"/>
        </w:numPr>
        <w:spacing w:after="0" w:line="240" w:lineRule="auto"/>
        <w:ind w:firstLine="567"/>
        <w:jc w:val="both"/>
        <w:rPr>
          <w:rFonts w:ascii="Times New Roman" w:hAnsi="Times New Roman"/>
          <w:sz w:val="28"/>
          <w:szCs w:val="28"/>
        </w:rPr>
      </w:pPr>
      <w:r>
        <w:rPr>
          <w:rFonts w:ascii="Times New Roman" w:hAnsi="Times New Roman"/>
          <w:bCs/>
          <w:sz w:val="28"/>
          <w:szCs w:val="28"/>
        </w:rPr>
        <w:t>Поиск решения</w:t>
      </w:r>
    </w:p>
    <w:p w:rsidR="00F672D3" w:rsidRDefault="00F672D3" w:rsidP="00F672D3">
      <w:pPr>
        <w:numPr>
          <w:ilvl w:val="0"/>
          <w:numId w:val="11"/>
        </w:numPr>
        <w:spacing w:after="0" w:line="240" w:lineRule="auto"/>
        <w:ind w:firstLine="567"/>
        <w:jc w:val="both"/>
        <w:rPr>
          <w:rFonts w:ascii="Times New Roman" w:hAnsi="Times New Roman"/>
          <w:sz w:val="28"/>
          <w:szCs w:val="28"/>
        </w:rPr>
      </w:pPr>
      <w:r>
        <w:rPr>
          <w:rFonts w:ascii="Times New Roman" w:hAnsi="Times New Roman"/>
          <w:bCs/>
          <w:sz w:val="28"/>
          <w:szCs w:val="28"/>
        </w:rPr>
        <w:t>Выражение решения</w:t>
      </w:r>
    </w:p>
    <w:p w:rsidR="00F672D3" w:rsidRDefault="00F672D3" w:rsidP="00F672D3">
      <w:pPr>
        <w:numPr>
          <w:ilvl w:val="0"/>
          <w:numId w:val="11"/>
        </w:numPr>
        <w:spacing w:after="0" w:line="240" w:lineRule="auto"/>
        <w:ind w:firstLine="567"/>
        <w:jc w:val="both"/>
        <w:rPr>
          <w:rFonts w:ascii="Times New Roman" w:hAnsi="Times New Roman"/>
          <w:sz w:val="28"/>
          <w:szCs w:val="28"/>
        </w:rPr>
      </w:pPr>
      <w:r>
        <w:rPr>
          <w:rFonts w:ascii="Times New Roman" w:hAnsi="Times New Roman"/>
          <w:bCs/>
          <w:sz w:val="28"/>
          <w:szCs w:val="28"/>
        </w:rPr>
        <w:t>Реализация продукта</w:t>
      </w:r>
    </w:p>
    <w:p w:rsidR="00F672D3" w:rsidRDefault="00F672D3" w:rsidP="00F672D3">
      <w:pPr>
        <w:spacing w:after="0" w:line="240" w:lineRule="auto"/>
        <w:ind w:left="1287"/>
        <w:jc w:val="both"/>
        <w:rPr>
          <w:rFonts w:ascii="Times New Roman" w:hAnsi="Times New Roman"/>
          <w:sz w:val="16"/>
          <w:szCs w:val="16"/>
        </w:rPr>
      </w:pPr>
    </w:p>
    <w:p w:rsidR="00F672D3" w:rsidRDefault="00F672D3" w:rsidP="00F672D3">
      <w:pPr>
        <w:spacing w:after="0" w:line="240" w:lineRule="auto"/>
        <w:jc w:val="center"/>
        <w:rPr>
          <w:rFonts w:ascii="Times New Roman" w:hAnsi="Times New Roman"/>
          <w:sz w:val="28"/>
          <w:szCs w:val="28"/>
        </w:rPr>
      </w:pPr>
    </w:p>
    <w:p w:rsidR="00F672D3" w:rsidRDefault="00F672D3" w:rsidP="00F672D3">
      <w:pPr>
        <w:spacing w:after="0" w:line="240" w:lineRule="auto"/>
        <w:ind w:firstLine="567"/>
        <w:contextualSpacing/>
        <w:jc w:val="both"/>
        <w:rPr>
          <w:rFonts w:ascii="Times New Roman" w:eastAsia="Times New Roman" w:hAnsi="Times New Roman"/>
          <w:bCs/>
          <w:kern w:val="24"/>
          <w:sz w:val="16"/>
          <w:szCs w:val="16"/>
        </w:rPr>
      </w:pPr>
      <w:r>
        <w:rPr>
          <w:rFonts w:ascii="Times New Roman" w:eastAsia="Times New Roman" w:hAnsi="Times New Roman"/>
          <w:b/>
          <w:bCs/>
          <w:kern w:val="24"/>
          <w:sz w:val="28"/>
          <w:szCs w:val="28"/>
        </w:rPr>
        <w:t xml:space="preserve">   </w:t>
      </w:r>
    </w:p>
    <w:p w:rsidR="00F672D3" w:rsidRDefault="00F672D3" w:rsidP="00F672D3">
      <w:pPr>
        <w:spacing w:after="0" w:line="240" w:lineRule="auto"/>
        <w:ind w:firstLine="567"/>
        <w:contextualSpacing/>
        <w:jc w:val="both"/>
        <w:rPr>
          <w:rFonts w:ascii="Times New Roman" w:eastAsia="Times New Roman" w:hAnsi="Times New Roman"/>
          <w:bCs/>
          <w:kern w:val="24"/>
          <w:sz w:val="8"/>
          <w:szCs w:val="8"/>
        </w:rPr>
      </w:pPr>
    </w:p>
    <w:p w:rsidR="00F672D3" w:rsidRDefault="00F672D3" w:rsidP="00F672D3">
      <w:pPr>
        <w:spacing w:before="120" w:after="0" w:line="240" w:lineRule="auto"/>
        <w:contextualSpacing/>
        <w:jc w:val="center"/>
        <w:rPr>
          <w:rFonts w:ascii="Times New Roman" w:eastAsia="Calibri" w:hAnsi="Times New Roman"/>
          <w:iCs/>
          <w:sz w:val="28"/>
          <w:szCs w:val="28"/>
          <w:lang w:eastAsia="en-US"/>
        </w:rPr>
      </w:pPr>
    </w:p>
    <w:p w:rsidR="00F672D3" w:rsidRDefault="00F672D3" w:rsidP="00F672D3">
      <w:pPr>
        <w:spacing w:before="120" w:after="0" w:line="240" w:lineRule="auto"/>
        <w:ind w:firstLine="567"/>
        <w:contextualSpacing/>
        <w:jc w:val="both"/>
        <w:rPr>
          <w:rFonts w:ascii="Times New Roman" w:eastAsia="Times New Roman" w:hAnsi="Times New Roman"/>
          <w:bCs/>
          <w:kern w:val="24"/>
          <w:sz w:val="16"/>
          <w:szCs w:val="16"/>
        </w:rPr>
      </w:pPr>
    </w:p>
    <w:p w:rsidR="00F672D3" w:rsidRDefault="00F672D3" w:rsidP="00F672D3">
      <w:pPr>
        <w:spacing w:before="120" w:after="0" w:line="240" w:lineRule="auto"/>
        <w:ind w:firstLine="567"/>
        <w:contextualSpacing/>
        <w:jc w:val="both"/>
        <w:rPr>
          <w:rFonts w:ascii="Times New Roman" w:eastAsia="Times New Roman" w:hAnsi="Times New Roman"/>
          <w:b/>
          <w:bCs/>
          <w:kern w:val="24"/>
          <w:sz w:val="28"/>
          <w:szCs w:val="28"/>
        </w:rPr>
      </w:pPr>
      <w:r>
        <w:rPr>
          <w:rFonts w:ascii="Times New Roman" w:eastAsia="Times New Roman" w:hAnsi="Times New Roman"/>
          <w:b/>
          <w:bCs/>
          <w:kern w:val="24"/>
          <w:sz w:val="28"/>
          <w:szCs w:val="28"/>
        </w:rPr>
        <w:t>На практике это означает: постановка учебной проблемы осуществляется через вопрос или группу вопросов:</w:t>
      </w:r>
    </w:p>
    <w:p w:rsidR="00F672D3" w:rsidRDefault="00F672D3" w:rsidP="00F672D3">
      <w:pPr>
        <w:spacing w:after="0" w:line="240" w:lineRule="auto"/>
        <w:ind w:firstLine="1260"/>
        <w:contextualSpacing/>
        <w:jc w:val="both"/>
        <w:rPr>
          <w:rFonts w:ascii="Times New Roman" w:eastAsia="Times New Roman" w:hAnsi="Times New Roman"/>
          <w:sz w:val="28"/>
          <w:szCs w:val="28"/>
        </w:rPr>
      </w:pPr>
      <w:r>
        <w:rPr>
          <w:rFonts w:ascii="Times New Roman" w:eastAsia="Times New Roman" w:hAnsi="Times New Roman"/>
          <w:bCs/>
          <w:kern w:val="24"/>
          <w:sz w:val="28"/>
          <w:szCs w:val="28"/>
        </w:rPr>
        <w:t xml:space="preserve">● Одновременно предъявить противоречивые факты, теории или точки зрения. Мною разработан урок-семинар </w:t>
      </w:r>
      <w:r>
        <w:rPr>
          <w:rFonts w:ascii="Times New Roman" w:eastAsia="Times New Roman" w:hAnsi="Times New Roman"/>
          <w:bCs/>
          <w:i/>
          <w:kern w:val="24"/>
          <w:sz w:val="28"/>
          <w:szCs w:val="28"/>
        </w:rPr>
        <w:t>«Проблемы авторских прав в программном обеспечении»,</w:t>
      </w:r>
      <w:r>
        <w:rPr>
          <w:rFonts w:ascii="Times New Roman" w:eastAsia="Times New Roman" w:hAnsi="Times New Roman"/>
          <w:bCs/>
          <w:kern w:val="24"/>
          <w:sz w:val="28"/>
          <w:szCs w:val="28"/>
        </w:rPr>
        <w:t xml:space="preserve"> в основу которого заложено рассмотрение противоречия  между создателями программного продукта и его пользователями.</w:t>
      </w:r>
    </w:p>
    <w:p w:rsidR="00F672D3" w:rsidRDefault="00F672D3" w:rsidP="00F672D3">
      <w:pPr>
        <w:spacing w:after="0" w:line="240" w:lineRule="auto"/>
        <w:ind w:firstLine="1260"/>
        <w:jc w:val="both"/>
        <w:rPr>
          <w:rFonts w:ascii="Times New Roman" w:eastAsia="Times New Roman" w:hAnsi="Times New Roman"/>
          <w:bCs/>
          <w:kern w:val="24"/>
          <w:sz w:val="28"/>
          <w:szCs w:val="28"/>
        </w:rPr>
      </w:pPr>
      <w:r>
        <w:rPr>
          <w:rFonts w:ascii="Times New Roman" w:eastAsia="Times New Roman" w:hAnsi="Times New Roman"/>
          <w:bCs/>
          <w:kern w:val="24"/>
          <w:sz w:val="28"/>
          <w:szCs w:val="28"/>
        </w:rPr>
        <w:t>● Сформировать столкновение разных мнений учеников. У меня уже появился банк таких заданий по многим темам.</w:t>
      </w:r>
    </w:p>
    <w:p w:rsidR="00F672D3" w:rsidRDefault="00F672D3" w:rsidP="00F672D3">
      <w:pPr>
        <w:spacing w:after="0" w:line="240" w:lineRule="auto"/>
        <w:ind w:firstLine="1260"/>
        <w:jc w:val="both"/>
        <w:rPr>
          <w:rFonts w:ascii="Times New Roman" w:eastAsia="Times New Roman" w:hAnsi="Times New Roman"/>
          <w:sz w:val="28"/>
          <w:szCs w:val="28"/>
        </w:rPr>
      </w:pPr>
      <w:r>
        <w:rPr>
          <w:rFonts w:ascii="Times New Roman" w:eastAsia="Times New Roman" w:hAnsi="Times New Roman"/>
          <w:bCs/>
          <w:kern w:val="24"/>
          <w:sz w:val="28"/>
          <w:szCs w:val="28"/>
        </w:rPr>
        <w:t xml:space="preserve">● </w:t>
      </w:r>
      <w:r>
        <w:rPr>
          <w:rFonts w:ascii="Times New Roman" w:eastAsia="Times New Roman" w:hAnsi="Times New Roman"/>
          <w:color w:val="000000"/>
          <w:kern w:val="24"/>
          <w:sz w:val="28"/>
          <w:szCs w:val="28"/>
        </w:rPr>
        <w:t>Обратиться к жизненному опыту, их житейским представлениям. Такого рода задания позволяют мне более глубоко изучить взгляды и заблуждения учащихся.</w:t>
      </w:r>
    </w:p>
    <w:p w:rsidR="00F672D3" w:rsidRDefault="00F672D3" w:rsidP="00F672D3">
      <w:pPr>
        <w:spacing w:after="0" w:line="240" w:lineRule="auto"/>
        <w:ind w:firstLine="1260"/>
        <w:jc w:val="both"/>
        <w:rPr>
          <w:rFonts w:ascii="Times New Roman" w:eastAsia="Times New Roman" w:hAnsi="Times New Roman"/>
          <w:color w:val="000000"/>
          <w:kern w:val="24"/>
          <w:sz w:val="28"/>
          <w:szCs w:val="28"/>
        </w:rPr>
      </w:pPr>
      <w:r>
        <w:rPr>
          <w:rFonts w:ascii="Times New Roman" w:eastAsia="Times New Roman" w:hAnsi="Times New Roman"/>
          <w:bCs/>
          <w:kern w:val="24"/>
          <w:sz w:val="28"/>
          <w:szCs w:val="28"/>
        </w:rPr>
        <w:t xml:space="preserve">● </w:t>
      </w:r>
      <w:r>
        <w:rPr>
          <w:rFonts w:ascii="Times New Roman" w:eastAsia="Times New Roman" w:hAnsi="Times New Roman"/>
          <w:color w:val="000000"/>
          <w:kern w:val="24"/>
          <w:sz w:val="28"/>
          <w:szCs w:val="28"/>
        </w:rPr>
        <w:t>Предъявить научный факт через сообщение, эксперимент, наглядность. Ученики вместе со мной создают презентации по предложенным темам, для чего активно используют электронные образовательные ресурсы. Наша гимназия занимает 1 место в Краснодарском крае по использованию образовательных ресурсов.</w:t>
      </w:r>
    </w:p>
    <w:p w:rsidR="00F672D3" w:rsidRDefault="00F672D3" w:rsidP="00F672D3">
      <w:pPr>
        <w:spacing w:after="0" w:line="240" w:lineRule="auto"/>
        <w:ind w:firstLine="1260"/>
        <w:jc w:val="both"/>
        <w:rPr>
          <w:rFonts w:ascii="Times New Roman" w:eastAsia="Times New Roman" w:hAnsi="Times New Roman"/>
          <w:bCs/>
          <w:kern w:val="24"/>
          <w:sz w:val="28"/>
          <w:szCs w:val="28"/>
        </w:rPr>
      </w:pPr>
    </w:p>
    <w:p w:rsidR="00F672D3" w:rsidRDefault="00F672D3" w:rsidP="00F672D3">
      <w:pPr>
        <w:spacing w:after="0" w:line="240" w:lineRule="auto"/>
        <w:ind w:left="540"/>
        <w:jc w:val="both"/>
        <w:rPr>
          <w:rFonts w:ascii="Times New Roman" w:eastAsia="Times New Roman" w:hAnsi="Times New Roman"/>
          <w:b/>
          <w:bCs/>
          <w:kern w:val="24"/>
          <w:sz w:val="28"/>
          <w:szCs w:val="28"/>
        </w:rPr>
      </w:pPr>
      <w:r>
        <w:rPr>
          <w:rFonts w:ascii="Times New Roman" w:eastAsia="Times New Roman" w:hAnsi="Times New Roman"/>
          <w:b/>
          <w:bCs/>
          <w:kern w:val="24"/>
          <w:sz w:val="28"/>
          <w:szCs w:val="28"/>
        </w:rPr>
        <w:t xml:space="preserve">       </w:t>
      </w:r>
    </w:p>
    <w:p w:rsidR="00F672D3" w:rsidRDefault="00F672D3" w:rsidP="00F672D3">
      <w:pPr>
        <w:spacing w:before="120" w:after="0" w:line="240" w:lineRule="auto"/>
        <w:ind w:firstLine="1259"/>
        <w:jc w:val="both"/>
        <w:rPr>
          <w:rFonts w:ascii="Times New Roman" w:eastAsia="Times New Roman" w:hAnsi="Times New Roman"/>
          <w:sz w:val="28"/>
          <w:szCs w:val="28"/>
        </w:rPr>
      </w:pPr>
      <w:r>
        <w:rPr>
          <w:rFonts w:ascii="Times New Roman" w:eastAsia="Times New Roman" w:hAnsi="Times New Roman"/>
          <w:bCs/>
          <w:kern w:val="24"/>
          <w:sz w:val="28"/>
          <w:szCs w:val="28"/>
        </w:rPr>
        <w:t xml:space="preserve">● </w:t>
      </w:r>
      <w:r>
        <w:rPr>
          <w:rFonts w:ascii="Times New Roman" w:eastAsia="Times New Roman" w:hAnsi="Times New Roman"/>
          <w:color w:val="000000"/>
          <w:kern w:val="24"/>
          <w:sz w:val="28"/>
          <w:szCs w:val="28"/>
        </w:rPr>
        <w:t>Дать практическое  задание, не выполнимое вообще. Например: на уроке информатики по теме «Системы счисления»  предлагаю ученикам перевести число из 8-ой системы счисления в 16-ую (что заведомо невозможно).</w:t>
      </w:r>
    </w:p>
    <w:p w:rsidR="00F672D3" w:rsidRDefault="00F672D3" w:rsidP="00F672D3">
      <w:pPr>
        <w:spacing w:after="0" w:line="240" w:lineRule="auto"/>
        <w:ind w:firstLine="1260"/>
        <w:jc w:val="both"/>
        <w:rPr>
          <w:rFonts w:ascii="Times New Roman" w:eastAsia="Times New Roman" w:hAnsi="Times New Roman"/>
          <w:sz w:val="28"/>
          <w:szCs w:val="28"/>
        </w:rPr>
      </w:pPr>
      <w:r>
        <w:rPr>
          <w:rFonts w:ascii="Times New Roman" w:eastAsia="Times New Roman" w:hAnsi="Times New Roman"/>
          <w:bCs/>
          <w:kern w:val="24"/>
          <w:sz w:val="28"/>
          <w:szCs w:val="28"/>
        </w:rPr>
        <w:t xml:space="preserve">● </w:t>
      </w:r>
      <w:r>
        <w:rPr>
          <w:rFonts w:ascii="Times New Roman" w:eastAsia="Times New Roman" w:hAnsi="Times New Roman"/>
          <w:color w:val="000000"/>
          <w:kern w:val="24"/>
          <w:sz w:val="28"/>
          <w:szCs w:val="28"/>
        </w:rPr>
        <w:t xml:space="preserve">Дать практическое задание, не сходное с предыдущим. В обычной практике очень часто использую приём, когда ход решения задачи не похож на предыдущее решение: профилактика </w:t>
      </w:r>
      <w:proofErr w:type="spellStart"/>
      <w:r>
        <w:rPr>
          <w:rFonts w:ascii="Times New Roman" w:eastAsia="Times New Roman" w:hAnsi="Times New Roman"/>
          <w:color w:val="000000"/>
          <w:kern w:val="24"/>
          <w:sz w:val="28"/>
          <w:szCs w:val="28"/>
        </w:rPr>
        <w:t>регидности</w:t>
      </w:r>
      <w:proofErr w:type="spellEnd"/>
      <w:r>
        <w:rPr>
          <w:rFonts w:ascii="Times New Roman" w:eastAsia="Times New Roman" w:hAnsi="Times New Roman"/>
          <w:color w:val="000000"/>
          <w:kern w:val="24"/>
          <w:sz w:val="28"/>
          <w:szCs w:val="28"/>
        </w:rPr>
        <w:t xml:space="preserve"> (стереотипов) мышления. </w:t>
      </w:r>
    </w:p>
    <w:p w:rsidR="00F672D3" w:rsidRDefault="00F672D3" w:rsidP="00F672D3">
      <w:pPr>
        <w:spacing w:after="0" w:line="240" w:lineRule="auto"/>
        <w:ind w:firstLine="1260"/>
        <w:jc w:val="both"/>
        <w:rPr>
          <w:rFonts w:ascii="Times New Roman" w:eastAsia="Times New Roman" w:hAnsi="Times New Roman"/>
          <w:sz w:val="28"/>
          <w:szCs w:val="28"/>
        </w:rPr>
      </w:pPr>
      <w:r>
        <w:rPr>
          <w:rFonts w:ascii="Times New Roman" w:eastAsia="Times New Roman" w:hAnsi="Times New Roman"/>
          <w:bCs/>
          <w:kern w:val="24"/>
          <w:sz w:val="28"/>
          <w:szCs w:val="28"/>
        </w:rPr>
        <w:t xml:space="preserve">● </w:t>
      </w:r>
      <w:r>
        <w:rPr>
          <w:rFonts w:ascii="Times New Roman" w:eastAsia="Times New Roman" w:hAnsi="Times New Roman"/>
          <w:color w:val="000000"/>
          <w:kern w:val="24"/>
          <w:sz w:val="28"/>
          <w:szCs w:val="28"/>
        </w:rPr>
        <w:t xml:space="preserve">Очень интересный приём: дать невыполнимое практическое задание, сходное с предыдущим.  В чём смысл? В том, чтобы показать, что невозможно решить одним способом все задачи, даже похожие друг на друга. </w:t>
      </w:r>
    </w:p>
    <w:p w:rsidR="00F672D3" w:rsidRDefault="00F672D3" w:rsidP="00F672D3">
      <w:pPr>
        <w:spacing w:after="0" w:line="240" w:lineRule="auto"/>
        <w:ind w:firstLine="1260"/>
        <w:jc w:val="both"/>
        <w:rPr>
          <w:rFonts w:ascii="Times New Roman" w:eastAsia="Calibri" w:hAnsi="Times New Roman"/>
          <w:bCs/>
          <w:sz w:val="28"/>
          <w:szCs w:val="28"/>
          <w:lang w:eastAsia="en-US"/>
        </w:rPr>
      </w:pPr>
      <w:r>
        <w:rPr>
          <w:rFonts w:ascii="Times New Roman" w:eastAsia="Times New Roman" w:hAnsi="Times New Roman"/>
          <w:bCs/>
          <w:kern w:val="24"/>
          <w:sz w:val="28"/>
          <w:szCs w:val="28"/>
        </w:rPr>
        <w:t>●</w:t>
      </w:r>
      <w:r>
        <w:rPr>
          <w:rFonts w:ascii="Times New Roman" w:eastAsia="Times New Roman" w:hAnsi="Times New Roman"/>
          <w:color w:val="000000"/>
          <w:kern w:val="24"/>
          <w:sz w:val="28"/>
          <w:szCs w:val="28"/>
        </w:rPr>
        <w:t xml:space="preserve"> Или дать задание и доказать, что оно учениками не выполнено. Зачем? Чтобы подтолкнуть их к анализу решения задачи и поиску верного решения.</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sz w:val="28"/>
          <w:szCs w:val="28"/>
        </w:rPr>
        <w:t>Поставив ученика в проблемную ситуацию, учитель получает возможность «раскрепостить», активизировать его мышление.</w:t>
      </w: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sz w:val="28"/>
          <w:szCs w:val="28"/>
        </w:rPr>
        <w:t>Проблемная ситуация возникает, если появился эмоциональный отклик: ученики широко распахивают глаза, задумчиво почесывают затылки, недоумённо смотрят на учителя…</w:t>
      </w:r>
    </w:p>
    <w:p w:rsidR="00F672D3" w:rsidRDefault="00F672D3" w:rsidP="00F672D3">
      <w:pPr>
        <w:spacing w:after="0" w:line="240" w:lineRule="auto"/>
        <w:ind w:firstLine="567"/>
        <w:jc w:val="both"/>
        <w:rPr>
          <w:rFonts w:ascii="Times New Roman" w:hAnsi="Times New Roman"/>
          <w:bCs/>
          <w:sz w:val="28"/>
          <w:szCs w:val="28"/>
        </w:rPr>
      </w:pP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sz w:val="28"/>
          <w:szCs w:val="28"/>
        </w:rPr>
        <w:t xml:space="preserve">  </w:t>
      </w:r>
    </w:p>
    <w:p w:rsidR="00F672D3" w:rsidRDefault="00F672D3" w:rsidP="00F672D3">
      <w:pPr>
        <w:spacing w:after="0" w:line="240" w:lineRule="auto"/>
        <w:ind w:firstLine="567"/>
        <w:jc w:val="both"/>
        <w:rPr>
          <w:rFonts w:ascii="Times New Roman" w:hAnsi="Times New Roman"/>
          <w:bCs/>
          <w:sz w:val="16"/>
          <w:szCs w:val="16"/>
        </w:rPr>
      </w:pPr>
    </w:p>
    <w:p w:rsidR="00F672D3" w:rsidRDefault="00F672D3" w:rsidP="00F672D3">
      <w:pPr>
        <w:spacing w:after="0" w:line="240" w:lineRule="auto"/>
        <w:ind w:firstLine="567"/>
        <w:jc w:val="both"/>
        <w:rPr>
          <w:rFonts w:ascii="Times New Roman" w:hAnsi="Times New Roman"/>
          <w:bCs/>
          <w:sz w:val="28"/>
          <w:szCs w:val="28"/>
        </w:rPr>
      </w:pPr>
      <w:r>
        <w:rPr>
          <w:rFonts w:ascii="Times New Roman" w:hAnsi="Times New Roman"/>
          <w:bCs/>
          <w:sz w:val="28"/>
          <w:szCs w:val="28"/>
        </w:rPr>
        <w:t>Формы учебных занятий, которые я использую при реализации проблемного метода:</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
          <w:bCs/>
          <w:i/>
          <w:iCs/>
          <w:sz w:val="28"/>
          <w:szCs w:val="28"/>
        </w:rPr>
        <w:lastRenderedPageBreak/>
        <w:t>1. На основе дискуссионной деятельности:</w:t>
      </w:r>
      <w:r>
        <w:rPr>
          <w:rFonts w:ascii="Times New Roman" w:hAnsi="Times New Roman"/>
          <w:bCs/>
          <w:iCs/>
          <w:sz w:val="28"/>
          <w:szCs w:val="28"/>
        </w:rPr>
        <w:t xml:space="preserve"> </w:t>
      </w:r>
    </w:p>
    <w:p w:rsidR="00F672D3" w:rsidRDefault="00F672D3" w:rsidP="00F672D3">
      <w:pPr>
        <w:numPr>
          <w:ilvl w:val="0"/>
          <w:numId w:val="12"/>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семинары (индивидуальная работа) «Алгоритмы и блок-схемы», «Моделирование»;</w:t>
      </w:r>
    </w:p>
    <w:p w:rsidR="00F672D3" w:rsidRDefault="00F672D3" w:rsidP="00F672D3">
      <w:pPr>
        <w:numPr>
          <w:ilvl w:val="0"/>
          <w:numId w:val="12"/>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структурированные дискуссии (групповая работа) «Представление информации», «Единицы измерения информации», «Аппаратное обеспечение компьютера»;</w:t>
      </w:r>
    </w:p>
    <w:p w:rsidR="00F672D3" w:rsidRDefault="00F672D3" w:rsidP="00F672D3">
      <w:pPr>
        <w:numPr>
          <w:ilvl w:val="0"/>
          <w:numId w:val="12"/>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проблемно-практические дискуссии (коллективная работа) «Кодирование и обработка графической/текстовой/числовой/мультимедиа информации»;</w:t>
      </w:r>
      <w:r>
        <w:rPr>
          <w:rFonts w:ascii="Times New Roman" w:hAnsi="Times New Roman"/>
          <w:b/>
          <w:bCs/>
          <w:i/>
          <w:iCs/>
          <w:sz w:val="28"/>
          <w:szCs w:val="28"/>
        </w:rPr>
        <w:t xml:space="preserve"> </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
          <w:bCs/>
          <w:i/>
          <w:iCs/>
          <w:sz w:val="28"/>
          <w:szCs w:val="28"/>
        </w:rPr>
        <w:t>2. На основе исследовательской деятельности:</w:t>
      </w:r>
      <w:r>
        <w:rPr>
          <w:rFonts w:ascii="Times New Roman" w:hAnsi="Times New Roman"/>
          <w:bCs/>
          <w:iCs/>
          <w:sz w:val="28"/>
          <w:szCs w:val="28"/>
        </w:rPr>
        <w:t xml:space="preserve"> </w:t>
      </w:r>
    </w:p>
    <w:p w:rsidR="00F672D3" w:rsidRDefault="00F672D3" w:rsidP="00F672D3">
      <w:pPr>
        <w:numPr>
          <w:ilvl w:val="0"/>
          <w:numId w:val="13"/>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практические занятия (коллективная работа) «</w:t>
      </w:r>
      <w:r>
        <w:rPr>
          <w:rFonts w:ascii="Times New Roman" w:hAnsi="Times New Roman"/>
          <w:bCs/>
          <w:iCs/>
          <w:sz w:val="28"/>
          <w:szCs w:val="28"/>
          <w:lang w:val="en-US"/>
        </w:rPr>
        <w:t>Web</w:t>
      </w:r>
      <w:r>
        <w:rPr>
          <w:rFonts w:ascii="Times New Roman" w:hAnsi="Times New Roman"/>
          <w:bCs/>
          <w:iCs/>
          <w:sz w:val="28"/>
          <w:szCs w:val="28"/>
        </w:rPr>
        <w:t xml:space="preserve">-страницы и </w:t>
      </w:r>
      <w:r>
        <w:rPr>
          <w:rFonts w:ascii="Times New Roman" w:hAnsi="Times New Roman"/>
          <w:bCs/>
          <w:iCs/>
          <w:sz w:val="28"/>
          <w:szCs w:val="28"/>
          <w:lang w:val="en-US"/>
        </w:rPr>
        <w:t>Web</w:t>
      </w:r>
      <w:r>
        <w:rPr>
          <w:rFonts w:ascii="Times New Roman" w:hAnsi="Times New Roman"/>
          <w:bCs/>
          <w:iCs/>
          <w:sz w:val="28"/>
          <w:szCs w:val="28"/>
        </w:rPr>
        <w:t>-сайты»;</w:t>
      </w:r>
    </w:p>
    <w:p w:rsidR="00F672D3" w:rsidRDefault="00F672D3" w:rsidP="00F672D3">
      <w:pPr>
        <w:numPr>
          <w:ilvl w:val="0"/>
          <w:numId w:val="13"/>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исследовательские уроки (индивидуальная работа) «Всемирная паутина», «Сеть»;</w:t>
      </w:r>
      <w:r>
        <w:rPr>
          <w:rFonts w:ascii="Times New Roman" w:hAnsi="Times New Roman"/>
          <w:b/>
          <w:bCs/>
          <w:i/>
          <w:iCs/>
          <w:sz w:val="28"/>
          <w:szCs w:val="28"/>
        </w:rPr>
        <w:t xml:space="preserve"> </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
          <w:bCs/>
          <w:i/>
          <w:iCs/>
          <w:sz w:val="28"/>
          <w:szCs w:val="28"/>
        </w:rPr>
        <w:t>3. Традиционные уроки с новыми аспектами</w:t>
      </w:r>
      <w:r>
        <w:rPr>
          <w:rFonts w:ascii="Times New Roman" w:hAnsi="Times New Roman"/>
          <w:bCs/>
          <w:i/>
          <w:iCs/>
          <w:sz w:val="28"/>
          <w:szCs w:val="28"/>
        </w:rPr>
        <w:t>:</w:t>
      </w:r>
      <w:r>
        <w:rPr>
          <w:rFonts w:ascii="Times New Roman" w:hAnsi="Times New Roman"/>
          <w:bCs/>
          <w:iCs/>
          <w:sz w:val="28"/>
          <w:szCs w:val="28"/>
        </w:rPr>
        <w:t xml:space="preserve"> </w:t>
      </w:r>
    </w:p>
    <w:p w:rsidR="00F672D3" w:rsidRDefault="00F672D3" w:rsidP="00F672D3">
      <w:pPr>
        <w:numPr>
          <w:ilvl w:val="0"/>
          <w:numId w:val="14"/>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урок-лекция «Информация в природе», «Информационные процессы»; </w:t>
      </w:r>
    </w:p>
    <w:p w:rsidR="00F672D3" w:rsidRDefault="00F672D3" w:rsidP="00F672D3">
      <w:pPr>
        <w:numPr>
          <w:ilvl w:val="0"/>
          <w:numId w:val="14"/>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урок-семинар «Кодирование информации», «Программная обработка данных»;</w:t>
      </w:r>
    </w:p>
    <w:p w:rsidR="00F672D3" w:rsidRDefault="00F672D3" w:rsidP="00F672D3">
      <w:pPr>
        <w:numPr>
          <w:ilvl w:val="0"/>
          <w:numId w:val="14"/>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урок решения задач «Системы счисления», «Электронные таблицы», «Базы данных»;</w:t>
      </w:r>
    </w:p>
    <w:p w:rsidR="00F672D3" w:rsidRDefault="00F672D3" w:rsidP="00F672D3">
      <w:pPr>
        <w:numPr>
          <w:ilvl w:val="0"/>
          <w:numId w:val="14"/>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урок-экскурсия «Поиск информации в Интернете», «Общение в Интернете»;</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
          <w:bCs/>
          <w:i/>
          <w:iCs/>
          <w:sz w:val="28"/>
          <w:szCs w:val="28"/>
        </w:rPr>
        <w:t>4. Нестандартные уроки:</w:t>
      </w:r>
      <w:r>
        <w:rPr>
          <w:rFonts w:ascii="Times New Roman" w:hAnsi="Times New Roman"/>
          <w:bCs/>
          <w:iCs/>
          <w:sz w:val="28"/>
          <w:szCs w:val="28"/>
        </w:rPr>
        <w:t xml:space="preserve"> </w:t>
      </w:r>
    </w:p>
    <w:p w:rsidR="00F672D3" w:rsidRDefault="00F672D3" w:rsidP="00F672D3">
      <w:pPr>
        <w:numPr>
          <w:ilvl w:val="0"/>
          <w:numId w:val="15"/>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урок-аукцион «Информационные системы», «Двоичное кодирование», «Логические структуры и операции», «Базы данных и СУБД»;</w:t>
      </w:r>
    </w:p>
    <w:p w:rsidR="00F672D3" w:rsidRDefault="00F672D3" w:rsidP="00F672D3">
      <w:pPr>
        <w:numPr>
          <w:ilvl w:val="0"/>
          <w:numId w:val="15"/>
        </w:num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урок-суд  «Интернет», «Мобильный интернет», «Геоинформационные системы». </w:t>
      </w:r>
    </w:p>
    <w:p w:rsidR="00F672D3" w:rsidRDefault="00F672D3" w:rsidP="00F672D3">
      <w:pPr>
        <w:spacing w:before="120" w:after="0" w:line="240" w:lineRule="auto"/>
        <w:ind w:firstLine="567"/>
        <w:jc w:val="both"/>
        <w:rPr>
          <w:rFonts w:ascii="Times New Roman" w:hAnsi="Times New Roman"/>
          <w:bCs/>
          <w:sz w:val="28"/>
          <w:szCs w:val="28"/>
        </w:rPr>
      </w:pPr>
      <w:r>
        <w:rPr>
          <w:rFonts w:ascii="Times New Roman" w:hAnsi="Times New Roman"/>
          <w:bCs/>
          <w:sz w:val="28"/>
          <w:szCs w:val="28"/>
        </w:rPr>
        <w:t xml:space="preserve">Итак, последним этапом проблемного урока является предъявление </w:t>
      </w:r>
      <w:r>
        <w:rPr>
          <w:rFonts w:ascii="Times New Roman" w:hAnsi="Times New Roman"/>
          <w:bCs/>
          <w:i/>
          <w:sz w:val="28"/>
          <w:szCs w:val="28"/>
        </w:rPr>
        <w:t>готового продукта</w:t>
      </w:r>
      <w:r>
        <w:rPr>
          <w:rFonts w:ascii="Times New Roman" w:hAnsi="Times New Roman"/>
          <w:bCs/>
          <w:sz w:val="28"/>
          <w:szCs w:val="28"/>
        </w:rPr>
        <w:t xml:space="preserve">. На моих уроках ребята представляют: решения оригинальных задач, сами задачи, кроссворды, презентации. Это могут быть работы отдельных учащихся, группы, команды. Таким образом, происходит обучение работе в команде в качестве лидера или рядового участника. </w:t>
      </w:r>
    </w:p>
    <w:p w:rsidR="00F672D3" w:rsidRDefault="00F672D3" w:rsidP="00F672D3">
      <w:pPr>
        <w:spacing w:after="0" w:line="240" w:lineRule="auto"/>
        <w:jc w:val="center"/>
        <w:rPr>
          <w:rFonts w:ascii="Times New Roman" w:hAnsi="Times New Roman"/>
          <w:bCs/>
          <w:iCs/>
          <w:sz w:val="16"/>
          <w:szCs w:val="16"/>
        </w:rPr>
      </w:pP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i/>
          <w:sz w:val="28"/>
          <w:szCs w:val="28"/>
        </w:rPr>
        <w:t>Нестандартные уроки</w:t>
      </w:r>
      <w:r>
        <w:rPr>
          <w:rFonts w:ascii="Times New Roman" w:hAnsi="Times New Roman"/>
          <w:bCs/>
          <w:sz w:val="28"/>
          <w:szCs w:val="28"/>
        </w:rPr>
        <w:t xml:space="preserve"> особо привлекают учащихся и стимулируют их познавательную деятельность на уроках информатики; у учащихся вызывает огромные интерес «Пражский метод», при котором они могут соревноваться друг с другом в командном составе, что позволяет активизировать работу и «слабых» учащихся.</w:t>
      </w:r>
    </w:p>
    <w:p w:rsidR="00F672D3" w:rsidRDefault="00F672D3" w:rsidP="00F672D3">
      <w:pPr>
        <w:spacing w:after="0" w:line="240" w:lineRule="auto"/>
        <w:ind w:firstLine="567"/>
        <w:jc w:val="both"/>
        <w:rPr>
          <w:rFonts w:ascii="Times New Roman" w:hAnsi="Times New Roman"/>
          <w:bCs/>
          <w:iCs/>
          <w:sz w:val="16"/>
          <w:szCs w:val="16"/>
        </w:rPr>
      </w:pPr>
      <w:r>
        <w:rPr>
          <w:rFonts w:ascii="Times New Roman" w:hAnsi="Times New Roman"/>
          <w:bCs/>
          <w:iCs/>
          <w:sz w:val="28"/>
          <w:szCs w:val="28"/>
        </w:rPr>
        <w:t xml:space="preserve">Мне доставляет удовольствие заниматься с одарёнными учениками. Наполнение содержания их деятельности делаю в зависимости от уровня их подготовки. Для этого я привлекаю их к оформлению сайта гимназии. Так они самостоятельно (или с моей помощью) осваивают работу с графическими редакторами, программами создания буклетов, видео-редакторами и конверторами. </w:t>
      </w:r>
    </w:p>
    <w:p w:rsidR="00F672D3" w:rsidRDefault="00F672D3" w:rsidP="00F672D3">
      <w:pPr>
        <w:spacing w:after="0" w:line="240" w:lineRule="auto"/>
        <w:ind w:firstLine="567"/>
        <w:jc w:val="both"/>
        <w:rPr>
          <w:rFonts w:ascii="Times New Roman" w:hAnsi="Times New Roman"/>
          <w:bCs/>
          <w:iCs/>
          <w:sz w:val="16"/>
          <w:szCs w:val="16"/>
        </w:rPr>
      </w:pPr>
    </w:p>
    <w:p w:rsidR="00F672D3" w:rsidRDefault="00F672D3" w:rsidP="00F672D3">
      <w:pPr>
        <w:spacing w:after="0" w:line="240" w:lineRule="auto"/>
        <w:jc w:val="center"/>
        <w:rPr>
          <w:rFonts w:ascii="Times New Roman" w:hAnsi="Times New Roman"/>
          <w:bCs/>
          <w:iCs/>
          <w:sz w:val="28"/>
          <w:szCs w:val="28"/>
          <w:u w:val="single"/>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Наиболее подготовленные ученики с повышенными коммуникативными способностями помогают мне при проведении практических занятий на уроках; в частности, на уроке-суде «Мобильный Интернет» и «Геоинформационные системы» они исполняли роль «Прокурора»,  «Адвоката».</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Учащиеся, склонные к исследовательской деятельности, занимались разработкой следующих тем: «Свободное программное обеспечение на примере </w:t>
      </w:r>
      <w:r>
        <w:rPr>
          <w:rFonts w:ascii="Times New Roman" w:hAnsi="Times New Roman"/>
          <w:bCs/>
          <w:iCs/>
          <w:sz w:val="28"/>
          <w:szCs w:val="28"/>
          <w:lang w:val="en-US"/>
        </w:rPr>
        <w:t>Mac</w:t>
      </w:r>
      <w:r w:rsidRPr="00F672D3">
        <w:rPr>
          <w:rFonts w:ascii="Times New Roman" w:hAnsi="Times New Roman"/>
          <w:bCs/>
          <w:iCs/>
          <w:sz w:val="28"/>
          <w:szCs w:val="28"/>
        </w:rPr>
        <w:t xml:space="preserve"> </w:t>
      </w:r>
      <w:r>
        <w:rPr>
          <w:rFonts w:ascii="Times New Roman" w:hAnsi="Times New Roman"/>
          <w:bCs/>
          <w:iCs/>
          <w:sz w:val="28"/>
          <w:szCs w:val="28"/>
          <w:lang w:val="en-US"/>
        </w:rPr>
        <w:t>OS</w:t>
      </w:r>
      <w:r>
        <w:rPr>
          <w:rFonts w:ascii="Times New Roman" w:hAnsi="Times New Roman"/>
          <w:bCs/>
          <w:iCs/>
          <w:sz w:val="28"/>
          <w:szCs w:val="28"/>
        </w:rPr>
        <w:t xml:space="preserve">», «Использование компьютеров </w:t>
      </w:r>
      <w:r>
        <w:rPr>
          <w:rFonts w:ascii="Times New Roman" w:hAnsi="Times New Roman"/>
          <w:bCs/>
          <w:iCs/>
          <w:sz w:val="28"/>
          <w:szCs w:val="28"/>
          <w:lang w:val="en-US"/>
        </w:rPr>
        <w:t>Apple</w:t>
      </w:r>
      <w:r>
        <w:rPr>
          <w:rFonts w:ascii="Times New Roman" w:hAnsi="Times New Roman"/>
          <w:bCs/>
          <w:iCs/>
          <w:sz w:val="28"/>
          <w:szCs w:val="28"/>
        </w:rPr>
        <w:t xml:space="preserve"> для создания видеоролика».</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Так нарабатывается собственный опыт…</w:t>
      </w:r>
    </w:p>
    <w:p w:rsidR="00F672D3" w:rsidRDefault="00F672D3" w:rsidP="00F672D3">
      <w:pPr>
        <w:spacing w:after="0" w:line="240" w:lineRule="auto"/>
        <w:ind w:firstLine="567"/>
        <w:jc w:val="both"/>
        <w:rPr>
          <w:rFonts w:ascii="Times New Roman" w:hAnsi="Times New Roman"/>
          <w:bCs/>
          <w:iCs/>
          <w:sz w:val="28"/>
          <w:szCs w:val="28"/>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Своими находками в использовании проблемно-диалогического обучения я делился с учителями гимназии на семинаре «Современные методы обучения». </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Современный учитель просто обязан работать на компьютере. Я помогаю моим коллегам совершенствовать свои навыки, консультирую по затруднительным вопросам. Оказываю посильную помощь в заполнении электронных журналов. Для решения этой задачи, при моём непосредственном участии, проведена локальная сеть во все учебные кабинеты гимназии. </w:t>
      </w:r>
    </w:p>
    <w:p w:rsidR="00F672D3" w:rsidRDefault="00F672D3" w:rsidP="00F672D3">
      <w:pPr>
        <w:spacing w:after="0" w:line="240" w:lineRule="auto"/>
        <w:ind w:firstLine="567"/>
        <w:jc w:val="both"/>
        <w:rPr>
          <w:rFonts w:ascii="Times New Roman" w:hAnsi="Times New Roman"/>
          <w:bCs/>
          <w:iCs/>
          <w:sz w:val="28"/>
          <w:szCs w:val="28"/>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 xml:space="preserve">В своей профессиональной деятельности я использую самое разнообразное оборудование: интерактивную доску, локальную сеть с доступом в Интернет, компьютерные обучающие программы, электронный учебник, при необходимости, мобильный класс. Это – мои инструменты. </w:t>
      </w:r>
      <w:proofErr w:type="gramStart"/>
      <w:r>
        <w:rPr>
          <w:rFonts w:ascii="Times New Roman" w:hAnsi="Times New Roman"/>
          <w:bCs/>
          <w:iCs/>
          <w:sz w:val="28"/>
          <w:szCs w:val="28"/>
        </w:rPr>
        <w:t>Владение ими позволяет мне быть активным и в то же время очень востребованном в школьном коллективе: дискуссиями, психологической службой гимназии, родительской общественностью и, конечно же, гимназическим сообществом.</w:t>
      </w:r>
      <w:proofErr w:type="gramEnd"/>
    </w:p>
    <w:p w:rsidR="00F672D3" w:rsidRDefault="00F672D3" w:rsidP="00F672D3">
      <w:pPr>
        <w:spacing w:after="0" w:line="240" w:lineRule="auto"/>
        <w:ind w:firstLine="567"/>
        <w:jc w:val="both"/>
        <w:rPr>
          <w:rFonts w:ascii="Times New Roman" w:hAnsi="Times New Roman"/>
          <w:bCs/>
          <w:iCs/>
          <w:sz w:val="28"/>
          <w:szCs w:val="28"/>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Для меня важной является не только педагогическая деятельность, но и общественная, в которой я могу реализовать свои профессионально-личностные интересы. В этом году я стал руководителем профессионального объединения молодых педагогов города и края. Моя работа в экспертном совете Всероссийской Премии Рунета помогает мне совершенствовать свои знания в области современных информационных технологий. Мне совсем не безразлично, чем занимаются мои ученики вне стен гимназии; с другой стороны, принимая участие в обсуждении молодежной политики на уровне города, имею возможность донести проблемы и интересы моих учеников и реализовать их в социальных проектах и программах.</w:t>
      </w:r>
    </w:p>
    <w:p w:rsidR="00F672D3" w:rsidRDefault="00F672D3" w:rsidP="00F672D3">
      <w:pPr>
        <w:spacing w:after="0" w:line="240" w:lineRule="auto"/>
        <w:ind w:firstLine="567"/>
        <w:jc w:val="both"/>
        <w:rPr>
          <w:rFonts w:ascii="Times New Roman" w:hAnsi="Times New Roman"/>
          <w:bCs/>
          <w:iCs/>
          <w:sz w:val="28"/>
          <w:szCs w:val="28"/>
        </w:rPr>
      </w:pPr>
    </w:p>
    <w:p w:rsidR="00F672D3" w:rsidRDefault="00F672D3" w:rsidP="00F672D3">
      <w:pPr>
        <w:spacing w:after="0" w:line="240" w:lineRule="auto"/>
        <w:ind w:firstLine="567"/>
        <w:jc w:val="both"/>
        <w:rPr>
          <w:rFonts w:ascii="Times New Roman" w:hAnsi="Times New Roman"/>
          <w:bCs/>
          <w:iCs/>
          <w:sz w:val="16"/>
          <w:szCs w:val="16"/>
        </w:rPr>
      </w:pPr>
      <w:r>
        <w:rPr>
          <w:rFonts w:ascii="Times New Roman" w:hAnsi="Times New Roman"/>
          <w:bCs/>
          <w:iCs/>
          <w:sz w:val="28"/>
          <w:szCs w:val="28"/>
        </w:rPr>
        <w:t xml:space="preserve">  </w:t>
      </w:r>
    </w:p>
    <w:p w:rsidR="00F672D3" w:rsidRDefault="00F672D3" w:rsidP="00F672D3">
      <w:pPr>
        <w:spacing w:after="0" w:line="240" w:lineRule="auto"/>
        <w:ind w:firstLine="567"/>
        <w:jc w:val="both"/>
        <w:rPr>
          <w:rFonts w:ascii="Times New Roman" w:hAnsi="Times New Roman"/>
          <w:bCs/>
          <w:iCs/>
          <w:sz w:val="16"/>
          <w:szCs w:val="16"/>
        </w:rPr>
      </w:pP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lastRenderedPageBreak/>
        <w:t>Итогом моих усилий в сотрудничестве с коллегами стали результаты, приведённые на слайде. Как видите, наблюдается положительная динамика, есть стимул к дальнейшей деятельности.</w:t>
      </w:r>
    </w:p>
    <w:p w:rsidR="00F672D3" w:rsidRDefault="00F672D3" w:rsidP="00F672D3">
      <w:pPr>
        <w:spacing w:after="0" w:line="240" w:lineRule="auto"/>
        <w:ind w:firstLine="567"/>
        <w:jc w:val="both"/>
        <w:rPr>
          <w:rFonts w:ascii="Times New Roman" w:hAnsi="Times New Roman"/>
          <w:bCs/>
          <w:iCs/>
          <w:sz w:val="28"/>
          <w:szCs w:val="28"/>
        </w:rPr>
      </w:pPr>
      <w:r>
        <w:rPr>
          <w:rFonts w:ascii="Times New Roman" w:hAnsi="Times New Roman"/>
          <w:bCs/>
          <w:iCs/>
          <w:sz w:val="28"/>
          <w:szCs w:val="28"/>
        </w:rPr>
        <w:t>Систематическая работа с учащимися позволила двум моим ученикам добиться успеха на краевом и городском уровнях.</w:t>
      </w:r>
    </w:p>
    <w:p w:rsidR="00F672D3" w:rsidRDefault="00F672D3" w:rsidP="00F672D3">
      <w:pPr>
        <w:spacing w:after="0" w:line="240" w:lineRule="auto"/>
        <w:ind w:firstLine="567"/>
        <w:jc w:val="both"/>
        <w:rPr>
          <w:rFonts w:ascii="Times New Roman" w:hAnsi="Times New Roman"/>
          <w:sz w:val="28"/>
          <w:szCs w:val="28"/>
        </w:rPr>
      </w:pPr>
      <w:r>
        <w:rPr>
          <w:rFonts w:ascii="Times New Roman" w:hAnsi="Times New Roman"/>
          <w:bCs/>
          <w:iCs/>
          <w:sz w:val="28"/>
          <w:szCs w:val="28"/>
        </w:rPr>
        <w:t>Для меня очевидно: успехи в педагогической деятельности возможны в овладении теорией и практикой, при использовании опыта моих коллег, в генерировании собственных идей, почерпнутых из находок и открытий. Гимназия – мой мир, и я живу этим миром!</w:t>
      </w:r>
    </w:p>
    <w:p w:rsidR="00F672D3" w:rsidRDefault="00F672D3" w:rsidP="001656E6">
      <w:pPr>
        <w:pStyle w:val="1"/>
        <w:jc w:val="center"/>
      </w:pPr>
      <w:r>
        <w:br w:type="page"/>
      </w:r>
    </w:p>
    <w:p w:rsidR="00612882" w:rsidRDefault="00612882" w:rsidP="00612882">
      <w:pPr>
        <w:spacing w:after="120" w:line="240" w:lineRule="auto"/>
        <w:jc w:val="center"/>
        <w:rPr>
          <w:rFonts w:ascii="Times New Roman" w:hAnsi="Times New Roman"/>
          <w:caps/>
          <w:sz w:val="32"/>
          <w:szCs w:val="32"/>
        </w:rPr>
      </w:pPr>
      <w:r>
        <w:rPr>
          <w:rFonts w:ascii="Times New Roman" w:hAnsi="Times New Roman"/>
          <w:caps/>
          <w:sz w:val="32"/>
          <w:szCs w:val="32"/>
        </w:rPr>
        <w:lastRenderedPageBreak/>
        <w:t>Конкурсное задание «Учебное занятие»</w:t>
      </w:r>
    </w:p>
    <w:p w:rsidR="00612882" w:rsidRDefault="00612882" w:rsidP="00612882">
      <w:pPr>
        <w:jc w:val="center"/>
        <w:rPr>
          <w:rFonts w:ascii="Times New Roman" w:hAnsi="Times New Roman"/>
          <w:b/>
          <w:sz w:val="32"/>
          <w:szCs w:val="32"/>
        </w:rPr>
      </w:pPr>
      <w:r>
        <w:rPr>
          <w:rFonts w:ascii="Times New Roman" w:hAnsi="Times New Roman"/>
          <w:b/>
          <w:sz w:val="32"/>
          <w:szCs w:val="32"/>
        </w:rPr>
        <w:t>САМОАНАЛИЗ  УРОКА  ИНФОРМАТИКИ</w:t>
      </w:r>
    </w:p>
    <w:p w:rsidR="00612882" w:rsidRDefault="00612882" w:rsidP="00612882">
      <w:pPr>
        <w:spacing w:after="0" w:line="240" w:lineRule="auto"/>
        <w:jc w:val="right"/>
        <w:rPr>
          <w:rFonts w:ascii="Times New Roman" w:hAnsi="Times New Roman"/>
          <w:sz w:val="28"/>
          <w:szCs w:val="28"/>
        </w:rPr>
      </w:pPr>
      <w:r>
        <w:rPr>
          <w:rFonts w:ascii="Times New Roman" w:hAnsi="Times New Roman"/>
          <w:sz w:val="28"/>
          <w:szCs w:val="28"/>
        </w:rPr>
        <w:t>Учитель информатики МБОУ гимназия № 25</w:t>
      </w:r>
    </w:p>
    <w:p w:rsidR="00612882" w:rsidRDefault="00612882" w:rsidP="00612882">
      <w:pPr>
        <w:spacing w:after="0" w:line="240" w:lineRule="auto"/>
        <w:jc w:val="right"/>
        <w:rPr>
          <w:rFonts w:ascii="Times New Roman" w:hAnsi="Times New Roman"/>
          <w:sz w:val="28"/>
          <w:szCs w:val="28"/>
        </w:rPr>
      </w:pPr>
      <w:r>
        <w:rPr>
          <w:rFonts w:ascii="Times New Roman" w:hAnsi="Times New Roman"/>
          <w:sz w:val="28"/>
          <w:szCs w:val="28"/>
        </w:rPr>
        <w:t>Копылов Владимир Андреевич</w:t>
      </w:r>
    </w:p>
    <w:p w:rsidR="00612882" w:rsidRDefault="00612882" w:rsidP="00612882">
      <w:pPr>
        <w:jc w:val="right"/>
        <w:rPr>
          <w:rFonts w:ascii="Times New Roman" w:hAnsi="Times New Roman"/>
          <w:b/>
          <w:sz w:val="28"/>
          <w:szCs w:val="28"/>
        </w:rPr>
      </w:pPr>
      <w:r>
        <w:rPr>
          <w:rFonts w:ascii="Calibri" w:hAnsi="Calibri"/>
          <w:noProof/>
        </w:rPr>
        <w:drawing>
          <wp:anchor distT="0" distB="0" distL="114300" distR="114300" simplePos="0" relativeHeight="251709440" behindDoc="0" locked="0" layoutInCell="1" allowOverlap="1">
            <wp:simplePos x="0" y="0"/>
            <wp:positionH relativeFrom="column">
              <wp:posOffset>135890</wp:posOffset>
            </wp:positionH>
            <wp:positionV relativeFrom="paragraph">
              <wp:posOffset>22860</wp:posOffset>
            </wp:positionV>
            <wp:extent cx="2493010" cy="1720215"/>
            <wp:effectExtent l="0" t="0" r="2540" b="0"/>
            <wp:wrapSquare wrapText="bothSides"/>
            <wp:docPr id="31" name="Рисунок 31" descr="DSC_7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_777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3010" cy="1720215"/>
                    </a:xfrm>
                    <a:prstGeom prst="rect">
                      <a:avLst/>
                    </a:prstGeom>
                    <a:noFill/>
                  </pic:spPr>
                </pic:pic>
              </a:graphicData>
            </a:graphic>
            <wp14:sizeRelH relativeFrom="page">
              <wp14:pctWidth>0</wp14:pctWidth>
            </wp14:sizeRelH>
            <wp14:sizeRelV relativeFrom="page">
              <wp14:pctHeight>0</wp14:pctHeight>
            </wp14:sizeRelV>
          </wp:anchor>
        </w:drawing>
      </w:r>
    </w:p>
    <w:p w:rsidR="00612882" w:rsidRDefault="00612882" w:rsidP="00612882">
      <w:pPr>
        <w:spacing w:after="0" w:line="240" w:lineRule="auto"/>
        <w:ind w:firstLine="540"/>
        <w:jc w:val="both"/>
        <w:rPr>
          <w:rFonts w:ascii="Times New Roman" w:hAnsi="Times New Roman"/>
          <w:sz w:val="28"/>
        </w:rPr>
      </w:pPr>
      <w:r>
        <w:rPr>
          <w:rFonts w:ascii="Times New Roman" w:hAnsi="Times New Roman"/>
          <w:sz w:val="28"/>
        </w:rPr>
        <w:t>Уважаемые коллеги, мы с вами встретились сегодня на уроке учащихся 11 класса. Тема, предложенная для урока «Поиск информации в Интернете», на первый взгляд, достаточно проста для учащихся, ибо они часто прибегают к ней в обычной жизни. Я бы сказал, что эта простота обманчива. Согласно программе, тема «Коммуникационные технологии» уже изучалась, и  это – 9-й урок в теме.</w:t>
      </w:r>
    </w:p>
    <w:p w:rsidR="00612882" w:rsidRDefault="00612882" w:rsidP="00612882">
      <w:pPr>
        <w:spacing w:before="120" w:after="0" w:line="240" w:lineRule="auto"/>
        <w:ind w:firstLine="539"/>
        <w:jc w:val="both"/>
        <w:rPr>
          <w:rFonts w:ascii="Times New Roman" w:hAnsi="Times New Roman"/>
          <w:sz w:val="28"/>
        </w:rPr>
      </w:pPr>
      <w:r>
        <w:rPr>
          <w:rFonts w:ascii="Times New Roman" w:hAnsi="Times New Roman"/>
          <w:sz w:val="28"/>
        </w:rPr>
        <w:t xml:space="preserve">Перед началом урока мне было необходимо: </w:t>
      </w:r>
    </w:p>
    <w:p w:rsidR="00612882" w:rsidRDefault="00612882" w:rsidP="00612882">
      <w:pPr>
        <w:pStyle w:val="a9"/>
        <w:numPr>
          <w:ilvl w:val="0"/>
          <w:numId w:val="16"/>
        </w:numPr>
        <w:spacing w:after="0" w:line="240" w:lineRule="auto"/>
        <w:ind w:left="540"/>
        <w:jc w:val="both"/>
        <w:rPr>
          <w:rFonts w:ascii="Times New Roman" w:hAnsi="Times New Roman"/>
          <w:sz w:val="28"/>
        </w:rPr>
      </w:pPr>
      <w:r>
        <w:rPr>
          <w:rFonts w:ascii="Times New Roman" w:hAnsi="Times New Roman"/>
          <w:sz w:val="28"/>
        </w:rPr>
        <w:t>Наладить контакт и подготовить ребят к общению. Я попытался сделать это через небольшой диалог, при этом обсуждал с ними вопросы, связанные с поиском информации, т.е. с темой будущего урока,  постарался сделать это ненавязчиво.</w:t>
      </w:r>
    </w:p>
    <w:p w:rsidR="00612882" w:rsidRDefault="00612882" w:rsidP="00612882">
      <w:pPr>
        <w:pStyle w:val="a9"/>
        <w:numPr>
          <w:ilvl w:val="0"/>
          <w:numId w:val="16"/>
        </w:numPr>
        <w:spacing w:after="0" w:line="240" w:lineRule="auto"/>
        <w:ind w:left="540"/>
        <w:jc w:val="both"/>
        <w:rPr>
          <w:rFonts w:ascii="Times New Roman" w:hAnsi="Times New Roman"/>
          <w:sz w:val="28"/>
        </w:rPr>
      </w:pPr>
      <w:r>
        <w:rPr>
          <w:rFonts w:ascii="Times New Roman" w:hAnsi="Times New Roman"/>
          <w:sz w:val="28"/>
        </w:rPr>
        <w:t>Мне удалось в некоторой степени составить первичное представление о знаниях учеников в области информационных технологий, а на первом этапе урока, в ходе повторения, в адаптированной форме, которая заключалась в поиске уже готовых ответов на листе, я определился со степенью подготовки учащихся. Это заложило уровень содержания, предложений на уроке, структуру учебного занятия.</w:t>
      </w:r>
    </w:p>
    <w:p w:rsidR="00612882" w:rsidRDefault="00612882" w:rsidP="00612882">
      <w:pPr>
        <w:spacing w:before="120" w:after="0" w:line="240" w:lineRule="auto"/>
        <w:ind w:firstLine="539"/>
        <w:jc w:val="both"/>
        <w:rPr>
          <w:rFonts w:ascii="Times New Roman" w:hAnsi="Times New Roman"/>
          <w:sz w:val="28"/>
        </w:rPr>
      </w:pPr>
      <w:r>
        <w:rPr>
          <w:rFonts w:ascii="Times New Roman" w:hAnsi="Times New Roman"/>
          <w:sz w:val="28"/>
        </w:rPr>
        <w:t>Подготовительный и первый этап урока позволили сделать следующие выводы:</w:t>
      </w:r>
    </w:p>
    <w:p w:rsidR="00612882" w:rsidRDefault="00612882" w:rsidP="00612882">
      <w:pPr>
        <w:spacing w:after="0" w:line="240" w:lineRule="auto"/>
        <w:jc w:val="both"/>
        <w:rPr>
          <w:rFonts w:ascii="Times New Roman" w:hAnsi="Times New Roman"/>
          <w:sz w:val="28"/>
        </w:rPr>
      </w:pPr>
      <w:r>
        <w:rPr>
          <w:rFonts w:ascii="Times New Roman" w:hAnsi="Times New Roman"/>
          <w:sz w:val="28"/>
        </w:rPr>
        <w:t>Учащиеся проявили среднюю подготовку к решению задач урока.</w:t>
      </w:r>
    </w:p>
    <w:p w:rsidR="00612882" w:rsidRDefault="00612882" w:rsidP="00612882">
      <w:pPr>
        <w:spacing w:after="0" w:line="240" w:lineRule="auto"/>
        <w:jc w:val="both"/>
        <w:rPr>
          <w:rFonts w:ascii="Times New Roman" w:hAnsi="Times New Roman"/>
          <w:sz w:val="28"/>
        </w:rPr>
      </w:pPr>
      <w:r>
        <w:rPr>
          <w:rFonts w:ascii="Times New Roman" w:hAnsi="Times New Roman"/>
          <w:sz w:val="28"/>
        </w:rPr>
        <w:t>На первом этапе выделялись подготовкой учащиеся: _____________.</w:t>
      </w:r>
    </w:p>
    <w:p w:rsidR="00612882" w:rsidRDefault="00612882" w:rsidP="00612882">
      <w:pPr>
        <w:spacing w:after="0" w:line="240" w:lineRule="auto"/>
        <w:jc w:val="both"/>
        <w:rPr>
          <w:rFonts w:ascii="Times New Roman" w:hAnsi="Times New Roman"/>
          <w:sz w:val="28"/>
        </w:rPr>
      </w:pPr>
      <w:r>
        <w:rPr>
          <w:rFonts w:ascii="Times New Roman" w:hAnsi="Times New Roman"/>
          <w:sz w:val="28"/>
        </w:rPr>
        <w:t>Слабая подготовка обнаружилась у _______ ребят.</w:t>
      </w:r>
    </w:p>
    <w:p w:rsidR="00612882" w:rsidRDefault="00612882" w:rsidP="00612882">
      <w:pPr>
        <w:spacing w:after="0" w:line="240" w:lineRule="auto"/>
        <w:jc w:val="both"/>
        <w:rPr>
          <w:rFonts w:ascii="Times New Roman" w:hAnsi="Times New Roman"/>
          <w:sz w:val="28"/>
        </w:rPr>
      </w:pPr>
      <w:r>
        <w:rPr>
          <w:rFonts w:ascii="Times New Roman" w:hAnsi="Times New Roman"/>
          <w:sz w:val="28"/>
        </w:rPr>
        <w:t>Готовность к общению высокая. Для учащихся с обучением 1 час в неделю __________ – результаты, позволяющие реализовать замысел моего урока.</w:t>
      </w:r>
    </w:p>
    <w:p w:rsidR="00612882" w:rsidRDefault="00612882" w:rsidP="00612882">
      <w:pPr>
        <w:spacing w:after="0" w:line="240" w:lineRule="auto"/>
        <w:ind w:firstLine="426"/>
        <w:jc w:val="both"/>
        <w:rPr>
          <w:rFonts w:ascii="Times New Roman" w:hAnsi="Times New Roman"/>
          <w:sz w:val="28"/>
        </w:rPr>
      </w:pPr>
    </w:p>
    <w:p w:rsidR="00612882" w:rsidRDefault="00612882" w:rsidP="00612882">
      <w:pPr>
        <w:spacing w:after="0" w:line="240" w:lineRule="auto"/>
        <w:ind w:firstLine="540"/>
        <w:jc w:val="both"/>
        <w:rPr>
          <w:rFonts w:ascii="Times New Roman" w:hAnsi="Times New Roman"/>
          <w:sz w:val="28"/>
        </w:rPr>
      </w:pPr>
      <w:r>
        <w:rPr>
          <w:rFonts w:ascii="Times New Roman" w:hAnsi="Times New Roman"/>
          <w:sz w:val="28"/>
        </w:rPr>
        <w:t>При конструировании конкурсного учебного занятия были спланированы цели и задачи урока, а в ходе самого урока произошла их корректировка.</w:t>
      </w:r>
    </w:p>
    <w:p w:rsidR="00612882" w:rsidRDefault="00612882" w:rsidP="00612882">
      <w:pPr>
        <w:pStyle w:val="a9"/>
        <w:spacing w:after="0" w:line="240" w:lineRule="auto"/>
        <w:ind w:left="0" w:firstLine="426"/>
        <w:jc w:val="both"/>
        <w:rPr>
          <w:rFonts w:ascii="Times New Roman" w:hAnsi="Times New Roman"/>
          <w:b/>
          <w:bCs/>
          <w:sz w:val="28"/>
          <w:highlight w:val="yellow"/>
        </w:rPr>
      </w:pPr>
    </w:p>
    <w:p w:rsidR="00612882" w:rsidRDefault="00612882" w:rsidP="00612882">
      <w:pPr>
        <w:pStyle w:val="a9"/>
        <w:spacing w:after="0" w:line="240" w:lineRule="auto"/>
        <w:ind w:left="0" w:firstLine="540"/>
        <w:jc w:val="both"/>
        <w:rPr>
          <w:rFonts w:ascii="Times New Roman" w:hAnsi="Times New Roman"/>
          <w:sz w:val="28"/>
          <w:highlight w:val="yellow"/>
        </w:rPr>
      </w:pPr>
      <w:r>
        <w:rPr>
          <w:rFonts w:ascii="Times New Roman" w:hAnsi="Times New Roman"/>
          <w:b/>
          <w:bCs/>
          <w:sz w:val="28"/>
          <w:highlight w:val="yellow"/>
        </w:rPr>
        <w:lastRenderedPageBreak/>
        <w:t>Цели урока</w:t>
      </w:r>
      <w:r>
        <w:rPr>
          <w:rFonts w:ascii="Times New Roman" w:hAnsi="Times New Roman"/>
          <w:sz w:val="28"/>
          <w:highlight w:val="yellow"/>
        </w:rPr>
        <w:t xml:space="preserve">: Формирование информационных компетенций в части________________. </w:t>
      </w:r>
    </w:p>
    <w:p w:rsidR="00612882" w:rsidRDefault="00612882" w:rsidP="00612882">
      <w:pPr>
        <w:pStyle w:val="a9"/>
        <w:spacing w:after="0" w:line="240" w:lineRule="auto"/>
        <w:ind w:left="0" w:firstLine="540"/>
        <w:jc w:val="both"/>
        <w:rPr>
          <w:rFonts w:ascii="Times New Roman" w:hAnsi="Times New Roman"/>
          <w:sz w:val="28"/>
        </w:rPr>
      </w:pPr>
      <w:proofErr w:type="gramStart"/>
      <w:r>
        <w:rPr>
          <w:rFonts w:ascii="Times New Roman" w:hAnsi="Times New Roman"/>
          <w:i/>
          <w:sz w:val="28"/>
        </w:rPr>
        <w:t>Обучающая</w:t>
      </w:r>
      <w:proofErr w:type="gramEnd"/>
      <w:r>
        <w:rPr>
          <w:rFonts w:ascii="Times New Roman" w:hAnsi="Times New Roman"/>
          <w:i/>
          <w:sz w:val="28"/>
        </w:rPr>
        <w:t>:</w:t>
      </w:r>
      <w:r>
        <w:rPr>
          <w:rFonts w:ascii="Times New Roman" w:hAnsi="Times New Roman"/>
          <w:sz w:val="28"/>
        </w:rPr>
        <w:t xml:space="preserve">   овладение способами профессионального поиска информации в сети.  </w:t>
      </w:r>
    </w:p>
    <w:p w:rsidR="00612882" w:rsidRDefault="00612882" w:rsidP="00612882">
      <w:pPr>
        <w:pStyle w:val="a9"/>
        <w:spacing w:after="0" w:line="240" w:lineRule="auto"/>
        <w:ind w:left="0" w:firstLine="540"/>
        <w:jc w:val="both"/>
        <w:rPr>
          <w:rFonts w:ascii="Times New Roman" w:hAnsi="Times New Roman"/>
          <w:sz w:val="28"/>
        </w:rPr>
      </w:pPr>
      <w:proofErr w:type="gramStart"/>
      <w:r>
        <w:rPr>
          <w:rFonts w:ascii="Times New Roman" w:hAnsi="Times New Roman"/>
          <w:i/>
          <w:sz w:val="28"/>
        </w:rPr>
        <w:t>Развивающая</w:t>
      </w:r>
      <w:proofErr w:type="gramEnd"/>
      <w:r>
        <w:rPr>
          <w:rFonts w:ascii="Times New Roman" w:hAnsi="Times New Roman"/>
          <w:i/>
          <w:sz w:val="28"/>
        </w:rPr>
        <w:t>:</w:t>
      </w:r>
      <w:r>
        <w:rPr>
          <w:rFonts w:ascii="Times New Roman" w:hAnsi="Times New Roman"/>
          <w:sz w:val="28"/>
        </w:rPr>
        <w:t>  развитие способностей анализировать, обобщать, делать выводы.</w:t>
      </w:r>
    </w:p>
    <w:p w:rsidR="00612882" w:rsidRDefault="00612882" w:rsidP="00612882">
      <w:pPr>
        <w:pStyle w:val="a9"/>
        <w:spacing w:after="0" w:line="240" w:lineRule="auto"/>
        <w:ind w:left="0" w:firstLine="540"/>
        <w:jc w:val="both"/>
        <w:rPr>
          <w:rFonts w:ascii="Times New Roman" w:hAnsi="Times New Roman"/>
          <w:sz w:val="28"/>
        </w:rPr>
      </w:pPr>
      <w:proofErr w:type="gramStart"/>
      <w:r>
        <w:rPr>
          <w:rFonts w:ascii="Times New Roman" w:hAnsi="Times New Roman"/>
          <w:i/>
          <w:sz w:val="28"/>
        </w:rPr>
        <w:t>Воспитательная</w:t>
      </w:r>
      <w:proofErr w:type="gramEnd"/>
      <w:r>
        <w:rPr>
          <w:rFonts w:ascii="Times New Roman" w:hAnsi="Times New Roman"/>
          <w:i/>
          <w:sz w:val="28"/>
        </w:rPr>
        <w:t>: </w:t>
      </w:r>
      <w:r>
        <w:rPr>
          <w:rFonts w:ascii="Times New Roman" w:hAnsi="Times New Roman"/>
          <w:sz w:val="28"/>
        </w:rPr>
        <w:t xml:space="preserve"> воспитание  навыков групповой работы, сотрудничества, коммуникативной культуры и учебного труда.</w:t>
      </w:r>
    </w:p>
    <w:p w:rsidR="00612882" w:rsidRDefault="00612882" w:rsidP="00612882">
      <w:pPr>
        <w:pStyle w:val="a9"/>
        <w:spacing w:after="0" w:line="240" w:lineRule="auto"/>
        <w:ind w:left="0" w:firstLine="540"/>
        <w:jc w:val="both"/>
        <w:rPr>
          <w:rFonts w:ascii="Times New Roman" w:hAnsi="Times New Roman"/>
          <w:sz w:val="28"/>
        </w:rPr>
      </w:pPr>
      <w:proofErr w:type="spellStart"/>
      <w:r>
        <w:rPr>
          <w:rFonts w:ascii="Times New Roman" w:hAnsi="Times New Roman"/>
          <w:i/>
          <w:sz w:val="28"/>
        </w:rPr>
        <w:t>Здоровьесберегающая</w:t>
      </w:r>
      <w:proofErr w:type="spellEnd"/>
      <w:r>
        <w:rPr>
          <w:rFonts w:ascii="Times New Roman" w:hAnsi="Times New Roman"/>
          <w:i/>
          <w:sz w:val="28"/>
        </w:rPr>
        <w:t>:</w:t>
      </w:r>
      <w:r>
        <w:rPr>
          <w:rFonts w:ascii="Times New Roman" w:hAnsi="Times New Roman"/>
          <w:sz w:val="28"/>
        </w:rPr>
        <w:t xml:space="preserve"> соблюдение санитарных норм при работе с компьютером, соблюдение правил техники безопасности, оптимальное сочетание форм и методов, применяемых на уроке, которые позволили бы учащимся </w:t>
      </w:r>
      <w:proofErr w:type="spellStart"/>
      <w:r>
        <w:rPr>
          <w:rFonts w:ascii="Times New Roman" w:hAnsi="Times New Roman"/>
          <w:sz w:val="28"/>
        </w:rPr>
        <w:t>самореализоваться</w:t>
      </w:r>
      <w:proofErr w:type="spellEnd"/>
      <w:r>
        <w:rPr>
          <w:rFonts w:ascii="Times New Roman" w:hAnsi="Times New Roman"/>
          <w:sz w:val="28"/>
        </w:rPr>
        <w:t xml:space="preserve"> в эти 30 минут.</w:t>
      </w:r>
    </w:p>
    <w:p w:rsidR="00612882" w:rsidRDefault="00612882" w:rsidP="00612882">
      <w:pPr>
        <w:pStyle w:val="a9"/>
        <w:spacing w:after="0" w:line="240" w:lineRule="auto"/>
        <w:ind w:left="0" w:firstLine="540"/>
        <w:jc w:val="both"/>
        <w:rPr>
          <w:rFonts w:ascii="Times New Roman" w:hAnsi="Times New Roman"/>
          <w:sz w:val="28"/>
          <w:highlight w:val="yellow"/>
        </w:rPr>
      </w:pPr>
      <w:r>
        <w:rPr>
          <w:rFonts w:ascii="Times New Roman" w:hAnsi="Times New Roman"/>
          <w:b/>
          <w:bCs/>
          <w:sz w:val="28"/>
          <w:highlight w:val="yellow"/>
        </w:rPr>
        <w:t>Для достижения целей определил следующие задачи:</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повторить имеющиеся по этой теме знания;</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изучить структуру глобальной сети Интернет;</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познакомиться с понятием «Поисковые системы», изучить виды поисковых систем;</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освоить технологию поиска информации в глобальной сети в различных поисковых системах.</w:t>
      </w:r>
    </w:p>
    <w:p w:rsidR="00612882" w:rsidRDefault="00612882" w:rsidP="00612882">
      <w:pPr>
        <w:pStyle w:val="aa"/>
        <w:shd w:val="clear" w:color="auto" w:fill="FFFFFF"/>
        <w:spacing w:before="0" w:beforeAutospacing="0" w:after="0" w:afterAutospacing="0"/>
        <w:jc w:val="both"/>
        <w:rPr>
          <w:color w:val="000000"/>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Сообщение темы, показ её практической значимости, включение реальных примеров, которые обязательно останутся в памяти после окончания урока, позволили справиться с поставленной задачей, о чём свидетельствовала активность ребят на всех этапах занятия.</w:t>
      </w:r>
    </w:p>
    <w:p w:rsidR="00612882" w:rsidRDefault="00612882" w:rsidP="00612882">
      <w:pPr>
        <w:pStyle w:val="a9"/>
        <w:spacing w:after="0" w:line="240" w:lineRule="auto"/>
        <w:ind w:left="0" w:firstLine="540"/>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Для решения задач урока был использован многоуровневый подход, т.е. сложность возрастала по мере освоения материала.</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Использовались </w:t>
      </w:r>
      <w:r>
        <w:rPr>
          <w:rFonts w:ascii="Times New Roman" w:hAnsi="Times New Roman"/>
          <w:b/>
          <w:sz w:val="28"/>
        </w:rPr>
        <w:t>организационные формы</w:t>
      </w:r>
      <w:r>
        <w:rPr>
          <w:rFonts w:ascii="Times New Roman" w:hAnsi="Times New Roman"/>
          <w:sz w:val="28"/>
        </w:rPr>
        <w:t xml:space="preserve"> при обучении:  </w:t>
      </w:r>
      <w:r>
        <w:rPr>
          <w:rFonts w:ascii="Times New Roman" w:hAnsi="Times New Roman"/>
          <w:sz w:val="28"/>
          <w:highlight w:val="yellow"/>
        </w:rPr>
        <w:t>командная, индивидуальная, групповая.</w:t>
      </w:r>
    </w:p>
    <w:p w:rsidR="00612882" w:rsidRDefault="00612882" w:rsidP="00612882">
      <w:pPr>
        <w:pStyle w:val="a9"/>
        <w:spacing w:after="0" w:line="240" w:lineRule="auto"/>
        <w:ind w:left="0" w:firstLine="540"/>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b/>
          <w:sz w:val="28"/>
        </w:rPr>
        <w:t>Качество</w:t>
      </w:r>
      <w:r>
        <w:rPr>
          <w:rFonts w:ascii="Times New Roman" w:hAnsi="Times New Roman"/>
          <w:sz w:val="28"/>
        </w:rPr>
        <w:t xml:space="preserve"> освоения материала диагностировалось с помощью </w:t>
      </w:r>
      <w:r>
        <w:rPr>
          <w:rFonts w:ascii="Times New Roman" w:hAnsi="Times New Roman"/>
          <w:sz w:val="28"/>
          <w:highlight w:val="yellow"/>
        </w:rPr>
        <w:t>контрольных вопросов</w:t>
      </w:r>
      <w:r>
        <w:rPr>
          <w:rFonts w:ascii="Times New Roman" w:hAnsi="Times New Roman"/>
          <w:sz w:val="28"/>
        </w:rPr>
        <w:t xml:space="preserve"> в начале и в середине занятий.</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При объяснении нового учебного материала использовался </w:t>
      </w:r>
      <w:r>
        <w:rPr>
          <w:rFonts w:ascii="Times New Roman" w:hAnsi="Times New Roman"/>
          <w:sz w:val="28"/>
          <w:highlight w:val="yellow"/>
        </w:rPr>
        <w:t>объяснительно-иллюстративный метод</w:t>
      </w:r>
      <w:r>
        <w:rPr>
          <w:rFonts w:ascii="Times New Roman" w:hAnsi="Times New Roman"/>
          <w:sz w:val="28"/>
        </w:rPr>
        <w:t xml:space="preserve">, с частичным использованием </w:t>
      </w:r>
      <w:r>
        <w:rPr>
          <w:rFonts w:ascii="Times New Roman" w:hAnsi="Times New Roman"/>
          <w:sz w:val="28"/>
          <w:highlight w:val="yellow"/>
        </w:rPr>
        <w:t>проблемно-диалогического метода.</w:t>
      </w:r>
      <w:r>
        <w:rPr>
          <w:rFonts w:ascii="Times New Roman" w:hAnsi="Times New Roman"/>
          <w:sz w:val="28"/>
        </w:rPr>
        <w:t xml:space="preserve"> Работа велась с использованием карточек. Задавались вопросы, на которые ребята сами пытались найти ответы, при этом материал подбирался в соответствии с возрастными и психологическими особенностями, познавательными интересами </w:t>
      </w:r>
      <w:proofErr w:type="spellStart"/>
      <w:r>
        <w:rPr>
          <w:rFonts w:ascii="Times New Roman" w:hAnsi="Times New Roman"/>
          <w:sz w:val="28"/>
        </w:rPr>
        <w:t>одиннадцатиклассников</w:t>
      </w:r>
      <w:proofErr w:type="spellEnd"/>
      <w:r>
        <w:rPr>
          <w:rFonts w:ascii="Times New Roman" w:hAnsi="Times New Roman"/>
          <w:sz w:val="28"/>
        </w:rPr>
        <w:t>, что позволяло поддерживать высокий уровень их учебной мотивации.</w:t>
      </w:r>
    </w:p>
    <w:p w:rsidR="00612882" w:rsidRDefault="00612882" w:rsidP="00612882">
      <w:pPr>
        <w:pStyle w:val="a9"/>
        <w:spacing w:after="0" w:line="240" w:lineRule="auto"/>
        <w:ind w:left="0" w:firstLine="426"/>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Важным слагаемым содержания урока стал поиск информации из разных областей знаний: литература, история, русский язык, химия, что позволило выйти на </w:t>
      </w:r>
      <w:proofErr w:type="spellStart"/>
      <w:r>
        <w:rPr>
          <w:rFonts w:ascii="Times New Roman" w:hAnsi="Times New Roman"/>
          <w:sz w:val="28"/>
          <w:highlight w:val="yellow"/>
        </w:rPr>
        <w:t>метапредметный</w:t>
      </w:r>
      <w:proofErr w:type="spellEnd"/>
      <w:r>
        <w:rPr>
          <w:rFonts w:ascii="Times New Roman" w:hAnsi="Times New Roman"/>
          <w:sz w:val="28"/>
          <w:highlight w:val="yellow"/>
        </w:rPr>
        <w:t xml:space="preserve"> уровень</w:t>
      </w:r>
      <w:r>
        <w:rPr>
          <w:rFonts w:ascii="Times New Roman" w:hAnsi="Times New Roman"/>
          <w:sz w:val="28"/>
        </w:rPr>
        <w:t>.</w:t>
      </w:r>
    </w:p>
    <w:p w:rsidR="00612882" w:rsidRDefault="00612882" w:rsidP="00612882">
      <w:pPr>
        <w:pStyle w:val="a9"/>
        <w:spacing w:after="0" w:line="240" w:lineRule="auto"/>
        <w:ind w:left="0" w:firstLine="426"/>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b/>
          <w:sz w:val="28"/>
        </w:rPr>
        <w:lastRenderedPageBreak/>
        <w:t>Во время урока широко использовались</w:t>
      </w:r>
      <w:r>
        <w:rPr>
          <w:rFonts w:ascii="Times New Roman" w:hAnsi="Times New Roman"/>
          <w:sz w:val="28"/>
        </w:rPr>
        <w:t xml:space="preserve">: </w:t>
      </w:r>
      <w:r>
        <w:rPr>
          <w:rFonts w:ascii="Times New Roman" w:hAnsi="Times New Roman"/>
          <w:sz w:val="28"/>
          <w:highlight w:val="yellow"/>
        </w:rPr>
        <w:t xml:space="preserve">экран, с проецируемым на него изображением, </w:t>
      </w:r>
      <w:proofErr w:type="spellStart"/>
      <w:r>
        <w:rPr>
          <w:rFonts w:ascii="Times New Roman" w:hAnsi="Times New Roman"/>
          <w:sz w:val="28"/>
          <w:highlight w:val="yellow"/>
        </w:rPr>
        <w:t>макбуки</w:t>
      </w:r>
      <w:proofErr w:type="spellEnd"/>
      <w:r>
        <w:rPr>
          <w:rFonts w:ascii="Times New Roman" w:hAnsi="Times New Roman"/>
          <w:sz w:val="28"/>
          <w:highlight w:val="yellow"/>
        </w:rPr>
        <w:t>, беспроводная сеть,</w:t>
      </w:r>
      <w:r>
        <w:rPr>
          <w:rFonts w:ascii="Times New Roman" w:hAnsi="Times New Roman"/>
          <w:sz w:val="28"/>
        </w:rPr>
        <w:t xml:space="preserve"> это позволило наглядно представить образ сайтов, и сопроводить объяснение визуальными образами, а также способствовало командной и групповой работе на уроке. </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Компьютеры, подключенные к Интернету, способствовали эффективной отработке практической части – поиску информации. </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Мультимедийный комплекс помогал оперативному контролю знаний учащихся и, как следствие, повышению качества обучения. Использование средств ИКТ, в конечном итоге, способствовало, на мой взгляд, решению дидактических задач урока. Вместе с тем</w:t>
      </w:r>
      <w:r>
        <w:rPr>
          <w:rFonts w:ascii="Times New Roman" w:eastAsia="Times New Roman" w:hAnsi="Times New Roman"/>
          <w:sz w:val="24"/>
          <w:szCs w:val="24"/>
        </w:rPr>
        <w:t xml:space="preserve">, </w:t>
      </w:r>
      <w:r>
        <w:rPr>
          <w:rFonts w:ascii="Times New Roman" w:hAnsi="Times New Roman"/>
          <w:sz w:val="28"/>
        </w:rPr>
        <w:t xml:space="preserve">ИКТ предлагался учащимся как способ самоорганизации труда и самообразования. </w:t>
      </w:r>
    </w:p>
    <w:p w:rsidR="00612882" w:rsidRDefault="00612882" w:rsidP="00612882">
      <w:pPr>
        <w:pStyle w:val="a9"/>
        <w:spacing w:after="0" w:line="240" w:lineRule="auto"/>
        <w:ind w:left="0" w:firstLine="426"/>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Решению </w:t>
      </w:r>
      <w:proofErr w:type="spellStart"/>
      <w:r>
        <w:rPr>
          <w:rFonts w:ascii="Times New Roman" w:hAnsi="Times New Roman"/>
          <w:sz w:val="28"/>
          <w:highlight w:val="yellow"/>
        </w:rPr>
        <w:t>здоровьесберегающей</w:t>
      </w:r>
      <w:proofErr w:type="spellEnd"/>
      <w:r>
        <w:rPr>
          <w:rFonts w:ascii="Times New Roman" w:hAnsi="Times New Roman"/>
          <w:sz w:val="28"/>
          <w:highlight w:val="yellow"/>
        </w:rPr>
        <w:t xml:space="preserve"> цели</w:t>
      </w:r>
      <w:r>
        <w:rPr>
          <w:rFonts w:ascii="Times New Roman" w:hAnsi="Times New Roman"/>
          <w:sz w:val="28"/>
        </w:rPr>
        <w:t xml:space="preserve"> отвечала структура урока. Это можно увидеть на </w:t>
      </w:r>
      <w:proofErr w:type="spellStart"/>
      <w:r>
        <w:rPr>
          <w:rFonts w:ascii="Times New Roman" w:hAnsi="Times New Roman"/>
          <w:sz w:val="28"/>
          <w:highlight w:val="yellow"/>
        </w:rPr>
        <w:t>хронографике</w:t>
      </w:r>
      <w:proofErr w:type="spellEnd"/>
      <w:r>
        <w:rPr>
          <w:rFonts w:ascii="Times New Roman" w:hAnsi="Times New Roman"/>
          <w:sz w:val="28"/>
          <w:highlight w:val="yellow"/>
        </w:rPr>
        <w:t xml:space="preserve"> урока</w:t>
      </w:r>
      <w:r>
        <w:rPr>
          <w:rFonts w:ascii="Times New Roman" w:hAnsi="Times New Roman"/>
          <w:sz w:val="28"/>
        </w:rPr>
        <w:t>.</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Анализ графика показывает, что наиболее трудные для изучения вопросы (новый материал) был размещен в первой части урока, отработка навыков и освоение компетенций проходило во второй части. </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В середине урока была проведена гимнастика для глаз, что снизило напряжение и повысило работоспособность ребят. </w:t>
      </w:r>
    </w:p>
    <w:p w:rsidR="00612882" w:rsidRDefault="00612882" w:rsidP="00612882">
      <w:pPr>
        <w:pStyle w:val="a9"/>
        <w:spacing w:after="0" w:line="240" w:lineRule="auto"/>
        <w:ind w:left="0" w:firstLine="426"/>
        <w:jc w:val="both"/>
        <w:rPr>
          <w:rFonts w:ascii="Times New Roman" w:hAnsi="Times New Roman"/>
          <w:sz w:val="16"/>
          <w:szCs w:val="16"/>
        </w:rPr>
      </w:pP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Использовалось </w:t>
      </w:r>
      <w:r>
        <w:rPr>
          <w:rFonts w:ascii="Times New Roman" w:hAnsi="Times New Roman"/>
          <w:sz w:val="28"/>
          <w:highlight w:val="yellow"/>
        </w:rPr>
        <w:t>5 видов учебной деятельности,</w:t>
      </w:r>
      <w:r>
        <w:rPr>
          <w:rFonts w:ascii="Times New Roman" w:hAnsi="Times New Roman"/>
          <w:sz w:val="28"/>
        </w:rPr>
        <w:t xml:space="preserve"> что является оптимальным, на мой взгляд.</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Краткий инструктаж по технике безопасности в кабинете информатики. </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Во время урока поддерживалась непринуждённая атмосфера общения между учениками и учителем; а также между ребятами. Хотелось бы подчеркнуть высокую социальную активность учащихся, их умение работать в команде, а также осуществлять групповую работу.</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Подведение итогов носило индивидуальный доброжелательный характер, что позволило, на мой взгляд, повысить мотивацию учащихся на следующий урок.</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 Основой подведения итогов была </w:t>
      </w:r>
      <w:r>
        <w:rPr>
          <w:rFonts w:ascii="Times New Roman" w:hAnsi="Times New Roman"/>
          <w:sz w:val="28"/>
          <w:highlight w:val="yellow"/>
        </w:rPr>
        <w:t>таблица результатов,</w:t>
      </w:r>
      <w:r>
        <w:rPr>
          <w:rFonts w:ascii="Times New Roman" w:hAnsi="Times New Roman"/>
          <w:sz w:val="28"/>
        </w:rPr>
        <w:t xml:space="preserve"> учитывающая индивидуальные показатели, выставление отметок проводилось по накопительной системе баллов, таким образом, снималась  проблема объективности.</w:t>
      </w:r>
    </w:p>
    <w:p w:rsidR="00612882" w:rsidRDefault="00612882" w:rsidP="00612882">
      <w:pPr>
        <w:pStyle w:val="a9"/>
        <w:spacing w:after="0" w:line="240" w:lineRule="auto"/>
        <w:ind w:left="0" w:firstLine="426"/>
        <w:jc w:val="both"/>
        <w:rPr>
          <w:rFonts w:ascii="Times New Roman" w:hAnsi="Times New Roman"/>
          <w:sz w:val="28"/>
        </w:rPr>
      </w:pPr>
      <w:r>
        <w:rPr>
          <w:rFonts w:ascii="Times New Roman" w:hAnsi="Times New Roman"/>
          <w:sz w:val="28"/>
          <w:highlight w:val="yellow"/>
        </w:rPr>
        <w:t>Домашнее задание</w:t>
      </w:r>
      <w:r>
        <w:rPr>
          <w:rFonts w:ascii="Times New Roman" w:hAnsi="Times New Roman"/>
          <w:sz w:val="28"/>
        </w:rPr>
        <w:t xml:space="preserve"> подготовлено с учётом образовательных и развивающих задач и имело </w:t>
      </w:r>
      <w:proofErr w:type="spellStart"/>
      <w:r>
        <w:rPr>
          <w:rFonts w:ascii="Times New Roman" w:hAnsi="Times New Roman"/>
          <w:sz w:val="28"/>
          <w:highlight w:val="yellow"/>
        </w:rPr>
        <w:t>разноуровневый</w:t>
      </w:r>
      <w:proofErr w:type="spellEnd"/>
      <w:r>
        <w:rPr>
          <w:rFonts w:ascii="Times New Roman" w:hAnsi="Times New Roman"/>
          <w:sz w:val="28"/>
          <w:highlight w:val="yellow"/>
        </w:rPr>
        <w:t xml:space="preserve"> характер: репродуктивный, поисковый и творческий.</w:t>
      </w:r>
      <w:r>
        <w:rPr>
          <w:rFonts w:ascii="Times New Roman" w:hAnsi="Times New Roman"/>
          <w:sz w:val="28"/>
        </w:rPr>
        <w:t xml:space="preserve"> Задания были составлены индивидуально для каждого ученика. </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 xml:space="preserve">С целью облегчения выполнения задания и повторения материала были розданы: </w:t>
      </w:r>
      <w:r>
        <w:rPr>
          <w:rFonts w:ascii="Times New Roman" w:hAnsi="Times New Roman"/>
          <w:sz w:val="28"/>
          <w:highlight w:val="yellow"/>
        </w:rPr>
        <w:t>памятка, диски с презентацией материалов урока</w:t>
      </w:r>
      <w:r>
        <w:rPr>
          <w:rFonts w:ascii="Times New Roman" w:hAnsi="Times New Roman"/>
          <w:sz w:val="28"/>
        </w:rPr>
        <w:t>.</w:t>
      </w:r>
    </w:p>
    <w:p w:rsidR="00612882" w:rsidRDefault="00612882" w:rsidP="00612882">
      <w:pPr>
        <w:pStyle w:val="a9"/>
        <w:spacing w:after="0" w:line="240" w:lineRule="auto"/>
        <w:ind w:left="0" w:firstLine="540"/>
        <w:jc w:val="both"/>
        <w:rPr>
          <w:rFonts w:ascii="Times New Roman" w:hAnsi="Times New Roman"/>
          <w:sz w:val="28"/>
        </w:rPr>
      </w:pPr>
      <w:r>
        <w:rPr>
          <w:rFonts w:ascii="Times New Roman" w:hAnsi="Times New Roman"/>
          <w:sz w:val="28"/>
        </w:rPr>
        <w:t>Все учащиеся оценили урок на «отлично», были получены самые положительные отзывы.</w:t>
      </w:r>
    </w:p>
    <w:p w:rsidR="00612882" w:rsidRDefault="00612882" w:rsidP="00612882">
      <w:pPr>
        <w:spacing w:before="120" w:after="0" w:line="240" w:lineRule="auto"/>
        <w:jc w:val="both"/>
        <w:rPr>
          <w:rFonts w:ascii="Times New Roman" w:hAnsi="Times New Roman"/>
          <w:sz w:val="28"/>
          <w:szCs w:val="32"/>
        </w:rPr>
      </w:pPr>
      <w:r>
        <w:rPr>
          <w:rFonts w:ascii="Times New Roman" w:hAnsi="Times New Roman"/>
          <w:sz w:val="28"/>
          <w:szCs w:val="32"/>
        </w:rPr>
        <w:t>Резерв учебного занятия:</w:t>
      </w:r>
    </w:p>
    <w:p w:rsidR="00612882" w:rsidRDefault="00612882" w:rsidP="00612882">
      <w:pPr>
        <w:numPr>
          <w:ilvl w:val="0"/>
          <w:numId w:val="17"/>
        </w:numPr>
        <w:spacing w:after="0" w:line="240" w:lineRule="auto"/>
        <w:ind w:left="900"/>
        <w:jc w:val="both"/>
        <w:rPr>
          <w:rFonts w:ascii="Times New Roman" w:hAnsi="Times New Roman"/>
          <w:sz w:val="28"/>
          <w:szCs w:val="32"/>
        </w:rPr>
      </w:pPr>
      <w:r>
        <w:rPr>
          <w:rFonts w:ascii="Times New Roman" w:hAnsi="Times New Roman"/>
          <w:sz w:val="28"/>
          <w:szCs w:val="32"/>
        </w:rPr>
        <w:lastRenderedPageBreak/>
        <w:t xml:space="preserve">недостаточный уровень рефлексии учащихся, со стороны учителя; </w:t>
      </w:r>
    </w:p>
    <w:p w:rsidR="00612882" w:rsidRDefault="00612882" w:rsidP="00612882">
      <w:pPr>
        <w:numPr>
          <w:ilvl w:val="0"/>
          <w:numId w:val="17"/>
        </w:numPr>
        <w:spacing w:after="0" w:line="240" w:lineRule="auto"/>
        <w:ind w:left="900"/>
        <w:jc w:val="both"/>
        <w:rPr>
          <w:rFonts w:ascii="Times New Roman" w:hAnsi="Times New Roman"/>
          <w:sz w:val="28"/>
          <w:szCs w:val="32"/>
        </w:rPr>
      </w:pPr>
      <w:r>
        <w:rPr>
          <w:rFonts w:ascii="Times New Roman" w:hAnsi="Times New Roman"/>
          <w:sz w:val="28"/>
          <w:szCs w:val="32"/>
        </w:rPr>
        <w:t>в ходе урока изменил первоначальный замысел;  когда учащиеся должны были выполнить одно из заданий ЕГЭ по информатике, я выяснил, что учащиеся класса сдачу ЕГЭ по информатике не выбрали.</w:t>
      </w:r>
    </w:p>
    <w:p w:rsidR="00612882" w:rsidRDefault="00612882" w:rsidP="00612882">
      <w:pPr>
        <w:pStyle w:val="a9"/>
        <w:spacing w:before="120" w:after="120" w:line="240" w:lineRule="auto"/>
        <w:ind w:left="0" w:firstLine="539"/>
        <w:jc w:val="both"/>
        <w:rPr>
          <w:rFonts w:ascii="Times New Roman" w:hAnsi="Times New Roman"/>
          <w:sz w:val="28"/>
        </w:rPr>
      </w:pPr>
      <w:r>
        <w:rPr>
          <w:rFonts w:ascii="Times New Roman" w:hAnsi="Times New Roman"/>
          <w:sz w:val="28"/>
        </w:rPr>
        <w:t>Итоги урока показали, что в начале  урока правильно ответили на вопросы задания  60% учащихся, а  в конце –  100</w:t>
      </w:r>
      <w:r>
        <w:rPr>
          <w:rFonts w:ascii="Times New Roman" w:hAnsi="Times New Roman"/>
          <w:sz w:val="28"/>
        </w:rPr>
        <w:softHyphen/>
      </w:r>
      <w:r>
        <w:rPr>
          <w:rFonts w:ascii="Times New Roman" w:hAnsi="Times New Roman"/>
          <w:sz w:val="28"/>
        </w:rPr>
        <w:softHyphen/>
      </w:r>
      <w:r>
        <w:rPr>
          <w:rFonts w:ascii="Times New Roman" w:hAnsi="Times New Roman"/>
          <w:sz w:val="28"/>
        </w:rPr>
        <w:softHyphen/>
        <w:t xml:space="preserve"> %.</w:t>
      </w:r>
    </w:p>
    <w:p w:rsidR="00612882" w:rsidRDefault="00612882" w:rsidP="00612882">
      <w:pPr>
        <w:pStyle w:val="a9"/>
        <w:spacing w:before="240" w:after="0" w:line="240" w:lineRule="auto"/>
        <w:ind w:left="0" w:firstLine="539"/>
        <w:jc w:val="both"/>
        <w:rPr>
          <w:rFonts w:ascii="Times New Roman" w:hAnsi="Times New Roman"/>
          <w:sz w:val="28"/>
        </w:rPr>
      </w:pPr>
      <w:r>
        <w:rPr>
          <w:rFonts w:ascii="Times New Roman" w:hAnsi="Times New Roman"/>
          <w:sz w:val="28"/>
          <w:highlight w:val="yellow"/>
        </w:rPr>
        <w:t>Анализ показал, что выполнение практических заданий учащимися составило в среднем 90%</w:t>
      </w:r>
      <w:r>
        <w:rPr>
          <w:rFonts w:ascii="Times New Roman" w:hAnsi="Times New Roman"/>
          <w:sz w:val="28"/>
        </w:rPr>
        <w:t>.</w:t>
      </w:r>
    </w:p>
    <w:p w:rsidR="00612882" w:rsidRDefault="00612882" w:rsidP="00612882">
      <w:pPr>
        <w:spacing w:before="120" w:after="0" w:line="240" w:lineRule="auto"/>
        <w:ind w:firstLine="539"/>
        <w:jc w:val="both"/>
        <w:rPr>
          <w:rFonts w:ascii="Times New Roman" w:hAnsi="Times New Roman"/>
          <w:sz w:val="28"/>
          <w:szCs w:val="32"/>
        </w:rPr>
      </w:pPr>
      <w:r>
        <w:rPr>
          <w:rFonts w:ascii="Times New Roman" w:hAnsi="Times New Roman"/>
          <w:sz w:val="28"/>
          <w:szCs w:val="32"/>
        </w:rPr>
        <w:t xml:space="preserve">На последующих уроках желательно обратить внимание на следующие вопросы: </w:t>
      </w:r>
    </w:p>
    <w:p w:rsidR="00612882" w:rsidRDefault="00612882" w:rsidP="00612882">
      <w:pPr>
        <w:spacing w:after="0" w:line="240" w:lineRule="auto"/>
        <w:jc w:val="both"/>
        <w:rPr>
          <w:rFonts w:ascii="Times New Roman" w:hAnsi="Times New Roman"/>
          <w:sz w:val="28"/>
          <w:szCs w:val="32"/>
        </w:rPr>
      </w:pPr>
      <w:r>
        <w:rPr>
          <w:rFonts w:ascii="Times New Roman" w:hAnsi="Times New Roman"/>
          <w:sz w:val="28"/>
          <w:szCs w:val="32"/>
        </w:rPr>
        <w:t xml:space="preserve">- правильную организацию рабочего пространства учителя, </w:t>
      </w:r>
    </w:p>
    <w:p w:rsidR="00612882" w:rsidRDefault="00612882" w:rsidP="00612882">
      <w:pPr>
        <w:spacing w:after="0" w:line="240" w:lineRule="auto"/>
        <w:jc w:val="both"/>
        <w:rPr>
          <w:rFonts w:ascii="Times New Roman" w:hAnsi="Times New Roman"/>
          <w:sz w:val="28"/>
          <w:szCs w:val="32"/>
        </w:rPr>
      </w:pPr>
      <w:r>
        <w:rPr>
          <w:rFonts w:ascii="Times New Roman" w:hAnsi="Times New Roman"/>
          <w:sz w:val="28"/>
          <w:szCs w:val="32"/>
        </w:rPr>
        <w:t xml:space="preserve">- усиление оценки дифференцированного подхода учащихся, </w:t>
      </w:r>
    </w:p>
    <w:p w:rsidR="00612882" w:rsidRDefault="00612882" w:rsidP="00612882">
      <w:pPr>
        <w:spacing w:after="0" w:line="240" w:lineRule="auto"/>
        <w:jc w:val="both"/>
        <w:rPr>
          <w:rFonts w:ascii="Times New Roman" w:hAnsi="Times New Roman"/>
          <w:sz w:val="28"/>
          <w:szCs w:val="32"/>
        </w:rPr>
      </w:pPr>
      <w:r>
        <w:rPr>
          <w:rFonts w:ascii="Times New Roman" w:hAnsi="Times New Roman"/>
          <w:sz w:val="28"/>
          <w:szCs w:val="32"/>
        </w:rPr>
        <w:t>- научить ребят приёмам (алгоритму) рефлексии своей образовательной деятельности.</w:t>
      </w:r>
    </w:p>
    <w:p w:rsidR="00612882" w:rsidRDefault="00612882" w:rsidP="00612882">
      <w:pPr>
        <w:spacing w:after="0" w:line="240" w:lineRule="auto"/>
        <w:jc w:val="both"/>
        <w:rPr>
          <w:rFonts w:ascii="Times New Roman" w:hAnsi="Times New Roman"/>
          <w:sz w:val="28"/>
          <w:szCs w:val="32"/>
        </w:rPr>
      </w:pPr>
    </w:p>
    <w:p w:rsidR="00612882" w:rsidRDefault="00612882" w:rsidP="00612882">
      <w:pPr>
        <w:spacing w:after="0" w:line="240" w:lineRule="auto"/>
        <w:ind w:firstLine="540"/>
        <w:jc w:val="both"/>
        <w:rPr>
          <w:rFonts w:ascii="Times New Roman" w:hAnsi="Times New Roman"/>
          <w:sz w:val="32"/>
          <w:szCs w:val="32"/>
        </w:rPr>
      </w:pPr>
      <w:r>
        <w:rPr>
          <w:rFonts w:ascii="Times New Roman" w:hAnsi="Times New Roman"/>
          <w:sz w:val="28"/>
          <w:szCs w:val="32"/>
        </w:rPr>
        <w:t>Спасибо за внимание и доброжелательность!</w:t>
      </w:r>
    </w:p>
    <w:p w:rsidR="00F672D3" w:rsidRDefault="00F672D3" w:rsidP="001656E6">
      <w:pPr>
        <w:pStyle w:val="1"/>
        <w:jc w:val="center"/>
      </w:pPr>
      <w:r>
        <w:br w:type="page"/>
      </w:r>
    </w:p>
    <w:p w:rsidR="0052727D" w:rsidRDefault="0052727D" w:rsidP="0052727D">
      <w:pPr>
        <w:spacing w:after="80" w:line="240" w:lineRule="auto"/>
        <w:jc w:val="center"/>
        <w:rPr>
          <w:rFonts w:ascii="Times New Roman" w:hAnsi="Times New Roman"/>
          <w:caps/>
          <w:sz w:val="32"/>
          <w:szCs w:val="32"/>
        </w:rPr>
      </w:pPr>
      <w:r>
        <w:rPr>
          <w:rFonts w:ascii="Times New Roman" w:hAnsi="Times New Roman"/>
          <w:caps/>
          <w:sz w:val="32"/>
          <w:szCs w:val="32"/>
        </w:rPr>
        <w:lastRenderedPageBreak/>
        <w:t>Конкурсное задание «Учебное занятие»</w:t>
      </w:r>
    </w:p>
    <w:p w:rsidR="0052727D" w:rsidRDefault="0052727D" w:rsidP="0052727D">
      <w:pPr>
        <w:spacing w:after="0" w:line="240" w:lineRule="auto"/>
        <w:jc w:val="center"/>
        <w:rPr>
          <w:rFonts w:ascii="Times New Roman" w:hAnsi="Times New Roman"/>
          <w:b/>
          <w:sz w:val="32"/>
          <w:szCs w:val="32"/>
        </w:rPr>
      </w:pPr>
      <w:r>
        <w:rPr>
          <w:rFonts w:ascii="Times New Roman" w:hAnsi="Times New Roman"/>
          <w:b/>
          <w:sz w:val="32"/>
          <w:szCs w:val="32"/>
        </w:rPr>
        <w:t xml:space="preserve">САМОАНАЛИЗ УРОКА КУБАНОВЕДЕНИЯ </w:t>
      </w:r>
      <w:r>
        <w:rPr>
          <w:rFonts w:ascii="Times New Roman" w:hAnsi="Times New Roman"/>
          <w:b/>
          <w:caps/>
          <w:sz w:val="32"/>
          <w:szCs w:val="32"/>
        </w:rPr>
        <w:t>В</w:t>
      </w:r>
      <w:r>
        <w:rPr>
          <w:rFonts w:ascii="Times New Roman" w:hAnsi="Times New Roman"/>
          <w:b/>
          <w:sz w:val="32"/>
          <w:szCs w:val="32"/>
        </w:rPr>
        <w:t xml:space="preserve"> 4 КЛАССЕ</w:t>
      </w:r>
    </w:p>
    <w:p w:rsidR="0052727D" w:rsidRDefault="0052727D" w:rsidP="0052727D">
      <w:pPr>
        <w:spacing w:after="0" w:line="240" w:lineRule="auto"/>
        <w:jc w:val="center"/>
        <w:rPr>
          <w:rFonts w:ascii="Times New Roman" w:hAnsi="Times New Roman"/>
          <w:b/>
          <w:sz w:val="32"/>
          <w:szCs w:val="32"/>
        </w:rPr>
      </w:pPr>
      <w:r>
        <w:rPr>
          <w:rFonts w:ascii="Times New Roman" w:hAnsi="Times New Roman"/>
          <w:b/>
          <w:caps/>
          <w:sz w:val="28"/>
          <w:szCs w:val="28"/>
        </w:rPr>
        <w:t>«Наши земляки в годы войны»</w:t>
      </w:r>
    </w:p>
    <w:p w:rsidR="0052727D" w:rsidRDefault="0052727D" w:rsidP="0052727D">
      <w:pPr>
        <w:spacing w:after="0" w:line="240" w:lineRule="auto"/>
        <w:jc w:val="center"/>
        <w:rPr>
          <w:rFonts w:ascii="Times New Roman" w:hAnsi="Times New Roman"/>
          <w:b/>
          <w:sz w:val="32"/>
          <w:szCs w:val="32"/>
        </w:rPr>
      </w:pPr>
    </w:p>
    <w:p w:rsidR="0052727D" w:rsidRDefault="0052727D" w:rsidP="0052727D">
      <w:pPr>
        <w:spacing w:after="0" w:line="240" w:lineRule="auto"/>
        <w:jc w:val="right"/>
        <w:rPr>
          <w:rFonts w:ascii="Times New Roman" w:hAnsi="Times New Roman"/>
          <w:sz w:val="28"/>
          <w:szCs w:val="28"/>
        </w:rPr>
      </w:pPr>
      <w:r>
        <w:rPr>
          <w:rFonts w:ascii="Times New Roman" w:hAnsi="Times New Roman"/>
          <w:sz w:val="28"/>
          <w:szCs w:val="28"/>
        </w:rPr>
        <w:t>Учитель начальных классов МБОУ СОШ № 61</w:t>
      </w:r>
    </w:p>
    <w:p w:rsidR="0052727D" w:rsidRDefault="0052727D" w:rsidP="0052727D">
      <w:pPr>
        <w:spacing w:after="0" w:line="240" w:lineRule="auto"/>
        <w:jc w:val="right"/>
        <w:rPr>
          <w:rFonts w:ascii="Times New Roman" w:hAnsi="Times New Roman"/>
          <w:sz w:val="28"/>
          <w:szCs w:val="28"/>
        </w:rPr>
      </w:pPr>
      <w:r>
        <w:rPr>
          <w:rFonts w:ascii="Times New Roman" w:hAnsi="Times New Roman"/>
          <w:sz w:val="28"/>
          <w:szCs w:val="28"/>
        </w:rPr>
        <w:t>Хомутова Наталья Александровна</w:t>
      </w:r>
    </w:p>
    <w:p w:rsidR="0052727D" w:rsidRDefault="0052727D" w:rsidP="0052727D">
      <w:pPr>
        <w:spacing w:after="0" w:line="240" w:lineRule="auto"/>
        <w:jc w:val="center"/>
        <w:rPr>
          <w:rFonts w:ascii="Times New Roman" w:hAnsi="Times New Roman"/>
          <w:b/>
          <w:sz w:val="28"/>
          <w:szCs w:val="28"/>
        </w:rPr>
      </w:pPr>
    </w:p>
    <w:p w:rsidR="0052727D" w:rsidRDefault="0052727D" w:rsidP="0052727D">
      <w:pPr>
        <w:spacing w:after="0" w:line="240" w:lineRule="auto"/>
        <w:jc w:val="both"/>
        <w:rPr>
          <w:rFonts w:ascii="Times New Roman" w:hAnsi="Times New Roman"/>
          <w:b/>
          <w:sz w:val="28"/>
          <w:szCs w:val="28"/>
        </w:rPr>
      </w:pPr>
      <w:r>
        <w:rPr>
          <w:rFonts w:ascii="Times New Roman" w:hAnsi="Times New Roman"/>
          <w:b/>
          <w:sz w:val="28"/>
          <w:szCs w:val="28"/>
        </w:rPr>
        <w:t>Тема «Наши земляки в годы Великой отечественной войны».</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Эта тема входит в раздел «Жизнь дана на добрые дела».</w:t>
      </w:r>
    </w:p>
    <w:p w:rsidR="0052727D" w:rsidRDefault="0052727D" w:rsidP="0052727D">
      <w:pPr>
        <w:spacing w:before="120" w:after="0" w:line="240" w:lineRule="auto"/>
        <w:jc w:val="both"/>
        <w:rPr>
          <w:rFonts w:ascii="Times New Roman" w:hAnsi="Times New Roman"/>
          <w:sz w:val="28"/>
          <w:szCs w:val="28"/>
        </w:rPr>
      </w:pPr>
      <w:r>
        <w:rPr>
          <w:rFonts w:ascii="Times New Roman" w:hAnsi="Times New Roman"/>
          <w:sz w:val="28"/>
          <w:szCs w:val="28"/>
        </w:rPr>
        <w:t>Тип урока – урок изучения нового.</w:t>
      </w:r>
    </w:p>
    <w:p w:rsidR="0052727D" w:rsidRDefault="0052727D" w:rsidP="0052727D">
      <w:pPr>
        <w:spacing w:before="120" w:after="0" w:line="240" w:lineRule="auto"/>
        <w:jc w:val="both"/>
        <w:rPr>
          <w:rFonts w:ascii="Times New Roman" w:hAnsi="Times New Roman"/>
          <w:sz w:val="28"/>
          <w:szCs w:val="28"/>
        </w:rPr>
      </w:pPr>
      <w:r>
        <w:rPr>
          <w:rFonts w:ascii="Times New Roman" w:hAnsi="Times New Roman"/>
          <w:sz w:val="28"/>
          <w:szCs w:val="28"/>
        </w:rPr>
        <w:t xml:space="preserve">Вид – урок проблемно-развивающий (по М.М. Поташнику), </w:t>
      </w:r>
      <w:r>
        <w:rPr>
          <w:rFonts w:ascii="Times New Roman" w:hAnsi="Times New Roman"/>
          <w:b/>
          <w:sz w:val="28"/>
          <w:szCs w:val="28"/>
        </w:rPr>
        <w:t xml:space="preserve"> </w:t>
      </w:r>
      <w:r>
        <w:rPr>
          <w:rFonts w:ascii="Times New Roman" w:hAnsi="Times New Roman"/>
          <w:sz w:val="28"/>
          <w:szCs w:val="28"/>
        </w:rPr>
        <w:t>по</w:t>
      </w:r>
      <w:r>
        <w:rPr>
          <w:rFonts w:ascii="Times New Roman" w:hAnsi="Times New Roman"/>
          <w:b/>
          <w:sz w:val="28"/>
          <w:szCs w:val="28"/>
        </w:rPr>
        <w:t xml:space="preserve"> </w:t>
      </w:r>
      <w:r>
        <w:rPr>
          <w:rFonts w:ascii="Times New Roman" w:hAnsi="Times New Roman"/>
          <w:sz w:val="28"/>
          <w:szCs w:val="28"/>
        </w:rPr>
        <w:t>осуществлению переноса известных учащимся предметных способов деятельности в модельную ситуацию.</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xml:space="preserve">Урок был смоделирован в соответствии с психолого-педагогическими и возрастными особенностями детей младшего школьного возраста. </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xml:space="preserve">При подготовке к уроку также были учтены программные требования к уроку </w:t>
      </w:r>
      <w:proofErr w:type="spellStart"/>
      <w:r>
        <w:rPr>
          <w:rFonts w:ascii="Times New Roman" w:hAnsi="Times New Roman"/>
          <w:sz w:val="28"/>
          <w:szCs w:val="28"/>
        </w:rPr>
        <w:t>кубановедения</w:t>
      </w:r>
      <w:proofErr w:type="spellEnd"/>
      <w:r>
        <w:rPr>
          <w:rFonts w:ascii="Times New Roman" w:hAnsi="Times New Roman"/>
          <w:sz w:val="28"/>
          <w:szCs w:val="28"/>
        </w:rPr>
        <w:t>, воплощены и реализованы идеи новой концепции духовно-нравственного развития и воспитания личности, гражданина России.</w:t>
      </w:r>
    </w:p>
    <w:p w:rsidR="0052727D" w:rsidRDefault="0052727D" w:rsidP="0052727D">
      <w:pPr>
        <w:spacing w:before="120" w:after="0" w:line="240" w:lineRule="auto"/>
        <w:jc w:val="both"/>
        <w:rPr>
          <w:rFonts w:ascii="Times New Roman" w:hAnsi="Times New Roman"/>
          <w:b/>
          <w:sz w:val="28"/>
          <w:szCs w:val="28"/>
        </w:rPr>
      </w:pPr>
      <w:r>
        <w:rPr>
          <w:rFonts w:ascii="Times New Roman" w:hAnsi="Times New Roman"/>
          <w:b/>
          <w:sz w:val="28"/>
          <w:szCs w:val="28"/>
        </w:rPr>
        <w:t xml:space="preserve"> Предметные задачи:</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познакомить четвероклассников с подвигами краснодарцев в годы Великой Отечественной войны (1941–1945 гг.).</w:t>
      </w:r>
    </w:p>
    <w:p w:rsidR="0052727D" w:rsidRDefault="0052727D" w:rsidP="0052727D">
      <w:pPr>
        <w:spacing w:after="0" w:line="240" w:lineRule="auto"/>
        <w:jc w:val="both"/>
        <w:rPr>
          <w:rFonts w:ascii="Times New Roman" w:hAnsi="Times New Roman"/>
          <w:b/>
          <w:sz w:val="28"/>
          <w:szCs w:val="28"/>
        </w:rPr>
      </w:pPr>
      <w:r>
        <w:rPr>
          <w:rFonts w:ascii="Times New Roman" w:hAnsi="Times New Roman"/>
          <w:b/>
          <w:sz w:val="28"/>
          <w:szCs w:val="28"/>
        </w:rPr>
        <w:t>Воспитательные задачи:</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Способствовать воспитанию чувства гордости и патриотизма за свой край, своих земляков.</w:t>
      </w:r>
    </w:p>
    <w:p w:rsidR="0052727D" w:rsidRDefault="0052727D" w:rsidP="0052727D">
      <w:pPr>
        <w:spacing w:after="0" w:line="240" w:lineRule="auto"/>
        <w:jc w:val="both"/>
        <w:rPr>
          <w:rFonts w:ascii="Times New Roman" w:hAnsi="Times New Roman"/>
          <w:b/>
          <w:sz w:val="28"/>
          <w:szCs w:val="28"/>
        </w:rPr>
      </w:pPr>
      <w:proofErr w:type="spellStart"/>
      <w:r>
        <w:rPr>
          <w:rFonts w:ascii="Times New Roman" w:hAnsi="Times New Roman"/>
          <w:b/>
          <w:sz w:val="28"/>
          <w:szCs w:val="28"/>
        </w:rPr>
        <w:t>Метапредметные</w:t>
      </w:r>
      <w:proofErr w:type="spellEnd"/>
      <w:r>
        <w:rPr>
          <w:rFonts w:ascii="Times New Roman" w:hAnsi="Times New Roman"/>
          <w:b/>
          <w:sz w:val="28"/>
          <w:szCs w:val="28"/>
        </w:rPr>
        <w:t xml:space="preserve"> (МПР):</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формировать умение работать с картой, с информационными источниками;</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привлекать знания и умения из других предметных областей (умение анализировать, сравнивать).</w:t>
      </w:r>
    </w:p>
    <w:p w:rsidR="0052727D" w:rsidRDefault="0052727D" w:rsidP="0052727D">
      <w:pPr>
        <w:spacing w:after="0" w:line="240" w:lineRule="auto"/>
        <w:jc w:val="both"/>
        <w:rPr>
          <w:rFonts w:ascii="Times New Roman" w:hAnsi="Times New Roman"/>
          <w:b/>
          <w:sz w:val="28"/>
          <w:szCs w:val="28"/>
        </w:rPr>
      </w:pPr>
      <w:r>
        <w:rPr>
          <w:rFonts w:ascii="Times New Roman" w:hAnsi="Times New Roman"/>
          <w:b/>
          <w:sz w:val="28"/>
          <w:szCs w:val="28"/>
        </w:rPr>
        <w:t xml:space="preserve">Регулятивные: </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xml:space="preserve">- понимать учебную задачу урока; </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осуществлять решение учебной задачи под руководством учителя.</w:t>
      </w:r>
    </w:p>
    <w:p w:rsidR="0052727D" w:rsidRDefault="0052727D" w:rsidP="0052727D">
      <w:pPr>
        <w:spacing w:after="0" w:line="240" w:lineRule="auto"/>
        <w:jc w:val="both"/>
        <w:rPr>
          <w:rFonts w:ascii="Times New Roman" w:hAnsi="Times New Roman"/>
          <w:sz w:val="28"/>
          <w:szCs w:val="28"/>
        </w:rPr>
      </w:pPr>
      <w:proofErr w:type="gramStart"/>
      <w:r>
        <w:rPr>
          <w:rFonts w:ascii="Times New Roman" w:hAnsi="Times New Roman"/>
          <w:b/>
          <w:sz w:val="28"/>
          <w:szCs w:val="28"/>
        </w:rPr>
        <w:t>Коммуникативные</w:t>
      </w:r>
      <w:proofErr w:type="gramEnd"/>
      <w:r>
        <w:rPr>
          <w:rFonts w:ascii="Times New Roman" w:hAnsi="Times New Roman"/>
          <w:b/>
          <w:sz w:val="28"/>
          <w:szCs w:val="28"/>
        </w:rPr>
        <w:t xml:space="preserve">: </w:t>
      </w:r>
      <w:r>
        <w:rPr>
          <w:rFonts w:ascii="Times New Roman" w:hAnsi="Times New Roman"/>
          <w:sz w:val="28"/>
          <w:szCs w:val="28"/>
        </w:rPr>
        <w:t>развивать умение работать в парах, группах.</w:t>
      </w:r>
    </w:p>
    <w:p w:rsidR="0052727D" w:rsidRDefault="0052727D" w:rsidP="0052727D">
      <w:pPr>
        <w:spacing w:after="0" w:line="240" w:lineRule="auto"/>
        <w:jc w:val="both"/>
        <w:rPr>
          <w:rFonts w:ascii="Times New Roman" w:hAnsi="Times New Roman"/>
          <w:sz w:val="28"/>
          <w:szCs w:val="28"/>
        </w:rPr>
      </w:pPr>
      <w:r>
        <w:rPr>
          <w:rFonts w:ascii="Times New Roman" w:hAnsi="Times New Roman"/>
          <w:b/>
          <w:sz w:val="28"/>
          <w:szCs w:val="28"/>
        </w:rPr>
        <w:t xml:space="preserve">Познавательные:   </w:t>
      </w:r>
      <w:r>
        <w:rPr>
          <w:rFonts w:ascii="Times New Roman" w:hAnsi="Times New Roman"/>
          <w:sz w:val="28"/>
          <w:szCs w:val="28"/>
        </w:rPr>
        <w:t>формировать умение решать сложившиеся проблемные ситуации.</w:t>
      </w:r>
    </w:p>
    <w:p w:rsidR="0052727D" w:rsidRDefault="0052727D" w:rsidP="0052727D">
      <w:pPr>
        <w:spacing w:before="120" w:after="0" w:line="240" w:lineRule="auto"/>
        <w:ind w:firstLine="720"/>
        <w:jc w:val="both"/>
        <w:rPr>
          <w:rFonts w:ascii="Times New Roman" w:hAnsi="Times New Roman"/>
          <w:sz w:val="28"/>
          <w:szCs w:val="28"/>
        </w:rPr>
      </w:pPr>
      <w:r>
        <w:rPr>
          <w:rFonts w:ascii="Times New Roman" w:hAnsi="Times New Roman"/>
          <w:b/>
          <w:sz w:val="28"/>
          <w:szCs w:val="28"/>
        </w:rPr>
        <w:lastRenderedPageBreak/>
        <w:t xml:space="preserve"> </w:t>
      </w:r>
      <w:r>
        <w:rPr>
          <w:rFonts w:ascii="Times New Roman" w:hAnsi="Times New Roman"/>
          <w:sz w:val="28"/>
          <w:szCs w:val="28"/>
        </w:rPr>
        <w:t xml:space="preserve">Развитие моей педагогической концепции  связано с переходом к системно-деятельному подходу в изучении </w:t>
      </w:r>
      <w:proofErr w:type="spellStart"/>
      <w:r>
        <w:rPr>
          <w:rFonts w:ascii="Times New Roman" w:hAnsi="Times New Roman"/>
          <w:sz w:val="28"/>
          <w:szCs w:val="28"/>
        </w:rPr>
        <w:t>кубановедения</w:t>
      </w:r>
      <w:proofErr w:type="spellEnd"/>
      <w:r>
        <w:rPr>
          <w:rFonts w:ascii="Times New Roman" w:hAnsi="Times New Roman"/>
          <w:sz w:val="28"/>
          <w:szCs w:val="28"/>
        </w:rPr>
        <w:t xml:space="preserve">, поэтому предложенный урок был запланирован в режиме проблемной задачи. Это обусловлено </w:t>
      </w:r>
      <w:proofErr w:type="spellStart"/>
      <w:r>
        <w:rPr>
          <w:rFonts w:ascii="Times New Roman" w:hAnsi="Times New Roman"/>
          <w:sz w:val="28"/>
          <w:szCs w:val="28"/>
        </w:rPr>
        <w:t>компетентностной</w:t>
      </w:r>
      <w:proofErr w:type="spellEnd"/>
      <w:r>
        <w:rPr>
          <w:rFonts w:ascii="Times New Roman" w:hAnsi="Times New Roman"/>
          <w:sz w:val="28"/>
          <w:szCs w:val="28"/>
        </w:rPr>
        <w:t xml:space="preserve"> парадигмой образования, которой придерживаюсь, а также проведённой диагностикой материала урока (средней сложности). Решалась задача не вовлекать учащихся в слушание и запоминание готового материала, а нацеливать на поиск решения поставленной проблемы. Считаю это наиболее ценной, сильной стороной урока.</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Методическая система урока строилась с учётом целесообразности отбора содержания учебного материала (наиболее известные имена героев войны, доступное изложение материала, интересные факты из исторического прошлого  города).</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Поскольку новые стандарты ориентируют на то, чтобы 60% времени отводилось на групповую и парную работу, я использовала групповую формы работы.</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Из беседы с учителем данного класса я узнала, что дети знакомы с групповой работой.  Группы сформированы, они устойчивы. В каждой группе есть лидер.</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Я начала свой урок с создания позитивного настроя. Думаю, что пожелание удачи всегда помогало в работе.</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Следующей задачей поставила мотивацию на изучение данной темы.</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На этапе актуализация знаний (включение видеоролика с важной для жителей города информацией) было направлено на воспроизведение уже имеющихся знаний и на подготовку к восприятию нового материала, тему которого ученики сформулировали самостоятельно.</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 xml:space="preserve">Работа с картой современного Краснодара формирует </w:t>
      </w:r>
      <w:proofErr w:type="spellStart"/>
      <w:r>
        <w:rPr>
          <w:rFonts w:ascii="Times New Roman" w:hAnsi="Times New Roman"/>
          <w:sz w:val="28"/>
          <w:szCs w:val="28"/>
        </w:rPr>
        <w:t>надпредметные</w:t>
      </w:r>
      <w:proofErr w:type="spellEnd"/>
      <w:r>
        <w:rPr>
          <w:rFonts w:ascii="Times New Roman" w:hAnsi="Times New Roman"/>
          <w:sz w:val="28"/>
          <w:szCs w:val="28"/>
        </w:rPr>
        <w:t xml:space="preserve"> умения. Посчитала нужным подсказать детям, что в Интернете при необходимости можно найти карты города.</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Постановка проблемной ситуации носила принципиально групповой характер. Это позволило детям включиться  в общую работу группы, прочувствовать взаимосвязь всех членов группы и личную ответственность каждого.</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Дети, используя технологию критического мышления, подготовили совместный рассказ  о нашем земляке.</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Изучение нового материала построено в форме диалога учителя и учащихся, с использованием мультимедийного комплекса. Частично новая информация была подготовлена для прочтения учащимися. Для учащихся 4 класса это не было затруднением, а услышанная информация от детей воспринимается лучше.</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 xml:space="preserve">За 20 мин. урока, что соответствует графику уровня внимательности и работоспособности на уроке, провела двигательную разминку, где ребята смогли сменить статическое положение </w:t>
      </w:r>
      <w:proofErr w:type="gramStart"/>
      <w:r>
        <w:rPr>
          <w:rFonts w:ascii="Times New Roman" w:hAnsi="Times New Roman"/>
          <w:sz w:val="28"/>
          <w:szCs w:val="28"/>
        </w:rPr>
        <w:t>на</w:t>
      </w:r>
      <w:proofErr w:type="gramEnd"/>
      <w:r>
        <w:rPr>
          <w:rFonts w:ascii="Times New Roman" w:hAnsi="Times New Roman"/>
          <w:sz w:val="28"/>
          <w:szCs w:val="28"/>
        </w:rPr>
        <w:t xml:space="preserve"> динамическое.</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Важным этапом считаю использование музея на уроке. Дети по природе своей исследователи, с радостью и удивлением открывающие для себя мир.  Рассмотрев, потрогав  экспонаты, что обычно запрещено правилами музея, ребята группой составили рассказ о предполагаемом владельце предметов, его судьбе.</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lastRenderedPageBreak/>
        <w:t>Современная техника позволяет работать в режиме он-</w:t>
      </w:r>
      <w:proofErr w:type="spellStart"/>
      <w:r>
        <w:rPr>
          <w:rFonts w:ascii="Times New Roman" w:hAnsi="Times New Roman"/>
          <w:sz w:val="28"/>
          <w:szCs w:val="28"/>
        </w:rPr>
        <w:t>лайн</w:t>
      </w:r>
      <w:proofErr w:type="spellEnd"/>
      <w:r>
        <w:rPr>
          <w:rFonts w:ascii="Times New Roman" w:hAnsi="Times New Roman"/>
          <w:sz w:val="28"/>
          <w:szCs w:val="28"/>
        </w:rPr>
        <w:t xml:space="preserve">, но в уроке были использованы видеофайлы для связи с хранителем музея.  </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 xml:space="preserve">Этап моделирования помог вовлечь всех ребят во Всероссийскую акцию </w:t>
      </w:r>
      <w:r>
        <w:rPr>
          <w:rFonts w:ascii="Times New Roman" w:hAnsi="Times New Roman"/>
          <w:i/>
          <w:sz w:val="28"/>
          <w:szCs w:val="28"/>
        </w:rPr>
        <w:t>«Георгиевская лента».</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К наиболее важным моментам урока можно отнести практическую часть, когда ребята самостоятельно, через осмысление притчи, пришли к пониманию того, что они тоже могут внести свой небольшой вклад в добрые дела краснодарцев.</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 xml:space="preserve">Работа над заданием в </w:t>
      </w:r>
      <w:proofErr w:type="spellStart"/>
      <w:r>
        <w:rPr>
          <w:rFonts w:ascii="Times New Roman" w:hAnsi="Times New Roman"/>
          <w:sz w:val="28"/>
          <w:szCs w:val="28"/>
        </w:rPr>
        <w:t>микрогруппе</w:t>
      </w:r>
      <w:proofErr w:type="spellEnd"/>
      <w:r>
        <w:rPr>
          <w:rFonts w:ascii="Times New Roman" w:hAnsi="Times New Roman"/>
          <w:sz w:val="28"/>
          <w:szCs w:val="28"/>
        </w:rPr>
        <w:t xml:space="preserve"> направлена на формирование таких коммуникативных универсальных действий, как взаимодействие, сотрудничество, а также коммуникативно-речевых действий, познавательных, таких как </w:t>
      </w:r>
      <w:proofErr w:type="gramStart"/>
      <w:r>
        <w:rPr>
          <w:rFonts w:ascii="Times New Roman" w:hAnsi="Times New Roman"/>
          <w:sz w:val="28"/>
          <w:szCs w:val="28"/>
        </w:rPr>
        <w:t>умение</w:t>
      </w:r>
      <w:proofErr w:type="gramEnd"/>
      <w:r>
        <w:rPr>
          <w:rFonts w:ascii="Times New Roman" w:hAnsi="Times New Roman"/>
          <w:sz w:val="28"/>
          <w:szCs w:val="28"/>
        </w:rPr>
        <w:t xml:space="preserve"> структурировать знания, регулятивных (умение сохранять заданную цель и контролировать свои действия).</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В конце урока – рефлексия. Детям были заданы вопросы, направленные на формирование самооценки, самоанализа своих действий, также достаточные для выяснения учителем, на что в дальнейшем обратить внимание.</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Логичным завершением урока стала песня, известная детям моего поколения (более старшего возраста).</w:t>
      </w:r>
    </w:p>
    <w:p w:rsidR="0052727D" w:rsidRDefault="0052727D" w:rsidP="0052727D">
      <w:pPr>
        <w:spacing w:after="0" w:line="240" w:lineRule="auto"/>
        <w:jc w:val="both"/>
        <w:rPr>
          <w:rFonts w:ascii="Times New Roman" w:hAnsi="Times New Roman"/>
          <w:sz w:val="28"/>
          <w:szCs w:val="28"/>
        </w:rPr>
      </w:pPr>
      <w:r>
        <w:rPr>
          <w:rFonts w:ascii="Times New Roman" w:hAnsi="Times New Roman"/>
          <w:sz w:val="28"/>
          <w:szCs w:val="28"/>
        </w:rPr>
        <w:t xml:space="preserve">Реализованы </w:t>
      </w:r>
      <w:proofErr w:type="spellStart"/>
      <w:r>
        <w:rPr>
          <w:rFonts w:ascii="Times New Roman" w:hAnsi="Times New Roman"/>
          <w:sz w:val="28"/>
          <w:szCs w:val="28"/>
        </w:rPr>
        <w:t>межпредметные</w:t>
      </w:r>
      <w:proofErr w:type="spellEnd"/>
      <w:r>
        <w:rPr>
          <w:rFonts w:ascii="Times New Roman" w:hAnsi="Times New Roman"/>
          <w:sz w:val="28"/>
          <w:szCs w:val="28"/>
        </w:rPr>
        <w:t xml:space="preserve"> связи с  уроками истории, музыки, </w:t>
      </w:r>
      <w:proofErr w:type="gramStart"/>
      <w:r>
        <w:rPr>
          <w:rFonts w:ascii="Times New Roman" w:hAnsi="Times New Roman"/>
          <w:sz w:val="28"/>
          <w:szCs w:val="28"/>
        </w:rPr>
        <w:t>ИЗО</w:t>
      </w:r>
      <w:proofErr w:type="gramEnd"/>
      <w:r>
        <w:rPr>
          <w:rFonts w:ascii="Times New Roman" w:hAnsi="Times New Roman"/>
          <w:sz w:val="28"/>
          <w:szCs w:val="28"/>
        </w:rPr>
        <w:t>, литературы.</w:t>
      </w:r>
    </w:p>
    <w:p w:rsidR="0052727D" w:rsidRDefault="0052727D" w:rsidP="0052727D">
      <w:pPr>
        <w:spacing w:before="120" w:after="0" w:line="240" w:lineRule="auto"/>
        <w:ind w:firstLine="540"/>
        <w:jc w:val="both"/>
        <w:rPr>
          <w:rFonts w:ascii="Times New Roman" w:hAnsi="Times New Roman"/>
          <w:sz w:val="28"/>
          <w:szCs w:val="28"/>
        </w:rPr>
      </w:pPr>
      <w:r>
        <w:rPr>
          <w:rFonts w:ascii="Times New Roman" w:hAnsi="Times New Roman"/>
          <w:sz w:val="28"/>
          <w:szCs w:val="28"/>
        </w:rPr>
        <w:t>Методы и приёмы, которые были использованы на уроке, исключали утомляемость (использование мультимедийного оборудования соответствует нормам СанПиНа), смена деятельности учащихся предотвратила перегрузку.</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На протяжении всего урока я старалась поддерживать благоприятный морально-психологический климат в классе, старалась поощрять инициативу и самостоятельность учащихся.</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Считаю необходимым отметить, что урок, на мой взгляд,  был бы более результативным, если бы учащиеся не были  поставлены в рамки конкурсного урока, вели бы себя более активно.</w:t>
      </w:r>
    </w:p>
    <w:p w:rsidR="0052727D" w:rsidRDefault="0052727D" w:rsidP="0052727D">
      <w:pPr>
        <w:spacing w:after="0" w:line="240" w:lineRule="auto"/>
        <w:ind w:firstLine="540"/>
        <w:jc w:val="both"/>
        <w:rPr>
          <w:rFonts w:ascii="Times New Roman" w:hAnsi="Times New Roman"/>
          <w:sz w:val="28"/>
          <w:szCs w:val="28"/>
        </w:rPr>
      </w:pPr>
      <w:r>
        <w:rPr>
          <w:rFonts w:ascii="Times New Roman" w:hAnsi="Times New Roman"/>
          <w:sz w:val="28"/>
          <w:szCs w:val="28"/>
        </w:rPr>
        <w:t xml:space="preserve"> Однако, подводя итог урока, могу сказать, что учащиеся усвоили новый материал в полном объёме, тренировались взаимодействовать в группе, получили практические навыки.</w:t>
      </w:r>
    </w:p>
    <w:p w:rsidR="0052727D" w:rsidRDefault="0052727D" w:rsidP="0052727D">
      <w:pPr>
        <w:spacing w:after="0" w:line="240" w:lineRule="auto"/>
        <w:jc w:val="both"/>
        <w:rPr>
          <w:rFonts w:ascii="Times New Roman" w:hAnsi="Times New Roman"/>
          <w:sz w:val="28"/>
          <w:szCs w:val="28"/>
        </w:rPr>
      </w:pPr>
    </w:p>
    <w:p w:rsidR="0052727D" w:rsidRDefault="0052727D" w:rsidP="0052727D">
      <w:pPr>
        <w:spacing w:after="0" w:line="240" w:lineRule="auto"/>
        <w:jc w:val="both"/>
        <w:rPr>
          <w:rFonts w:ascii="Times New Roman" w:hAnsi="Times New Roman"/>
          <w:sz w:val="28"/>
          <w:szCs w:val="28"/>
        </w:rPr>
      </w:pPr>
    </w:p>
    <w:p w:rsidR="0052727D" w:rsidRDefault="0052727D" w:rsidP="0052727D">
      <w:pPr>
        <w:spacing w:after="0" w:line="240" w:lineRule="auto"/>
        <w:jc w:val="both"/>
        <w:rPr>
          <w:rFonts w:ascii="Times New Roman" w:hAnsi="Times New Roman"/>
          <w:sz w:val="28"/>
          <w:szCs w:val="28"/>
        </w:rPr>
      </w:pPr>
    </w:p>
    <w:p w:rsidR="00F672D3" w:rsidRDefault="00F672D3" w:rsidP="001656E6">
      <w:pPr>
        <w:pStyle w:val="1"/>
        <w:jc w:val="center"/>
      </w:pPr>
      <w:r>
        <w:br w:type="page"/>
      </w:r>
    </w:p>
    <w:p w:rsidR="00F672D3" w:rsidRDefault="00F672D3" w:rsidP="001656E6">
      <w:pPr>
        <w:pStyle w:val="1"/>
        <w:jc w:val="center"/>
      </w:pPr>
      <w:r>
        <w:lastRenderedPageBreak/>
        <w:br w:type="page"/>
      </w:r>
    </w:p>
    <w:p w:rsidR="001656E6" w:rsidRPr="001656E6" w:rsidRDefault="001656E6" w:rsidP="001656E6">
      <w:pPr>
        <w:pStyle w:val="1"/>
        <w:jc w:val="center"/>
        <w:rPr>
          <w:b/>
          <w:bCs/>
          <w:caps/>
          <w:sz w:val="36"/>
          <w:szCs w:val="36"/>
          <w:lang w:eastAsia="ru-RU"/>
        </w:rPr>
      </w:pPr>
      <w:r w:rsidRPr="001656E6">
        <w:rPr>
          <w:rFonts w:ascii="Arial Black" w:eastAsiaTheme="minorEastAsia" w:hAnsi="Arial Black" w:cstheme="minorBidi"/>
          <w:b/>
          <w:color w:val="1F497D" w:themeColor="text2"/>
          <w:sz w:val="36"/>
          <w:szCs w:val="36"/>
          <w:lang w:eastAsia="ru-RU"/>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lastRenderedPageBreak/>
        <w:t>Конкурсное задание «РОДИТЕЛЬСКОЕ СОБРАНИЕ»</w:t>
      </w:r>
    </w:p>
    <w:p w:rsidR="001656E6" w:rsidRDefault="001656E6" w:rsidP="001656E6">
      <w:pPr>
        <w:pStyle w:val="1"/>
        <w:jc w:val="center"/>
        <w:rPr>
          <w:rStyle w:val="a8"/>
          <w:sz w:val="52"/>
          <w:szCs w:val="52"/>
        </w:rPr>
      </w:pPr>
      <w:r>
        <w:rPr>
          <w:rStyle w:val="a8"/>
          <w:sz w:val="32"/>
          <w:szCs w:val="32"/>
        </w:rPr>
        <w:t xml:space="preserve">Тема </w:t>
      </w:r>
      <w:r>
        <w:rPr>
          <w:rStyle w:val="a8"/>
          <w:caps/>
          <w:sz w:val="32"/>
          <w:szCs w:val="32"/>
        </w:rPr>
        <w:t>«Пойми меня!»</w:t>
      </w:r>
      <w:r>
        <w:rPr>
          <w:rStyle w:val="a8"/>
          <w:sz w:val="32"/>
          <w:szCs w:val="32"/>
        </w:rPr>
        <w:t xml:space="preserve"> (для родителей учащихся 9-го класса)</w:t>
      </w:r>
    </w:p>
    <w:p w:rsidR="001656E6" w:rsidRDefault="001656E6" w:rsidP="001656E6">
      <w:pPr>
        <w:pStyle w:val="1"/>
        <w:jc w:val="both"/>
        <w:rPr>
          <w:rStyle w:val="a8"/>
          <w:sz w:val="28"/>
          <w:szCs w:val="28"/>
        </w:rPr>
      </w:pPr>
    </w:p>
    <w:p w:rsidR="001656E6" w:rsidRDefault="001656E6" w:rsidP="001656E6">
      <w:pPr>
        <w:pStyle w:val="1"/>
        <w:jc w:val="right"/>
        <w:rPr>
          <w:rStyle w:val="a8"/>
          <w:b w:val="0"/>
          <w:sz w:val="28"/>
          <w:szCs w:val="28"/>
        </w:rPr>
      </w:pPr>
      <w:r>
        <w:rPr>
          <w:rStyle w:val="a8"/>
          <w:b w:val="0"/>
          <w:sz w:val="28"/>
          <w:szCs w:val="28"/>
        </w:rPr>
        <w:t>Учитель МБОУ СОШ №78</w:t>
      </w:r>
    </w:p>
    <w:p w:rsidR="001656E6" w:rsidRDefault="001656E6" w:rsidP="001656E6">
      <w:pPr>
        <w:pStyle w:val="1"/>
        <w:jc w:val="right"/>
        <w:rPr>
          <w:rStyle w:val="a8"/>
          <w:b w:val="0"/>
          <w:sz w:val="28"/>
          <w:szCs w:val="28"/>
        </w:rPr>
      </w:pPr>
      <w:r>
        <w:rPr>
          <w:rStyle w:val="a8"/>
          <w:b w:val="0"/>
          <w:sz w:val="28"/>
          <w:szCs w:val="28"/>
        </w:rPr>
        <w:t xml:space="preserve">          Николаенко Елена Александровна</w:t>
      </w:r>
    </w:p>
    <w:p w:rsidR="001656E6" w:rsidRDefault="001656E6" w:rsidP="001656E6">
      <w:pPr>
        <w:pStyle w:val="1"/>
        <w:jc w:val="both"/>
        <w:rPr>
          <w:rStyle w:val="a8"/>
          <w:b w:val="0"/>
          <w:sz w:val="28"/>
          <w:szCs w:val="28"/>
        </w:rPr>
      </w:pPr>
    </w:p>
    <w:p w:rsidR="001656E6" w:rsidRPr="001656E6" w:rsidRDefault="001656E6" w:rsidP="001656E6">
      <w:pPr>
        <w:pStyle w:val="1"/>
        <w:ind w:firstLine="708"/>
        <w:jc w:val="both"/>
        <w:rPr>
          <w:rStyle w:val="a8"/>
          <w:rFonts w:ascii="Times New Roman" w:hAnsi="Times New Roman"/>
          <w:b w:val="0"/>
          <w:sz w:val="28"/>
          <w:szCs w:val="28"/>
        </w:rPr>
      </w:pPr>
      <w:r w:rsidRPr="001656E6">
        <w:rPr>
          <w:rStyle w:val="a8"/>
          <w:rFonts w:ascii="Times New Roman" w:hAnsi="Times New Roman"/>
          <w:b w:val="0"/>
          <w:sz w:val="28"/>
          <w:szCs w:val="28"/>
        </w:rPr>
        <w:t xml:space="preserve">Здравствуйте, дорогие родители. Я рада приветствовать на нашем собрании всех вас. За то время, пока мы не виделись, у нас в классе произошло много приятных событий: мы приняли участие в окружном конкурсе «Солдатская песня» и заняли в нём </w:t>
      </w:r>
      <w:r w:rsidRPr="001656E6">
        <w:rPr>
          <w:rStyle w:val="a8"/>
          <w:rFonts w:ascii="Times New Roman" w:hAnsi="Times New Roman"/>
          <w:b w:val="0"/>
          <w:sz w:val="28"/>
          <w:szCs w:val="28"/>
          <w:lang w:val="en-US"/>
        </w:rPr>
        <w:t>II</w:t>
      </w:r>
      <w:r w:rsidRPr="001656E6">
        <w:rPr>
          <w:rStyle w:val="a8"/>
          <w:rFonts w:ascii="Times New Roman" w:hAnsi="Times New Roman"/>
          <w:b w:val="0"/>
          <w:sz w:val="28"/>
          <w:szCs w:val="28"/>
        </w:rPr>
        <w:t xml:space="preserve"> место, мальчишки  в соревнованиях, приуроченных к 23 Февраля, одержали победу. Конечно, главные их достижения связаны с учёбой. Выписка оценок за последние две недели уже в дневниках, пожалуйста, ознакомьтесь. Ну, а наше собрание мы начнём </w:t>
      </w:r>
      <w:proofErr w:type="gramStart"/>
      <w:r w:rsidRPr="001656E6">
        <w:rPr>
          <w:rStyle w:val="a8"/>
          <w:rFonts w:ascii="Times New Roman" w:hAnsi="Times New Roman"/>
          <w:b w:val="0"/>
          <w:sz w:val="28"/>
          <w:szCs w:val="28"/>
        </w:rPr>
        <w:t>с</w:t>
      </w:r>
      <w:proofErr w:type="gramEnd"/>
      <w:r w:rsidRPr="001656E6">
        <w:rPr>
          <w:rStyle w:val="a8"/>
          <w:rFonts w:ascii="Times New Roman" w:hAnsi="Times New Roman"/>
          <w:b w:val="0"/>
          <w:sz w:val="28"/>
          <w:szCs w:val="28"/>
        </w:rPr>
        <w:t xml:space="preserve"> …</w:t>
      </w:r>
    </w:p>
    <w:p w:rsidR="001656E6" w:rsidRPr="001656E6" w:rsidRDefault="001656E6" w:rsidP="001656E6">
      <w:pPr>
        <w:pStyle w:val="1"/>
        <w:spacing w:before="120" w:after="120"/>
        <w:jc w:val="center"/>
        <w:rPr>
          <w:rStyle w:val="a8"/>
          <w:rFonts w:ascii="Times New Roman" w:hAnsi="Times New Roman"/>
          <w:sz w:val="28"/>
          <w:szCs w:val="28"/>
        </w:rPr>
      </w:pPr>
      <w:r w:rsidRPr="001656E6">
        <w:rPr>
          <w:rStyle w:val="a8"/>
          <w:rFonts w:ascii="Times New Roman" w:hAnsi="Times New Roman"/>
          <w:sz w:val="28"/>
          <w:szCs w:val="28"/>
        </w:rPr>
        <w:t>ПРИТЧА О ПОНИМАНИИ</w:t>
      </w:r>
    </w:p>
    <w:p w:rsidR="001656E6" w:rsidRPr="001656E6" w:rsidRDefault="001656E6" w:rsidP="001656E6">
      <w:pPr>
        <w:pStyle w:val="1"/>
        <w:rPr>
          <w:rFonts w:ascii="Times New Roman" w:hAnsi="Times New Roman"/>
        </w:rPr>
      </w:pPr>
      <w:r w:rsidRPr="001656E6">
        <w:rPr>
          <w:rFonts w:ascii="Times New Roman" w:hAnsi="Times New Roman"/>
          <w:sz w:val="28"/>
          <w:szCs w:val="28"/>
        </w:rPr>
        <w:t>Однажды к мудрецу из далёкой деревни пришли молодые люди.</w:t>
      </w:r>
      <w:r w:rsidRPr="001656E6">
        <w:rPr>
          <w:rFonts w:ascii="Times New Roman" w:hAnsi="Times New Roman"/>
          <w:sz w:val="28"/>
          <w:szCs w:val="28"/>
        </w:rPr>
        <w:br/>
        <w:t>— Мудрец, мы слышали, что ты даёшь всем мудрые советы, указываешь правильный путь, открываешь истину. Помоги и нам! Старшее поколение в нашей деревне перестало нас понимать, а с этим нам очень трудно жить. Что нам делать?</w:t>
      </w:r>
      <w:r w:rsidRPr="001656E6">
        <w:rPr>
          <w:rFonts w:ascii="Times New Roman" w:hAnsi="Times New Roman"/>
          <w:sz w:val="28"/>
          <w:szCs w:val="28"/>
        </w:rPr>
        <w:br/>
        <w:t>Мудрец посмотрел на них и спросил:</w:t>
      </w:r>
      <w:r w:rsidRPr="001656E6">
        <w:rPr>
          <w:rFonts w:ascii="Times New Roman" w:hAnsi="Times New Roman"/>
          <w:sz w:val="28"/>
          <w:szCs w:val="28"/>
        </w:rPr>
        <w:br/>
        <w:t>— А на каком языке вы говорите?</w:t>
      </w:r>
      <w:r w:rsidRPr="001656E6">
        <w:rPr>
          <w:rFonts w:ascii="Times New Roman" w:hAnsi="Times New Roman"/>
          <w:sz w:val="28"/>
          <w:szCs w:val="28"/>
        </w:rPr>
        <w:br/>
        <w:t xml:space="preserve">— Всё молодое поколение говорит на </w:t>
      </w:r>
      <w:proofErr w:type="gramStart"/>
      <w:r w:rsidRPr="001656E6">
        <w:rPr>
          <w:rFonts w:ascii="Times New Roman" w:hAnsi="Times New Roman"/>
          <w:sz w:val="28"/>
          <w:szCs w:val="28"/>
        </w:rPr>
        <w:t>тарабарском</w:t>
      </w:r>
      <w:proofErr w:type="gramEnd"/>
      <w:r w:rsidRPr="001656E6">
        <w:rPr>
          <w:rFonts w:ascii="Times New Roman" w:hAnsi="Times New Roman"/>
          <w:sz w:val="28"/>
          <w:szCs w:val="28"/>
        </w:rPr>
        <w:t>.</w:t>
      </w:r>
      <w:r w:rsidRPr="001656E6">
        <w:rPr>
          <w:rFonts w:ascii="Times New Roman" w:hAnsi="Times New Roman"/>
          <w:sz w:val="28"/>
          <w:szCs w:val="28"/>
        </w:rPr>
        <w:br/>
        <w:t>— А старшие жители?</w:t>
      </w:r>
      <w:r w:rsidRPr="001656E6">
        <w:rPr>
          <w:rFonts w:ascii="Times New Roman" w:hAnsi="Times New Roman"/>
          <w:sz w:val="28"/>
          <w:szCs w:val="28"/>
        </w:rPr>
        <w:br/>
        <w:t>Задумались молодые люди и признались:</w:t>
      </w:r>
      <w:r w:rsidRPr="001656E6">
        <w:rPr>
          <w:rFonts w:ascii="Times New Roman" w:hAnsi="Times New Roman"/>
          <w:sz w:val="28"/>
          <w:szCs w:val="28"/>
        </w:rPr>
        <w:br/>
        <w:t>— Мы у них не спрашивали.</w:t>
      </w:r>
      <w:r w:rsidRPr="001656E6">
        <w:rPr>
          <w:rFonts w:ascii="Times New Roman" w:hAnsi="Times New Roman"/>
          <w:sz w:val="28"/>
          <w:szCs w:val="28"/>
        </w:rPr>
        <w:br/>
        <w:t>— Именно поэтому у вас получается их только слушать, но не слышать!</w:t>
      </w:r>
    </w:p>
    <w:p w:rsidR="001656E6" w:rsidRPr="001656E6" w:rsidRDefault="001656E6" w:rsidP="001656E6">
      <w:pPr>
        <w:pStyle w:val="1"/>
        <w:spacing w:before="120"/>
        <w:ind w:firstLine="720"/>
        <w:jc w:val="both"/>
        <w:rPr>
          <w:rFonts w:ascii="Times New Roman" w:hAnsi="Times New Roman"/>
          <w:sz w:val="28"/>
          <w:szCs w:val="28"/>
        </w:rPr>
      </w:pPr>
      <w:r w:rsidRPr="001656E6">
        <w:rPr>
          <w:rFonts w:ascii="Times New Roman" w:hAnsi="Times New Roman"/>
          <w:sz w:val="28"/>
          <w:szCs w:val="28"/>
        </w:rPr>
        <w:tab/>
        <w:t>Тема родительского собрания: «Пойми меня». Как сделать так, чтобы не только слушать, но и слышать? Как понять те изменения, происходящие в поведении некогда покладистых детей. Итак, поговорим о подростках.  Вначале хочется рассказать о типичных изменениях в поведении, свойственных этому возрасту.</w:t>
      </w:r>
    </w:p>
    <w:p w:rsidR="001656E6" w:rsidRDefault="001656E6" w:rsidP="001656E6">
      <w:pPr>
        <w:pStyle w:val="1"/>
        <w:spacing w:before="120"/>
        <w:jc w:val="both"/>
        <w:rPr>
          <w:rFonts w:ascii="Times New Roman" w:hAnsi="Times New Roman"/>
          <w:sz w:val="28"/>
          <w:szCs w:val="28"/>
        </w:rPr>
      </w:pPr>
      <w:r w:rsidRPr="001656E6">
        <w:rPr>
          <w:rFonts w:ascii="Times New Roman" w:hAnsi="Times New Roman"/>
          <w:sz w:val="28"/>
          <w:szCs w:val="28"/>
        </w:rPr>
        <w:t xml:space="preserve">1. Ваши </w:t>
      </w:r>
      <w:r w:rsidRPr="001656E6">
        <w:rPr>
          <w:rFonts w:ascii="Times New Roman" w:hAnsi="Times New Roman"/>
          <w:b/>
          <w:sz w:val="28"/>
          <w:szCs w:val="28"/>
        </w:rPr>
        <w:t>дети вдруг становятся сметливыми и</w:t>
      </w:r>
      <w:r>
        <w:rPr>
          <w:rFonts w:ascii="Times New Roman" w:hAnsi="Times New Roman"/>
          <w:b/>
          <w:sz w:val="28"/>
          <w:szCs w:val="28"/>
        </w:rPr>
        <w:t xml:space="preserve"> знают буквально всё.</w:t>
      </w:r>
      <w:r>
        <w:rPr>
          <w:rFonts w:ascii="Times New Roman" w:hAnsi="Times New Roman"/>
          <w:sz w:val="28"/>
          <w:szCs w:val="28"/>
        </w:rPr>
        <w:t xml:space="preserve"> Их осведомлённость распространяется на все мыслимые сферы знаний, и на любой вопрос у них готов правильный ответ. Соседские дети и одноклассники также </w:t>
      </w:r>
      <w:r>
        <w:rPr>
          <w:rFonts w:ascii="Times New Roman" w:hAnsi="Times New Roman"/>
          <w:sz w:val="28"/>
          <w:szCs w:val="28"/>
        </w:rPr>
        <w:lastRenderedPageBreak/>
        <w:t xml:space="preserve">переживают стремительный взлёт, увеличивая свой интеллектуальный потенциал, благодаря чему становятся авторитетными фигурами в разных сферах жизни. </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2. Именно оттого, что каждый из них становится кладезем премудрости, приобретая всеобъемлющее знание действительности и богатый жизненный опыт, ваш ребёнок </w:t>
      </w:r>
      <w:r>
        <w:rPr>
          <w:rFonts w:ascii="Times New Roman" w:hAnsi="Times New Roman"/>
          <w:b/>
          <w:sz w:val="28"/>
          <w:szCs w:val="28"/>
        </w:rPr>
        <w:t>отводит им роль советников почти президента</w:t>
      </w:r>
      <w:r>
        <w:rPr>
          <w:rFonts w:ascii="Times New Roman" w:hAnsi="Times New Roman"/>
          <w:sz w:val="28"/>
          <w:szCs w:val="28"/>
        </w:rPr>
        <w:t>, то есть своих, если друг что-то сказал, так оно и есть.</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3. Вместе с ростом влияния сверстников, </w:t>
      </w:r>
      <w:r>
        <w:rPr>
          <w:rFonts w:ascii="Times New Roman" w:hAnsi="Times New Roman"/>
          <w:b/>
          <w:sz w:val="28"/>
          <w:szCs w:val="28"/>
        </w:rPr>
        <w:t>общение с родителями идёт на убыль</w:t>
      </w:r>
      <w:r>
        <w:rPr>
          <w:rFonts w:ascii="Times New Roman" w:hAnsi="Times New Roman"/>
          <w:sz w:val="28"/>
          <w:szCs w:val="28"/>
        </w:rPr>
        <w:t>. Подросток реже вступает в разговор, отделываясь парой коротеньких фраз и отвечая на вопросы односложно.</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4. Подросток </w:t>
      </w:r>
      <w:r>
        <w:rPr>
          <w:rFonts w:ascii="Times New Roman" w:hAnsi="Times New Roman"/>
          <w:b/>
          <w:sz w:val="28"/>
          <w:szCs w:val="28"/>
        </w:rPr>
        <w:t>предпочитает проводить большую часть времени у себя в комнате</w:t>
      </w:r>
      <w:r>
        <w:rPr>
          <w:rFonts w:ascii="Times New Roman" w:hAnsi="Times New Roman"/>
          <w:sz w:val="28"/>
          <w:szCs w:val="28"/>
        </w:rPr>
        <w:t>. Вероятно, одна их причин, побуждающих его к затворничеству – стремление избежать приставаний взрослых, которые не понимают, что с ним происходит. Если в комнате вашего ребёнка есть телевизор, компьютер или телефон, вы имеете шанс встретиться с ним, или если ему вздумается шмыгнуть в ванную или наведаться к холодильнику.</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5. Ещё одна перемена – </w:t>
      </w:r>
      <w:r>
        <w:rPr>
          <w:rFonts w:ascii="Times New Roman" w:hAnsi="Times New Roman"/>
          <w:b/>
          <w:sz w:val="28"/>
          <w:szCs w:val="28"/>
        </w:rPr>
        <w:t>повышение потребности, так сказать, в «неприкосновенности» личности и жилища».</w:t>
      </w:r>
      <w:r>
        <w:rPr>
          <w:rFonts w:ascii="Times New Roman" w:hAnsi="Times New Roman"/>
          <w:sz w:val="28"/>
          <w:szCs w:val="28"/>
        </w:rPr>
        <w:t xml:space="preserve"> Ваш ребёнок будет требовать, чтобы никто не вторгался к нему в комнату, чтобы он мог беспрепятственно принимать друзей и спокойно разговаривать по телефону. </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6. Может создаться впечатление, будто подростки унаследовали акции </w:t>
      </w:r>
      <w:proofErr w:type="gramStart"/>
      <w:r>
        <w:rPr>
          <w:rFonts w:ascii="Times New Roman" w:hAnsi="Times New Roman"/>
          <w:sz w:val="28"/>
          <w:szCs w:val="28"/>
        </w:rPr>
        <w:t>телефонных</w:t>
      </w:r>
      <w:proofErr w:type="gramEnd"/>
      <w:r>
        <w:rPr>
          <w:rFonts w:ascii="Times New Roman" w:hAnsi="Times New Roman"/>
          <w:sz w:val="28"/>
          <w:szCs w:val="28"/>
        </w:rPr>
        <w:t xml:space="preserve"> и Интернет-компаний, личную радиостанцию и студию звукозаписи. Поэтому они </w:t>
      </w:r>
      <w:r>
        <w:rPr>
          <w:rFonts w:ascii="Times New Roman" w:hAnsi="Times New Roman"/>
          <w:b/>
          <w:sz w:val="28"/>
          <w:szCs w:val="28"/>
        </w:rPr>
        <w:t>вынуждены постоянно слушать радио и магнитофон, беспрестанно болтать по телефону или в чате</w:t>
      </w:r>
      <w:r>
        <w:rPr>
          <w:rFonts w:ascii="Times New Roman" w:hAnsi="Times New Roman"/>
          <w:sz w:val="28"/>
          <w:szCs w:val="28"/>
        </w:rPr>
        <w:t xml:space="preserve">, чтобы заведение не прогорело. </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7. В поведении подростков </w:t>
      </w:r>
      <w:r>
        <w:rPr>
          <w:rFonts w:ascii="Times New Roman" w:hAnsi="Times New Roman"/>
          <w:b/>
          <w:sz w:val="28"/>
          <w:szCs w:val="28"/>
        </w:rPr>
        <w:t>всегда присутствует злоба и неприязнь</w:t>
      </w:r>
      <w:r>
        <w:rPr>
          <w:rFonts w:ascii="Times New Roman" w:hAnsi="Times New Roman"/>
          <w:sz w:val="28"/>
          <w:szCs w:val="28"/>
        </w:rPr>
        <w:t>. Подросток мог бы объяснить это тем, что субъекты, отстающие от него в умственном развитии, всё время от него чего-то требуют. Из-за этой злости подросток что-то бурчит себе под нос. Если вы предложите ему что-нибудь сделать, например, вынести мусор, и он даже соизволит выполнить ваше поручение, то будет что-то бормотать, строить гримасы, негодующе встряхивать головой, возмущаясь, что эти взрослые вечно отрывают его по пустякам от важных дел.</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8. Чрезвычайно </w:t>
      </w:r>
      <w:r>
        <w:rPr>
          <w:rFonts w:ascii="Times New Roman" w:hAnsi="Times New Roman"/>
          <w:b/>
          <w:sz w:val="28"/>
          <w:szCs w:val="28"/>
        </w:rPr>
        <w:t>важным становится общение со сверстниками</w:t>
      </w:r>
      <w:r>
        <w:rPr>
          <w:rFonts w:ascii="Times New Roman" w:hAnsi="Times New Roman"/>
          <w:sz w:val="28"/>
          <w:szCs w:val="28"/>
        </w:rPr>
        <w:t>. Компанию друзей они всегда предпочитают времяпровождению с родителями. Поскольку люди принимают советы и ценят мнение тех, кого почитают не глупее себя, влияние сверстников становится сильнее влияния родителей.</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9. Подросткам </w:t>
      </w:r>
      <w:r>
        <w:rPr>
          <w:rFonts w:ascii="Times New Roman" w:hAnsi="Times New Roman"/>
          <w:b/>
          <w:sz w:val="28"/>
          <w:szCs w:val="28"/>
        </w:rPr>
        <w:t>свойственны перепады настроения</w:t>
      </w:r>
      <w:r>
        <w:rPr>
          <w:rFonts w:ascii="Times New Roman" w:hAnsi="Times New Roman"/>
          <w:sz w:val="28"/>
          <w:szCs w:val="28"/>
        </w:rPr>
        <w:t>: они то расстраиваются, то впадают в уныние, то испытывают жизнерадостное настроение.</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lastRenderedPageBreak/>
        <w:t xml:space="preserve">10. Усиливается </w:t>
      </w:r>
      <w:r>
        <w:rPr>
          <w:rFonts w:ascii="Times New Roman" w:hAnsi="Times New Roman"/>
          <w:b/>
          <w:sz w:val="28"/>
          <w:szCs w:val="28"/>
        </w:rPr>
        <w:t>склонность к проявлению упрямства и своенравия</w:t>
      </w:r>
      <w:r>
        <w:rPr>
          <w:rFonts w:ascii="Times New Roman" w:hAnsi="Times New Roman"/>
          <w:sz w:val="28"/>
          <w:szCs w:val="28"/>
        </w:rPr>
        <w:t>. Прежде такой податливый, ваш ребёнок начинает решительно отстаивать своё мнение. Вы говорите: «Белое», подросток заявляет: «Чёрное» лишь для того, чтобы утвердиться в своей независимости.</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11. </w:t>
      </w:r>
      <w:r>
        <w:rPr>
          <w:rFonts w:ascii="Times New Roman" w:hAnsi="Times New Roman"/>
          <w:b/>
          <w:sz w:val="28"/>
          <w:szCs w:val="28"/>
        </w:rPr>
        <w:t>Изменяется отношение к учёбе: оценки ухудшаются, а незаинтересованность в школьных занятиях растёт.</w:t>
      </w:r>
      <w:r>
        <w:rPr>
          <w:rFonts w:ascii="Times New Roman" w:hAnsi="Times New Roman"/>
          <w:sz w:val="28"/>
          <w:szCs w:val="28"/>
        </w:rPr>
        <w:t xml:space="preserve"> Образно это проявляется в следующем: школьный портфель, рассчитанный на 4 кг знаний, но заполнен всем необходимым для знаний и хобби только на 2 кг. В средних классах тот же портфель на 4 кг, но теперь в него надо затолкать 10 кг всяческих занятий и всевозможных интересов. Из-за этих внешкольных интересов, переполняющих портфель, оценки могут снижаться.</w:t>
      </w:r>
    </w:p>
    <w:p w:rsidR="001656E6" w:rsidRDefault="001656E6" w:rsidP="001656E6">
      <w:pPr>
        <w:pStyle w:val="1"/>
        <w:spacing w:before="120"/>
        <w:jc w:val="both"/>
        <w:rPr>
          <w:rFonts w:ascii="Times New Roman" w:hAnsi="Times New Roman"/>
          <w:sz w:val="28"/>
          <w:szCs w:val="28"/>
        </w:rPr>
      </w:pPr>
      <w:r>
        <w:rPr>
          <w:rFonts w:ascii="Times New Roman" w:hAnsi="Times New Roman"/>
          <w:sz w:val="28"/>
          <w:szCs w:val="28"/>
        </w:rPr>
        <w:t xml:space="preserve">12. Многие родители называют подростков </w:t>
      </w:r>
      <w:proofErr w:type="gramStart"/>
      <w:r>
        <w:rPr>
          <w:rFonts w:ascii="Times New Roman" w:hAnsi="Times New Roman"/>
          <w:sz w:val="28"/>
          <w:szCs w:val="28"/>
        </w:rPr>
        <w:t>лентяями</w:t>
      </w:r>
      <w:proofErr w:type="gramEnd"/>
      <w:r>
        <w:rPr>
          <w:rFonts w:ascii="Times New Roman" w:hAnsi="Times New Roman"/>
          <w:sz w:val="28"/>
          <w:szCs w:val="28"/>
        </w:rPr>
        <w:t xml:space="preserve">, но не подразумевают, что они недеятельные. Просто они начинают избегать труда. Подростки всё время при деле, с утра до ночи чем-то заняты, но стоит попросить их помочь по дому или сделать что-то полезное, вы услышите: «У меня много уроков». Их главное занятие состоит в том, чтобы быть подростком, а это предполагает немало дел. Сюда входят развлечения, шатания по улицам, болтовня  по  телефону, слушание  музыки  и  т.д., а  труд  мешает  делу. </w:t>
      </w:r>
    </w:p>
    <w:p w:rsidR="001656E6" w:rsidRDefault="001656E6" w:rsidP="001656E6">
      <w:pPr>
        <w:pStyle w:val="1"/>
        <w:spacing w:before="120"/>
        <w:ind w:firstLine="720"/>
        <w:jc w:val="both"/>
        <w:rPr>
          <w:rFonts w:ascii="Times New Roman" w:hAnsi="Times New Roman"/>
          <w:sz w:val="28"/>
          <w:szCs w:val="28"/>
        </w:rPr>
      </w:pPr>
      <w:r>
        <w:rPr>
          <w:rFonts w:ascii="Times New Roman" w:hAnsi="Times New Roman"/>
          <w:sz w:val="28"/>
          <w:szCs w:val="28"/>
        </w:rPr>
        <w:t>Таким образом, подобные поведения и настроения типичны для подростков. Если ваш ребёнок в чём-то ведёт себя так, возможно у вас самый типичный подросток, и нет причин для беспокойства. Гораздо важнее побеспокоиться о том, чтобы научиться ладить со своим ребёнком. Многие перемены раздражают родителей, вызывая проблемы в семье. Тем не менее, их надо рассматривать как нормальный элемент развития ребёнка в переходном возрасте.</w:t>
      </w:r>
    </w:p>
    <w:p w:rsidR="001656E6" w:rsidRDefault="001656E6" w:rsidP="001656E6">
      <w:pPr>
        <w:pStyle w:val="1"/>
        <w:ind w:firstLine="708"/>
        <w:jc w:val="both"/>
        <w:rPr>
          <w:rFonts w:ascii="Times New Roman" w:hAnsi="Times New Roman"/>
          <w:i/>
          <w:sz w:val="28"/>
          <w:szCs w:val="28"/>
          <w:lang w:eastAsia="ru-RU"/>
        </w:rPr>
      </w:pPr>
      <w:r>
        <w:rPr>
          <w:rFonts w:ascii="Times New Roman" w:hAnsi="Times New Roman"/>
          <w:i/>
          <w:sz w:val="28"/>
          <w:szCs w:val="28"/>
          <w:lang w:eastAsia="ru-RU"/>
        </w:rPr>
        <w:t>Попробуйте на минуту почувствовать себя подростком и старшеклассником. Какие слова они чаще всего слышат в школе и дома?</w:t>
      </w:r>
    </w:p>
    <w:p w:rsidR="001656E6" w:rsidRDefault="001656E6" w:rsidP="001656E6">
      <w:pPr>
        <w:pStyle w:val="1"/>
        <w:ind w:firstLine="708"/>
        <w:jc w:val="both"/>
        <w:rPr>
          <w:rFonts w:ascii="Times New Roman" w:hAnsi="Times New Roman"/>
          <w:sz w:val="28"/>
          <w:szCs w:val="28"/>
          <w:lang w:eastAsia="ru-RU"/>
        </w:rPr>
      </w:pPr>
      <w:r>
        <w:rPr>
          <w:rFonts w:ascii="Times New Roman" w:hAnsi="Times New Roman"/>
          <w:sz w:val="28"/>
          <w:szCs w:val="28"/>
          <w:lang w:eastAsia="ru-RU"/>
        </w:rPr>
        <w:t>От учителей и от родителей они слышат примерно следующее: "Ты должен хорошо учиться!", "Ты должен думать о будущем!", "Ты должен уважать старших!", "Ты должен слушаться учителей и родителей!".</w:t>
      </w:r>
    </w:p>
    <w:p w:rsidR="001656E6" w:rsidRDefault="001656E6" w:rsidP="001656E6">
      <w:pPr>
        <w:pStyle w:val="1"/>
        <w:ind w:firstLine="708"/>
        <w:jc w:val="both"/>
        <w:rPr>
          <w:rFonts w:ascii="Times New Roman" w:hAnsi="Times New Roman"/>
          <w:sz w:val="28"/>
          <w:szCs w:val="28"/>
          <w:lang w:eastAsia="ru-RU"/>
        </w:rPr>
      </w:pPr>
      <w:r>
        <w:rPr>
          <w:rFonts w:ascii="Times New Roman" w:hAnsi="Times New Roman"/>
          <w:sz w:val="28"/>
          <w:szCs w:val="28"/>
          <w:lang w:eastAsia="ru-RU"/>
        </w:rPr>
        <w:t xml:space="preserve">Почти нет обращений, построенных в модальности </w:t>
      </w:r>
      <w:proofErr w:type="gramStart"/>
      <w:r>
        <w:rPr>
          <w:rFonts w:ascii="Times New Roman" w:hAnsi="Times New Roman"/>
          <w:sz w:val="28"/>
          <w:szCs w:val="28"/>
          <w:lang w:eastAsia="ru-RU"/>
        </w:rPr>
        <w:t>возможного</w:t>
      </w:r>
      <w:proofErr w:type="gramEnd"/>
      <w:r>
        <w:rPr>
          <w:rFonts w:ascii="Times New Roman" w:hAnsi="Times New Roman"/>
          <w:sz w:val="28"/>
          <w:szCs w:val="28"/>
          <w:lang w:eastAsia="ru-RU"/>
        </w:rPr>
        <w:t>: "Ты можешь</w:t>
      </w:r>
      <w:proofErr w:type="gramStart"/>
      <w:r>
        <w:rPr>
          <w:rFonts w:ascii="Times New Roman" w:hAnsi="Times New Roman"/>
          <w:sz w:val="28"/>
          <w:szCs w:val="28"/>
          <w:lang w:eastAsia="ru-RU"/>
        </w:rPr>
        <w:t>:"</w:t>
      </w:r>
      <w:proofErr w:type="gramEnd"/>
      <w:r>
        <w:rPr>
          <w:rFonts w:ascii="Times New Roman" w:hAnsi="Times New Roman"/>
          <w:sz w:val="28"/>
          <w:szCs w:val="28"/>
          <w:lang w:eastAsia="ru-RU"/>
        </w:rPr>
        <w:t>; "Ты имеешь право...", "Тебе интересно..." А теперь перейдите в позицию учителя или родителя. Что они говорят о себе, обращаясь к подростку или юноше? А говорят они следующее: "Я могу тебя наказать...", "У меня есть полное право...", "Я старше и умнее..."</w:t>
      </w:r>
    </w:p>
    <w:p w:rsidR="001656E6" w:rsidRDefault="001656E6" w:rsidP="001656E6">
      <w:pPr>
        <w:pStyle w:val="1"/>
        <w:ind w:firstLine="708"/>
        <w:jc w:val="both"/>
        <w:rPr>
          <w:rFonts w:ascii="Times New Roman" w:hAnsi="Times New Roman"/>
          <w:sz w:val="28"/>
          <w:szCs w:val="28"/>
          <w:lang w:eastAsia="ru-RU"/>
        </w:rPr>
      </w:pPr>
      <w:r>
        <w:rPr>
          <w:rFonts w:ascii="Times New Roman" w:hAnsi="Times New Roman"/>
          <w:sz w:val="28"/>
          <w:szCs w:val="28"/>
          <w:lang w:eastAsia="ru-RU"/>
        </w:rPr>
        <w:t xml:space="preserve">Что же получается в результате? Происходит отчетливо выраженное противоречие в модальности обращения к ученику. Ребята понимают, что они "не могут ничего" для них – одни запреты, а взрослые –  "могут всё", у них –  полная свобода действий. Эта очевидная несправедливость обостряет взаимодействия их </w:t>
      </w:r>
      <w:proofErr w:type="gramStart"/>
      <w:r>
        <w:rPr>
          <w:rFonts w:ascii="Times New Roman" w:hAnsi="Times New Roman"/>
          <w:sz w:val="28"/>
          <w:szCs w:val="28"/>
          <w:lang w:eastAsia="ru-RU"/>
        </w:rPr>
        <w:t>со</w:t>
      </w:r>
      <w:proofErr w:type="gramEnd"/>
      <w:r>
        <w:rPr>
          <w:rFonts w:ascii="Times New Roman" w:hAnsi="Times New Roman"/>
          <w:sz w:val="28"/>
          <w:szCs w:val="28"/>
          <w:lang w:eastAsia="ru-RU"/>
        </w:rPr>
        <w:t xml:space="preserve"> взрослыми и в ряде случаев выступает причиной конфликтов. Слова "должен", "обязан" вызывают у подростков тревожные стрессовые состояния, страх оказаться несостоятельным и не "вытянуть" возложенной на них ноши долга. Поэтому такие заявления необходимо свести к минимуму.</w:t>
      </w:r>
    </w:p>
    <w:p w:rsidR="001656E6" w:rsidRDefault="001656E6" w:rsidP="001656E6">
      <w:pPr>
        <w:pStyle w:val="1"/>
        <w:spacing w:after="120"/>
        <w:jc w:val="both"/>
        <w:rPr>
          <w:rFonts w:ascii="Times New Roman" w:hAnsi="Times New Roman"/>
          <w:sz w:val="28"/>
          <w:szCs w:val="28"/>
          <w:lang w:eastAsia="ru-RU"/>
        </w:rPr>
      </w:pPr>
      <w:r>
        <w:rPr>
          <w:rFonts w:ascii="Times New Roman" w:hAnsi="Times New Roman"/>
          <w:sz w:val="28"/>
          <w:szCs w:val="28"/>
          <w:lang w:eastAsia="ru-RU"/>
        </w:rPr>
        <w:lastRenderedPageBreak/>
        <w:t>Давайте потренируемся!</w:t>
      </w:r>
    </w:p>
    <w:tbl>
      <w:tblPr>
        <w:tblW w:w="0" w:type="auto"/>
        <w:jc w:val="center"/>
        <w:tblCellSpacing w:w="7" w:type="dxa"/>
        <w:tblBorders>
          <w:top w:val="outset" w:sz="6" w:space="0" w:color="auto"/>
          <w:left w:val="outset" w:sz="6" w:space="0" w:color="auto"/>
          <w:bottom w:val="outset" w:sz="6" w:space="0" w:color="auto"/>
          <w:right w:val="outset" w:sz="6" w:space="0" w:color="auto"/>
        </w:tblBorders>
        <w:tblCellMar>
          <w:top w:w="30" w:type="dxa"/>
          <w:left w:w="30" w:type="dxa"/>
          <w:bottom w:w="30" w:type="dxa"/>
          <w:right w:w="30" w:type="dxa"/>
        </w:tblCellMar>
        <w:tblLook w:val="00A0" w:firstRow="1" w:lastRow="0" w:firstColumn="1" w:lastColumn="0" w:noHBand="0" w:noVBand="0"/>
      </w:tblPr>
      <w:tblGrid>
        <w:gridCol w:w="4203"/>
        <w:gridCol w:w="10485"/>
      </w:tblGrid>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b/>
                <w:sz w:val="28"/>
                <w:szCs w:val="28"/>
                <w:lang w:eastAsia="ru-RU"/>
              </w:rPr>
            </w:pPr>
            <w:r>
              <w:rPr>
                <w:rFonts w:ascii="Times New Roman" w:hAnsi="Times New Roman"/>
                <w:b/>
                <w:sz w:val="28"/>
                <w:szCs w:val="28"/>
                <w:lang w:eastAsia="ru-RU"/>
              </w:rPr>
              <w:t>Типичная фраза</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b/>
                <w:sz w:val="28"/>
                <w:szCs w:val="28"/>
                <w:lang w:eastAsia="ru-RU"/>
              </w:rPr>
            </w:pPr>
            <w:r>
              <w:rPr>
                <w:rFonts w:ascii="Times New Roman" w:hAnsi="Times New Roman"/>
                <w:b/>
                <w:sz w:val="28"/>
                <w:szCs w:val="28"/>
                <w:lang w:eastAsia="ru-RU"/>
              </w:rPr>
              <w:t>Как необходимо говорить</w:t>
            </w:r>
          </w:p>
        </w:tc>
      </w:tr>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"Ты должен учиться!"</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"Я уверен</w:t>
            </w:r>
            <w:proofErr w:type="gramStart"/>
            <w:r>
              <w:rPr>
                <w:rFonts w:ascii="Times New Roman" w:hAnsi="Times New Roman"/>
                <w:sz w:val="28"/>
                <w:szCs w:val="28"/>
                <w:lang w:eastAsia="ru-RU"/>
              </w:rPr>
              <w:t xml:space="preserve"> (-</w:t>
            </w:r>
            <w:proofErr w:type="gramEnd"/>
            <w:r>
              <w:rPr>
                <w:rFonts w:ascii="Times New Roman" w:hAnsi="Times New Roman"/>
                <w:sz w:val="28"/>
                <w:szCs w:val="28"/>
                <w:lang w:eastAsia="ru-RU"/>
              </w:rPr>
              <w:t>а), что ты можешь хорошо учиться"</w:t>
            </w:r>
          </w:p>
        </w:tc>
      </w:tr>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"Ты должен думать о будущем!"</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"Интересно, каким человеком ты хотел бы стать? Какую профессию планируешь выбрать?"</w:t>
            </w:r>
          </w:p>
        </w:tc>
      </w:tr>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"Ты должен уважать старших!"</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"Ты знаешь: уважение к старшим –  это элемент общей культуры человека"</w:t>
            </w:r>
          </w:p>
        </w:tc>
      </w:tr>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"Ты должен слушаться учителей и родителей!"</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"Конечно, ты можешь иметь собственное мнение, но к мнению старших полезно прислушиваться"</w:t>
            </w:r>
          </w:p>
        </w:tc>
      </w:tr>
      <w:tr w:rsidR="001656E6" w:rsidTr="001656E6">
        <w:trPr>
          <w:tblCellSpacing w:w="7"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"Лжец", "Ты опять врёшь!"</w:t>
            </w:r>
          </w:p>
        </w:tc>
        <w:tc>
          <w:tcPr>
            <w:tcW w:w="0" w:type="auto"/>
            <w:tcBorders>
              <w:top w:val="outset" w:sz="6" w:space="0" w:color="auto"/>
              <w:left w:val="outset" w:sz="6" w:space="0" w:color="auto"/>
              <w:bottom w:val="outset" w:sz="6" w:space="0" w:color="auto"/>
              <w:right w:val="outset" w:sz="6" w:space="0" w:color="auto"/>
            </w:tcBorders>
            <w:shd w:val="clear" w:color="auto" w:fill="FFFFFF"/>
            <w:hideMark/>
          </w:tcPr>
          <w:p w:rsidR="001656E6" w:rsidRDefault="001656E6">
            <w:pPr>
              <w:pStyle w:val="1"/>
              <w:jc w:val="both"/>
              <w:rPr>
                <w:rFonts w:ascii="Times New Roman" w:hAnsi="Times New Roman"/>
                <w:sz w:val="28"/>
                <w:szCs w:val="28"/>
                <w:lang w:eastAsia="ru-RU"/>
              </w:rPr>
            </w:pPr>
            <w:r>
              <w:rPr>
                <w:rFonts w:ascii="Times New Roman" w:hAnsi="Times New Roman"/>
                <w:sz w:val="28"/>
                <w:szCs w:val="28"/>
                <w:lang w:eastAsia="ru-RU"/>
              </w:rPr>
              <w:t>"Мне жаль, что я опять выслушиваю неправду", "Мне не нравится, когда меня обманывают. Постарайся больше так не делать"</w:t>
            </w:r>
          </w:p>
        </w:tc>
      </w:tr>
    </w:tbl>
    <w:p w:rsidR="001656E6" w:rsidRDefault="001656E6" w:rsidP="001656E6">
      <w:pPr>
        <w:pStyle w:val="1"/>
        <w:spacing w:before="120"/>
        <w:jc w:val="both"/>
        <w:rPr>
          <w:rFonts w:ascii="Times New Roman" w:hAnsi="Times New Roman"/>
          <w:sz w:val="28"/>
          <w:szCs w:val="28"/>
          <w:lang w:eastAsia="ru-RU"/>
        </w:rPr>
      </w:pPr>
      <w:r>
        <w:rPr>
          <w:rFonts w:ascii="Times New Roman" w:hAnsi="Times New Roman"/>
          <w:sz w:val="28"/>
          <w:szCs w:val="28"/>
          <w:lang w:eastAsia="ru-RU"/>
        </w:rPr>
        <w:t>Теперь поупражняйтесь самостоятельно. Даны типичные фразы, которые учителя и родители часто говорят подросткам и юношам. А вы предложите другие, более мягкие и позитивные формулировки, при сохранении общего смысла высказывания.</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"Мы в твои годы жили гораздо хуже!"</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"Ты должен ценить заботу старших".</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"Сколько можно бездельничать! Ты должен, наконец, заняться учёбой!"</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"Ты постоянно срываешь уроки! Ты должен сидеть спокойно и внимательно слушать!"</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"Кто из вас разбил стекло в классе? Ты должен говорить правду!"</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"Давай дневник, проверим, что у тебя там! Ты должен всегда показывать мне дневник!"</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t>(Родители предлагают свои варианты.)</w:t>
      </w:r>
    </w:p>
    <w:p w:rsidR="001656E6" w:rsidRDefault="001656E6" w:rsidP="001656E6">
      <w:pPr>
        <w:pStyle w:val="1"/>
        <w:spacing w:before="120"/>
        <w:ind w:firstLine="709"/>
        <w:jc w:val="both"/>
        <w:rPr>
          <w:rFonts w:ascii="Times New Roman" w:hAnsi="Times New Roman"/>
          <w:sz w:val="28"/>
          <w:szCs w:val="28"/>
          <w:lang w:eastAsia="ru-RU"/>
        </w:rPr>
      </w:pPr>
      <w:r>
        <w:rPr>
          <w:rFonts w:ascii="Times New Roman" w:hAnsi="Times New Roman"/>
          <w:sz w:val="28"/>
          <w:szCs w:val="28"/>
          <w:lang w:eastAsia="ru-RU"/>
        </w:rPr>
        <w:t>Теперь предлагаю вашему вниманию упражнение</w:t>
      </w:r>
      <w:r>
        <w:rPr>
          <w:rFonts w:ascii="Times New Roman" w:hAnsi="Times New Roman"/>
          <w:b/>
          <w:sz w:val="28"/>
          <w:szCs w:val="28"/>
          <w:lang w:eastAsia="ru-RU"/>
        </w:rPr>
        <w:t xml:space="preserve"> "Стоп!"</w:t>
      </w:r>
      <w:r>
        <w:rPr>
          <w:rFonts w:ascii="Times New Roman" w:hAnsi="Times New Roman"/>
          <w:sz w:val="28"/>
          <w:szCs w:val="28"/>
          <w:lang w:eastAsia="ru-RU"/>
        </w:rPr>
        <w:t>. Часто споры и ссоры возникают из пустяка: не вымыл посуду, порвал джинсы и т.д. Круговорот повседневных дел затягивает человека, все дневные отрицательные эмоции родители нередко выплескивают на детей. Первый шаг – научиться останавливать момент перед мысленным взором. Замолчите на мгновение, скажите "Стоп!" и задайте себе вопрос: "Зачем?". Взглянув на себя со стороны, вы поймёте, что немытая посуда или порванные джинсы, гнев начальника или ссора с сослуживцем не стоят любви и доверия вашего ребёнка, мира в вашей семье.</w:t>
      </w:r>
    </w:p>
    <w:p w:rsidR="001656E6" w:rsidRDefault="001656E6" w:rsidP="001656E6">
      <w:pPr>
        <w:pStyle w:val="1"/>
        <w:ind w:firstLine="708"/>
        <w:jc w:val="both"/>
        <w:rPr>
          <w:rFonts w:ascii="Times New Roman" w:hAnsi="Times New Roman"/>
          <w:sz w:val="28"/>
          <w:szCs w:val="28"/>
          <w:lang w:eastAsia="ru-RU"/>
        </w:rPr>
      </w:pPr>
      <w:r>
        <w:rPr>
          <w:rFonts w:ascii="Times New Roman" w:hAnsi="Times New Roman"/>
          <w:sz w:val="28"/>
          <w:szCs w:val="28"/>
          <w:lang w:eastAsia="ru-RU"/>
        </w:rPr>
        <w:t xml:space="preserve">Ещё один полезный приём –  упражнение </w:t>
      </w:r>
      <w:r>
        <w:rPr>
          <w:rFonts w:ascii="Times New Roman" w:hAnsi="Times New Roman"/>
          <w:b/>
          <w:sz w:val="28"/>
          <w:szCs w:val="28"/>
          <w:lang w:eastAsia="ru-RU"/>
        </w:rPr>
        <w:t>"Терапия общения".</w:t>
      </w:r>
    </w:p>
    <w:p w:rsidR="001656E6" w:rsidRDefault="001656E6" w:rsidP="001656E6">
      <w:pPr>
        <w:pStyle w:val="1"/>
        <w:jc w:val="both"/>
        <w:rPr>
          <w:rFonts w:ascii="Times New Roman" w:hAnsi="Times New Roman"/>
          <w:sz w:val="28"/>
          <w:szCs w:val="28"/>
          <w:lang w:eastAsia="ru-RU"/>
        </w:rPr>
      </w:pPr>
      <w:r>
        <w:rPr>
          <w:rFonts w:ascii="Times New Roman" w:hAnsi="Times New Roman"/>
          <w:sz w:val="28"/>
          <w:szCs w:val="28"/>
          <w:lang w:eastAsia="ru-RU"/>
        </w:rPr>
        <w:lastRenderedPageBreak/>
        <w:t>Именно с детьми 10-14 лет начинаются проблемы. Послушный, дисциплинированный в начальных классах ребёнок вдруг превращается в неуправляемого, бунтующего, всегда готового на резкость и грубость подростка. Как "погасить" возбуждённого ребёнка? Как успокоить и сбалансировать его психику? Как снять нарождающийся конфликт во взаимоотношениях с ним? Предлагаем вам один из эффективных приёмов. Необходимо найти время для общения со своим ребёнком, достаточно 30 минут, но тема должна быть интересна вам обоим. Это может быть обсуждение просмотренного фильма или недавно произошедшего события. Давайте общаться, а не критиковать и ругать.</w:t>
      </w:r>
    </w:p>
    <w:p w:rsidR="001656E6" w:rsidRDefault="001656E6" w:rsidP="001656E6">
      <w:pPr>
        <w:pStyle w:val="1"/>
        <w:spacing w:before="120"/>
        <w:ind w:firstLine="709"/>
        <w:jc w:val="both"/>
        <w:rPr>
          <w:rFonts w:ascii="Times New Roman" w:hAnsi="Times New Roman"/>
          <w:sz w:val="28"/>
          <w:szCs w:val="28"/>
          <w:lang w:eastAsia="ru-RU"/>
        </w:rPr>
      </w:pPr>
      <w:r>
        <w:rPr>
          <w:rFonts w:ascii="Times New Roman" w:hAnsi="Times New Roman"/>
          <w:sz w:val="28"/>
          <w:szCs w:val="28"/>
          <w:lang w:eastAsia="ru-RU"/>
        </w:rPr>
        <w:t>Мы рассмотрели модели проблемного поведения подростков, проанализировали причины такого поведения, нашли пути решения данной проблемы. Но много вопросов остаётся без ответов, найти которые можно в литературе, рекомендованной психологами и педагогами.</w:t>
      </w:r>
    </w:p>
    <w:p w:rsidR="001656E6" w:rsidRDefault="001656E6" w:rsidP="001656E6">
      <w:pPr>
        <w:pStyle w:val="1"/>
        <w:ind w:firstLine="708"/>
        <w:jc w:val="both"/>
        <w:rPr>
          <w:rFonts w:ascii="Times New Roman" w:hAnsi="Times New Roman"/>
          <w:sz w:val="28"/>
          <w:szCs w:val="28"/>
          <w:lang w:eastAsia="ru-RU"/>
        </w:rPr>
      </w:pPr>
      <w:r>
        <w:rPr>
          <w:rFonts w:ascii="Times New Roman" w:hAnsi="Times New Roman"/>
          <w:sz w:val="28"/>
          <w:szCs w:val="28"/>
          <w:lang w:eastAsia="ru-RU"/>
        </w:rPr>
        <w:t>Но "только не надо думать, что правильное воспитание столь трудно, что большинству людей совершенно недоступно. По своей трудности это дело доступно каждому человеку. Хорошо воспитать ребёнка может каждый, если он этого действительно хочет, кроме того, это дело приятное, радостное счастливое!"</w:t>
      </w:r>
    </w:p>
    <w:p w:rsidR="001656E6" w:rsidRDefault="001656E6" w:rsidP="001656E6">
      <w:r>
        <w:rPr>
          <w:rFonts w:ascii="Times New Roman" w:hAnsi="Times New Roman"/>
          <w:sz w:val="28"/>
          <w:szCs w:val="28"/>
        </w:rPr>
        <w:t>В заключение мне хочется, чтобы у каждого из вас осталась памятка «Принципы толерантного общения». Я уверена, что наше общение было конструктивным и плодотворным. Если есть какие-то вопросы, я готова на них ответить. Спасибо за внимание.</w:t>
      </w:r>
    </w:p>
    <w:p w:rsidR="001656E6" w:rsidRDefault="001656E6">
      <w:r>
        <w:br w:type="page"/>
      </w:r>
    </w:p>
    <w:p w:rsidR="00C2220E" w:rsidRPr="00C2220E" w:rsidRDefault="00C2220E" w:rsidP="00C2220E">
      <w:pPr>
        <w:spacing w:after="0" w:line="240" w:lineRule="auto"/>
        <w:rPr>
          <w:rFonts w:ascii="Times New Roman" w:hAnsi="Times New Roman" w:cs="Times New Roman"/>
          <w:b/>
          <w:bCs/>
          <w:sz w:val="32"/>
          <w:szCs w:val="32"/>
        </w:rPr>
      </w:pPr>
      <w:r w:rsidRPr="00C2220E">
        <w:rPr>
          <w:rFonts w:ascii="Times New Roman" w:hAnsi="Times New Roman" w:cs="Times New Roman"/>
          <w:b/>
          <w:bCs/>
          <w:sz w:val="32"/>
          <w:szCs w:val="32"/>
        </w:rPr>
        <w:lastRenderedPageBreak/>
        <w:t>1. Сайты в помощь учителю-предметнику:</w:t>
      </w:r>
    </w:p>
    <w:p w:rsidR="00C2220E" w:rsidRPr="00C2220E" w:rsidRDefault="001A543F" w:rsidP="00C2220E">
      <w:pPr>
        <w:spacing w:after="0" w:line="240" w:lineRule="auto"/>
        <w:rPr>
          <w:rFonts w:ascii="Times New Roman" w:hAnsi="Times New Roman" w:cs="Times New Roman"/>
          <w:sz w:val="32"/>
          <w:szCs w:val="32"/>
        </w:rPr>
      </w:pPr>
      <w:hyperlink r:id="rId24" w:history="1">
        <w:r w:rsidR="00C2220E" w:rsidRPr="00C2220E">
          <w:rPr>
            <w:rStyle w:val="a5"/>
            <w:rFonts w:ascii="Times New Roman" w:hAnsi="Times New Roman" w:cs="Times New Roman"/>
            <w:sz w:val="32"/>
            <w:szCs w:val="32"/>
          </w:rPr>
          <w:t>http://pedsovet.org/component/option,com_mtree/task,listcats/cat_id,1247/</w:t>
        </w:r>
      </w:hyperlink>
      <w:r w:rsidR="00C2220E" w:rsidRPr="00C2220E">
        <w:rPr>
          <w:rFonts w:ascii="Times New Roman" w:hAnsi="Times New Roman" w:cs="Times New Roman"/>
          <w:sz w:val="32"/>
          <w:szCs w:val="32"/>
        </w:rPr>
        <w:t xml:space="preserve"> - «Педсовет.</w:t>
      </w:r>
      <w:r w:rsidR="00C2220E" w:rsidRPr="00C2220E">
        <w:rPr>
          <w:rFonts w:ascii="Times New Roman" w:hAnsi="Times New Roman" w:cs="Times New Roman"/>
          <w:sz w:val="32"/>
          <w:szCs w:val="32"/>
          <w:lang w:val="en-US"/>
        </w:rPr>
        <w:t>ORG</w:t>
      </w:r>
      <w:r w:rsidR="00C2220E" w:rsidRPr="00C2220E">
        <w:rPr>
          <w:rFonts w:ascii="Times New Roman" w:hAnsi="Times New Roman" w:cs="Times New Roman"/>
          <w:sz w:val="32"/>
          <w:szCs w:val="32"/>
        </w:rPr>
        <w:t>» - разработки уроков, КТП, материалы к урокам по всем предметам,</w:t>
      </w:r>
    </w:p>
    <w:p w:rsidR="00C2220E" w:rsidRPr="00C2220E" w:rsidRDefault="001A543F" w:rsidP="00C2220E">
      <w:pPr>
        <w:spacing w:after="0" w:line="240" w:lineRule="auto"/>
        <w:rPr>
          <w:rFonts w:ascii="Times New Roman" w:hAnsi="Times New Roman" w:cs="Times New Roman"/>
          <w:sz w:val="32"/>
          <w:szCs w:val="32"/>
        </w:rPr>
      </w:pPr>
      <w:hyperlink r:id="rId25" w:history="1">
        <w:r w:rsidR="00C2220E" w:rsidRPr="00C2220E">
          <w:rPr>
            <w:rStyle w:val="a5"/>
            <w:rFonts w:ascii="Times New Roman" w:hAnsi="Times New Roman" w:cs="Times New Roman"/>
            <w:sz w:val="32"/>
            <w:szCs w:val="32"/>
          </w:rPr>
          <w:t>http://www.zavuch.info/</w:t>
        </w:r>
      </w:hyperlink>
      <w:r w:rsidR="00C2220E" w:rsidRPr="00C2220E">
        <w:rPr>
          <w:rFonts w:ascii="Times New Roman" w:hAnsi="Times New Roman" w:cs="Times New Roman"/>
          <w:sz w:val="32"/>
          <w:szCs w:val="32"/>
        </w:rPr>
        <w:t xml:space="preserve">  - «</w:t>
      </w:r>
      <w:proofErr w:type="spellStart"/>
      <w:r w:rsidR="00C2220E" w:rsidRPr="00C2220E">
        <w:rPr>
          <w:rFonts w:ascii="Times New Roman" w:hAnsi="Times New Roman" w:cs="Times New Roman"/>
          <w:sz w:val="32"/>
          <w:szCs w:val="32"/>
        </w:rPr>
        <w:t>Завуч</w:t>
      </w:r>
      <w:proofErr w:type="gramStart"/>
      <w:r w:rsidR="00C2220E" w:rsidRPr="00C2220E">
        <w:rPr>
          <w:rFonts w:ascii="Times New Roman" w:hAnsi="Times New Roman" w:cs="Times New Roman"/>
          <w:sz w:val="32"/>
          <w:szCs w:val="32"/>
        </w:rPr>
        <w:t>.И</w:t>
      </w:r>
      <w:proofErr w:type="gramEnd"/>
      <w:r w:rsidR="00C2220E" w:rsidRPr="00C2220E">
        <w:rPr>
          <w:rFonts w:ascii="Times New Roman" w:hAnsi="Times New Roman" w:cs="Times New Roman"/>
          <w:sz w:val="32"/>
          <w:szCs w:val="32"/>
        </w:rPr>
        <w:t>нфо</w:t>
      </w:r>
      <w:proofErr w:type="spellEnd"/>
      <w:r w:rsidR="00C2220E" w:rsidRPr="00C2220E">
        <w:rPr>
          <w:rFonts w:ascii="Times New Roman" w:hAnsi="Times New Roman" w:cs="Times New Roman"/>
          <w:sz w:val="32"/>
          <w:szCs w:val="32"/>
        </w:rPr>
        <w:t>» - разработки уроков, КТП, материалы к урокам по всем предметам,</w:t>
      </w:r>
    </w:p>
    <w:p w:rsidR="00C2220E" w:rsidRPr="00C2220E" w:rsidRDefault="001A543F" w:rsidP="00C2220E">
      <w:pPr>
        <w:spacing w:after="0" w:line="240" w:lineRule="auto"/>
        <w:rPr>
          <w:rFonts w:ascii="Times New Roman" w:hAnsi="Times New Roman" w:cs="Times New Roman"/>
          <w:sz w:val="32"/>
          <w:szCs w:val="32"/>
        </w:rPr>
      </w:pPr>
      <w:hyperlink r:id="rId26" w:history="1">
        <w:r w:rsidR="00C2220E" w:rsidRPr="00C2220E">
          <w:rPr>
            <w:rStyle w:val="a5"/>
            <w:rFonts w:ascii="Times New Roman" w:hAnsi="Times New Roman" w:cs="Times New Roman"/>
            <w:sz w:val="32"/>
            <w:szCs w:val="32"/>
          </w:rPr>
          <w:t>http://www.uchportal.ru/</w:t>
        </w:r>
      </w:hyperlink>
      <w:r w:rsidR="00C2220E" w:rsidRPr="00C2220E">
        <w:rPr>
          <w:rFonts w:ascii="Times New Roman" w:hAnsi="Times New Roman" w:cs="Times New Roman"/>
          <w:sz w:val="32"/>
          <w:szCs w:val="32"/>
        </w:rPr>
        <w:t xml:space="preserve"> - «Учительский портал» - разработки уроков, КТП, материалы к урокам по всем предметам,</w:t>
      </w:r>
    </w:p>
    <w:p w:rsidR="00C2220E" w:rsidRPr="00C2220E" w:rsidRDefault="001A543F" w:rsidP="00C2220E">
      <w:pPr>
        <w:spacing w:after="0" w:line="240" w:lineRule="auto"/>
        <w:rPr>
          <w:rFonts w:ascii="Times New Roman" w:hAnsi="Times New Roman" w:cs="Times New Roman"/>
          <w:sz w:val="32"/>
          <w:szCs w:val="32"/>
        </w:rPr>
      </w:pPr>
      <w:hyperlink r:id="rId27" w:history="1">
        <w:r w:rsidR="00C2220E" w:rsidRPr="00C2220E">
          <w:rPr>
            <w:rStyle w:val="a5"/>
            <w:rFonts w:ascii="Times New Roman" w:hAnsi="Times New Roman" w:cs="Times New Roman"/>
            <w:sz w:val="32"/>
            <w:szCs w:val="32"/>
          </w:rPr>
          <w:t>http://pedmir.ru/</w:t>
        </w:r>
      </w:hyperlink>
      <w:r w:rsidR="00C2220E" w:rsidRPr="00C2220E">
        <w:rPr>
          <w:rFonts w:ascii="Times New Roman" w:hAnsi="Times New Roman" w:cs="Times New Roman"/>
          <w:sz w:val="32"/>
          <w:szCs w:val="32"/>
        </w:rPr>
        <w:t xml:space="preserve"> - «Педагогический мир» - разработки уроков, КТП, материалы к урокам по всем предметам,</w:t>
      </w:r>
    </w:p>
    <w:p w:rsidR="00C2220E" w:rsidRPr="00C2220E" w:rsidRDefault="001A543F" w:rsidP="00C2220E">
      <w:pPr>
        <w:spacing w:after="0" w:line="240" w:lineRule="auto"/>
        <w:rPr>
          <w:rFonts w:ascii="Times New Roman" w:hAnsi="Times New Roman" w:cs="Times New Roman"/>
          <w:sz w:val="32"/>
          <w:szCs w:val="32"/>
        </w:rPr>
      </w:pPr>
      <w:hyperlink r:id="rId28" w:history="1">
        <w:r w:rsidR="00C2220E" w:rsidRPr="00C2220E">
          <w:rPr>
            <w:rStyle w:val="a5"/>
            <w:rFonts w:ascii="Times New Roman" w:hAnsi="Times New Roman" w:cs="Times New Roman"/>
            <w:sz w:val="32"/>
            <w:szCs w:val="32"/>
          </w:rPr>
          <w:t>http://geo.metodist.ru/</w:t>
        </w:r>
      </w:hyperlink>
      <w:r w:rsidR="00C2220E" w:rsidRPr="00C2220E">
        <w:rPr>
          <w:rFonts w:ascii="Times New Roman" w:hAnsi="Times New Roman" w:cs="Times New Roman"/>
          <w:sz w:val="32"/>
          <w:szCs w:val="32"/>
        </w:rPr>
        <w:t xml:space="preserve"> - «Методическая лаборатория географии» - КТП, программы, конференции по географии,</w:t>
      </w:r>
    </w:p>
    <w:p w:rsidR="00C2220E" w:rsidRPr="00C2220E" w:rsidRDefault="001A543F" w:rsidP="00C2220E">
      <w:pPr>
        <w:spacing w:after="0" w:line="240" w:lineRule="auto"/>
        <w:rPr>
          <w:rFonts w:ascii="Times New Roman" w:hAnsi="Times New Roman" w:cs="Times New Roman"/>
          <w:sz w:val="32"/>
          <w:szCs w:val="32"/>
        </w:rPr>
      </w:pPr>
      <w:hyperlink r:id="rId29" w:history="1">
        <w:r w:rsidR="00C2220E" w:rsidRPr="00C2220E">
          <w:rPr>
            <w:rStyle w:val="a5"/>
            <w:rFonts w:ascii="Times New Roman" w:hAnsi="Times New Roman" w:cs="Times New Roman"/>
            <w:sz w:val="32"/>
            <w:szCs w:val="32"/>
          </w:rPr>
          <w:t>http://qwertyui11.blogspot.com/</w:t>
        </w:r>
      </w:hyperlink>
      <w:r w:rsidR="00C2220E" w:rsidRPr="00C2220E">
        <w:rPr>
          <w:rFonts w:ascii="Times New Roman" w:hAnsi="Times New Roman" w:cs="Times New Roman"/>
          <w:sz w:val="32"/>
          <w:szCs w:val="32"/>
        </w:rPr>
        <w:t xml:space="preserve"> - Блог учителя русского языка и литературы Саблиной В.В., Астрахань - разработки уроков, КТП, материалы к урокам русского языка, литературы, словесности, подготовка к ГИА и ЕГЭ,</w:t>
      </w:r>
    </w:p>
    <w:p w:rsidR="00C2220E" w:rsidRPr="00C2220E" w:rsidRDefault="001A543F" w:rsidP="00C2220E">
      <w:pPr>
        <w:spacing w:after="0" w:line="240" w:lineRule="auto"/>
        <w:rPr>
          <w:rFonts w:ascii="Times New Roman" w:hAnsi="Times New Roman" w:cs="Times New Roman"/>
          <w:sz w:val="32"/>
          <w:szCs w:val="32"/>
        </w:rPr>
      </w:pPr>
      <w:hyperlink r:id="rId30" w:history="1">
        <w:r w:rsidR="00C2220E" w:rsidRPr="00C2220E">
          <w:rPr>
            <w:rStyle w:val="a5"/>
            <w:rFonts w:ascii="Times New Roman" w:hAnsi="Times New Roman" w:cs="Times New Roman"/>
            <w:sz w:val="32"/>
            <w:szCs w:val="32"/>
          </w:rPr>
          <w:t>http://olgakom145.blogspot.com/</w:t>
        </w:r>
      </w:hyperlink>
      <w:r w:rsidR="00C2220E" w:rsidRPr="00C2220E">
        <w:rPr>
          <w:rFonts w:ascii="Times New Roman" w:hAnsi="Times New Roman" w:cs="Times New Roman"/>
          <w:sz w:val="32"/>
          <w:szCs w:val="32"/>
        </w:rPr>
        <w:t xml:space="preserve"> - блог учителя начальных классов Комаровой О.Н., Омск.</w:t>
      </w:r>
    </w:p>
    <w:p w:rsidR="00C2220E" w:rsidRPr="00C2220E" w:rsidRDefault="00C2220E" w:rsidP="00C2220E">
      <w:pPr>
        <w:spacing w:after="0" w:line="240" w:lineRule="auto"/>
        <w:jc w:val="both"/>
        <w:rPr>
          <w:rFonts w:ascii="Times New Roman" w:hAnsi="Times New Roman" w:cs="Times New Roman"/>
          <w:sz w:val="32"/>
          <w:szCs w:val="32"/>
        </w:rPr>
      </w:pPr>
      <w:r w:rsidRPr="00C2220E">
        <w:rPr>
          <w:rFonts w:ascii="Times New Roman" w:hAnsi="Times New Roman" w:cs="Times New Roman"/>
          <w:b/>
          <w:bCs/>
          <w:sz w:val="32"/>
          <w:szCs w:val="32"/>
        </w:rPr>
        <w:t>2. Сайты в помощь классному руководителю:</w:t>
      </w:r>
    </w:p>
    <w:p w:rsidR="00C2220E" w:rsidRPr="00C2220E" w:rsidRDefault="001A543F" w:rsidP="00C2220E">
      <w:pPr>
        <w:spacing w:after="0" w:line="240" w:lineRule="auto"/>
        <w:jc w:val="both"/>
        <w:rPr>
          <w:rFonts w:ascii="Times New Roman" w:hAnsi="Times New Roman" w:cs="Times New Roman"/>
          <w:sz w:val="32"/>
          <w:szCs w:val="32"/>
        </w:rPr>
      </w:pPr>
      <w:hyperlink r:id="rId31" w:history="1">
        <w:r w:rsidR="00C2220E" w:rsidRPr="00C2220E">
          <w:rPr>
            <w:rStyle w:val="a5"/>
            <w:rFonts w:ascii="Times New Roman" w:hAnsi="Times New Roman" w:cs="Times New Roman"/>
            <w:sz w:val="32"/>
            <w:szCs w:val="32"/>
          </w:rPr>
          <w:t>http://www.e-osnova.ru/journal/13/</w:t>
        </w:r>
      </w:hyperlink>
      <w:r w:rsidR="00C2220E" w:rsidRPr="00C2220E">
        <w:rPr>
          <w:rFonts w:ascii="Times New Roman" w:hAnsi="Times New Roman" w:cs="Times New Roman"/>
          <w:sz w:val="32"/>
          <w:szCs w:val="32"/>
        </w:rPr>
        <w:t xml:space="preserve"> - Издательская группа «Основа», журнал «Всё для классного руководителя»,</w:t>
      </w:r>
    </w:p>
    <w:p w:rsidR="00C2220E" w:rsidRPr="00C2220E" w:rsidRDefault="001A543F" w:rsidP="00C2220E">
      <w:pPr>
        <w:spacing w:after="0" w:line="240" w:lineRule="auto"/>
        <w:jc w:val="both"/>
        <w:rPr>
          <w:rFonts w:ascii="Times New Roman" w:hAnsi="Times New Roman" w:cs="Times New Roman"/>
          <w:sz w:val="32"/>
          <w:szCs w:val="32"/>
        </w:rPr>
      </w:pPr>
      <w:hyperlink r:id="rId32" w:history="1">
        <w:r w:rsidR="00C2220E" w:rsidRPr="00C2220E">
          <w:rPr>
            <w:rStyle w:val="a5"/>
            <w:rFonts w:ascii="Times New Roman" w:hAnsi="Times New Roman" w:cs="Times New Roman"/>
            <w:sz w:val="32"/>
            <w:szCs w:val="32"/>
          </w:rPr>
          <w:t>http://ruk.1september.ru/</w:t>
        </w:r>
      </w:hyperlink>
      <w:r w:rsidR="00C2220E" w:rsidRPr="00C2220E">
        <w:rPr>
          <w:rFonts w:ascii="Times New Roman" w:hAnsi="Times New Roman" w:cs="Times New Roman"/>
          <w:sz w:val="32"/>
          <w:szCs w:val="32"/>
        </w:rPr>
        <w:t xml:space="preserve"> - журнал «Классное руководство и воспитание школьников» - беседы, мероприятия, родительские собрания,</w:t>
      </w:r>
    </w:p>
    <w:p w:rsidR="00C2220E" w:rsidRPr="00C2220E" w:rsidRDefault="001A543F" w:rsidP="00C2220E">
      <w:pPr>
        <w:spacing w:after="0" w:line="240" w:lineRule="auto"/>
        <w:jc w:val="both"/>
        <w:rPr>
          <w:rFonts w:ascii="Times New Roman" w:hAnsi="Times New Roman" w:cs="Times New Roman"/>
          <w:sz w:val="32"/>
          <w:szCs w:val="32"/>
        </w:rPr>
      </w:pPr>
      <w:hyperlink r:id="rId33" w:history="1">
        <w:r w:rsidR="00C2220E" w:rsidRPr="00C2220E">
          <w:rPr>
            <w:rStyle w:val="a5"/>
            <w:rFonts w:ascii="Times New Roman" w:hAnsi="Times New Roman" w:cs="Times New Roman"/>
            <w:sz w:val="32"/>
            <w:szCs w:val="32"/>
          </w:rPr>
          <w:t>http://www.menobr.ru/products/202/</w:t>
        </w:r>
      </w:hyperlink>
      <w:r w:rsidR="00C2220E" w:rsidRPr="00C2220E">
        <w:rPr>
          <w:rFonts w:ascii="Times New Roman" w:hAnsi="Times New Roman" w:cs="Times New Roman"/>
          <w:sz w:val="32"/>
          <w:szCs w:val="32"/>
        </w:rPr>
        <w:t xml:space="preserve"> - «Менеджер образования» - Справочник классного руководителя,</w:t>
      </w:r>
    </w:p>
    <w:p w:rsidR="00C2220E" w:rsidRPr="00C2220E" w:rsidRDefault="001A543F" w:rsidP="00C2220E">
      <w:pPr>
        <w:spacing w:after="0" w:line="240" w:lineRule="auto"/>
        <w:jc w:val="both"/>
        <w:rPr>
          <w:rFonts w:ascii="Times New Roman" w:hAnsi="Times New Roman" w:cs="Times New Roman"/>
          <w:sz w:val="32"/>
          <w:szCs w:val="32"/>
        </w:rPr>
      </w:pPr>
      <w:hyperlink r:id="rId34" w:history="1">
        <w:r w:rsidR="00C2220E" w:rsidRPr="00C2220E">
          <w:rPr>
            <w:rStyle w:val="a5"/>
            <w:rFonts w:ascii="Times New Roman" w:hAnsi="Times New Roman" w:cs="Times New Roman"/>
            <w:sz w:val="32"/>
            <w:szCs w:val="32"/>
          </w:rPr>
          <w:t>http://pedsovet.su/load/10</w:t>
        </w:r>
      </w:hyperlink>
      <w:r w:rsidR="00C2220E" w:rsidRPr="00C2220E">
        <w:rPr>
          <w:rFonts w:ascii="Times New Roman" w:hAnsi="Times New Roman" w:cs="Times New Roman"/>
          <w:sz w:val="32"/>
          <w:szCs w:val="32"/>
        </w:rPr>
        <w:t xml:space="preserve"> - «Педсовет.</w:t>
      </w:r>
      <w:proofErr w:type="spellStart"/>
      <w:r w:rsidR="00C2220E" w:rsidRPr="00C2220E">
        <w:rPr>
          <w:rFonts w:ascii="Times New Roman" w:hAnsi="Times New Roman" w:cs="Times New Roman"/>
          <w:sz w:val="32"/>
          <w:szCs w:val="32"/>
          <w:lang w:val="en-US"/>
        </w:rPr>
        <w:t>su</w:t>
      </w:r>
      <w:proofErr w:type="spellEnd"/>
      <w:r w:rsidR="00C2220E" w:rsidRPr="00C2220E">
        <w:rPr>
          <w:rFonts w:ascii="Times New Roman" w:hAnsi="Times New Roman" w:cs="Times New Roman"/>
          <w:sz w:val="32"/>
          <w:szCs w:val="32"/>
        </w:rPr>
        <w:t>» - беседы, мероприятия, родительские собрания, классные часы, оформление стендов.</w:t>
      </w:r>
    </w:p>
    <w:p w:rsidR="00C2220E" w:rsidRPr="00C2220E" w:rsidRDefault="00C2220E" w:rsidP="00C2220E">
      <w:pPr>
        <w:spacing w:after="0" w:line="240" w:lineRule="auto"/>
        <w:jc w:val="both"/>
        <w:rPr>
          <w:rFonts w:ascii="Times New Roman" w:hAnsi="Times New Roman" w:cs="Times New Roman"/>
          <w:b/>
          <w:bCs/>
          <w:sz w:val="32"/>
          <w:szCs w:val="32"/>
        </w:rPr>
      </w:pPr>
      <w:r w:rsidRPr="00C2220E">
        <w:rPr>
          <w:rFonts w:ascii="Times New Roman" w:hAnsi="Times New Roman" w:cs="Times New Roman"/>
          <w:b/>
          <w:bCs/>
          <w:sz w:val="32"/>
          <w:szCs w:val="32"/>
        </w:rPr>
        <w:t>3. Сайты с участием в конференциях (печатное подтверждение):</w:t>
      </w:r>
    </w:p>
    <w:p w:rsidR="00C2220E" w:rsidRPr="00C2220E" w:rsidRDefault="001A543F" w:rsidP="00C2220E">
      <w:pPr>
        <w:spacing w:after="0" w:line="240" w:lineRule="auto"/>
        <w:jc w:val="both"/>
        <w:rPr>
          <w:rFonts w:ascii="Times New Roman" w:hAnsi="Times New Roman" w:cs="Times New Roman"/>
          <w:sz w:val="32"/>
          <w:szCs w:val="32"/>
        </w:rPr>
      </w:pPr>
      <w:hyperlink r:id="rId35" w:history="1">
        <w:r w:rsidR="00C2220E" w:rsidRPr="00C2220E">
          <w:rPr>
            <w:rStyle w:val="a5"/>
            <w:rFonts w:ascii="Times New Roman" w:hAnsi="Times New Roman" w:cs="Times New Roman"/>
            <w:sz w:val="32"/>
            <w:szCs w:val="32"/>
          </w:rPr>
          <w:t>http://conf.fkgpu.ru/index.php</w:t>
        </w:r>
      </w:hyperlink>
      <w:r w:rsidR="00C2220E" w:rsidRPr="00C2220E">
        <w:rPr>
          <w:rFonts w:ascii="Times New Roman" w:hAnsi="Times New Roman" w:cs="Times New Roman"/>
          <w:sz w:val="32"/>
          <w:szCs w:val="32"/>
        </w:rPr>
        <w:t xml:space="preserve"> - «Перспектива» - сайт </w:t>
      </w:r>
      <w:proofErr w:type="gramStart"/>
      <w:r w:rsidR="00C2220E" w:rsidRPr="00C2220E">
        <w:rPr>
          <w:rFonts w:ascii="Times New Roman" w:hAnsi="Times New Roman" w:cs="Times New Roman"/>
          <w:sz w:val="32"/>
          <w:szCs w:val="32"/>
        </w:rPr>
        <w:t>международной</w:t>
      </w:r>
      <w:proofErr w:type="gramEnd"/>
      <w:r w:rsidR="00C2220E" w:rsidRPr="00C2220E">
        <w:rPr>
          <w:rFonts w:ascii="Times New Roman" w:hAnsi="Times New Roman" w:cs="Times New Roman"/>
          <w:sz w:val="32"/>
          <w:szCs w:val="32"/>
        </w:rPr>
        <w:t xml:space="preserve"> научно-практической Интернет-конференции,</w:t>
      </w:r>
    </w:p>
    <w:p w:rsidR="00C2220E" w:rsidRPr="00C2220E" w:rsidRDefault="001A543F" w:rsidP="00C2220E">
      <w:pPr>
        <w:spacing w:after="0" w:line="240" w:lineRule="auto"/>
        <w:jc w:val="both"/>
        <w:rPr>
          <w:rFonts w:ascii="Times New Roman" w:hAnsi="Times New Roman" w:cs="Times New Roman"/>
          <w:sz w:val="32"/>
          <w:szCs w:val="32"/>
        </w:rPr>
      </w:pPr>
      <w:hyperlink r:id="rId36" w:history="1">
        <w:r w:rsidR="00C2220E" w:rsidRPr="00C2220E">
          <w:rPr>
            <w:rStyle w:val="a5"/>
            <w:rFonts w:ascii="Times New Roman" w:hAnsi="Times New Roman" w:cs="Times New Roman"/>
            <w:sz w:val="32"/>
            <w:szCs w:val="32"/>
          </w:rPr>
          <w:t>http://www.konferencii.ru/</w:t>
        </w:r>
      </w:hyperlink>
      <w:r w:rsidR="00C2220E" w:rsidRPr="00C2220E">
        <w:rPr>
          <w:rFonts w:ascii="Times New Roman" w:hAnsi="Times New Roman" w:cs="Times New Roman"/>
          <w:sz w:val="32"/>
          <w:szCs w:val="32"/>
        </w:rPr>
        <w:t xml:space="preserve"> - Открытый каталог научных конференций,</w:t>
      </w:r>
    </w:p>
    <w:p w:rsidR="00C2220E" w:rsidRPr="00C2220E" w:rsidRDefault="001A543F" w:rsidP="00C2220E">
      <w:pPr>
        <w:spacing w:after="0" w:line="240" w:lineRule="auto"/>
        <w:jc w:val="both"/>
        <w:rPr>
          <w:rFonts w:ascii="Times New Roman" w:hAnsi="Times New Roman" w:cs="Times New Roman"/>
          <w:sz w:val="32"/>
          <w:szCs w:val="32"/>
        </w:rPr>
      </w:pPr>
      <w:hyperlink r:id="rId37" w:history="1">
        <w:r w:rsidR="00C2220E" w:rsidRPr="00C2220E">
          <w:rPr>
            <w:rStyle w:val="a5"/>
            <w:rFonts w:ascii="Times New Roman" w:hAnsi="Times New Roman" w:cs="Times New Roman"/>
            <w:sz w:val="32"/>
            <w:szCs w:val="32"/>
          </w:rPr>
          <w:t>http://www.kon-ferenc.ru/index.html</w:t>
        </w:r>
      </w:hyperlink>
      <w:r w:rsidR="00C2220E" w:rsidRPr="00C2220E">
        <w:rPr>
          <w:rFonts w:ascii="Times New Roman" w:hAnsi="Times New Roman" w:cs="Times New Roman"/>
          <w:sz w:val="32"/>
          <w:szCs w:val="32"/>
        </w:rPr>
        <w:t xml:space="preserve"> - Научные конференции России,</w:t>
      </w:r>
    </w:p>
    <w:p w:rsidR="00C2220E" w:rsidRPr="00C2220E" w:rsidRDefault="001A543F" w:rsidP="00C2220E">
      <w:pPr>
        <w:spacing w:after="0" w:line="240" w:lineRule="auto"/>
        <w:jc w:val="both"/>
        <w:rPr>
          <w:rFonts w:ascii="Times New Roman" w:hAnsi="Times New Roman" w:cs="Times New Roman"/>
          <w:sz w:val="32"/>
          <w:szCs w:val="32"/>
        </w:rPr>
      </w:pPr>
      <w:hyperlink r:id="rId38" w:history="1">
        <w:r w:rsidR="00C2220E" w:rsidRPr="00C2220E">
          <w:rPr>
            <w:rStyle w:val="a5"/>
            <w:rFonts w:ascii="Times New Roman" w:hAnsi="Times New Roman" w:cs="Times New Roman"/>
            <w:sz w:val="32"/>
            <w:szCs w:val="32"/>
          </w:rPr>
          <w:t>http://www.sociosphera.com/</w:t>
        </w:r>
      </w:hyperlink>
      <w:r w:rsidR="00C2220E" w:rsidRPr="00C2220E">
        <w:rPr>
          <w:rFonts w:ascii="Times New Roman" w:hAnsi="Times New Roman" w:cs="Times New Roman"/>
          <w:sz w:val="32"/>
          <w:szCs w:val="32"/>
        </w:rPr>
        <w:t xml:space="preserve"> - научно-издательский центр «</w:t>
      </w:r>
      <w:proofErr w:type="spellStart"/>
      <w:r w:rsidR="00C2220E" w:rsidRPr="00C2220E">
        <w:rPr>
          <w:rFonts w:ascii="Times New Roman" w:hAnsi="Times New Roman" w:cs="Times New Roman"/>
          <w:sz w:val="32"/>
          <w:szCs w:val="32"/>
        </w:rPr>
        <w:t>Социосфера</w:t>
      </w:r>
      <w:proofErr w:type="spellEnd"/>
      <w:r w:rsidR="00C2220E" w:rsidRPr="00C2220E">
        <w:rPr>
          <w:rFonts w:ascii="Times New Roman" w:hAnsi="Times New Roman" w:cs="Times New Roman"/>
          <w:sz w:val="32"/>
          <w:szCs w:val="32"/>
        </w:rPr>
        <w:t>» - конференции, публикации, авторские сборники.</w:t>
      </w:r>
    </w:p>
    <w:p w:rsidR="00C2220E" w:rsidRPr="00C2220E" w:rsidRDefault="00C2220E" w:rsidP="00C2220E">
      <w:pPr>
        <w:spacing w:after="0" w:line="240" w:lineRule="auto"/>
        <w:jc w:val="both"/>
        <w:rPr>
          <w:rFonts w:ascii="Times New Roman" w:hAnsi="Times New Roman" w:cs="Times New Roman"/>
          <w:sz w:val="32"/>
          <w:szCs w:val="32"/>
        </w:rPr>
      </w:pPr>
      <w:r w:rsidRPr="00C2220E">
        <w:rPr>
          <w:rFonts w:ascii="Times New Roman" w:hAnsi="Times New Roman" w:cs="Times New Roman"/>
          <w:b/>
          <w:bCs/>
          <w:sz w:val="32"/>
          <w:szCs w:val="32"/>
        </w:rPr>
        <w:t>4. Сайты с дистанционными курсами и семинарами для педагогов:</w:t>
      </w:r>
    </w:p>
    <w:p w:rsidR="00C2220E" w:rsidRPr="00C2220E" w:rsidRDefault="001A543F" w:rsidP="00C2220E">
      <w:pPr>
        <w:spacing w:after="0" w:line="240" w:lineRule="auto"/>
        <w:jc w:val="both"/>
        <w:rPr>
          <w:rFonts w:ascii="Times New Roman" w:hAnsi="Times New Roman" w:cs="Times New Roman"/>
          <w:sz w:val="32"/>
          <w:szCs w:val="32"/>
        </w:rPr>
      </w:pPr>
      <w:hyperlink r:id="rId39" w:history="1">
        <w:r w:rsidR="00C2220E" w:rsidRPr="00C2220E">
          <w:rPr>
            <w:rStyle w:val="a5"/>
            <w:rFonts w:ascii="Times New Roman" w:hAnsi="Times New Roman" w:cs="Times New Roman"/>
            <w:sz w:val="32"/>
            <w:szCs w:val="32"/>
          </w:rPr>
          <w:t>http://www.teacherjournal.ru/</w:t>
        </w:r>
      </w:hyperlink>
      <w:r w:rsidR="00C2220E" w:rsidRPr="00C2220E">
        <w:rPr>
          <w:rFonts w:ascii="Times New Roman" w:hAnsi="Times New Roman" w:cs="Times New Roman"/>
          <w:sz w:val="32"/>
          <w:szCs w:val="32"/>
        </w:rPr>
        <w:t xml:space="preserve"> - «Учительский журнал» - курсы дистанционной Академии,</w:t>
      </w:r>
    </w:p>
    <w:p w:rsidR="00C2220E" w:rsidRPr="00C2220E" w:rsidRDefault="001A543F" w:rsidP="00C2220E">
      <w:pPr>
        <w:spacing w:after="0" w:line="240" w:lineRule="auto"/>
        <w:jc w:val="both"/>
        <w:rPr>
          <w:rFonts w:ascii="Times New Roman" w:hAnsi="Times New Roman" w:cs="Times New Roman"/>
          <w:sz w:val="32"/>
          <w:szCs w:val="32"/>
        </w:rPr>
      </w:pPr>
      <w:hyperlink r:id="rId40" w:history="1">
        <w:r w:rsidR="00C2220E" w:rsidRPr="00C2220E">
          <w:rPr>
            <w:rStyle w:val="a5"/>
            <w:rFonts w:ascii="Times New Roman" w:hAnsi="Times New Roman" w:cs="Times New Roman"/>
            <w:sz w:val="32"/>
            <w:szCs w:val="32"/>
          </w:rPr>
          <w:t>http://planeta.tspu.ru/?ur=810&amp;ur1=1138</w:t>
        </w:r>
      </w:hyperlink>
      <w:r w:rsidR="00C2220E" w:rsidRPr="00C2220E">
        <w:rPr>
          <w:rFonts w:ascii="Times New Roman" w:hAnsi="Times New Roman" w:cs="Times New Roman"/>
          <w:sz w:val="32"/>
          <w:szCs w:val="32"/>
        </w:rPr>
        <w:t xml:space="preserve"> – «Педагогическая планета» - дистанционные курсы, фестивали, конкурсы, мастер-классы,</w:t>
      </w:r>
    </w:p>
    <w:p w:rsidR="00C2220E" w:rsidRPr="00C2220E" w:rsidRDefault="00C2220E" w:rsidP="00C2220E">
      <w:pPr>
        <w:spacing w:after="0" w:line="240" w:lineRule="auto"/>
        <w:jc w:val="both"/>
        <w:rPr>
          <w:rFonts w:ascii="Times New Roman" w:hAnsi="Times New Roman" w:cs="Times New Roman"/>
          <w:b/>
          <w:bCs/>
          <w:sz w:val="32"/>
          <w:szCs w:val="32"/>
        </w:rPr>
      </w:pPr>
      <w:r w:rsidRPr="00C2220E">
        <w:rPr>
          <w:rFonts w:ascii="Times New Roman" w:hAnsi="Times New Roman" w:cs="Times New Roman"/>
          <w:b/>
          <w:bCs/>
          <w:sz w:val="32"/>
          <w:szCs w:val="32"/>
        </w:rPr>
        <w:t>5. Сайты с дистанционными конкурсами для учащихся и педагогов:</w:t>
      </w:r>
    </w:p>
    <w:p w:rsidR="00C2220E" w:rsidRPr="00C2220E" w:rsidRDefault="001A543F" w:rsidP="00C2220E">
      <w:pPr>
        <w:spacing w:after="0" w:line="240" w:lineRule="auto"/>
        <w:jc w:val="both"/>
        <w:rPr>
          <w:rFonts w:ascii="Times New Roman" w:hAnsi="Times New Roman" w:cs="Times New Roman"/>
          <w:sz w:val="32"/>
          <w:szCs w:val="32"/>
        </w:rPr>
      </w:pPr>
      <w:hyperlink r:id="rId41" w:history="1">
        <w:r w:rsidR="00C2220E" w:rsidRPr="00C2220E">
          <w:rPr>
            <w:rStyle w:val="a5"/>
            <w:rFonts w:ascii="Times New Roman" w:hAnsi="Times New Roman" w:cs="Times New Roman"/>
            <w:sz w:val="32"/>
            <w:szCs w:val="32"/>
          </w:rPr>
          <w:t>http://www.future4you.ru/</w:t>
        </w:r>
      </w:hyperlink>
      <w:r w:rsidR="00C2220E" w:rsidRPr="00C2220E">
        <w:rPr>
          <w:rFonts w:ascii="Times New Roman" w:hAnsi="Times New Roman" w:cs="Times New Roman"/>
          <w:sz w:val="32"/>
          <w:szCs w:val="32"/>
        </w:rPr>
        <w:t xml:space="preserve"> - «Познание и творчество» - дистанционные конкурсы, олимпиады для учащихся и педагогов,</w:t>
      </w:r>
    </w:p>
    <w:p w:rsidR="00C2220E" w:rsidRPr="00C2220E" w:rsidRDefault="001A543F" w:rsidP="00C2220E">
      <w:pPr>
        <w:spacing w:after="0" w:line="240" w:lineRule="auto"/>
        <w:jc w:val="both"/>
        <w:rPr>
          <w:rFonts w:ascii="Times New Roman" w:hAnsi="Times New Roman" w:cs="Times New Roman"/>
          <w:sz w:val="32"/>
          <w:szCs w:val="32"/>
        </w:rPr>
      </w:pPr>
      <w:hyperlink r:id="rId42" w:history="1">
        <w:r w:rsidR="00C2220E" w:rsidRPr="00C2220E">
          <w:rPr>
            <w:rStyle w:val="a5"/>
            <w:rFonts w:ascii="Times New Roman" w:hAnsi="Times New Roman" w:cs="Times New Roman"/>
            <w:sz w:val="32"/>
            <w:szCs w:val="32"/>
          </w:rPr>
          <w:t>http://www.farosta.ru/konlist</w:t>
        </w:r>
      </w:hyperlink>
      <w:r w:rsidR="00C2220E" w:rsidRPr="00C2220E">
        <w:rPr>
          <w:rFonts w:ascii="Times New Roman" w:hAnsi="Times New Roman" w:cs="Times New Roman"/>
          <w:sz w:val="32"/>
          <w:szCs w:val="32"/>
        </w:rPr>
        <w:t xml:space="preserve"> - «Фактор Роста» </w:t>
      </w:r>
      <w:proofErr w:type="gramStart"/>
      <w:r w:rsidR="00C2220E" w:rsidRPr="00C2220E">
        <w:rPr>
          <w:rFonts w:ascii="Times New Roman" w:hAnsi="Times New Roman" w:cs="Times New Roman"/>
          <w:sz w:val="32"/>
          <w:szCs w:val="32"/>
        </w:rPr>
        <w:t>-д</w:t>
      </w:r>
      <w:proofErr w:type="gramEnd"/>
      <w:r w:rsidR="00C2220E" w:rsidRPr="00C2220E">
        <w:rPr>
          <w:rFonts w:ascii="Times New Roman" w:hAnsi="Times New Roman" w:cs="Times New Roman"/>
          <w:sz w:val="32"/>
          <w:szCs w:val="32"/>
        </w:rPr>
        <w:t>истанционные конкурсы,</w:t>
      </w:r>
    </w:p>
    <w:p w:rsidR="00C2220E" w:rsidRPr="00C2220E" w:rsidRDefault="001A543F" w:rsidP="00C2220E">
      <w:pPr>
        <w:spacing w:after="0" w:line="240" w:lineRule="auto"/>
        <w:jc w:val="both"/>
        <w:rPr>
          <w:rFonts w:ascii="Times New Roman" w:hAnsi="Times New Roman" w:cs="Times New Roman"/>
          <w:sz w:val="32"/>
          <w:szCs w:val="32"/>
        </w:rPr>
      </w:pPr>
      <w:hyperlink r:id="rId43" w:history="1">
        <w:r w:rsidR="00C2220E" w:rsidRPr="00C2220E">
          <w:rPr>
            <w:rStyle w:val="a5"/>
            <w:rFonts w:ascii="Times New Roman" w:hAnsi="Times New Roman" w:cs="Times New Roman"/>
            <w:sz w:val="32"/>
            <w:szCs w:val="32"/>
          </w:rPr>
          <w:t>http://www.nic-snail.ru/</w:t>
        </w:r>
      </w:hyperlink>
      <w:r w:rsidR="00C2220E" w:rsidRPr="00C2220E">
        <w:rPr>
          <w:rFonts w:ascii="Times New Roman" w:hAnsi="Times New Roman" w:cs="Times New Roman"/>
          <w:sz w:val="32"/>
          <w:szCs w:val="32"/>
        </w:rPr>
        <w:t xml:space="preserve"> - «Центр СНЕЙЛ» - дистанционные конкурсы, олимпиады, викторины для учащихся и педагогов,</w:t>
      </w:r>
    </w:p>
    <w:p w:rsidR="00C2220E" w:rsidRPr="00C2220E" w:rsidRDefault="001A543F" w:rsidP="00C2220E">
      <w:pPr>
        <w:spacing w:after="0" w:line="240" w:lineRule="auto"/>
        <w:jc w:val="both"/>
        <w:rPr>
          <w:rFonts w:ascii="Times New Roman" w:hAnsi="Times New Roman" w:cs="Times New Roman"/>
          <w:sz w:val="32"/>
          <w:szCs w:val="32"/>
        </w:rPr>
      </w:pPr>
      <w:hyperlink r:id="rId44" w:history="1">
        <w:r w:rsidR="00C2220E" w:rsidRPr="00C2220E">
          <w:rPr>
            <w:rStyle w:val="a5"/>
            <w:rFonts w:ascii="Times New Roman" w:hAnsi="Times New Roman" w:cs="Times New Roman"/>
            <w:sz w:val="32"/>
            <w:szCs w:val="32"/>
          </w:rPr>
          <w:t>http://n-sh.ru/</w:t>
        </w:r>
      </w:hyperlink>
      <w:r w:rsidR="00C2220E" w:rsidRPr="00C2220E">
        <w:rPr>
          <w:rFonts w:ascii="Times New Roman" w:hAnsi="Times New Roman" w:cs="Times New Roman"/>
          <w:sz w:val="32"/>
          <w:szCs w:val="32"/>
        </w:rPr>
        <w:t xml:space="preserve"> - «Новая школа» - предметные конкурсы для учащихся,</w:t>
      </w:r>
    </w:p>
    <w:p w:rsidR="00C2220E" w:rsidRPr="00C2220E" w:rsidRDefault="001A543F" w:rsidP="00C2220E">
      <w:pPr>
        <w:spacing w:after="0" w:line="240" w:lineRule="auto"/>
        <w:jc w:val="both"/>
        <w:rPr>
          <w:rFonts w:ascii="Times New Roman" w:hAnsi="Times New Roman" w:cs="Times New Roman"/>
          <w:sz w:val="32"/>
          <w:szCs w:val="32"/>
        </w:rPr>
      </w:pPr>
      <w:hyperlink r:id="rId45" w:history="1">
        <w:r w:rsidR="00C2220E" w:rsidRPr="00C2220E">
          <w:rPr>
            <w:rStyle w:val="a5"/>
            <w:rFonts w:ascii="Times New Roman" w:hAnsi="Times New Roman" w:cs="Times New Roman"/>
            <w:sz w:val="32"/>
            <w:szCs w:val="32"/>
          </w:rPr>
          <w:t>http://www.mir-konkursov.ru/rasp/</w:t>
        </w:r>
      </w:hyperlink>
      <w:r w:rsidR="00C2220E" w:rsidRPr="00C2220E">
        <w:rPr>
          <w:rFonts w:ascii="Times New Roman" w:hAnsi="Times New Roman" w:cs="Times New Roman"/>
          <w:sz w:val="32"/>
          <w:szCs w:val="32"/>
        </w:rPr>
        <w:t xml:space="preserve"> - «Мир конкурсов» - дистанционные конкурсы для педагогов и учащихся,</w:t>
      </w:r>
    </w:p>
    <w:p w:rsidR="00C2220E" w:rsidRPr="00C2220E" w:rsidRDefault="001A543F" w:rsidP="00C2220E">
      <w:pPr>
        <w:spacing w:after="0" w:line="240" w:lineRule="auto"/>
        <w:jc w:val="both"/>
        <w:rPr>
          <w:rFonts w:ascii="Times New Roman" w:hAnsi="Times New Roman" w:cs="Times New Roman"/>
          <w:sz w:val="32"/>
          <w:szCs w:val="32"/>
        </w:rPr>
      </w:pPr>
      <w:hyperlink r:id="rId46" w:history="1">
        <w:r w:rsidR="00C2220E" w:rsidRPr="00C2220E">
          <w:rPr>
            <w:rStyle w:val="a5"/>
            <w:rFonts w:ascii="Times New Roman" w:hAnsi="Times New Roman" w:cs="Times New Roman"/>
            <w:sz w:val="32"/>
            <w:szCs w:val="32"/>
          </w:rPr>
          <w:t>http://www.unikru.ru/</w:t>
        </w:r>
      </w:hyperlink>
      <w:r w:rsidR="00C2220E" w:rsidRPr="00C2220E">
        <w:rPr>
          <w:rFonts w:ascii="Times New Roman" w:hAnsi="Times New Roman" w:cs="Times New Roman"/>
          <w:sz w:val="32"/>
          <w:szCs w:val="32"/>
        </w:rPr>
        <w:t xml:space="preserve"> - «Уникум» - дистанционные конкурсы для одарённых учащихся и педагогов,</w:t>
      </w:r>
    </w:p>
    <w:p w:rsidR="00C2220E" w:rsidRPr="00C2220E" w:rsidRDefault="001A543F" w:rsidP="00C2220E">
      <w:pPr>
        <w:spacing w:after="0" w:line="240" w:lineRule="auto"/>
        <w:jc w:val="both"/>
        <w:rPr>
          <w:rFonts w:ascii="Times New Roman" w:hAnsi="Times New Roman" w:cs="Times New Roman"/>
          <w:sz w:val="32"/>
          <w:szCs w:val="32"/>
        </w:rPr>
      </w:pPr>
      <w:hyperlink r:id="rId47" w:history="1">
        <w:r w:rsidR="00C2220E" w:rsidRPr="00C2220E">
          <w:rPr>
            <w:rStyle w:val="a5"/>
            <w:rFonts w:ascii="Times New Roman" w:hAnsi="Times New Roman" w:cs="Times New Roman"/>
            <w:sz w:val="32"/>
            <w:szCs w:val="32"/>
          </w:rPr>
          <w:t>http://eidos.ru/</w:t>
        </w:r>
      </w:hyperlink>
      <w:r w:rsidR="00C2220E" w:rsidRPr="00C2220E">
        <w:rPr>
          <w:rFonts w:ascii="Times New Roman" w:hAnsi="Times New Roman" w:cs="Times New Roman"/>
          <w:sz w:val="32"/>
          <w:szCs w:val="32"/>
        </w:rPr>
        <w:t xml:space="preserve"> - «</w:t>
      </w:r>
      <w:proofErr w:type="spellStart"/>
      <w:r w:rsidR="00C2220E" w:rsidRPr="00C2220E">
        <w:rPr>
          <w:rFonts w:ascii="Times New Roman" w:hAnsi="Times New Roman" w:cs="Times New Roman"/>
          <w:sz w:val="32"/>
          <w:szCs w:val="32"/>
        </w:rPr>
        <w:t>Эйдос</w:t>
      </w:r>
      <w:proofErr w:type="spellEnd"/>
      <w:r w:rsidR="00C2220E" w:rsidRPr="00C2220E">
        <w:rPr>
          <w:rFonts w:ascii="Times New Roman" w:hAnsi="Times New Roman" w:cs="Times New Roman"/>
          <w:sz w:val="32"/>
          <w:szCs w:val="32"/>
        </w:rPr>
        <w:t>» - дистанционные конкурсы, олимпиады, викторины для учащихся и педагогов,</w:t>
      </w:r>
    </w:p>
    <w:p w:rsidR="00C2220E" w:rsidRPr="00C2220E" w:rsidRDefault="00C2220E" w:rsidP="00C2220E">
      <w:pPr>
        <w:spacing w:after="0" w:line="240" w:lineRule="auto"/>
        <w:jc w:val="both"/>
        <w:rPr>
          <w:rFonts w:ascii="Times New Roman" w:hAnsi="Times New Roman" w:cs="Times New Roman"/>
          <w:sz w:val="32"/>
          <w:szCs w:val="32"/>
        </w:rPr>
      </w:pPr>
      <w:r w:rsidRPr="00C2220E">
        <w:rPr>
          <w:rFonts w:ascii="Times New Roman" w:hAnsi="Times New Roman" w:cs="Times New Roman"/>
          <w:b/>
          <w:sz w:val="32"/>
          <w:szCs w:val="32"/>
        </w:rPr>
        <w:t>6.</w:t>
      </w:r>
      <w:r w:rsidRPr="00C2220E">
        <w:rPr>
          <w:rFonts w:ascii="Times New Roman" w:hAnsi="Times New Roman" w:cs="Times New Roman"/>
          <w:b/>
          <w:bCs/>
          <w:sz w:val="32"/>
          <w:szCs w:val="32"/>
          <w14:shadow w14:blurRad="50800" w14:dist="38100" w14:dir="2700000" w14:sx="100000" w14:sy="100000" w14:kx="0" w14:ky="0" w14:algn="tl">
            <w14:srgbClr w14:val="000000">
              <w14:alpha w14:val="60000"/>
            </w14:srgbClr>
          </w14:shadow>
          <w14:textFill>
            <w14:solidFill>
              <w14:srgbClr w14:val="FFFFFF"/>
            </w14:solidFill>
          </w14:textFill>
        </w:rPr>
        <w:t xml:space="preserve"> </w:t>
      </w:r>
      <w:r w:rsidRPr="00C2220E">
        <w:rPr>
          <w:rFonts w:ascii="Times New Roman" w:hAnsi="Times New Roman" w:cs="Times New Roman"/>
          <w:b/>
          <w:bCs/>
          <w:sz w:val="32"/>
          <w:szCs w:val="32"/>
        </w:rPr>
        <w:t>Интернет-ресурсы заместителей директоров по УМР (УВР):</w:t>
      </w:r>
    </w:p>
    <w:p w:rsidR="00C2220E" w:rsidRPr="00C2220E" w:rsidRDefault="001A543F" w:rsidP="00C2220E">
      <w:pPr>
        <w:spacing w:after="0" w:line="240" w:lineRule="auto"/>
        <w:jc w:val="both"/>
        <w:rPr>
          <w:rFonts w:ascii="Times New Roman" w:hAnsi="Times New Roman" w:cs="Times New Roman"/>
          <w:sz w:val="32"/>
          <w:szCs w:val="32"/>
        </w:rPr>
      </w:pPr>
      <w:hyperlink r:id="rId48" w:history="1">
        <w:r w:rsidR="00C2220E" w:rsidRPr="00C2220E">
          <w:rPr>
            <w:rStyle w:val="a5"/>
            <w:rFonts w:ascii="Times New Roman" w:hAnsi="Times New Roman" w:cs="Times New Roman"/>
            <w:sz w:val="32"/>
            <w:szCs w:val="32"/>
          </w:rPr>
          <w:t>http://kizlicey2.dagschool.com/blog_zamestitelya_direktora_po.php</w:t>
        </w:r>
      </w:hyperlink>
      <w:r w:rsidR="00C2220E" w:rsidRPr="00C2220E">
        <w:rPr>
          <w:rFonts w:ascii="Times New Roman" w:hAnsi="Times New Roman" w:cs="Times New Roman"/>
          <w:sz w:val="32"/>
          <w:szCs w:val="32"/>
        </w:rPr>
        <w:t xml:space="preserve">  и</w:t>
      </w:r>
    </w:p>
    <w:p w:rsidR="00C2220E" w:rsidRPr="00C2220E" w:rsidRDefault="001A543F" w:rsidP="00C2220E">
      <w:pPr>
        <w:spacing w:after="0" w:line="240" w:lineRule="auto"/>
        <w:jc w:val="both"/>
        <w:rPr>
          <w:rFonts w:ascii="Times New Roman" w:hAnsi="Times New Roman" w:cs="Times New Roman"/>
          <w:sz w:val="32"/>
          <w:szCs w:val="32"/>
        </w:rPr>
      </w:pPr>
      <w:hyperlink r:id="rId49" w:history="1">
        <w:r w:rsidR="00C2220E" w:rsidRPr="00C2220E">
          <w:rPr>
            <w:rStyle w:val="a5"/>
            <w:rFonts w:ascii="Times New Roman" w:hAnsi="Times New Roman" w:cs="Times New Roman"/>
            <w:sz w:val="32"/>
            <w:szCs w:val="32"/>
          </w:rPr>
          <w:t>http://boloosh.blogspot.com/</w:t>
        </w:r>
      </w:hyperlink>
      <w:r w:rsidR="00C2220E" w:rsidRPr="00C2220E">
        <w:rPr>
          <w:rFonts w:ascii="Times New Roman" w:hAnsi="Times New Roman" w:cs="Times New Roman"/>
          <w:sz w:val="32"/>
          <w:szCs w:val="32"/>
        </w:rPr>
        <w:t xml:space="preserve"> - блоги заместителей директора по УВР,</w:t>
      </w:r>
    </w:p>
    <w:p w:rsidR="00C2220E" w:rsidRPr="00C2220E" w:rsidRDefault="001A543F" w:rsidP="00C2220E">
      <w:pPr>
        <w:spacing w:after="0" w:line="240" w:lineRule="auto"/>
        <w:jc w:val="both"/>
        <w:rPr>
          <w:rFonts w:ascii="Times New Roman" w:hAnsi="Times New Roman" w:cs="Times New Roman"/>
          <w:sz w:val="32"/>
          <w:szCs w:val="32"/>
        </w:rPr>
      </w:pPr>
      <w:hyperlink r:id="rId50" w:history="1">
        <w:r w:rsidR="00C2220E" w:rsidRPr="00C2220E">
          <w:rPr>
            <w:rStyle w:val="a5"/>
            <w:rFonts w:ascii="Times New Roman" w:hAnsi="Times New Roman" w:cs="Times New Roman"/>
            <w:sz w:val="32"/>
            <w:szCs w:val="32"/>
          </w:rPr>
          <w:t>http://centerstart.ru/node/967</w:t>
        </w:r>
      </w:hyperlink>
      <w:r w:rsidR="00C2220E" w:rsidRPr="00C2220E">
        <w:rPr>
          <w:rFonts w:ascii="Times New Roman" w:hAnsi="Times New Roman" w:cs="Times New Roman"/>
          <w:sz w:val="32"/>
          <w:szCs w:val="32"/>
        </w:rPr>
        <w:t xml:space="preserve"> - педагогические сайты и блоги Краснодара</w:t>
      </w:r>
    </w:p>
    <w:p w:rsidR="00C2220E" w:rsidRPr="00C2220E" w:rsidRDefault="00C2220E" w:rsidP="00C2220E">
      <w:pPr>
        <w:spacing w:after="0" w:line="240" w:lineRule="auto"/>
        <w:jc w:val="both"/>
        <w:rPr>
          <w:rFonts w:ascii="Times New Roman" w:hAnsi="Times New Roman" w:cs="Times New Roman"/>
          <w:sz w:val="32"/>
          <w:szCs w:val="32"/>
        </w:rPr>
      </w:pPr>
    </w:p>
    <w:p w:rsidR="00C2220E" w:rsidRPr="00C2220E" w:rsidRDefault="001A543F" w:rsidP="00C2220E">
      <w:pPr>
        <w:spacing w:after="0" w:line="240" w:lineRule="auto"/>
        <w:jc w:val="both"/>
        <w:rPr>
          <w:rFonts w:ascii="Times New Roman" w:hAnsi="Times New Roman" w:cs="Times New Roman"/>
          <w:b/>
          <w:sz w:val="32"/>
          <w:szCs w:val="32"/>
        </w:rPr>
      </w:pPr>
      <w:hyperlink r:id="rId51" w:history="1">
        <w:r w:rsidR="00C2220E" w:rsidRPr="00C2220E">
          <w:rPr>
            <w:rStyle w:val="a5"/>
            <w:rFonts w:ascii="Times New Roman" w:hAnsi="Times New Roman" w:cs="Times New Roman"/>
            <w:sz w:val="32"/>
            <w:szCs w:val="32"/>
          </w:rPr>
          <w:t>http://ug-krasnodar.blogspot.com/</w:t>
        </w:r>
      </w:hyperlink>
      <w:r w:rsidR="00C2220E" w:rsidRPr="00C2220E">
        <w:rPr>
          <w:rFonts w:ascii="Times New Roman" w:hAnsi="Times New Roman" w:cs="Times New Roman"/>
          <w:sz w:val="32"/>
          <w:szCs w:val="32"/>
        </w:rPr>
        <w:t xml:space="preserve"> - </w:t>
      </w:r>
      <w:r w:rsidR="00C2220E" w:rsidRPr="00C2220E">
        <w:rPr>
          <w:rFonts w:ascii="Times New Roman" w:hAnsi="Times New Roman" w:cs="Times New Roman"/>
          <w:b/>
          <w:sz w:val="32"/>
          <w:szCs w:val="32"/>
        </w:rPr>
        <w:t>блог Ассоциации участников конкурса «Учитель года города Краснодара»,</w:t>
      </w:r>
    </w:p>
    <w:p w:rsidR="00823B15" w:rsidRDefault="001A543F" w:rsidP="00C2220E">
      <w:pPr>
        <w:spacing w:after="0" w:line="240" w:lineRule="auto"/>
        <w:rPr>
          <w:rFonts w:ascii="Times New Roman" w:hAnsi="Times New Roman" w:cs="Times New Roman"/>
          <w:sz w:val="32"/>
          <w:szCs w:val="32"/>
        </w:rPr>
      </w:pPr>
      <w:hyperlink r:id="rId52" w:history="1">
        <w:r w:rsidR="00C2220E" w:rsidRPr="00C2220E">
          <w:rPr>
            <w:rStyle w:val="a5"/>
            <w:rFonts w:ascii="Times New Roman" w:hAnsi="Times New Roman" w:cs="Times New Roman"/>
            <w:sz w:val="32"/>
            <w:szCs w:val="32"/>
          </w:rPr>
          <w:t>http://geografo4ka.blogspot.com/</w:t>
        </w:r>
      </w:hyperlink>
      <w:r w:rsidR="00C2220E" w:rsidRPr="00C2220E">
        <w:rPr>
          <w:rFonts w:ascii="Times New Roman" w:hAnsi="Times New Roman" w:cs="Times New Roman"/>
          <w:sz w:val="32"/>
          <w:szCs w:val="32"/>
        </w:rPr>
        <w:t xml:space="preserve">  - </w:t>
      </w:r>
      <w:proofErr w:type="gramStart"/>
      <w:r w:rsidR="00C2220E" w:rsidRPr="00C2220E">
        <w:rPr>
          <w:rFonts w:ascii="Times New Roman" w:hAnsi="Times New Roman" w:cs="Times New Roman"/>
          <w:sz w:val="32"/>
          <w:szCs w:val="32"/>
        </w:rPr>
        <w:t>личный</w:t>
      </w:r>
      <w:proofErr w:type="gramEnd"/>
      <w:r w:rsidR="00C2220E" w:rsidRPr="00C2220E">
        <w:rPr>
          <w:rFonts w:ascii="Times New Roman" w:hAnsi="Times New Roman" w:cs="Times New Roman"/>
          <w:sz w:val="32"/>
          <w:szCs w:val="32"/>
        </w:rPr>
        <w:t xml:space="preserve"> блог Казанцевой Л.П.</w:t>
      </w:r>
    </w:p>
    <w:p w:rsidR="00481CD5" w:rsidRDefault="00481CD5" w:rsidP="00C2220E">
      <w:pPr>
        <w:spacing w:after="0" w:line="240" w:lineRule="auto"/>
        <w:rPr>
          <w:rFonts w:ascii="Times New Roman" w:hAnsi="Times New Roman" w:cs="Times New Roman"/>
          <w:sz w:val="32"/>
          <w:szCs w:val="32"/>
        </w:rPr>
      </w:pPr>
    </w:p>
    <w:p w:rsidR="00481CD5" w:rsidRPr="00C2220E" w:rsidRDefault="00481CD5" w:rsidP="00C2220E">
      <w:pPr>
        <w:spacing w:after="0" w:line="240" w:lineRule="auto"/>
        <w:rPr>
          <w:rFonts w:ascii="Times New Roman" w:hAnsi="Times New Roman" w:cs="Times New Roman"/>
          <w:sz w:val="32"/>
          <w:szCs w:val="32"/>
        </w:rPr>
      </w:pPr>
    </w:p>
    <w:sectPr w:rsidR="00481CD5" w:rsidRPr="00C2220E" w:rsidSect="00C2220E">
      <w:pgSz w:w="16838" w:h="11906" w:orient="landscape"/>
      <w:pgMar w:top="993" w:right="1134" w:bottom="85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Blackadder ITC">
    <w:panose1 w:val="04020505051007020D02"/>
    <w:charset w:val="00"/>
    <w:family w:val="decorative"/>
    <w:pitch w:val="variable"/>
    <w:sig w:usb0="00000003" w:usb1="00000000" w:usb2="00000000" w:usb3="00000000" w:csb0="00000001" w:csb1="00000000"/>
  </w:font>
  <w:font w:name="Arial Black">
    <w:panose1 w:val="020B0A04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876CCC"/>
    <w:multiLevelType w:val="hybridMultilevel"/>
    <w:tmpl w:val="56CAED54"/>
    <w:lvl w:ilvl="0" w:tplc="69960A78">
      <w:start w:val="1"/>
      <w:numFmt w:val="bullet"/>
      <w:lvlText w:val=""/>
      <w:lvlJc w:val="left"/>
      <w:pPr>
        <w:tabs>
          <w:tab w:val="num" w:pos="720"/>
        </w:tabs>
        <w:ind w:left="720" w:hanging="360"/>
      </w:pPr>
      <w:rPr>
        <w:rFonts w:ascii="Wingdings" w:hAnsi="Wingdings" w:hint="default"/>
      </w:rPr>
    </w:lvl>
    <w:lvl w:ilvl="1" w:tplc="E998F576">
      <w:start w:val="1"/>
      <w:numFmt w:val="bullet"/>
      <w:lvlText w:val=""/>
      <w:lvlJc w:val="left"/>
      <w:pPr>
        <w:tabs>
          <w:tab w:val="num" w:pos="1440"/>
        </w:tabs>
        <w:ind w:left="1440" w:hanging="360"/>
      </w:pPr>
      <w:rPr>
        <w:rFonts w:ascii="Wingdings" w:hAnsi="Wingdings" w:hint="default"/>
      </w:rPr>
    </w:lvl>
    <w:lvl w:ilvl="2" w:tplc="77EE44CC">
      <w:start w:val="1"/>
      <w:numFmt w:val="bullet"/>
      <w:lvlText w:val=""/>
      <w:lvlJc w:val="left"/>
      <w:pPr>
        <w:tabs>
          <w:tab w:val="num" w:pos="2160"/>
        </w:tabs>
        <w:ind w:left="2160" w:hanging="360"/>
      </w:pPr>
      <w:rPr>
        <w:rFonts w:ascii="Wingdings" w:hAnsi="Wingdings" w:hint="default"/>
      </w:rPr>
    </w:lvl>
    <w:lvl w:ilvl="3" w:tplc="AF3AC020">
      <w:start w:val="1"/>
      <w:numFmt w:val="bullet"/>
      <w:lvlText w:val=""/>
      <w:lvlJc w:val="left"/>
      <w:pPr>
        <w:tabs>
          <w:tab w:val="num" w:pos="2880"/>
        </w:tabs>
        <w:ind w:left="2880" w:hanging="360"/>
      </w:pPr>
      <w:rPr>
        <w:rFonts w:ascii="Wingdings" w:hAnsi="Wingdings" w:hint="default"/>
      </w:rPr>
    </w:lvl>
    <w:lvl w:ilvl="4" w:tplc="1B145434">
      <w:start w:val="1"/>
      <w:numFmt w:val="bullet"/>
      <w:lvlText w:val=""/>
      <w:lvlJc w:val="left"/>
      <w:pPr>
        <w:tabs>
          <w:tab w:val="num" w:pos="3600"/>
        </w:tabs>
        <w:ind w:left="3600" w:hanging="360"/>
      </w:pPr>
      <w:rPr>
        <w:rFonts w:ascii="Wingdings" w:hAnsi="Wingdings" w:hint="default"/>
      </w:rPr>
    </w:lvl>
    <w:lvl w:ilvl="5" w:tplc="E39C7098">
      <w:start w:val="1"/>
      <w:numFmt w:val="bullet"/>
      <w:lvlText w:val=""/>
      <w:lvlJc w:val="left"/>
      <w:pPr>
        <w:tabs>
          <w:tab w:val="num" w:pos="4320"/>
        </w:tabs>
        <w:ind w:left="4320" w:hanging="360"/>
      </w:pPr>
      <w:rPr>
        <w:rFonts w:ascii="Wingdings" w:hAnsi="Wingdings" w:hint="default"/>
      </w:rPr>
    </w:lvl>
    <w:lvl w:ilvl="6" w:tplc="0C1AB9FE">
      <w:start w:val="1"/>
      <w:numFmt w:val="bullet"/>
      <w:lvlText w:val=""/>
      <w:lvlJc w:val="left"/>
      <w:pPr>
        <w:tabs>
          <w:tab w:val="num" w:pos="5040"/>
        </w:tabs>
        <w:ind w:left="5040" w:hanging="360"/>
      </w:pPr>
      <w:rPr>
        <w:rFonts w:ascii="Wingdings" w:hAnsi="Wingdings" w:hint="default"/>
      </w:rPr>
    </w:lvl>
    <w:lvl w:ilvl="7" w:tplc="E264B27A">
      <w:start w:val="1"/>
      <w:numFmt w:val="bullet"/>
      <w:lvlText w:val=""/>
      <w:lvlJc w:val="left"/>
      <w:pPr>
        <w:tabs>
          <w:tab w:val="num" w:pos="5760"/>
        </w:tabs>
        <w:ind w:left="5760" w:hanging="360"/>
      </w:pPr>
      <w:rPr>
        <w:rFonts w:ascii="Wingdings" w:hAnsi="Wingdings" w:hint="default"/>
      </w:rPr>
    </w:lvl>
    <w:lvl w:ilvl="8" w:tplc="7C44CB16">
      <w:start w:val="1"/>
      <w:numFmt w:val="bullet"/>
      <w:lvlText w:val=""/>
      <w:lvlJc w:val="left"/>
      <w:pPr>
        <w:tabs>
          <w:tab w:val="num" w:pos="6480"/>
        </w:tabs>
        <w:ind w:left="6480" w:hanging="360"/>
      </w:pPr>
      <w:rPr>
        <w:rFonts w:ascii="Wingdings" w:hAnsi="Wingdings" w:hint="default"/>
      </w:rPr>
    </w:lvl>
  </w:abstractNum>
  <w:abstractNum w:abstractNumId="1">
    <w:nsid w:val="092A48C6"/>
    <w:multiLevelType w:val="hybridMultilevel"/>
    <w:tmpl w:val="897E47C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
    <w:nsid w:val="0A161463"/>
    <w:multiLevelType w:val="hybridMultilevel"/>
    <w:tmpl w:val="60609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E1A3756"/>
    <w:multiLevelType w:val="hybridMultilevel"/>
    <w:tmpl w:val="338E2564"/>
    <w:lvl w:ilvl="0" w:tplc="0F86F2B6">
      <w:start w:val="1"/>
      <w:numFmt w:val="bullet"/>
      <w:lvlText w:val=""/>
      <w:lvlJc w:val="left"/>
      <w:pPr>
        <w:tabs>
          <w:tab w:val="num" w:pos="2472"/>
        </w:tabs>
        <w:ind w:left="2472" w:hanging="360"/>
      </w:pPr>
      <w:rPr>
        <w:rFonts w:ascii="Symbol" w:hAnsi="Symbol" w:hint="default"/>
        <w:color w:val="auto"/>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4">
    <w:nsid w:val="138C0919"/>
    <w:multiLevelType w:val="hybridMultilevel"/>
    <w:tmpl w:val="9E1E646A"/>
    <w:lvl w:ilvl="0" w:tplc="C4EE5D4A">
      <w:start w:val="1"/>
      <w:numFmt w:val="bullet"/>
      <w:lvlText w:val=""/>
      <w:lvlJc w:val="left"/>
      <w:pPr>
        <w:tabs>
          <w:tab w:val="num" w:pos="720"/>
        </w:tabs>
        <w:ind w:left="720" w:hanging="360"/>
      </w:pPr>
      <w:rPr>
        <w:rFonts w:ascii="Wingdings" w:hAnsi="Wingdings" w:hint="default"/>
      </w:rPr>
    </w:lvl>
    <w:lvl w:ilvl="1" w:tplc="4D96C244">
      <w:start w:val="1"/>
      <w:numFmt w:val="bullet"/>
      <w:lvlText w:val=""/>
      <w:lvlJc w:val="left"/>
      <w:pPr>
        <w:tabs>
          <w:tab w:val="num" w:pos="1440"/>
        </w:tabs>
        <w:ind w:left="1440" w:hanging="360"/>
      </w:pPr>
      <w:rPr>
        <w:rFonts w:ascii="Wingdings" w:hAnsi="Wingdings" w:hint="default"/>
      </w:rPr>
    </w:lvl>
    <w:lvl w:ilvl="2" w:tplc="2F5EB7A4">
      <w:start w:val="1"/>
      <w:numFmt w:val="bullet"/>
      <w:lvlText w:val=""/>
      <w:lvlJc w:val="left"/>
      <w:pPr>
        <w:tabs>
          <w:tab w:val="num" w:pos="2160"/>
        </w:tabs>
        <w:ind w:left="2160" w:hanging="360"/>
      </w:pPr>
      <w:rPr>
        <w:rFonts w:ascii="Wingdings" w:hAnsi="Wingdings" w:hint="default"/>
      </w:rPr>
    </w:lvl>
    <w:lvl w:ilvl="3" w:tplc="C2864120">
      <w:start w:val="1"/>
      <w:numFmt w:val="bullet"/>
      <w:lvlText w:val=""/>
      <w:lvlJc w:val="left"/>
      <w:pPr>
        <w:tabs>
          <w:tab w:val="num" w:pos="2880"/>
        </w:tabs>
        <w:ind w:left="2880" w:hanging="360"/>
      </w:pPr>
      <w:rPr>
        <w:rFonts w:ascii="Wingdings" w:hAnsi="Wingdings" w:hint="default"/>
      </w:rPr>
    </w:lvl>
    <w:lvl w:ilvl="4" w:tplc="E08C12AA">
      <w:start w:val="1"/>
      <w:numFmt w:val="bullet"/>
      <w:lvlText w:val=""/>
      <w:lvlJc w:val="left"/>
      <w:pPr>
        <w:tabs>
          <w:tab w:val="num" w:pos="3600"/>
        </w:tabs>
        <w:ind w:left="3600" w:hanging="360"/>
      </w:pPr>
      <w:rPr>
        <w:rFonts w:ascii="Wingdings" w:hAnsi="Wingdings" w:hint="default"/>
      </w:rPr>
    </w:lvl>
    <w:lvl w:ilvl="5" w:tplc="519C1EFA">
      <w:start w:val="1"/>
      <w:numFmt w:val="bullet"/>
      <w:lvlText w:val=""/>
      <w:lvlJc w:val="left"/>
      <w:pPr>
        <w:tabs>
          <w:tab w:val="num" w:pos="4320"/>
        </w:tabs>
        <w:ind w:left="4320" w:hanging="360"/>
      </w:pPr>
      <w:rPr>
        <w:rFonts w:ascii="Wingdings" w:hAnsi="Wingdings" w:hint="default"/>
      </w:rPr>
    </w:lvl>
    <w:lvl w:ilvl="6" w:tplc="CA8CD1EC">
      <w:start w:val="1"/>
      <w:numFmt w:val="bullet"/>
      <w:lvlText w:val=""/>
      <w:lvlJc w:val="left"/>
      <w:pPr>
        <w:tabs>
          <w:tab w:val="num" w:pos="5040"/>
        </w:tabs>
        <w:ind w:left="5040" w:hanging="360"/>
      </w:pPr>
      <w:rPr>
        <w:rFonts w:ascii="Wingdings" w:hAnsi="Wingdings" w:hint="default"/>
      </w:rPr>
    </w:lvl>
    <w:lvl w:ilvl="7" w:tplc="FC54B1E0">
      <w:start w:val="1"/>
      <w:numFmt w:val="bullet"/>
      <w:lvlText w:val=""/>
      <w:lvlJc w:val="left"/>
      <w:pPr>
        <w:tabs>
          <w:tab w:val="num" w:pos="5760"/>
        </w:tabs>
        <w:ind w:left="5760" w:hanging="360"/>
      </w:pPr>
      <w:rPr>
        <w:rFonts w:ascii="Wingdings" w:hAnsi="Wingdings" w:hint="default"/>
      </w:rPr>
    </w:lvl>
    <w:lvl w:ilvl="8" w:tplc="64CA2A5E">
      <w:start w:val="1"/>
      <w:numFmt w:val="bullet"/>
      <w:lvlText w:val=""/>
      <w:lvlJc w:val="left"/>
      <w:pPr>
        <w:tabs>
          <w:tab w:val="num" w:pos="6480"/>
        </w:tabs>
        <w:ind w:left="6480" w:hanging="360"/>
      </w:pPr>
      <w:rPr>
        <w:rFonts w:ascii="Wingdings" w:hAnsi="Wingdings" w:hint="default"/>
      </w:rPr>
    </w:lvl>
  </w:abstractNum>
  <w:abstractNum w:abstractNumId="5">
    <w:nsid w:val="16E44DE3"/>
    <w:multiLevelType w:val="hybridMultilevel"/>
    <w:tmpl w:val="7E8E99C6"/>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6">
    <w:nsid w:val="281A2FC7"/>
    <w:multiLevelType w:val="hybridMultilevel"/>
    <w:tmpl w:val="6F0C95F4"/>
    <w:lvl w:ilvl="0" w:tplc="04190011">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302240D9"/>
    <w:multiLevelType w:val="hybridMultilevel"/>
    <w:tmpl w:val="1764DE44"/>
    <w:lvl w:ilvl="0" w:tplc="8BD6F74C">
      <w:start w:val="1"/>
      <w:numFmt w:val="bullet"/>
      <w:lvlText w:val=""/>
      <w:lvlJc w:val="left"/>
      <w:pPr>
        <w:tabs>
          <w:tab w:val="num" w:pos="720"/>
        </w:tabs>
        <w:ind w:left="720" w:hanging="360"/>
      </w:pPr>
      <w:rPr>
        <w:rFonts w:ascii="Wingdings" w:hAnsi="Wingdings" w:hint="default"/>
      </w:rPr>
    </w:lvl>
    <w:lvl w:ilvl="1" w:tplc="B1D6FFDA">
      <w:start w:val="1"/>
      <w:numFmt w:val="bullet"/>
      <w:lvlText w:val=""/>
      <w:lvlJc w:val="left"/>
      <w:pPr>
        <w:tabs>
          <w:tab w:val="num" w:pos="1440"/>
        </w:tabs>
        <w:ind w:left="1440" w:hanging="360"/>
      </w:pPr>
      <w:rPr>
        <w:rFonts w:ascii="Wingdings" w:hAnsi="Wingdings" w:hint="default"/>
      </w:rPr>
    </w:lvl>
    <w:lvl w:ilvl="2" w:tplc="F4D64206">
      <w:start w:val="1"/>
      <w:numFmt w:val="bullet"/>
      <w:lvlText w:val=""/>
      <w:lvlJc w:val="left"/>
      <w:pPr>
        <w:tabs>
          <w:tab w:val="num" w:pos="2160"/>
        </w:tabs>
        <w:ind w:left="2160" w:hanging="360"/>
      </w:pPr>
      <w:rPr>
        <w:rFonts w:ascii="Wingdings" w:hAnsi="Wingdings" w:hint="default"/>
      </w:rPr>
    </w:lvl>
    <w:lvl w:ilvl="3" w:tplc="3026AA84">
      <w:start w:val="1"/>
      <w:numFmt w:val="bullet"/>
      <w:lvlText w:val=""/>
      <w:lvlJc w:val="left"/>
      <w:pPr>
        <w:tabs>
          <w:tab w:val="num" w:pos="2880"/>
        </w:tabs>
        <w:ind w:left="2880" w:hanging="360"/>
      </w:pPr>
      <w:rPr>
        <w:rFonts w:ascii="Wingdings" w:hAnsi="Wingdings" w:hint="default"/>
      </w:rPr>
    </w:lvl>
    <w:lvl w:ilvl="4" w:tplc="0B8A259E">
      <w:start w:val="1"/>
      <w:numFmt w:val="bullet"/>
      <w:lvlText w:val=""/>
      <w:lvlJc w:val="left"/>
      <w:pPr>
        <w:tabs>
          <w:tab w:val="num" w:pos="3600"/>
        </w:tabs>
        <w:ind w:left="3600" w:hanging="360"/>
      </w:pPr>
      <w:rPr>
        <w:rFonts w:ascii="Wingdings" w:hAnsi="Wingdings" w:hint="default"/>
      </w:rPr>
    </w:lvl>
    <w:lvl w:ilvl="5" w:tplc="6BBA2914">
      <w:start w:val="1"/>
      <w:numFmt w:val="bullet"/>
      <w:lvlText w:val=""/>
      <w:lvlJc w:val="left"/>
      <w:pPr>
        <w:tabs>
          <w:tab w:val="num" w:pos="4320"/>
        </w:tabs>
        <w:ind w:left="4320" w:hanging="360"/>
      </w:pPr>
      <w:rPr>
        <w:rFonts w:ascii="Wingdings" w:hAnsi="Wingdings" w:hint="default"/>
      </w:rPr>
    </w:lvl>
    <w:lvl w:ilvl="6" w:tplc="448C2348">
      <w:start w:val="1"/>
      <w:numFmt w:val="bullet"/>
      <w:lvlText w:val=""/>
      <w:lvlJc w:val="left"/>
      <w:pPr>
        <w:tabs>
          <w:tab w:val="num" w:pos="5040"/>
        </w:tabs>
        <w:ind w:left="5040" w:hanging="360"/>
      </w:pPr>
      <w:rPr>
        <w:rFonts w:ascii="Wingdings" w:hAnsi="Wingdings" w:hint="default"/>
      </w:rPr>
    </w:lvl>
    <w:lvl w:ilvl="7" w:tplc="F58E0A72">
      <w:start w:val="1"/>
      <w:numFmt w:val="bullet"/>
      <w:lvlText w:val=""/>
      <w:lvlJc w:val="left"/>
      <w:pPr>
        <w:tabs>
          <w:tab w:val="num" w:pos="5760"/>
        </w:tabs>
        <w:ind w:left="5760" w:hanging="360"/>
      </w:pPr>
      <w:rPr>
        <w:rFonts w:ascii="Wingdings" w:hAnsi="Wingdings" w:hint="default"/>
      </w:rPr>
    </w:lvl>
    <w:lvl w:ilvl="8" w:tplc="0AD849A2">
      <w:start w:val="1"/>
      <w:numFmt w:val="bullet"/>
      <w:lvlText w:val=""/>
      <w:lvlJc w:val="left"/>
      <w:pPr>
        <w:tabs>
          <w:tab w:val="num" w:pos="6480"/>
        </w:tabs>
        <w:ind w:left="6480" w:hanging="360"/>
      </w:pPr>
      <w:rPr>
        <w:rFonts w:ascii="Wingdings" w:hAnsi="Wingdings" w:hint="default"/>
      </w:rPr>
    </w:lvl>
  </w:abstractNum>
  <w:abstractNum w:abstractNumId="8">
    <w:nsid w:val="362F6C2C"/>
    <w:multiLevelType w:val="hybridMultilevel"/>
    <w:tmpl w:val="289EB07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36EC3352"/>
    <w:multiLevelType w:val="hybridMultilevel"/>
    <w:tmpl w:val="0C36E74A"/>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0">
    <w:nsid w:val="3C391763"/>
    <w:multiLevelType w:val="hybridMultilevel"/>
    <w:tmpl w:val="4DB23C90"/>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1">
    <w:nsid w:val="552002C6"/>
    <w:multiLevelType w:val="hybridMultilevel"/>
    <w:tmpl w:val="F75AE09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12">
    <w:nsid w:val="5D025830"/>
    <w:multiLevelType w:val="hybridMultilevel"/>
    <w:tmpl w:val="0100B73C"/>
    <w:lvl w:ilvl="0" w:tplc="2868A298">
      <w:start w:val="1"/>
      <w:numFmt w:val="bullet"/>
      <w:lvlText w:val=""/>
      <w:lvlJc w:val="left"/>
      <w:pPr>
        <w:tabs>
          <w:tab w:val="num" w:pos="720"/>
        </w:tabs>
        <w:ind w:left="720" w:hanging="360"/>
      </w:pPr>
      <w:rPr>
        <w:rFonts w:ascii="Wingdings" w:hAnsi="Wingdings" w:hint="default"/>
      </w:rPr>
    </w:lvl>
    <w:lvl w:ilvl="1" w:tplc="48FEC6D0">
      <w:start w:val="1"/>
      <w:numFmt w:val="bullet"/>
      <w:lvlText w:val=""/>
      <w:lvlJc w:val="left"/>
      <w:pPr>
        <w:tabs>
          <w:tab w:val="num" w:pos="1440"/>
        </w:tabs>
        <w:ind w:left="1440" w:hanging="360"/>
      </w:pPr>
      <w:rPr>
        <w:rFonts w:ascii="Wingdings" w:hAnsi="Wingdings" w:hint="default"/>
      </w:rPr>
    </w:lvl>
    <w:lvl w:ilvl="2" w:tplc="C400B530">
      <w:start w:val="1"/>
      <w:numFmt w:val="bullet"/>
      <w:lvlText w:val=""/>
      <w:lvlJc w:val="left"/>
      <w:pPr>
        <w:tabs>
          <w:tab w:val="num" w:pos="2160"/>
        </w:tabs>
        <w:ind w:left="2160" w:hanging="360"/>
      </w:pPr>
      <w:rPr>
        <w:rFonts w:ascii="Wingdings" w:hAnsi="Wingdings" w:hint="default"/>
      </w:rPr>
    </w:lvl>
    <w:lvl w:ilvl="3" w:tplc="7570E6BC">
      <w:start w:val="1"/>
      <w:numFmt w:val="bullet"/>
      <w:lvlText w:val=""/>
      <w:lvlJc w:val="left"/>
      <w:pPr>
        <w:tabs>
          <w:tab w:val="num" w:pos="2880"/>
        </w:tabs>
        <w:ind w:left="2880" w:hanging="360"/>
      </w:pPr>
      <w:rPr>
        <w:rFonts w:ascii="Wingdings" w:hAnsi="Wingdings" w:hint="default"/>
      </w:rPr>
    </w:lvl>
    <w:lvl w:ilvl="4" w:tplc="394A17AE">
      <w:start w:val="1"/>
      <w:numFmt w:val="bullet"/>
      <w:lvlText w:val=""/>
      <w:lvlJc w:val="left"/>
      <w:pPr>
        <w:tabs>
          <w:tab w:val="num" w:pos="3600"/>
        </w:tabs>
        <w:ind w:left="3600" w:hanging="360"/>
      </w:pPr>
      <w:rPr>
        <w:rFonts w:ascii="Wingdings" w:hAnsi="Wingdings" w:hint="default"/>
      </w:rPr>
    </w:lvl>
    <w:lvl w:ilvl="5" w:tplc="EE3878E0">
      <w:start w:val="1"/>
      <w:numFmt w:val="bullet"/>
      <w:lvlText w:val=""/>
      <w:lvlJc w:val="left"/>
      <w:pPr>
        <w:tabs>
          <w:tab w:val="num" w:pos="4320"/>
        </w:tabs>
        <w:ind w:left="4320" w:hanging="360"/>
      </w:pPr>
      <w:rPr>
        <w:rFonts w:ascii="Wingdings" w:hAnsi="Wingdings" w:hint="default"/>
      </w:rPr>
    </w:lvl>
    <w:lvl w:ilvl="6" w:tplc="83C212CA">
      <w:start w:val="1"/>
      <w:numFmt w:val="bullet"/>
      <w:lvlText w:val=""/>
      <w:lvlJc w:val="left"/>
      <w:pPr>
        <w:tabs>
          <w:tab w:val="num" w:pos="5040"/>
        </w:tabs>
        <w:ind w:left="5040" w:hanging="360"/>
      </w:pPr>
      <w:rPr>
        <w:rFonts w:ascii="Wingdings" w:hAnsi="Wingdings" w:hint="default"/>
      </w:rPr>
    </w:lvl>
    <w:lvl w:ilvl="7" w:tplc="3A4E3D80">
      <w:start w:val="1"/>
      <w:numFmt w:val="bullet"/>
      <w:lvlText w:val=""/>
      <w:lvlJc w:val="left"/>
      <w:pPr>
        <w:tabs>
          <w:tab w:val="num" w:pos="5760"/>
        </w:tabs>
        <w:ind w:left="5760" w:hanging="360"/>
      </w:pPr>
      <w:rPr>
        <w:rFonts w:ascii="Wingdings" w:hAnsi="Wingdings" w:hint="default"/>
      </w:rPr>
    </w:lvl>
    <w:lvl w:ilvl="8" w:tplc="E25C68BC">
      <w:start w:val="1"/>
      <w:numFmt w:val="bullet"/>
      <w:lvlText w:val=""/>
      <w:lvlJc w:val="left"/>
      <w:pPr>
        <w:tabs>
          <w:tab w:val="num" w:pos="6480"/>
        </w:tabs>
        <w:ind w:left="6480" w:hanging="360"/>
      </w:pPr>
      <w:rPr>
        <w:rFonts w:ascii="Wingdings" w:hAnsi="Wingdings" w:hint="default"/>
      </w:rPr>
    </w:lvl>
  </w:abstractNum>
  <w:abstractNum w:abstractNumId="13">
    <w:nsid w:val="6AD8379C"/>
    <w:multiLevelType w:val="hybridMultilevel"/>
    <w:tmpl w:val="61707AEE"/>
    <w:lvl w:ilvl="0" w:tplc="7CE24C12">
      <w:start w:val="1"/>
      <w:numFmt w:val="decimal"/>
      <w:lvlText w:val="%1."/>
      <w:lvlJc w:val="left"/>
      <w:pPr>
        <w:ind w:left="360" w:hanging="360"/>
      </w:pPr>
      <w:rPr>
        <w:color w:val="auto"/>
      </w:rPr>
    </w:lvl>
    <w:lvl w:ilvl="1" w:tplc="04190019">
      <w:start w:val="1"/>
      <w:numFmt w:val="lowerLetter"/>
      <w:lvlText w:val="%2."/>
      <w:lvlJc w:val="left"/>
      <w:pPr>
        <w:ind w:left="654" w:hanging="360"/>
      </w:pPr>
    </w:lvl>
    <w:lvl w:ilvl="2" w:tplc="0419001B">
      <w:start w:val="1"/>
      <w:numFmt w:val="lowerRoman"/>
      <w:lvlText w:val="%3."/>
      <w:lvlJc w:val="right"/>
      <w:pPr>
        <w:ind w:left="1374" w:hanging="180"/>
      </w:pPr>
    </w:lvl>
    <w:lvl w:ilvl="3" w:tplc="0419000F">
      <w:start w:val="1"/>
      <w:numFmt w:val="decimal"/>
      <w:lvlText w:val="%4."/>
      <w:lvlJc w:val="left"/>
      <w:pPr>
        <w:ind w:left="2094" w:hanging="360"/>
      </w:pPr>
    </w:lvl>
    <w:lvl w:ilvl="4" w:tplc="04190019">
      <w:start w:val="1"/>
      <w:numFmt w:val="lowerLetter"/>
      <w:lvlText w:val="%5."/>
      <w:lvlJc w:val="left"/>
      <w:pPr>
        <w:ind w:left="2814" w:hanging="360"/>
      </w:pPr>
    </w:lvl>
    <w:lvl w:ilvl="5" w:tplc="0419001B">
      <w:start w:val="1"/>
      <w:numFmt w:val="lowerRoman"/>
      <w:lvlText w:val="%6."/>
      <w:lvlJc w:val="right"/>
      <w:pPr>
        <w:ind w:left="3534" w:hanging="180"/>
      </w:pPr>
    </w:lvl>
    <w:lvl w:ilvl="6" w:tplc="0419000F">
      <w:start w:val="1"/>
      <w:numFmt w:val="decimal"/>
      <w:lvlText w:val="%7."/>
      <w:lvlJc w:val="left"/>
      <w:pPr>
        <w:ind w:left="4254" w:hanging="360"/>
      </w:pPr>
    </w:lvl>
    <w:lvl w:ilvl="7" w:tplc="04190019">
      <w:start w:val="1"/>
      <w:numFmt w:val="lowerLetter"/>
      <w:lvlText w:val="%8."/>
      <w:lvlJc w:val="left"/>
      <w:pPr>
        <w:ind w:left="4974" w:hanging="360"/>
      </w:pPr>
    </w:lvl>
    <w:lvl w:ilvl="8" w:tplc="0419001B">
      <w:start w:val="1"/>
      <w:numFmt w:val="lowerRoman"/>
      <w:lvlText w:val="%9."/>
      <w:lvlJc w:val="right"/>
      <w:pPr>
        <w:ind w:left="5694" w:hanging="180"/>
      </w:pPr>
    </w:lvl>
  </w:abstractNum>
  <w:abstractNum w:abstractNumId="14">
    <w:nsid w:val="6CD612B5"/>
    <w:multiLevelType w:val="hybridMultilevel"/>
    <w:tmpl w:val="E5CA36A2"/>
    <w:lvl w:ilvl="0" w:tplc="62888614">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DE00774"/>
    <w:multiLevelType w:val="hybridMultilevel"/>
    <w:tmpl w:val="60609E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157583D"/>
    <w:multiLevelType w:val="hybridMultilevel"/>
    <w:tmpl w:val="137CF310"/>
    <w:lvl w:ilvl="0" w:tplc="04190011">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num w:numId="1">
    <w:abstractNumId w:val="15"/>
  </w:num>
  <w:num w:numId="2">
    <w:abstractNumId w:val="2"/>
  </w:num>
  <w:num w:numId="3">
    <w:abstractNumId w:val="14"/>
  </w:num>
  <w:num w:numId="4">
    <w:abstractNumId w:val="3"/>
  </w:num>
  <w:num w:numId="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0"/>
  </w:num>
  <w:num w:numId="10">
    <w:abstractNumId w:val="9"/>
  </w:num>
  <w:num w:numId="1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7"/>
  </w:num>
  <w:num w:numId="14">
    <w:abstractNumId w:val="0"/>
  </w:num>
  <w:num w:numId="15">
    <w:abstractNumId w:val="12"/>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9D5"/>
    <w:rsid w:val="00041219"/>
    <w:rsid w:val="001656E6"/>
    <w:rsid w:val="001A543F"/>
    <w:rsid w:val="001F2B6C"/>
    <w:rsid w:val="00365781"/>
    <w:rsid w:val="00481CD5"/>
    <w:rsid w:val="0052727D"/>
    <w:rsid w:val="00612882"/>
    <w:rsid w:val="00823B15"/>
    <w:rsid w:val="008307E8"/>
    <w:rsid w:val="008413E8"/>
    <w:rsid w:val="00880010"/>
    <w:rsid w:val="0090360C"/>
    <w:rsid w:val="00984E0F"/>
    <w:rsid w:val="009A23BD"/>
    <w:rsid w:val="00B034A9"/>
    <w:rsid w:val="00C1528C"/>
    <w:rsid w:val="00C2220E"/>
    <w:rsid w:val="00D57391"/>
    <w:rsid w:val="00D87A82"/>
    <w:rsid w:val="00E179D5"/>
    <w:rsid w:val="00F672D3"/>
    <w:rsid w:val="00F932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39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3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391"/>
    <w:rPr>
      <w:rFonts w:ascii="Tahoma" w:eastAsiaTheme="minorEastAsia" w:hAnsi="Tahoma" w:cs="Tahoma"/>
      <w:sz w:val="16"/>
      <w:szCs w:val="16"/>
      <w:lang w:eastAsia="ru-RU"/>
    </w:rPr>
  </w:style>
  <w:style w:type="character" w:styleId="a5">
    <w:name w:val="Hyperlink"/>
    <w:basedOn w:val="a0"/>
    <w:uiPriority w:val="99"/>
    <w:semiHidden/>
    <w:unhideWhenUsed/>
    <w:rsid w:val="00C2220E"/>
    <w:rPr>
      <w:color w:val="0000FF"/>
      <w:u w:val="single"/>
    </w:rPr>
  </w:style>
  <w:style w:type="character" w:customStyle="1" w:styleId="apple-converted-space">
    <w:name w:val="apple-converted-space"/>
    <w:basedOn w:val="a0"/>
    <w:rsid w:val="00D87A82"/>
  </w:style>
  <w:style w:type="paragraph" w:styleId="a6">
    <w:name w:val="No Spacing"/>
    <w:uiPriority w:val="1"/>
    <w:qFormat/>
    <w:rsid w:val="00880010"/>
    <w:pPr>
      <w:spacing w:after="0" w:line="240" w:lineRule="auto"/>
    </w:pPr>
    <w:rPr>
      <w:rFonts w:ascii="Calibri" w:eastAsia="Calibri" w:hAnsi="Calibri" w:cs="Times New Roman"/>
    </w:rPr>
  </w:style>
  <w:style w:type="table" w:styleId="a7">
    <w:name w:val="Table Grid"/>
    <w:basedOn w:val="a1"/>
    <w:uiPriority w:val="59"/>
    <w:rsid w:val="009A2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90360C"/>
    <w:rPr>
      <w:b/>
      <w:bCs/>
    </w:rPr>
  </w:style>
  <w:style w:type="paragraph" w:styleId="a9">
    <w:name w:val="List Paragraph"/>
    <w:basedOn w:val="a"/>
    <w:uiPriority w:val="34"/>
    <w:qFormat/>
    <w:rsid w:val="0090360C"/>
    <w:pPr>
      <w:ind w:left="720"/>
      <w:contextualSpacing/>
    </w:pPr>
  </w:style>
  <w:style w:type="paragraph" w:customStyle="1" w:styleId="1">
    <w:name w:val="Без интервала1"/>
    <w:uiPriority w:val="1"/>
    <w:qFormat/>
    <w:rsid w:val="001656E6"/>
    <w:pPr>
      <w:spacing w:after="0" w:line="240" w:lineRule="auto"/>
    </w:pPr>
    <w:rPr>
      <w:rFonts w:ascii="Calibri" w:eastAsia="Times New Roman" w:hAnsi="Calibri" w:cs="Times New Roman"/>
    </w:rPr>
  </w:style>
  <w:style w:type="paragraph" w:styleId="2">
    <w:name w:val="Body Text Indent 2"/>
    <w:basedOn w:val="a"/>
    <w:link w:val="20"/>
    <w:rsid w:val="001656E6"/>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1656E6"/>
    <w:rPr>
      <w:rFonts w:ascii="Times New Roman" w:eastAsia="Times New Roman" w:hAnsi="Times New Roman" w:cs="Times New Roman"/>
      <w:sz w:val="24"/>
      <w:szCs w:val="24"/>
      <w:lang w:eastAsia="ru-RU"/>
    </w:rPr>
  </w:style>
  <w:style w:type="paragraph" w:customStyle="1" w:styleId="10">
    <w:name w:val="Абзац списка1"/>
    <w:basedOn w:val="a"/>
    <w:uiPriority w:val="34"/>
    <w:qFormat/>
    <w:rsid w:val="00F672D3"/>
    <w:pPr>
      <w:ind w:left="720"/>
      <w:contextualSpacing/>
    </w:pPr>
    <w:rPr>
      <w:rFonts w:ascii="Calibri" w:eastAsia="Times New Roman" w:hAnsi="Calibri" w:cs="Times New Roman"/>
      <w:lang w:eastAsia="en-US"/>
    </w:rPr>
  </w:style>
  <w:style w:type="paragraph" w:styleId="aa">
    <w:name w:val="Normal (Web)"/>
    <w:basedOn w:val="a"/>
    <w:semiHidden/>
    <w:unhideWhenUsed/>
    <w:rsid w:val="0061288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57391"/>
    <w:rPr>
      <w:rFonts w:eastAsiaTheme="minorEastAsia"/>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57391"/>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57391"/>
    <w:rPr>
      <w:rFonts w:ascii="Tahoma" w:eastAsiaTheme="minorEastAsia" w:hAnsi="Tahoma" w:cs="Tahoma"/>
      <w:sz w:val="16"/>
      <w:szCs w:val="16"/>
      <w:lang w:eastAsia="ru-RU"/>
    </w:rPr>
  </w:style>
  <w:style w:type="character" w:styleId="a5">
    <w:name w:val="Hyperlink"/>
    <w:basedOn w:val="a0"/>
    <w:uiPriority w:val="99"/>
    <w:semiHidden/>
    <w:unhideWhenUsed/>
    <w:rsid w:val="00C2220E"/>
    <w:rPr>
      <w:color w:val="0000FF"/>
      <w:u w:val="single"/>
    </w:rPr>
  </w:style>
  <w:style w:type="character" w:customStyle="1" w:styleId="apple-converted-space">
    <w:name w:val="apple-converted-space"/>
    <w:basedOn w:val="a0"/>
    <w:rsid w:val="00D87A82"/>
  </w:style>
  <w:style w:type="paragraph" w:styleId="a6">
    <w:name w:val="No Spacing"/>
    <w:uiPriority w:val="1"/>
    <w:qFormat/>
    <w:rsid w:val="00880010"/>
    <w:pPr>
      <w:spacing w:after="0" w:line="240" w:lineRule="auto"/>
    </w:pPr>
    <w:rPr>
      <w:rFonts w:ascii="Calibri" w:eastAsia="Calibri" w:hAnsi="Calibri" w:cs="Times New Roman"/>
    </w:rPr>
  </w:style>
  <w:style w:type="table" w:styleId="a7">
    <w:name w:val="Table Grid"/>
    <w:basedOn w:val="a1"/>
    <w:uiPriority w:val="59"/>
    <w:rsid w:val="009A23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Strong"/>
    <w:basedOn w:val="a0"/>
    <w:qFormat/>
    <w:rsid w:val="0090360C"/>
    <w:rPr>
      <w:b/>
      <w:bCs/>
    </w:rPr>
  </w:style>
  <w:style w:type="paragraph" w:styleId="a9">
    <w:name w:val="List Paragraph"/>
    <w:basedOn w:val="a"/>
    <w:uiPriority w:val="34"/>
    <w:qFormat/>
    <w:rsid w:val="0090360C"/>
    <w:pPr>
      <w:ind w:left="720"/>
      <w:contextualSpacing/>
    </w:pPr>
  </w:style>
  <w:style w:type="paragraph" w:customStyle="1" w:styleId="1">
    <w:name w:val="Без интервала1"/>
    <w:uiPriority w:val="1"/>
    <w:qFormat/>
    <w:rsid w:val="001656E6"/>
    <w:pPr>
      <w:spacing w:after="0" w:line="240" w:lineRule="auto"/>
    </w:pPr>
    <w:rPr>
      <w:rFonts w:ascii="Calibri" w:eastAsia="Times New Roman" w:hAnsi="Calibri" w:cs="Times New Roman"/>
    </w:rPr>
  </w:style>
  <w:style w:type="paragraph" w:styleId="2">
    <w:name w:val="Body Text Indent 2"/>
    <w:basedOn w:val="a"/>
    <w:link w:val="20"/>
    <w:rsid w:val="001656E6"/>
    <w:pPr>
      <w:spacing w:after="120" w:line="480" w:lineRule="auto"/>
      <w:ind w:left="283"/>
    </w:pPr>
    <w:rPr>
      <w:rFonts w:ascii="Times New Roman" w:eastAsia="Times New Roman" w:hAnsi="Times New Roman" w:cs="Times New Roman"/>
      <w:sz w:val="24"/>
      <w:szCs w:val="24"/>
    </w:rPr>
  </w:style>
  <w:style w:type="character" w:customStyle="1" w:styleId="20">
    <w:name w:val="Основной текст с отступом 2 Знак"/>
    <w:basedOn w:val="a0"/>
    <w:link w:val="2"/>
    <w:rsid w:val="001656E6"/>
    <w:rPr>
      <w:rFonts w:ascii="Times New Roman" w:eastAsia="Times New Roman" w:hAnsi="Times New Roman" w:cs="Times New Roman"/>
      <w:sz w:val="24"/>
      <w:szCs w:val="24"/>
      <w:lang w:eastAsia="ru-RU"/>
    </w:rPr>
  </w:style>
  <w:style w:type="paragraph" w:customStyle="1" w:styleId="10">
    <w:name w:val="Абзац списка1"/>
    <w:basedOn w:val="a"/>
    <w:uiPriority w:val="34"/>
    <w:qFormat/>
    <w:rsid w:val="00F672D3"/>
    <w:pPr>
      <w:ind w:left="720"/>
      <w:contextualSpacing/>
    </w:pPr>
    <w:rPr>
      <w:rFonts w:ascii="Calibri" w:eastAsia="Times New Roman" w:hAnsi="Calibri" w:cs="Times New Roman"/>
      <w:lang w:eastAsia="en-US"/>
    </w:rPr>
  </w:style>
  <w:style w:type="paragraph" w:styleId="aa">
    <w:name w:val="Normal (Web)"/>
    <w:basedOn w:val="a"/>
    <w:semiHidden/>
    <w:unhideWhenUsed/>
    <w:rsid w:val="0061288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272955">
      <w:bodyDiv w:val="1"/>
      <w:marLeft w:val="0"/>
      <w:marRight w:val="0"/>
      <w:marTop w:val="0"/>
      <w:marBottom w:val="0"/>
      <w:divBdr>
        <w:top w:val="none" w:sz="0" w:space="0" w:color="auto"/>
        <w:left w:val="none" w:sz="0" w:space="0" w:color="auto"/>
        <w:bottom w:val="none" w:sz="0" w:space="0" w:color="auto"/>
        <w:right w:val="none" w:sz="0" w:space="0" w:color="auto"/>
      </w:divBdr>
    </w:div>
    <w:div w:id="567107107">
      <w:bodyDiv w:val="1"/>
      <w:marLeft w:val="0"/>
      <w:marRight w:val="0"/>
      <w:marTop w:val="0"/>
      <w:marBottom w:val="0"/>
      <w:divBdr>
        <w:top w:val="none" w:sz="0" w:space="0" w:color="auto"/>
        <w:left w:val="none" w:sz="0" w:space="0" w:color="auto"/>
        <w:bottom w:val="none" w:sz="0" w:space="0" w:color="auto"/>
        <w:right w:val="none" w:sz="0" w:space="0" w:color="auto"/>
      </w:divBdr>
      <w:divsChild>
        <w:div w:id="777484476">
          <w:marLeft w:val="0"/>
          <w:marRight w:val="0"/>
          <w:marTop w:val="0"/>
          <w:marBottom w:val="0"/>
          <w:divBdr>
            <w:top w:val="none" w:sz="0" w:space="0" w:color="auto"/>
            <w:left w:val="none" w:sz="0" w:space="0" w:color="auto"/>
            <w:bottom w:val="none" w:sz="0" w:space="0" w:color="auto"/>
            <w:right w:val="none" w:sz="0" w:space="0" w:color="auto"/>
          </w:divBdr>
        </w:div>
        <w:div w:id="2030250803">
          <w:marLeft w:val="0"/>
          <w:marRight w:val="0"/>
          <w:marTop w:val="0"/>
          <w:marBottom w:val="0"/>
          <w:divBdr>
            <w:top w:val="none" w:sz="0" w:space="0" w:color="auto"/>
            <w:left w:val="none" w:sz="0" w:space="0" w:color="auto"/>
            <w:bottom w:val="none" w:sz="0" w:space="0" w:color="auto"/>
            <w:right w:val="none" w:sz="0" w:space="0" w:color="auto"/>
          </w:divBdr>
        </w:div>
        <w:div w:id="1198276209">
          <w:marLeft w:val="0"/>
          <w:marRight w:val="0"/>
          <w:marTop w:val="0"/>
          <w:marBottom w:val="0"/>
          <w:divBdr>
            <w:top w:val="none" w:sz="0" w:space="0" w:color="auto"/>
            <w:left w:val="none" w:sz="0" w:space="0" w:color="auto"/>
            <w:bottom w:val="none" w:sz="0" w:space="0" w:color="auto"/>
            <w:right w:val="none" w:sz="0" w:space="0" w:color="auto"/>
          </w:divBdr>
        </w:div>
      </w:divsChild>
    </w:div>
    <w:div w:id="625938303">
      <w:bodyDiv w:val="1"/>
      <w:marLeft w:val="0"/>
      <w:marRight w:val="0"/>
      <w:marTop w:val="0"/>
      <w:marBottom w:val="0"/>
      <w:divBdr>
        <w:top w:val="none" w:sz="0" w:space="0" w:color="auto"/>
        <w:left w:val="none" w:sz="0" w:space="0" w:color="auto"/>
        <w:bottom w:val="none" w:sz="0" w:space="0" w:color="auto"/>
        <w:right w:val="none" w:sz="0" w:space="0" w:color="auto"/>
      </w:divBdr>
    </w:div>
    <w:div w:id="959531867">
      <w:bodyDiv w:val="1"/>
      <w:marLeft w:val="0"/>
      <w:marRight w:val="0"/>
      <w:marTop w:val="0"/>
      <w:marBottom w:val="0"/>
      <w:divBdr>
        <w:top w:val="none" w:sz="0" w:space="0" w:color="auto"/>
        <w:left w:val="none" w:sz="0" w:space="0" w:color="auto"/>
        <w:bottom w:val="none" w:sz="0" w:space="0" w:color="auto"/>
        <w:right w:val="none" w:sz="0" w:space="0" w:color="auto"/>
      </w:divBdr>
    </w:div>
    <w:div w:id="975068567">
      <w:bodyDiv w:val="1"/>
      <w:marLeft w:val="0"/>
      <w:marRight w:val="0"/>
      <w:marTop w:val="0"/>
      <w:marBottom w:val="0"/>
      <w:divBdr>
        <w:top w:val="none" w:sz="0" w:space="0" w:color="auto"/>
        <w:left w:val="none" w:sz="0" w:space="0" w:color="auto"/>
        <w:bottom w:val="none" w:sz="0" w:space="0" w:color="auto"/>
        <w:right w:val="none" w:sz="0" w:space="0" w:color="auto"/>
      </w:divBdr>
    </w:div>
    <w:div w:id="1058364132">
      <w:bodyDiv w:val="1"/>
      <w:marLeft w:val="0"/>
      <w:marRight w:val="0"/>
      <w:marTop w:val="0"/>
      <w:marBottom w:val="0"/>
      <w:divBdr>
        <w:top w:val="none" w:sz="0" w:space="0" w:color="auto"/>
        <w:left w:val="none" w:sz="0" w:space="0" w:color="auto"/>
        <w:bottom w:val="none" w:sz="0" w:space="0" w:color="auto"/>
        <w:right w:val="none" w:sz="0" w:space="0" w:color="auto"/>
      </w:divBdr>
    </w:div>
    <w:div w:id="1123307134">
      <w:bodyDiv w:val="1"/>
      <w:marLeft w:val="0"/>
      <w:marRight w:val="0"/>
      <w:marTop w:val="0"/>
      <w:marBottom w:val="0"/>
      <w:divBdr>
        <w:top w:val="none" w:sz="0" w:space="0" w:color="auto"/>
        <w:left w:val="none" w:sz="0" w:space="0" w:color="auto"/>
        <w:bottom w:val="none" w:sz="0" w:space="0" w:color="auto"/>
        <w:right w:val="none" w:sz="0" w:space="0" w:color="auto"/>
      </w:divBdr>
    </w:div>
    <w:div w:id="1454329176">
      <w:bodyDiv w:val="1"/>
      <w:marLeft w:val="0"/>
      <w:marRight w:val="0"/>
      <w:marTop w:val="0"/>
      <w:marBottom w:val="0"/>
      <w:divBdr>
        <w:top w:val="none" w:sz="0" w:space="0" w:color="auto"/>
        <w:left w:val="none" w:sz="0" w:space="0" w:color="auto"/>
        <w:bottom w:val="none" w:sz="0" w:space="0" w:color="auto"/>
        <w:right w:val="none" w:sz="0" w:space="0" w:color="auto"/>
      </w:divBdr>
    </w:div>
    <w:div w:id="1510293696">
      <w:bodyDiv w:val="1"/>
      <w:marLeft w:val="0"/>
      <w:marRight w:val="0"/>
      <w:marTop w:val="0"/>
      <w:marBottom w:val="0"/>
      <w:divBdr>
        <w:top w:val="none" w:sz="0" w:space="0" w:color="auto"/>
        <w:left w:val="none" w:sz="0" w:space="0" w:color="auto"/>
        <w:bottom w:val="none" w:sz="0" w:space="0" w:color="auto"/>
        <w:right w:val="none" w:sz="0" w:space="0" w:color="auto"/>
      </w:divBdr>
    </w:div>
    <w:div w:id="1520043988">
      <w:bodyDiv w:val="1"/>
      <w:marLeft w:val="0"/>
      <w:marRight w:val="0"/>
      <w:marTop w:val="0"/>
      <w:marBottom w:val="0"/>
      <w:divBdr>
        <w:top w:val="none" w:sz="0" w:space="0" w:color="auto"/>
        <w:left w:val="none" w:sz="0" w:space="0" w:color="auto"/>
        <w:bottom w:val="none" w:sz="0" w:space="0" w:color="auto"/>
        <w:right w:val="none" w:sz="0" w:space="0" w:color="auto"/>
      </w:divBdr>
    </w:div>
    <w:div w:id="1714303706">
      <w:bodyDiv w:val="1"/>
      <w:marLeft w:val="0"/>
      <w:marRight w:val="0"/>
      <w:marTop w:val="0"/>
      <w:marBottom w:val="0"/>
      <w:divBdr>
        <w:top w:val="none" w:sz="0" w:space="0" w:color="auto"/>
        <w:left w:val="none" w:sz="0" w:space="0" w:color="auto"/>
        <w:bottom w:val="none" w:sz="0" w:space="0" w:color="auto"/>
        <w:right w:val="none" w:sz="0" w:space="0" w:color="auto"/>
      </w:divBdr>
    </w:div>
    <w:div w:id="1773357776">
      <w:bodyDiv w:val="1"/>
      <w:marLeft w:val="0"/>
      <w:marRight w:val="0"/>
      <w:marTop w:val="0"/>
      <w:marBottom w:val="0"/>
      <w:divBdr>
        <w:top w:val="none" w:sz="0" w:space="0" w:color="auto"/>
        <w:left w:val="none" w:sz="0" w:space="0" w:color="auto"/>
        <w:bottom w:val="none" w:sz="0" w:space="0" w:color="auto"/>
        <w:right w:val="none" w:sz="0" w:space="0" w:color="auto"/>
      </w:divBdr>
    </w:div>
    <w:div w:id="1796099835">
      <w:bodyDiv w:val="1"/>
      <w:marLeft w:val="0"/>
      <w:marRight w:val="0"/>
      <w:marTop w:val="0"/>
      <w:marBottom w:val="0"/>
      <w:divBdr>
        <w:top w:val="none" w:sz="0" w:space="0" w:color="auto"/>
        <w:left w:val="none" w:sz="0" w:space="0" w:color="auto"/>
        <w:bottom w:val="none" w:sz="0" w:space="0" w:color="auto"/>
        <w:right w:val="none" w:sz="0" w:space="0" w:color="auto"/>
      </w:divBdr>
    </w:div>
    <w:div w:id="2041589081">
      <w:bodyDiv w:val="1"/>
      <w:marLeft w:val="0"/>
      <w:marRight w:val="0"/>
      <w:marTop w:val="0"/>
      <w:marBottom w:val="0"/>
      <w:divBdr>
        <w:top w:val="none" w:sz="0" w:space="0" w:color="auto"/>
        <w:left w:val="none" w:sz="0" w:space="0" w:color="auto"/>
        <w:bottom w:val="none" w:sz="0" w:space="0" w:color="auto"/>
        <w:right w:val="none" w:sz="0" w:space="0" w:color="auto"/>
      </w:divBdr>
    </w:div>
    <w:div w:id="20682612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tagcnm.ru/index.php?option=com_content&amp;task=view&amp;id=1671&amp;Itemid=108" TargetMode="External"/><Relationship Id="rId18" Type="http://schemas.openxmlformats.org/officeDocument/2006/relationships/image" Target="media/image7.png"/><Relationship Id="rId26" Type="http://schemas.openxmlformats.org/officeDocument/2006/relationships/hyperlink" Target="http://www.uchportal.ru/" TargetMode="External"/><Relationship Id="rId39" Type="http://schemas.openxmlformats.org/officeDocument/2006/relationships/hyperlink" Target="http://www.teacherjournal.ru/" TargetMode="External"/><Relationship Id="rId3" Type="http://schemas.microsoft.com/office/2007/relationships/stylesWithEffects" Target="stylesWithEffects.xml"/><Relationship Id="rId21" Type="http://schemas.openxmlformats.org/officeDocument/2006/relationships/image" Target="media/image10.jpeg"/><Relationship Id="rId34" Type="http://schemas.openxmlformats.org/officeDocument/2006/relationships/hyperlink" Target="http://pedsovet.su/load/10" TargetMode="External"/><Relationship Id="rId42" Type="http://schemas.openxmlformats.org/officeDocument/2006/relationships/hyperlink" Target="http://www.farosta.ru/konlist" TargetMode="External"/><Relationship Id="rId47" Type="http://schemas.openxmlformats.org/officeDocument/2006/relationships/hyperlink" Target="http://eidos.ru/" TargetMode="External"/><Relationship Id="rId50" Type="http://schemas.openxmlformats.org/officeDocument/2006/relationships/hyperlink" Target="http://centerstart.ru/node/967" TargetMode="External"/><Relationship Id="rId7" Type="http://schemas.openxmlformats.org/officeDocument/2006/relationships/hyperlink" Target="http://www.prodlenka.org/" TargetMode="External"/><Relationship Id="rId12" Type="http://schemas.openxmlformats.org/officeDocument/2006/relationships/image" Target="media/image4.png"/><Relationship Id="rId17" Type="http://schemas.openxmlformats.org/officeDocument/2006/relationships/hyperlink" Target="http://www.mir-konkursov.ru/" TargetMode="External"/><Relationship Id="rId25" Type="http://schemas.openxmlformats.org/officeDocument/2006/relationships/hyperlink" Target="http://www.zavuch.info/" TargetMode="External"/><Relationship Id="rId33" Type="http://schemas.openxmlformats.org/officeDocument/2006/relationships/hyperlink" Target="http://www.menobr.ru/products/202/" TargetMode="External"/><Relationship Id="rId38" Type="http://schemas.openxmlformats.org/officeDocument/2006/relationships/hyperlink" Target="http://www.sociosphera.com/" TargetMode="External"/><Relationship Id="rId46" Type="http://schemas.openxmlformats.org/officeDocument/2006/relationships/hyperlink" Target="http://www.unikru.ru/" TargetMode="Externa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hyperlink" Target="http://qwertyui11.blogspot.com/" TargetMode="External"/><Relationship Id="rId41" Type="http://schemas.openxmlformats.org/officeDocument/2006/relationships/hyperlink" Target="http://www.future4you.ru/"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www.art-talant.org/" TargetMode="External"/><Relationship Id="rId24" Type="http://schemas.openxmlformats.org/officeDocument/2006/relationships/hyperlink" Target="http://pedsovet.org/component/option,com_mtree/task,listcats/cat_id,1247/" TargetMode="External"/><Relationship Id="rId32" Type="http://schemas.openxmlformats.org/officeDocument/2006/relationships/hyperlink" Target="http://ruk.1september.ru/" TargetMode="External"/><Relationship Id="rId37" Type="http://schemas.openxmlformats.org/officeDocument/2006/relationships/hyperlink" Target="http://www.kon-ferenc.ru/index.html" TargetMode="External"/><Relationship Id="rId40" Type="http://schemas.openxmlformats.org/officeDocument/2006/relationships/hyperlink" Target="http://planeta.tspu.ru/?ur=810&amp;ur1=1138" TargetMode="External"/><Relationship Id="rId45" Type="http://schemas.openxmlformats.org/officeDocument/2006/relationships/hyperlink" Target="http://www.mir-konkursov.ru/rasp/" TargetMode="External"/><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konkursgrant.ru/" TargetMode="External"/><Relationship Id="rId23" Type="http://schemas.openxmlformats.org/officeDocument/2006/relationships/image" Target="media/image12.jpeg"/><Relationship Id="rId28" Type="http://schemas.openxmlformats.org/officeDocument/2006/relationships/hyperlink" Target="http://geo.metodist.ru/" TargetMode="External"/><Relationship Id="rId36" Type="http://schemas.openxmlformats.org/officeDocument/2006/relationships/hyperlink" Target="http://www.konferencii.ru/" TargetMode="External"/><Relationship Id="rId49" Type="http://schemas.openxmlformats.org/officeDocument/2006/relationships/hyperlink" Target="http://boloosh.blogspot.com/" TargetMode="External"/><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hyperlink" Target="http://www.e-osnova.ru/journal/13/" TargetMode="External"/><Relationship Id="rId44" Type="http://schemas.openxmlformats.org/officeDocument/2006/relationships/hyperlink" Target="http://n-sh.ru/" TargetMode="External"/><Relationship Id="rId52" Type="http://schemas.openxmlformats.org/officeDocument/2006/relationships/hyperlink" Target="http://geografo4ka.blogspot.com/" TargetMode="External"/><Relationship Id="rId4" Type="http://schemas.openxmlformats.org/officeDocument/2006/relationships/settings" Target="settings.xml"/><Relationship Id="rId9" Type="http://schemas.openxmlformats.org/officeDocument/2006/relationships/hyperlink" Target="http://minobr.org/" TargetMode="External"/><Relationship Id="rId14" Type="http://schemas.openxmlformats.org/officeDocument/2006/relationships/image" Target="media/image5.png"/><Relationship Id="rId22" Type="http://schemas.openxmlformats.org/officeDocument/2006/relationships/image" Target="media/image11.jpeg"/><Relationship Id="rId27" Type="http://schemas.openxmlformats.org/officeDocument/2006/relationships/hyperlink" Target="http://pedmir.ru/" TargetMode="External"/><Relationship Id="rId30" Type="http://schemas.openxmlformats.org/officeDocument/2006/relationships/hyperlink" Target="http://olgakom145.blogspot.com/" TargetMode="External"/><Relationship Id="rId35" Type="http://schemas.openxmlformats.org/officeDocument/2006/relationships/hyperlink" Target="http://conf.fkgpu.ru/index.php" TargetMode="External"/><Relationship Id="rId43" Type="http://schemas.openxmlformats.org/officeDocument/2006/relationships/hyperlink" Target="http://www.nic-snail.ru/" TargetMode="External"/><Relationship Id="rId48" Type="http://schemas.openxmlformats.org/officeDocument/2006/relationships/hyperlink" Target="http://kizlicey2.dagschool.com/blog_zamestitelya_direktora_po.php" TargetMode="External"/><Relationship Id="rId8" Type="http://schemas.openxmlformats.org/officeDocument/2006/relationships/image" Target="media/image2.png"/><Relationship Id="rId51" Type="http://schemas.openxmlformats.org/officeDocument/2006/relationships/hyperlink" Target="http://ug-krasnodar.blogspot.co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57</Pages>
  <Words>14661</Words>
  <Characters>83571</Characters>
  <Application>Microsoft Office Word</Application>
  <DocSecurity>0</DocSecurity>
  <Lines>696</Lines>
  <Paragraphs>196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98036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Denya</dc:creator>
  <cp:keywords/>
  <dc:description/>
  <cp:lastModifiedBy>Деня</cp:lastModifiedBy>
  <cp:revision>5</cp:revision>
  <dcterms:created xsi:type="dcterms:W3CDTF">2013-04-02T20:17:00Z</dcterms:created>
  <dcterms:modified xsi:type="dcterms:W3CDTF">2015-03-29T09:40:00Z</dcterms:modified>
</cp:coreProperties>
</file>