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26" w:rsidRPr="000B3EBD" w:rsidRDefault="007F1C26" w:rsidP="00B37FE5">
      <w:pPr>
        <w:shd w:val="clear" w:color="auto" w:fill="FFFFFF"/>
        <w:ind w:right="53"/>
        <w:jc w:val="center"/>
        <w:outlineLvl w:val="0"/>
        <w:rPr>
          <w:rFonts w:ascii="Times New Roman" w:hAnsi="Times New Roman"/>
          <w:bCs/>
          <w:color w:val="000000"/>
          <w:sz w:val="24"/>
          <w:szCs w:val="24"/>
        </w:rPr>
      </w:pPr>
      <w:r w:rsidRPr="000B3EBD">
        <w:rPr>
          <w:rFonts w:ascii="Times New Roman" w:hAnsi="Times New Roman"/>
          <w:bCs/>
          <w:color w:val="000000"/>
          <w:sz w:val="24"/>
          <w:szCs w:val="24"/>
        </w:rPr>
        <w:t xml:space="preserve">Муниципальное бюджетное общеобразовательное учреждение </w:t>
      </w:r>
    </w:p>
    <w:tbl>
      <w:tblPr>
        <w:tblStyle w:val="a5"/>
        <w:tblpPr w:leftFromText="180" w:rightFromText="180" w:vertAnchor="text" w:horzAnchor="margin" w:tblpXSpec="center" w:tblpY="1320"/>
        <w:tblW w:w="10740" w:type="dxa"/>
        <w:tblLook w:val="04A0"/>
      </w:tblPr>
      <w:tblGrid>
        <w:gridCol w:w="2801"/>
        <w:gridCol w:w="2692"/>
        <w:gridCol w:w="2588"/>
        <w:gridCol w:w="2659"/>
      </w:tblGrid>
      <w:tr w:rsidR="0073633E" w:rsidRPr="000B3EBD" w:rsidTr="00DA094C">
        <w:trPr>
          <w:trHeight w:val="3391"/>
        </w:trPr>
        <w:tc>
          <w:tcPr>
            <w:tcW w:w="2802" w:type="dxa"/>
          </w:tcPr>
          <w:p w:rsidR="0073633E" w:rsidRPr="000B3EBD" w:rsidRDefault="0073633E" w:rsidP="0073633E">
            <w:pPr>
              <w:ind w:right="53"/>
              <w:jc w:val="center"/>
              <w:rPr>
                <w:rFonts w:ascii="Times New Roman" w:hAnsi="Times New Roman"/>
                <w:b/>
                <w:bCs/>
                <w:color w:val="000000"/>
                <w:sz w:val="24"/>
                <w:szCs w:val="24"/>
              </w:rPr>
            </w:pPr>
            <w:r w:rsidRPr="000B3EBD">
              <w:rPr>
                <w:rFonts w:ascii="Times New Roman" w:hAnsi="Times New Roman"/>
                <w:b/>
                <w:bCs/>
                <w:color w:val="000000"/>
                <w:sz w:val="24"/>
                <w:szCs w:val="24"/>
              </w:rPr>
              <w:t>«Рассмотрено»</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На м/</w:t>
            </w:r>
            <w:proofErr w:type="gramStart"/>
            <w:r w:rsidRPr="000B3EBD">
              <w:rPr>
                <w:rFonts w:ascii="Times New Roman" w:hAnsi="Times New Roman"/>
                <w:bCs/>
                <w:color w:val="000000"/>
                <w:sz w:val="24"/>
                <w:szCs w:val="24"/>
              </w:rPr>
              <w:t>о</w:t>
            </w:r>
            <w:proofErr w:type="gramEnd"/>
            <w:r w:rsidRPr="000B3EBD">
              <w:rPr>
                <w:rFonts w:ascii="Times New Roman" w:hAnsi="Times New Roman"/>
                <w:bCs/>
                <w:color w:val="000000"/>
                <w:sz w:val="24"/>
                <w:szCs w:val="24"/>
              </w:rPr>
              <w:t xml:space="preserve"> учителей_____________</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МБОУ «СОШ № 1»</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Протокол №</w:t>
            </w:r>
          </w:p>
          <w:p w:rsidR="0073633E" w:rsidRPr="000B3EBD" w:rsidRDefault="000A3A71"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от «__»_________2014</w:t>
            </w:r>
            <w:r w:rsidR="0073633E" w:rsidRPr="000B3EBD">
              <w:rPr>
                <w:rFonts w:ascii="Times New Roman" w:hAnsi="Times New Roman"/>
                <w:bCs/>
                <w:color w:val="000000"/>
                <w:sz w:val="24"/>
                <w:szCs w:val="24"/>
              </w:rPr>
              <w:t>г.</w:t>
            </w:r>
          </w:p>
        </w:tc>
        <w:tc>
          <w:tcPr>
            <w:tcW w:w="2693" w:type="dxa"/>
          </w:tcPr>
          <w:p w:rsidR="0073633E" w:rsidRPr="000B3EBD" w:rsidRDefault="0073633E" w:rsidP="0073633E">
            <w:pPr>
              <w:ind w:right="53"/>
              <w:jc w:val="center"/>
              <w:rPr>
                <w:rFonts w:ascii="Times New Roman" w:hAnsi="Times New Roman"/>
                <w:b/>
                <w:bCs/>
                <w:color w:val="000000"/>
                <w:sz w:val="24"/>
                <w:szCs w:val="24"/>
              </w:rPr>
            </w:pPr>
            <w:r w:rsidRPr="000B3EBD">
              <w:rPr>
                <w:rFonts w:ascii="Times New Roman" w:hAnsi="Times New Roman"/>
                <w:b/>
                <w:bCs/>
                <w:color w:val="000000"/>
                <w:sz w:val="24"/>
                <w:szCs w:val="24"/>
              </w:rPr>
              <w:t>«Согласовано»</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зам. директора МБОУ</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«СОШ № 1»</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__________________</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__________________</w:t>
            </w:r>
          </w:p>
          <w:p w:rsidR="0073633E" w:rsidRPr="000B3EBD" w:rsidRDefault="000A3A71"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«__»__________2014</w:t>
            </w:r>
            <w:r w:rsidR="0073633E" w:rsidRPr="000B3EBD">
              <w:rPr>
                <w:rFonts w:ascii="Times New Roman" w:hAnsi="Times New Roman"/>
                <w:bCs/>
                <w:color w:val="000000"/>
                <w:sz w:val="24"/>
                <w:szCs w:val="24"/>
              </w:rPr>
              <w:t>г.</w:t>
            </w:r>
          </w:p>
        </w:tc>
        <w:tc>
          <w:tcPr>
            <w:tcW w:w="2580" w:type="dxa"/>
          </w:tcPr>
          <w:p w:rsidR="0073633E" w:rsidRPr="000B3EBD" w:rsidRDefault="0073633E" w:rsidP="0073633E">
            <w:pPr>
              <w:ind w:right="53"/>
              <w:jc w:val="center"/>
              <w:rPr>
                <w:rFonts w:ascii="Times New Roman" w:hAnsi="Times New Roman"/>
                <w:b/>
                <w:bCs/>
                <w:color w:val="000000"/>
                <w:sz w:val="24"/>
                <w:szCs w:val="24"/>
              </w:rPr>
            </w:pPr>
            <w:r w:rsidRPr="000B3EBD">
              <w:rPr>
                <w:rFonts w:ascii="Times New Roman" w:hAnsi="Times New Roman"/>
                <w:b/>
                <w:bCs/>
                <w:color w:val="000000"/>
                <w:sz w:val="24"/>
                <w:szCs w:val="24"/>
              </w:rPr>
              <w:t>«Принято»</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Педагогическим советом МБОУ «СОШ № 1»</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Протокол №</w:t>
            </w:r>
          </w:p>
          <w:p w:rsidR="0073633E" w:rsidRPr="000B3EBD" w:rsidRDefault="00B21A11"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о</w:t>
            </w:r>
            <w:r w:rsidR="0073633E" w:rsidRPr="000B3EBD">
              <w:rPr>
                <w:rFonts w:ascii="Times New Roman" w:hAnsi="Times New Roman"/>
                <w:bCs/>
                <w:color w:val="000000"/>
                <w:sz w:val="24"/>
                <w:szCs w:val="24"/>
              </w:rPr>
              <w:t>т</w:t>
            </w:r>
          </w:p>
          <w:p w:rsidR="0073633E" w:rsidRPr="000B3EBD" w:rsidRDefault="000A3A71"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«__»__________2014</w:t>
            </w:r>
            <w:r w:rsidR="0073633E" w:rsidRPr="000B3EBD">
              <w:rPr>
                <w:rFonts w:ascii="Times New Roman" w:hAnsi="Times New Roman"/>
                <w:bCs/>
                <w:color w:val="000000"/>
                <w:sz w:val="24"/>
                <w:szCs w:val="24"/>
              </w:rPr>
              <w:t>г.</w:t>
            </w:r>
          </w:p>
          <w:p w:rsidR="0073633E" w:rsidRPr="000B3EBD" w:rsidRDefault="0073633E" w:rsidP="0073633E">
            <w:pPr>
              <w:ind w:right="53"/>
              <w:rPr>
                <w:rFonts w:ascii="Times New Roman" w:hAnsi="Times New Roman"/>
                <w:bCs/>
                <w:color w:val="000000"/>
                <w:sz w:val="24"/>
                <w:szCs w:val="24"/>
              </w:rPr>
            </w:pPr>
          </w:p>
        </w:tc>
        <w:tc>
          <w:tcPr>
            <w:tcW w:w="2665" w:type="dxa"/>
          </w:tcPr>
          <w:p w:rsidR="0073633E" w:rsidRPr="000B3EBD" w:rsidRDefault="0073633E" w:rsidP="0073633E">
            <w:pPr>
              <w:ind w:right="53"/>
              <w:jc w:val="center"/>
              <w:rPr>
                <w:rFonts w:ascii="Times New Roman" w:hAnsi="Times New Roman"/>
                <w:b/>
                <w:bCs/>
                <w:color w:val="000000"/>
                <w:sz w:val="24"/>
                <w:szCs w:val="24"/>
              </w:rPr>
            </w:pPr>
            <w:r w:rsidRPr="000B3EBD">
              <w:rPr>
                <w:rFonts w:ascii="Times New Roman" w:hAnsi="Times New Roman"/>
                <w:b/>
                <w:bCs/>
                <w:color w:val="000000"/>
                <w:sz w:val="24"/>
                <w:szCs w:val="24"/>
              </w:rPr>
              <w:t>«Утверждено»</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Директор МБОУ «СОШ № 1»</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________О.Н. Викарчук/</w:t>
            </w:r>
          </w:p>
          <w:p w:rsidR="0073633E" w:rsidRPr="000B3EBD" w:rsidRDefault="0073633E"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Приказ №</w:t>
            </w:r>
          </w:p>
          <w:p w:rsidR="0073633E" w:rsidRPr="000B3EBD" w:rsidRDefault="00B21A11" w:rsidP="0073633E">
            <w:pPr>
              <w:ind w:right="53"/>
              <w:rPr>
                <w:rFonts w:ascii="Times New Roman" w:hAnsi="Times New Roman"/>
                <w:bCs/>
                <w:color w:val="000000"/>
                <w:sz w:val="24"/>
                <w:szCs w:val="24"/>
              </w:rPr>
            </w:pPr>
            <w:r w:rsidRPr="000B3EBD">
              <w:rPr>
                <w:rFonts w:ascii="Times New Roman" w:hAnsi="Times New Roman"/>
                <w:bCs/>
                <w:color w:val="000000"/>
                <w:sz w:val="24"/>
                <w:szCs w:val="24"/>
              </w:rPr>
              <w:t>о</w:t>
            </w:r>
            <w:r w:rsidR="000A3A71" w:rsidRPr="000B3EBD">
              <w:rPr>
                <w:rFonts w:ascii="Times New Roman" w:hAnsi="Times New Roman"/>
                <w:bCs/>
                <w:color w:val="000000"/>
                <w:sz w:val="24"/>
                <w:szCs w:val="24"/>
              </w:rPr>
              <w:t>т «__»_______2014</w:t>
            </w:r>
            <w:r w:rsidR="0073633E" w:rsidRPr="000B3EBD">
              <w:rPr>
                <w:rFonts w:ascii="Times New Roman" w:hAnsi="Times New Roman"/>
                <w:bCs/>
                <w:color w:val="000000"/>
                <w:sz w:val="24"/>
                <w:szCs w:val="24"/>
              </w:rPr>
              <w:t>г.</w:t>
            </w:r>
          </w:p>
        </w:tc>
      </w:tr>
    </w:tbl>
    <w:p w:rsidR="00CE2488" w:rsidRPr="000B3EBD" w:rsidRDefault="007F1C26" w:rsidP="00CE2488">
      <w:pPr>
        <w:shd w:val="clear" w:color="auto" w:fill="FFFFFF"/>
        <w:ind w:right="53"/>
        <w:jc w:val="center"/>
        <w:rPr>
          <w:rFonts w:ascii="Times New Roman" w:hAnsi="Times New Roman"/>
          <w:bCs/>
          <w:color w:val="000000"/>
          <w:sz w:val="24"/>
          <w:szCs w:val="24"/>
        </w:rPr>
      </w:pPr>
      <w:r w:rsidRPr="000B3EBD">
        <w:rPr>
          <w:rFonts w:ascii="Times New Roman" w:hAnsi="Times New Roman"/>
          <w:bCs/>
          <w:color w:val="000000"/>
          <w:sz w:val="24"/>
          <w:szCs w:val="24"/>
        </w:rPr>
        <w:t>«Средняя общеобразовательная школа №1» города Бийска Алтайского края</w:t>
      </w:r>
    </w:p>
    <w:p w:rsidR="007F1C26" w:rsidRPr="000B3EBD" w:rsidRDefault="007F1C26" w:rsidP="00CE2488">
      <w:pPr>
        <w:shd w:val="clear" w:color="auto" w:fill="FFFFFF"/>
        <w:ind w:right="53"/>
        <w:jc w:val="center"/>
        <w:rPr>
          <w:rFonts w:ascii="Times New Roman" w:hAnsi="Times New Roman"/>
          <w:b/>
          <w:bCs/>
          <w:color w:val="000000"/>
          <w:sz w:val="24"/>
          <w:szCs w:val="24"/>
        </w:rPr>
      </w:pPr>
    </w:p>
    <w:p w:rsidR="007F1C26" w:rsidRPr="000B3EBD" w:rsidRDefault="007F1C26" w:rsidP="00CE2488">
      <w:pPr>
        <w:shd w:val="clear" w:color="auto" w:fill="FFFFFF"/>
        <w:ind w:right="53"/>
        <w:jc w:val="center"/>
        <w:rPr>
          <w:rFonts w:ascii="Times New Roman" w:hAnsi="Times New Roman"/>
          <w:b/>
          <w:bCs/>
          <w:color w:val="000000"/>
          <w:sz w:val="24"/>
          <w:szCs w:val="24"/>
        </w:rPr>
      </w:pPr>
    </w:p>
    <w:p w:rsidR="007F1C26" w:rsidRPr="000B3EBD" w:rsidRDefault="007F1C26" w:rsidP="00CE2488">
      <w:pPr>
        <w:shd w:val="clear" w:color="auto" w:fill="FFFFFF"/>
        <w:ind w:right="53"/>
        <w:jc w:val="center"/>
        <w:rPr>
          <w:rFonts w:ascii="Times New Roman" w:hAnsi="Times New Roman"/>
          <w:b/>
          <w:bCs/>
          <w:color w:val="000000"/>
          <w:sz w:val="24"/>
          <w:szCs w:val="24"/>
        </w:rPr>
      </w:pPr>
    </w:p>
    <w:p w:rsidR="00D012EF" w:rsidRPr="000B3EBD" w:rsidRDefault="00D012EF" w:rsidP="00B37FE5">
      <w:pPr>
        <w:shd w:val="clear" w:color="auto" w:fill="FFFFFF"/>
        <w:ind w:right="53"/>
        <w:jc w:val="center"/>
        <w:outlineLvl w:val="0"/>
        <w:rPr>
          <w:rFonts w:ascii="Times New Roman" w:hAnsi="Times New Roman"/>
          <w:b/>
          <w:bCs/>
          <w:color w:val="000000"/>
          <w:sz w:val="24"/>
          <w:szCs w:val="24"/>
        </w:rPr>
      </w:pPr>
      <w:r w:rsidRPr="000B3EBD">
        <w:rPr>
          <w:rFonts w:ascii="Times New Roman" w:hAnsi="Times New Roman"/>
          <w:b/>
          <w:bCs/>
          <w:color w:val="000000"/>
          <w:sz w:val="24"/>
          <w:szCs w:val="24"/>
        </w:rPr>
        <w:t>Рабочая программа</w:t>
      </w:r>
    </w:p>
    <w:p w:rsidR="00D012EF" w:rsidRPr="000B3EBD" w:rsidRDefault="005E3476" w:rsidP="00F57CAF">
      <w:pPr>
        <w:pBdr>
          <w:bottom w:val="single" w:sz="12" w:space="1" w:color="auto"/>
        </w:pBdr>
        <w:shd w:val="clear" w:color="auto" w:fill="FFFFFF"/>
        <w:ind w:right="53"/>
        <w:jc w:val="center"/>
        <w:rPr>
          <w:rFonts w:ascii="Times New Roman" w:hAnsi="Times New Roman"/>
          <w:bCs/>
          <w:color w:val="000000"/>
          <w:sz w:val="24"/>
          <w:szCs w:val="24"/>
        </w:rPr>
      </w:pPr>
      <w:r w:rsidRPr="000B3EBD">
        <w:rPr>
          <w:rFonts w:ascii="Times New Roman" w:hAnsi="Times New Roman"/>
          <w:bCs/>
          <w:color w:val="000000"/>
          <w:sz w:val="24"/>
          <w:szCs w:val="24"/>
        </w:rPr>
        <w:t>п</w:t>
      </w:r>
      <w:r w:rsidR="00D012EF" w:rsidRPr="000B3EBD">
        <w:rPr>
          <w:rFonts w:ascii="Times New Roman" w:hAnsi="Times New Roman"/>
          <w:bCs/>
          <w:color w:val="000000"/>
          <w:sz w:val="24"/>
          <w:szCs w:val="24"/>
        </w:rPr>
        <w:t xml:space="preserve">о </w:t>
      </w:r>
      <w:r w:rsidRPr="000B3EBD">
        <w:rPr>
          <w:rFonts w:ascii="Times New Roman" w:hAnsi="Times New Roman"/>
          <w:bCs/>
          <w:color w:val="000000"/>
          <w:sz w:val="24"/>
          <w:szCs w:val="24"/>
        </w:rPr>
        <w:t xml:space="preserve">русскому языку  </w:t>
      </w:r>
      <w:r w:rsidR="00872922" w:rsidRPr="000B3EBD">
        <w:rPr>
          <w:rFonts w:ascii="Times New Roman" w:hAnsi="Times New Roman"/>
          <w:bCs/>
          <w:color w:val="000000"/>
          <w:sz w:val="24"/>
          <w:szCs w:val="24"/>
        </w:rPr>
        <w:t xml:space="preserve"> 11</w:t>
      </w:r>
      <w:r w:rsidR="0076632E">
        <w:rPr>
          <w:rFonts w:ascii="Times New Roman" w:hAnsi="Times New Roman"/>
          <w:bCs/>
          <w:color w:val="000000"/>
          <w:sz w:val="24"/>
          <w:szCs w:val="24"/>
        </w:rPr>
        <w:t xml:space="preserve"> </w:t>
      </w:r>
      <w:r w:rsidR="00154C2C">
        <w:rPr>
          <w:rFonts w:ascii="Times New Roman" w:hAnsi="Times New Roman"/>
          <w:bCs/>
          <w:color w:val="000000"/>
          <w:sz w:val="24"/>
          <w:szCs w:val="24"/>
        </w:rPr>
        <w:t>А,</w:t>
      </w:r>
      <w:r w:rsidR="00B01EF8">
        <w:rPr>
          <w:rFonts w:ascii="Times New Roman" w:hAnsi="Times New Roman"/>
          <w:bCs/>
          <w:color w:val="000000"/>
          <w:sz w:val="24"/>
          <w:szCs w:val="24"/>
        </w:rPr>
        <w:t>В,</w:t>
      </w:r>
      <w:r w:rsidRPr="000B3EBD">
        <w:rPr>
          <w:rFonts w:ascii="Times New Roman" w:hAnsi="Times New Roman"/>
          <w:bCs/>
          <w:color w:val="000000"/>
          <w:sz w:val="24"/>
          <w:szCs w:val="24"/>
        </w:rPr>
        <w:t>Г</w:t>
      </w:r>
      <w:r w:rsidR="00677491" w:rsidRPr="000B3EBD">
        <w:rPr>
          <w:rFonts w:ascii="Times New Roman" w:hAnsi="Times New Roman"/>
          <w:bCs/>
          <w:color w:val="000000"/>
          <w:sz w:val="24"/>
          <w:szCs w:val="24"/>
        </w:rPr>
        <w:t xml:space="preserve"> класс</w:t>
      </w:r>
      <w:r w:rsidR="00B01EF8">
        <w:rPr>
          <w:rFonts w:ascii="Times New Roman" w:hAnsi="Times New Roman"/>
          <w:bCs/>
          <w:color w:val="000000"/>
          <w:sz w:val="24"/>
          <w:szCs w:val="24"/>
        </w:rPr>
        <w:t>ов</w:t>
      </w:r>
    </w:p>
    <w:p w:rsidR="005E3476" w:rsidRPr="000B3EBD" w:rsidRDefault="005E3476" w:rsidP="005E3476">
      <w:pPr>
        <w:pBdr>
          <w:bottom w:val="single" w:sz="12" w:space="1" w:color="auto"/>
        </w:pBdr>
        <w:shd w:val="clear" w:color="auto" w:fill="FFFFFF"/>
        <w:ind w:right="53"/>
        <w:jc w:val="center"/>
        <w:rPr>
          <w:rFonts w:ascii="Times New Roman" w:hAnsi="Times New Roman"/>
          <w:bCs/>
          <w:color w:val="000000"/>
          <w:sz w:val="24"/>
          <w:szCs w:val="24"/>
        </w:rPr>
      </w:pPr>
      <w:r w:rsidRPr="000B3EBD">
        <w:rPr>
          <w:rFonts w:ascii="Times New Roman" w:hAnsi="Times New Roman"/>
          <w:bCs/>
          <w:color w:val="000000"/>
          <w:sz w:val="24"/>
          <w:szCs w:val="24"/>
        </w:rPr>
        <w:t>по программе под редакцией  В.Ф Грекова, С.Е. Крючкова, Л.А. Чешко</w:t>
      </w:r>
    </w:p>
    <w:p w:rsidR="005E3476" w:rsidRPr="000B3EBD" w:rsidRDefault="005E3476" w:rsidP="005E3476">
      <w:pPr>
        <w:pBdr>
          <w:bottom w:val="single" w:sz="12" w:space="1" w:color="auto"/>
        </w:pBdr>
        <w:shd w:val="clear" w:color="auto" w:fill="FFFFFF"/>
        <w:ind w:right="53"/>
        <w:jc w:val="center"/>
        <w:rPr>
          <w:rFonts w:ascii="Times New Roman" w:hAnsi="Times New Roman"/>
          <w:bCs/>
          <w:color w:val="000000"/>
          <w:sz w:val="24"/>
          <w:szCs w:val="24"/>
        </w:rPr>
      </w:pPr>
      <w:r w:rsidRPr="000B3EBD">
        <w:rPr>
          <w:rFonts w:ascii="Times New Roman" w:hAnsi="Times New Roman"/>
          <w:bCs/>
          <w:color w:val="000000"/>
          <w:sz w:val="24"/>
          <w:szCs w:val="24"/>
        </w:rPr>
        <w:t>(базовый уровень)</w:t>
      </w:r>
    </w:p>
    <w:p w:rsidR="00F57CAF" w:rsidRPr="000B3EBD" w:rsidRDefault="00F57CAF" w:rsidP="005E3476">
      <w:pPr>
        <w:shd w:val="clear" w:color="auto" w:fill="FFFFFF"/>
        <w:ind w:right="53"/>
        <w:rPr>
          <w:rFonts w:ascii="Times New Roman" w:hAnsi="Times New Roman"/>
          <w:bCs/>
          <w:color w:val="000000"/>
          <w:sz w:val="24"/>
          <w:szCs w:val="24"/>
          <w:u w:val="thick"/>
        </w:rPr>
      </w:pPr>
    </w:p>
    <w:p w:rsidR="00F57CAF" w:rsidRPr="000B3EBD" w:rsidRDefault="00F57CAF" w:rsidP="00F57CAF">
      <w:pPr>
        <w:shd w:val="clear" w:color="auto" w:fill="FFFFFF"/>
        <w:ind w:right="53"/>
        <w:jc w:val="center"/>
        <w:rPr>
          <w:rFonts w:ascii="Times New Roman" w:hAnsi="Times New Roman"/>
          <w:bCs/>
          <w:color w:val="000000"/>
          <w:sz w:val="24"/>
          <w:szCs w:val="24"/>
          <w:u w:val="thick"/>
        </w:rPr>
      </w:pPr>
    </w:p>
    <w:p w:rsidR="000D763C" w:rsidRPr="000B3EBD" w:rsidRDefault="000D763C" w:rsidP="000D763C">
      <w:pPr>
        <w:spacing w:after="120" w:line="240" w:lineRule="auto"/>
        <w:jc w:val="both"/>
        <w:rPr>
          <w:rFonts w:ascii="Times New Roman" w:hAnsi="Times New Roman"/>
          <w:color w:val="A6A6A6"/>
          <w:sz w:val="24"/>
          <w:szCs w:val="24"/>
          <w:lang w:eastAsia="ru-RU"/>
        </w:rPr>
      </w:pPr>
    </w:p>
    <w:p w:rsidR="000D763C" w:rsidRPr="000B3EBD" w:rsidRDefault="000D763C" w:rsidP="000D763C">
      <w:pPr>
        <w:spacing w:after="120" w:line="240" w:lineRule="auto"/>
        <w:rPr>
          <w:rFonts w:ascii="Times New Roman" w:hAnsi="Times New Roman"/>
          <w:sz w:val="24"/>
          <w:szCs w:val="24"/>
          <w:lang w:eastAsia="ru-RU"/>
        </w:rPr>
      </w:pPr>
      <w:r w:rsidRPr="000B3EBD">
        <w:rPr>
          <w:rFonts w:ascii="Times New Roman" w:hAnsi="Times New Roman"/>
          <w:sz w:val="24"/>
          <w:szCs w:val="24"/>
          <w:lang w:eastAsia="ru-RU"/>
        </w:rPr>
        <w:t>Учитель_____</w:t>
      </w:r>
      <w:r w:rsidRPr="000B3EBD">
        <w:rPr>
          <w:rFonts w:ascii="Times New Roman" w:hAnsi="Times New Roman"/>
          <w:sz w:val="24"/>
          <w:szCs w:val="24"/>
          <w:u w:val="single"/>
          <w:lang w:eastAsia="ru-RU"/>
        </w:rPr>
        <w:t>Кашаба Оксана Геннадьевна</w:t>
      </w:r>
      <w:r w:rsidRPr="000B3EBD">
        <w:rPr>
          <w:rFonts w:ascii="Times New Roman" w:hAnsi="Times New Roman"/>
          <w:sz w:val="24"/>
          <w:szCs w:val="24"/>
          <w:lang w:eastAsia="ru-RU"/>
        </w:rPr>
        <w:t>______________________________</w:t>
      </w:r>
    </w:p>
    <w:p w:rsidR="00143290" w:rsidRPr="000B3EBD" w:rsidRDefault="000D763C" w:rsidP="000D763C">
      <w:pPr>
        <w:spacing w:after="120" w:line="240" w:lineRule="auto"/>
        <w:jc w:val="both"/>
        <w:rPr>
          <w:rFonts w:ascii="Times New Roman" w:hAnsi="Times New Roman"/>
          <w:sz w:val="24"/>
          <w:szCs w:val="24"/>
          <w:lang w:eastAsia="ru-RU"/>
        </w:rPr>
      </w:pPr>
      <w:r w:rsidRPr="000B3EBD">
        <w:rPr>
          <w:rFonts w:ascii="Times New Roman" w:hAnsi="Times New Roman"/>
          <w:sz w:val="24"/>
          <w:szCs w:val="24"/>
          <w:lang w:eastAsia="ru-RU"/>
        </w:rPr>
        <w:t>Квалификационная категория______</w:t>
      </w:r>
      <w:r w:rsidRPr="000B3EBD">
        <w:rPr>
          <w:rFonts w:ascii="Times New Roman" w:hAnsi="Times New Roman"/>
          <w:sz w:val="24"/>
          <w:szCs w:val="24"/>
          <w:u w:val="single"/>
          <w:lang w:eastAsia="ru-RU"/>
        </w:rPr>
        <w:t>высшая</w:t>
      </w:r>
      <w:r w:rsidRPr="000B3EBD">
        <w:rPr>
          <w:rFonts w:ascii="Times New Roman" w:hAnsi="Times New Roman"/>
          <w:sz w:val="24"/>
          <w:szCs w:val="24"/>
          <w:lang w:eastAsia="ru-RU"/>
        </w:rPr>
        <w:t>__________________________</w:t>
      </w:r>
    </w:p>
    <w:p w:rsidR="000D763C" w:rsidRPr="000B3EBD" w:rsidRDefault="000D763C" w:rsidP="005E3476">
      <w:pPr>
        <w:shd w:val="clear" w:color="auto" w:fill="FFFFFF"/>
        <w:ind w:right="53"/>
        <w:rPr>
          <w:rFonts w:ascii="Times New Roman" w:hAnsi="Times New Roman"/>
          <w:bCs/>
          <w:color w:val="000000"/>
          <w:sz w:val="24"/>
          <w:szCs w:val="24"/>
        </w:rPr>
      </w:pPr>
    </w:p>
    <w:p w:rsidR="000D763C" w:rsidRPr="000B3EBD" w:rsidRDefault="000D763C" w:rsidP="005E3476">
      <w:pPr>
        <w:shd w:val="clear" w:color="auto" w:fill="FFFFFF"/>
        <w:ind w:right="53"/>
        <w:rPr>
          <w:rFonts w:ascii="Times New Roman" w:hAnsi="Times New Roman"/>
          <w:bCs/>
          <w:color w:val="000000"/>
          <w:sz w:val="24"/>
          <w:szCs w:val="24"/>
        </w:rPr>
      </w:pPr>
    </w:p>
    <w:p w:rsidR="008933D1" w:rsidRPr="000B3EBD" w:rsidRDefault="008933D1" w:rsidP="00D012EF">
      <w:pPr>
        <w:shd w:val="clear" w:color="auto" w:fill="FFFFFF"/>
        <w:ind w:right="53"/>
        <w:jc w:val="center"/>
        <w:rPr>
          <w:rFonts w:ascii="Times New Roman" w:hAnsi="Times New Roman"/>
          <w:bCs/>
          <w:color w:val="000000"/>
          <w:sz w:val="24"/>
          <w:szCs w:val="24"/>
        </w:rPr>
      </w:pPr>
    </w:p>
    <w:p w:rsidR="000B3EBD" w:rsidRDefault="000B3EBD" w:rsidP="007557F7">
      <w:pPr>
        <w:shd w:val="clear" w:color="auto" w:fill="FFFFFF"/>
        <w:ind w:right="53"/>
        <w:jc w:val="center"/>
        <w:rPr>
          <w:rFonts w:ascii="Times New Roman" w:hAnsi="Times New Roman"/>
          <w:bCs/>
          <w:color w:val="000000"/>
          <w:sz w:val="24"/>
          <w:szCs w:val="24"/>
        </w:rPr>
      </w:pPr>
    </w:p>
    <w:p w:rsidR="000B3EBD" w:rsidRDefault="000B3EBD" w:rsidP="007557F7">
      <w:pPr>
        <w:shd w:val="clear" w:color="auto" w:fill="FFFFFF"/>
        <w:ind w:right="53"/>
        <w:jc w:val="center"/>
        <w:rPr>
          <w:rFonts w:ascii="Times New Roman" w:hAnsi="Times New Roman"/>
          <w:bCs/>
          <w:color w:val="000000"/>
          <w:sz w:val="24"/>
          <w:szCs w:val="24"/>
        </w:rPr>
      </w:pPr>
    </w:p>
    <w:p w:rsidR="000B3EBD" w:rsidRDefault="000B3EBD" w:rsidP="007557F7">
      <w:pPr>
        <w:shd w:val="clear" w:color="auto" w:fill="FFFFFF"/>
        <w:ind w:right="53"/>
        <w:jc w:val="center"/>
        <w:rPr>
          <w:rFonts w:ascii="Times New Roman" w:hAnsi="Times New Roman"/>
          <w:bCs/>
          <w:color w:val="000000"/>
          <w:sz w:val="24"/>
          <w:szCs w:val="24"/>
        </w:rPr>
      </w:pPr>
    </w:p>
    <w:p w:rsidR="007F1C26" w:rsidRPr="000B3EBD" w:rsidRDefault="000A3A71" w:rsidP="007557F7">
      <w:pPr>
        <w:shd w:val="clear" w:color="auto" w:fill="FFFFFF"/>
        <w:ind w:right="53"/>
        <w:jc w:val="center"/>
        <w:rPr>
          <w:rFonts w:ascii="Times New Roman" w:hAnsi="Times New Roman"/>
          <w:bCs/>
          <w:color w:val="000000"/>
          <w:sz w:val="24"/>
          <w:szCs w:val="24"/>
        </w:rPr>
      </w:pPr>
      <w:r w:rsidRPr="000B3EBD">
        <w:rPr>
          <w:rFonts w:ascii="Times New Roman" w:hAnsi="Times New Roman"/>
          <w:bCs/>
          <w:color w:val="000000"/>
          <w:sz w:val="24"/>
          <w:szCs w:val="24"/>
        </w:rPr>
        <w:t>2014-2015</w:t>
      </w:r>
      <w:r w:rsidR="00D012EF" w:rsidRPr="000B3EBD">
        <w:rPr>
          <w:rFonts w:ascii="Times New Roman" w:hAnsi="Times New Roman"/>
          <w:bCs/>
          <w:color w:val="000000"/>
          <w:sz w:val="24"/>
          <w:szCs w:val="24"/>
        </w:rPr>
        <w:t xml:space="preserve"> учебный год</w:t>
      </w:r>
    </w:p>
    <w:p w:rsidR="00CE2488" w:rsidRPr="000B3EBD" w:rsidRDefault="000B3EBD" w:rsidP="00CE2488">
      <w:pPr>
        <w:shd w:val="clear" w:color="auto" w:fill="FFFFFF"/>
        <w:spacing w:after="0" w:line="240" w:lineRule="auto"/>
        <w:ind w:right="5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С</w:t>
      </w:r>
      <w:r w:rsidR="00CE2488" w:rsidRPr="000B3EBD">
        <w:rPr>
          <w:rFonts w:ascii="Times New Roman" w:eastAsia="Times New Roman" w:hAnsi="Times New Roman"/>
          <w:bCs/>
          <w:color w:val="000000"/>
          <w:sz w:val="24"/>
          <w:szCs w:val="24"/>
          <w:lang w:eastAsia="ru-RU"/>
        </w:rPr>
        <w:t xml:space="preserve">ОДЕРЖАНИЕ </w:t>
      </w:r>
    </w:p>
    <w:p w:rsidR="00CE2488" w:rsidRPr="000B3EBD" w:rsidRDefault="00CE2488" w:rsidP="00CE2488">
      <w:pPr>
        <w:shd w:val="clear" w:color="auto" w:fill="FFFFFF"/>
        <w:spacing w:after="0" w:line="240" w:lineRule="auto"/>
        <w:ind w:right="53"/>
        <w:jc w:val="center"/>
        <w:rPr>
          <w:rFonts w:ascii="Times New Roman" w:eastAsia="Times New Roman" w:hAnsi="Times New Roman"/>
          <w:bCs/>
          <w:color w:val="000000"/>
          <w:sz w:val="24"/>
          <w:szCs w:val="24"/>
          <w:lang w:eastAsia="ru-RU"/>
        </w:rPr>
      </w:pPr>
      <w:r w:rsidRPr="000B3EBD">
        <w:rPr>
          <w:rFonts w:ascii="Times New Roman" w:eastAsia="Times New Roman" w:hAnsi="Times New Roman"/>
          <w:bCs/>
          <w:color w:val="000000"/>
          <w:sz w:val="24"/>
          <w:szCs w:val="24"/>
          <w:lang w:eastAsia="ru-RU"/>
        </w:rPr>
        <w:t>РАБОЧЕЙ ПРОГРАММЫ</w:t>
      </w:r>
    </w:p>
    <w:p w:rsidR="00CE2488" w:rsidRPr="000B3EBD" w:rsidRDefault="00CE2488" w:rsidP="00CE2488">
      <w:pPr>
        <w:shd w:val="clear" w:color="auto" w:fill="FFFFFF"/>
        <w:ind w:right="53"/>
        <w:jc w:val="center"/>
        <w:rPr>
          <w:rFonts w:ascii="Times New Roman" w:hAnsi="Times New Roman"/>
          <w:b/>
          <w:bCs/>
          <w:color w:val="000000"/>
          <w:sz w:val="24"/>
          <w:szCs w:val="24"/>
        </w:rPr>
      </w:pPr>
    </w:p>
    <w:p w:rsidR="00A452E1" w:rsidRPr="000B3EBD" w:rsidRDefault="00481078" w:rsidP="00B04853">
      <w:pPr>
        <w:ind w:left="-709"/>
        <w:rPr>
          <w:rFonts w:ascii="Times New Roman" w:hAnsi="Times New Roman"/>
          <w:sz w:val="24"/>
          <w:szCs w:val="24"/>
        </w:rPr>
      </w:pPr>
      <w:r w:rsidRPr="000B3EBD">
        <w:rPr>
          <w:rFonts w:ascii="Times New Roman" w:hAnsi="Times New Roman"/>
          <w:sz w:val="24"/>
          <w:szCs w:val="24"/>
        </w:rPr>
        <w:t>Пояснительная записка</w:t>
      </w:r>
      <w:r w:rsidR="00852397" w:rsidRPr="000B3EBD">
        <w:rPr>
          <w:rFonts w:ascii="Times New Roman" w:hAnsi="Times New Roman"/>
          <w:sz w:val="24"/>
          <w:szCs w:val="24"/>
        </w:rPr>
        <w:t>……………………………………………………………</w:t>
      </w:r>
      <w:r w:rsidR="00F21EA6">
        <w:rPr>
          <w:rFonts w:ascii="Times New Roman" w:hAnsi="Times New Roman"/>
          <w:sz w:val="24"/>
          <w:szCs w:val="24"/>
        </w:rPr>
        <w:t>……………..</w:t>
      </w:r>
      <w:r w:rsidR="00852397" w:rsidRPr="000B3EBD">
        <w:rPr>
          <w:rFonts w:ascii="Times New Roman" w:hAnsi="Times New Roman"/>
          <w:sz w:val="24"/>
          <w:szCs w:val="24"/>
        </w:rPr>
        <w:t>2</w:t>
      </w:r>
    </w:p>
    <w:p w:rsidR="00481078" w:rsidRPr="000B3EBD" w:rsidRDefault="00481078" w:rsidP="00B04853">
      <w:pPr>
        <w:ind w:left="-709"/>
        <w:rPr>
          <w:rFonts w:ascii="Times New Roman" w:hAnsi="Times New Roman"/>
          <w:sz w:val="24"/>
          <w:szCs w:val="24"/>
        </w:rPr>
      </w:pPr>
      <w:r w:rsidRPr="000B3EBD">
        <w:rPr>
          <w:rFonts w:ascii="Times New Roman" w:hAnsi="Times New Roman"/>
          <w:sz w:val="24"/>
          <w:szCs w:val="24"/>
        </w:rPr>
        <w:t>Т</w:t>
      </w:r>
      <w:r w:rsidR="00872922" w:rsidRPr="000B3EBD">
        <w:rPr>
          <w:rFonts w:ascii="Times New Roman" w:hAnsi="Times New Roman"/>
          <w:sz w:val="24"/>
          <w:szCs w:val="24"/>
        </w:rPr>
        <w:t>ребования к уровню подготовки 11</w:t>
      </w:r>
      <w:r w:rsidRPr="000B3EBD">
        <w:rPr>
          <w:rFonts w:ascii="Times New Roman" w:hAnsi="Times New Roman"/>
          <w:sz w:val="24"/>
          <w:szCs w:val="24"/>
        </w:rPr>
        <w:t xml:space="preserve"> класса</w:t>
      </w:r>
      <w:r w:rsidR="001461E4" w:rsidRPr="000B3EBD">
        <w:rPr>
          <w:rFonts w:ascii="Times New Roman" w:hAnsi="Times New Roman"/>
          <w:sz w:val="24"/>
          <w:szCs w:val="24"/>
        </w:rPr>
        <w:t>……………………………………...</w:t>
      </w:r>
      <w:r w:rsidR="000B3EBD" w:rsidRPr="000B3EBD">
        <w:rPr>
          <w:rFonts w:ascii="Times New Roman" w:hAnsi="Times New Roman"/>
          <w:sz w:val="24"/>
          <w:szCs w:val="24"/>
        </w:rPr>
        <w:t>....................</w:t>
      </w:r>
      <w:r w:rsidR="001461E4" w:rsidRPr="000B3EBD">
        <w:rPr>
          <w:rFonts w:ascii="Times New Roman" w:hAnsi="Times New Roman"/>
          <w:sz w:val="24"/>
          <w:szCs w:val="24"/>
        </w:rPr>
        <w:t>4</w:t>
      </w:r>
    </w:p>
    <w:p w:rsidR="00481078" w:rsidRPr="000B3EBD" w:rsidRDefault="00481078" w:rsidP="00B04853">
      <w:pPr>
        <w:ind w:left="-709"/>
        <w:rPr>
          <w:rFonts w:ascii="Times New Roman" w:hAnsi="Times New Roman"/>
          <w:sz w:val="24"/>
          <w:szCs w:val="24"/>
        </w:rPr>
      </w:pPr>
      <w:r w:rsidRPr="000B3EBD">
        <w:rPr>
          <w:rFonts w:ascii="Times New Roman" w:hAnsi="Times New Roman"/>
          <w:sz w:val="24"/>
          <w:szCs w:val="24"/>
        </w:rPr>
        <w:t>Учебно-тематический план</w:t>
      </w:r>
      <w:r w:rsidR="00B04853" w:rsidRPr="000B3EBD">
        <w:rPr>
          <w:rFonts w:ascii="Times New Roman" w:hAnsi="Times New Roman"/>
          <w:sz w:val="24"/>
          <w:szCs w:val="24"/>
        </w:rPr>
        <w:t>……………………………………………………………………</w:t>
      </w:r>
      <w:r w:rsidR="000B3EBD" w:rsidRPr="000B3EBD">
        <w:rPr>
          <w:rFonts w:ascii="Times New Roman" w:hAnsi="Times New Roman"/>
          <w:sz w:val="24"/>
          <w:szCs w:val="24"/>
        </w:rPr>
        <w:t>…</w:t>
      </w:r>
      <w:r w:rsidR="001461E4" w:rsidRPr="000B3EBD">
        <w:rPr>
          <w:rFonts w:ascii="Times New Roman" w:hAnsi="Times New Roman"/>
          <w:sz w:val="24"/>
          <w:szCs w:val="24"/>
        </w:rPr>
        <w:t>5</w:t>
      </w:r>
    </w:p>
    <w:p w:rsidR="00481078" w:rsidRPr="000B3EBD" w:rsidRDefault="00481078" w:rsidP="00B04853">
      <w:pPr>
        <w:ind w:left="-709"/>
        <w:rPr>
          <w:rFonts w:ascii="Times New Roman" w:hAnsi="Times New Roman"/>
          <w:sz w:val="24"/>
          <w:szCs w:val="24"/>
        </w:rPr>
      </w:pPr>
      <w:r w:rsidRPr="000B3EBD">
        <w:rPr>
          <w:rFonts w:ascii="Times New Roman" w:hAnsi="Times New Roman"/>
          <w:sz w:val="24"/>
          <w:szCs w:val="24"/>
        </w:rPr>
        <w:t>Содержание курса</w:t>
      </w:r>
      <w:r w:rsidR="001461E4" w:rsidRPr="000B3EBD">
        <w:rPr>
          <w:rFonts w:ascii="Times New Roman" w:hAnsi="Times New Roman"/>
          <w:sz w:val="24"/>
          <w:szCs w:val="24"/>
        </w:rPr>
        <w:t>……………………………………………………………</w:t>
      </w:r>
      <w:r w:rsidR="00B04853" w:rsidRPr="000B3EBD">
        <w:rPr>
          <w:rFonts w:ascii="Times New Roman" w:hAnsi="Times New Roman"/>
          <w:sz w:val="24"/>
          <w:szCs w:val="24"/>
        </w:rPr>
        <w:t>…………………</w:t>
      </w:r>
      <w:r w:rsidR="000B3EBD" w:rsidRPr="000B3EBD">
        <w:rPr>
          <w:rFonts w:ascii="Times New Roman" w:hAnsi="Times New Roman"/>
          <w:sz w:val="24"/>
          <w:szCs w:val="24"/>
        </w:rPr>
        <w:t>.</w:t>
      </w:r>
      <w:r w:rsidR="00B04853" w:rsidRPr="000B3EBD">
        <w:rPr>
          <w:rFonts w:ascii="Times New Roman" w:hAnsi="Times New Roman"/>
          <w:sz w:val="24"/>
          <w:szCs w:val="24"/>
        </w:rPr>
        <w:t>.6</w:t>
      </w:r>
    </w:p>
    <w:p w:rsidR="00481078" w:rsidRPr="000B3EBD" w:rsidRDefault="00481078" w:rsidP="00B04853">
      <w:pPr>
        <w:ind w:left="-709"/>
        <w:rPr>
          <w:rFonts w:ascii="Times New Roman" w:hAnsi="Times New Roman"/>
          <w:sz w:val="24"/>
          <w:szCs w:val="24"/>
        </w:rPr>
      </w:pPr>
      <w:r w:rsidRPr="000B3EBD">
        <w:rPr>
          <w:rFonts w:ascii="Times New Roman" w:hAnsi="Times New Roman"/>
          <w:sz w:val="24"/>
          <w:szCs w:val="24"/>
        </w:rPr>
        <w:t>Календарно-тематический поурочный план учебного предмета «Русский язык»</w:t>
      </w:r>
      <w:r w:rsidR="00B04853" w:rsidRPr="000B3EBD">
        <w:rPr>
          <w:rFonts w:ascii="Times New Roman" w:hAnsi="Times New Roman"/>
          <w:sz w:val="24"/>
          <w:szCs w:val="24"/>
        </w:rPr>
        <w:t>…………..</w:t>
      </w:r>
      <w:r w:rsidR="000B3EBD" w:rsidRPr="000B3EBD">
        <w:rPr>
          <w:rFonts w:ascii="Times New Roman" w:hAnsi="Times New Roman"/>
          <w:sz w:val="24"/>
          <w:szCs w:val="24"/>
        </w:rPr>
        <w:t>9</w:t>
      </w:r>
    </w:p>
    <w:p w:rsidR="00481078" w:rsidRPr="000B3EBD" w:rsidRDefault="00481078" w:rsidP="00B04853">
      <w:pPr>
        <w:ind w:left="-709"/>
        <w:rPr>
          <w:rFonts w:ascii="Times New Roman" w:hAnsi="Times New Roman"/>
          <w:sz w:val="24"/>
          <w:szCs w:val="24"/>
        </w:rPr>
      </w:pPr>
      <w:r w:rsidRPr="000B3EBD">
        <w:rPr>
          <w:rFonts w:ascii="Times New Roman" w:hAnsi="Times New Roman"/>
          <w:sz w:val="24"/>
          <w:szCs w:val="24"/>
        </w:rPr>
        <w:t>График тестовых,  контрольных работ, самостоятельных работ</w:t>
      </w:r>
      <w:r w:rsidR="000B3EBD" w:rsidRPr="000B3EBD">
        <w:rPr>
          <w:rFonts w:ascii="Times New Roman" w:hAnsi="Times New Roman"/>
          <w:sz w:val="24"/>
          <w:szCs w:val="24"/>
        </w:rPr>
        <w:t>…………………………….</w:t>
      </w:r>
      <w:r w:rsidR="001461E4" w:rsidRPr="000B3EBD">
        <w:rPr>
          <w:rFonts w:ascii="Times New Roman" w:hAnsi="Times New Roman"/>
          <w:sz w:val="24"/>
          <w:szCs w:val="24"/>
        </w:rPr>
        <w:t>.30</w:t>
      </w:r>
    </w:p>
    <w:p w:rsidR="00B04853" w:rsidRPr="000B3EBD" w:rsidRDefault="00481078" w:rsidP="00B04853">
      <w:pPr>
        <w:ind w:left="-709"/>
        <w:rPr>
          <w:rFonts w:ascii="Times New Roman" w:hAnsi="Times New Roman"/>
          <w:sz w:val="24"/>
          <w:szCs w:val="24"/>
        </w:rPr>
      </w:pPr>
      <w:r w:rsidRPr="000B3EBD">
        <w:rPr>
          <w:rFonts w:ascii="Times New Roman" w:hAnsi="Times New Roman"/>
          <w:sz w:val="24"/>
          <w:szCs w:val="24"/>
        </w:rPr>
        <w:t>Характеристика контрольно-измерительных материалов, используемых при оценивании</w:t>
      </w:r>
    </w:p>
    <w:p w:rsidR="00481078" w:rsidRPr="000B3EBD" w:rsidRDefault="00481078" w:rsidP="00B04853">
      <w:pPr>
        <w:ind w:left="-709"/>
        <w:rPr>
          <w:rFonts w:ascii="Times New Roman" w:hAnsi="Times New Roman"/>
          <w:sz w:val="24"/>
          <w:szCs w:val="24"/>
        </w:rPr>
      </w:pPr>
      <w:r w:rsidRPr="000B3EBD">
        <w:rPr>
          <w:rFonts w:ascii="Times New Roman" w:hAnsi="Times New Roman"/>
          <w:sz w:val="24"/>
          <w:szCs w:val="24"/>
        </w:rPr>
        <w:t xml:space="preserve"> уровня </w:t>
      </w:r>
      <w:r w:rsidR="00B04853" w:rsidRPr="000B3EBD">
        <w:rPr>
          <w:rFonts w:ascii="Times New Roman" w:hAnsi="Times New Roman"/>
          <w:sz w:val="24"/>
          <w:szCs w:val="24"/>
        </w:rPr>
        <w:t>подготовки</w:t>
      </w:r>
      <w:r w:rsidRPr="000B3EBD">
        <w:rPr>
          <w:rFonts w:ascii="Times New Roman" w:hAnsi="Times New Roman"/>
          <w:sz w:val="24"/>
          <w:szCs w:val="24"/>
        </w:rPr>
        <w:t>учащихся</w:t>
      </w:r>
      <w:r w:rsidR="00B04853" w:rsidRPr="000B3EBD">
        <w:rPr>
          <w:rFonts w:ascii="Times New Roman" w:hAnsi="Times New Roman"/>
          <w:sz w:val="24"/>
          <w:szCs w:val="24"/>
        </w:rPr>
        <w:t>……………………………………………………………………</w:t>
      </w:r>
      <w:r w:rsidR="000B3EBD" w:rsidRPr="000B3EBD">
        <w:rPr>
          <w:rFonts w:ascii="Times New Roman" w:hAnsi="Times New Roman"/>
          <w:sz w:val="24"/>
          <w:szCs w:val="24"/>
        </w:rPr>
        <w:t>31</w:t>
      </w:r>
    </w:p>
    <w:p w:rsidR="00481078" w:rsidRPr="000B3EBD" w:rsidRDefault="00481078" w:rsidP="00B04853">
      <w:pPr>
        <w:ind w:left="-709"/>
        <w:rPr>
          <w:rFonts w:ascii="Times New Roman" w:hAnsi="Times New Roman"/>
          <w:sz w:val="24"/>
          <w:szCs w:val="24"/>
        </w:rPr>
      </w:pPr>
      <w:r w:rsidRPr="000B3EBD">
        <w:rPr>
          <w:rFonts w:ascii="Times New Roman" w:hAnsi="Times New Roman"/>
          <w:sz w:val="24"/>
          <w:szCs w:val="24"/>
        </w:rPr>
        <w:t>Формы контроля знаний обучающихся</w:t>
      </w:r>
      <w:r w:rsidR="000B3EBD" w:rsidRPr="000B3EBD">
        <w:rPr>
          <w:rFonts w:ascii="Times New Roman" w:hAnsi="Times New Roman"/>
          <w:sz w:val="24"/>
          <w:szCs w:val="24"/>
        </w:rPr>
        <w:t>…………………………………………………………</w:t>
      </w:r>
      <w:r w:rsidR="001461E4" w:rsidRPr="000B3EBD">
        <w:rPr>
          <w:rFonts w:ascii="Times New Roman" w:hAnsi="Times New Roman"/>
          <w:sz w:val="24"/>
          <w:szCs w:val="24"/>
        </w:rPr>
        <w:t>39</w:t>
      </w:r>
    </w:p>
    <w:p w:rsidR="00481078" w:rsidRPr="000B3EBD" w:rsidRDefault="00481078" w:rsidP="00B04853">
      <w:pPr>
        <w:ind w:left="-709"/>
        <w:rPr>
          <w:rFonts w:ascii="Times New Roman" w:hAnsi="Times New Roman"/>
          <w:sz w:val="24"/>
          <w:szCs w:val="24"/>
        </w:rPr>
      </w:pPr>
      <w:r w:rsidRPr="000B3EBD">
        <w:rPr>
          <w:rFonts w:ascii="Times New Roman" w:hAnsi="Times New Roman"/>
          <w:sz w:val="24"/>
          <w:szCs w:val="24"/>
        </w:rPr>
        <w:t>Учебно-методическое обеспечение для учителя и для учащихся</w:t>
      </w:r>
      <w:r w:rsidR="000B3EBD" w:rsidRPr="000B3EBD">
        <w:rPr>
          <w:rFonts w:ascii="Times New Roman" w:hAnsi="Times New Roman"/>
          <w:sz w:val="24"/>
          <w:szCs w:val="24"/>
        </w:rPr>
        <w:t>…………………………….</w:t>
      </w:r>
      <w:r w:rsidR="001461E4" w:rsidRPr="000B3EBD">
        <w:rPr>
          <w:rFonts w:ascii="Times New Roman" w:hAnsi="Times New Roman"/>
          <w:sz w:val="24"/>
          <w:szCs w:val="24"/>
        </w:rPr>
        <w:t>40</w:t>
      </w:r>
    </w:p>
    <w:p w:rsidR="00B04853" w:rsidRPr="000B3EBD" w:rsidRDefault="00481078" w:rsidP="00B04853">
      <w:pPr>
        <w:ind w:left="-709"/>
        <w:rPr>
          <w:rFonts w:ascii="Times New Roman" w:hAnsi="Times New Roman"/>
          <w:sz w:val="24"/>
          <w:szCs w:val="24"/>
        </w:rPr>
      </w:pPr>
      <w:r w:rsidRPr="000B3EBD">
        <w:rPr>
          <w:rFonts w:ascii="Times New Roman" w:hAnsi="Times New Roman"/>
          <w:sz w:val="24"/>
          <w:szCs w:val="24"/>
        </w:rPr>
        <w:t>Лист корректировки</w:t>
      </w:r>
      <w:r w:rsidR="000B3EBD" w:rsidRPr="000B3EBD">
        <w:rPr>
          <w:rFonts w:ascii="Times New Roman" w:hAnsi="Times New Roman"/>
          <w:sz w:val="24"/>
          <w:szCs w:val="24"/>
        </w:rPr>
        <w:t>………………………………………………………………………………</w:t>
      </w:r>
      <w:r w:rsidR="001461E4" w:rsidRPr="000B3EBD">
        <w:rPr>
          <w:rFonts w:ascii="Times New Roman" w:hAnsi="Times New Roman"/>
          <w:sz w:val="24"/>
          <w:szCs w:val="24"/>
        </w:rPr>
        <w:t>41</w:t>
      </w:r>
    </w:p>
    <w:p w:rsidR="00A452E1" w:rsidRPr="000B3EBD" w:rsidRDefault="00B04853" w:rsidP="00B04853">
      <w:pPr>
        <w:ind w:left="-709"/>
        <w:rPr>
          <w:rFonts w:ascii="Times New Roman" w:hAnsi="Times New Roman"/>
          <w:sz w:val="24"/>
          <w:szCs w:val="24"/>
        </w:rPr>
      </w:pPr>
      <w:r w:rsidRPr="000B3EBD">
        <w:rPr>
          <w:rFonts w:ascii="Times New Roman" w:hAnsi="Times New Roman"/>
          <w:sz w:val="24"/>
          <w:szCs w:val="24"/>
        </w:rPr>
        <w:t>Приложения……………………………………………………………………………</w:t>
      </w:r>
      <w:r w:rsidR="000B3EBD" w:rsidRPr="000B3EBD">
        <w:rPr>
          <w:rFonts w:ascii="Times New Roman" w:hAnsi="Times New Roman"/>
          <w:sz w:val="24"/>
          <w:szCs w:val="24"/>
        </w:rPr>
        <w:t>………….</w:t>
      </w:r>
      <w:r w:rsidRPr="000B3EBD">
        <w:rPr>
          <w:rFonts w:ascii="Times New Roman" w:hAnsi="Times New Roman"/>
          <w:sz w:val="24"/>
          <w:szCs w:val="24"/>
        </w:rPr>
        <w:t>42</w:t>
      </w:r>
    </w:p>
    <w:p w:rsidR="00A452E1" w:rsidRPr="000B3EBD" w:rsidRDefault="00A452E1" w:rsidP="00B04853">
      <w:pPr>
        <w:ind w:firstLine="708"/>
        <w:rPr>
          <w:rFonts w:ascii="Times New Roman" w:hAnsi="Times New Roman"/>
          <w:b/>
          <w:sz w:val="24"/>
          <w:szCs w:val="24"/>
        </w:rPr>
      </w:pPr>
    </w:p>
    <w:p w:rsidR="00A452E1" w:rsidRPr="000B3EBD" w:rsidRDefault="00A452E1" w:rsidP="00470062">
      <w:pPr>
        <w:ind w:firstLine="708"/>
        <w:jc w:val="center"/>
        <w:rPr>
          <w:rFonts w:ascii="Times New Roman" w:hAnsi="Times New Roman"/>
          <w:b/>
          <w:sz w:val="24"/>
          <w:szCs w:val="24"/>
        </w:rPr>
      </w:pPr>
    </w:p>
    <w:p w:rsidR="00A452E1" w:rsidRPr="000B3EBD" w:rsidRDefault="00A452E1" w:rsidP="00470062">
      <w:pPr>
        <w:ind w:firstLine="708"/>
        <w:jc w:val="center"/>
        <w:rPr>
          <w:rFonts w:ascii="Times New Roman" w:hAnsi="Times New Roman"/>
          <w:b/>
          <w:sz w:val="24"/>
          <w:szCs w:val="24"/>
        </w:rPr>
      </w:pPr>
    </w:p>
    <w:p w:rsidR="00A452E1" w:rsidRPr="000B3EBD" w:rsidRDefault="00A452E1" w:rsidP="00470062">
      <w:pPr>
        <w:ind w:firstLine="708"/>
        <w:jc w:val="center"/>
        <w:rPr>
          <w:rFonts w:ascii="Times New Roman" w:hAnsi="Times New Roman"/>
          <w:b/>
          <w:sz w:val="24"/>
          <w:szCs w:val="24"/>
        </w:rPr>
      </w:pPr>
    </w:p>
    <w:p w:rsidR="00A452E1" w:rsidRPr="000B3EBD" w:rsidRDefault="00A452E1" w:rsidP="00470062">
      <w:pPr>
        <w:ind w:firstLine="708"/>
        <w:jc w:val="center"/>
        <w:rPr>
          <w:rFonts w:ascii="Times New Roman" w:hAnsi="Times New Roman"/>
          <w:b/>
          <w:sz w:val="24"/>
          <w:szCs w:val="24"/>
        </w:rPr>
      </w:pPr>
    </w:p>
    <w:p w:rsidR="00A452E1" w:rsidRPr="000B3EBD" w:rsidRDefault="00A452E1" w:rsidP="00470062">
      <w:pPr>
        <w:ind w:firstLine="708"/>
        <w:jc w:val="center"/>
        <w:rPr>
          <w:rFonts w:ascii="Times New Roman" w:hAnsi="Times New Roman"/>
          <w:b/>
          <w:sz w:val="24"/>
          <w:szCs w:val="24"/>
        </w:rPr>
      </w:pPr>
    </w:p>
    <w:p w:rsidR="00A452E1" w:rsidRPr="000B3EBD" w:rsidRDefault="00A452E1" w:rsidP="00470062">
      <w:pPr>
        <w:ind w:firstLine="708"/>
        <w:jc w:val="center"/>
        <w:rPr>
          <w:rFonts w:ascii="Times New Roman" w:hAnsi="Times New Roman"/>
          <w:b/>
          <w:sz w:val="24"/>
          <w:szCs w:val="24"/>
        </w:rPr>
      </w:pPr>
    </w:p>
    <w:p w:rsidR="00A452E1" w:rsidRPr="000B3EBD" w:rsidRDefault="00A452E1" w:rsidP="00470062">
      <w:pPr>
        <w:ind w:firstLine="708"/>
        <w:jc w:val="center"/>
        <w:rPr>
          <w:rFonts w:ascii="Times New Roman" w:hAnsi="Times New Roman"/>
          <w:b/>
          <w:sz w:val="24"/>
          <w:szCs w:val="24"/>
        </w:rPr>
      </w:pPr>
    </w:p>
    <w:p w:rsidR="000C25C6" w:rsidRPr="000B3EBD" w:rsidRDefault="000C25C6" w:rsidP="000C25C6">
      <w:pPr>
        <w:rPr>
          <w:rFonts w:ascii="Times New Roman" w:hAnsi="Times New Roman"/>
          <w:b/>
          <w:sz w:val="24"/>
          <w:szCs w:val="24"/>
        </w:rPr>
      </w:pPr>
    </w:p>
    <w:p w:rsidR="001461E4" w:rsidRPr="000B3EBD" w:rsidRDefault="001461E4" w:rsidP="00B37FE5">
      <w:pPr>
        <w:jc w:val="center"/>
        <w:outlineLvl w:val="0"/>
        <w:rPr>
          <w:rFonts w:ascii="Times New Roman" w:hAnsi="Times New Roman"/>
          <w:b/>
          <w:sz w:val="24"/>
          <w:szCs w:val="24"/>
        </w:rPr>
      </w:pPr>
    </w:p>
    <w:p w:rsidR="001461E4" w:rsidRPr="000B3EBD" w:rsidRDefault="001461E4" w:rsidP="00B37FE5">
      <w:pPr>
        <w:jc w:val="center"/>
        <w:outlineLvl w:val="0"/>
        <w:rPr>
          <w:rFonts w:ascii="Times New Roman" w:hAnsi="Times New Roman"/>
          <w:b/>
          <w:sz w:val="24"/>
          <w:szCs w:val="24"/>
        </w:rPr>
      </w:pPr>
    </w:p>
    <w:p w:rsidR="001461E4" w:rsidRPr="000B3EBD" w:rsidRDefault="001461E4" w:rsidP="00B37FE5">
      <w:pPr>
        <w:jc w:val="center"/>
        <w:outlineLvl w:val="0"/>
        <w:rPr>
          <w:rFonts w:ascii="Times New Roman" w:hAnsi="Times New Roman"/>
          <w:b/>
          <w:sz w:val="24"/>
          <w:szCs w:val="24"/>
        </w:rPr>
      </w:pPr>
    </w:p>
    <w:p w:rsidR="000B3EBD" w:rsidRDefault="000B3EBD" w:rsidP="00B37FE5">
      <w:pPr>
        <w:jc w:val="center"/>
        <w:outlineLvl w:val="0"/>
        <w:rPr>
          <w:rFonts w:ascii="Times New Roman" w:hAnsi="Times New Roman"/>
          <w:b/>
          <w:sz w:val="24"/>
          <w:szCs w:val="24"/>
        </w:rPr>
      </w:pPr>
    </w:p>
    <w:p w:rsidR="000B3EBD" w:rsidRDefault="000B3EBD" w:rsidP="00B37FE5">
      <w:pPr>
        <w:jc w:val="center"/>
        <w:outlineLvl w:val="0"/>
        <w:rPr>
          <w:rFonts w:ascii="Times New Roman" w:hAnsi="Times New Roman"/>
          <w:b/>
          <w:sz w:val="24"/>
          <w:szCs w:val="24"/>
        </w:rPr>
      </w:pPr>
    </w:p>
    <w:p w:rsidR="00470062" w:rsidRPr="000B3EBD" w:rsidRDefault="00470062" w:rsidP="00B37FE5">
      <w:pPr>
        <w:jc w:val="center"/>
        <w:outlineLvl w:val="0"/>
        <w:rPr>
          <w:rFonts w:ascii="Times New Roman" w:hAnsi="Times New Roman"/>
          <w:b/>
          <w:sz w:val="24"/>
          <w:szCs w:val="24"/>
        </w:rPr>
      </w:pPr>
      <w:r w:rsidRPr="000B3EBD">
        <w:rPr>
          <w:rFonts w:ascii="Times New Roman" w:hAnsi="Times New Roman"/>
          <w:b/>
          <w:sz w:val="24"/>
          <w:szCs w:val="24"/>
        </w:rPr>
        <w:lastRenderedPageBreak/>
        <w:t>Пояснительная записка</w:t>
      </w:r>
    </w:p>
    <w:p w:rsidR="00547AB9" w:rsidRPr="000B3EBD" w:rsidRDefault="00547AB9" w:rsidP="00B37FE5">
      <w:pPr>
        <w:ind w:firstLine="709"/>
        <w:outlineLvl w:val="0"/>
        <w:rPr>
          <w:rFonts w:ascii="Times New Roman" w:hAnsi="Times New Roman"/>
          <w:sz w:val="24"/>
          <w:szCs w:val="24"/>
          <w:u w:val="single"/>
        </w:rPr>
      </w:pPr>
      <w:r w:rsidRPr="000B3EBD">
        <w:rPr>
          <w:rFonts w:ascii="Times New Roman" w:hAnsi="Times New Roman"/>
          <w:sz w:val="24"/>
          <w:szCs w:val="24"/>
          <w:u w:val="single"/>
        </w:rPr>
        <w:t>Статус документа.</w:t>
      </w:r>
    </w:p>
    <w:p w:rsidR="00547AB9" w:rsidRPr="00A060F0" w:rsidRDefault="00547AB9" w:rsidP="00547AB9">
      <w:pPr>
        <w:ind w:firstLine="709"/>
        <w:jc w:val="both"/>
        <w:rPr>
          <w:rFonts w:ascii="Times New Roman" w:hAnsi="Times New Roman"/>
          <w:sz w:val="24"/>
          <w:szCs w:val="24"/>
        </w:rPr>
      </w:pPr>
      <w:r w:rsidRPr="000B3EBD">
        <w:rPr>
          <w:rFonts w:ascii="Times New Roman" w:hAnsi="Times New Roman"/>
          <w:sz w:val="24"/>
          <w:szCs w:val="24"/>
        </w:rPr>
        <w:t>Рабочая пр</w:t>
      </w:r>
      <w:r w:rsidR="00872922" w:rsidRPr="000B3EBD">
        <w:rPr>
          <w:rFonts w:ascii="Times New Roman" w:hAnsi="Times New Roman"/>
          <w:sz w:val="24"/>
          <w:szCs w:val="24"/>
        </w:rPr>
        <w:t>ограмма по русскому языку для 11</w:t>
      </w:r>
      <w:r w:rsidRPr="000B3EBD">
        <w:rPr>
          <w:rFonts w:ascii="Times New Roman" w:hAnsi="Times New Roman"/>
          <w:sz w:val="24"/>
          <w:szCs w:val="24"/>
        </w:rPr>
        <w:t xml:space="preserve"> класса (базовый уровень) составлена на основании  следующих нормативно-правовых документов:</w:t>
      </w:r>
    </w:p>
    <w:p w:rsidR="00EF2A32" w:rsidRPr="000B3EBD" w:rsidRDefault="00EF2A32" w:rsidP="00EF2A32">
      <w:pPr>
        <w:numPr>
          <w:ilvl w:val="0"/>
          <w:numId w:val="8"/>
        </w:numPr>
        <w:tabs>
          <w:tab w:val="clear" w:pos="1833"/>
          <w:tab w:val="num" w:pos="0"/>
          <w:tab w:val="num" w:pos="1267"/>
        </w:tabs>
        <w:spacing w:after="0" w:line="240" w:lineRule="auto"/>
        <w:ind w:left="0" w:firstLine="709"/>
        <w:jc w:val="both"/>
        <w:rPr>
          <w:rFonts w:ascii="Times New Roman" w:hAnsi="Times New Roman"/>
          <w:sz w:val="24"/>
          <w:szCs w:val="24"/>
        </w:rPr>
      </w:pPr>
      <w:r w:rsidRPr="000B3EBD">
        <w:rPr>
          <w:rFonts w:ascii="Times New Roman" w:hAnsi="Times New Roman"/>
          <w:sz w:val="24"/>
          <w:szCs w:val="24"/>
        </w:rPr>
        <w:t>Федерального закона</w:t>
      </w:r>
      <w:proofErr w:type="gramStart"/>
      <w:r w:rsidRPr="000B3EBD">
        <w:rPr>
          <w:rFonts w:ascii="Times New Roman" w:hAnsi="Times New Roman"/>
          <w:sz w:val="24"/>
          <w:szCs w:val="24"/>
        </w:rPr>
        <w:t>«О</w:t>
      </w:r>
      <w:proofErr w:type="gramEnd"/>
      <w:r w:rsidRPr="000B3EBD">
        <w:rPr>
          <w:rFonts w:ascii="Times New Roman" w:hAnsi="Times New Roman"/>
          <w:sz w:val="24"/>
          <w:szCs w:val="24"/>
        </w:rPr>
        <w:t>б образовании в Российской Федерации» № 273-ФЗ</w:t>
      </w:r>
    </w:p>
    <w:p w:rsidR="00EF2A32" w:rsidRPr="000B3EBD" w:rsidRDefault="00EF2A32" w:rsidP="00EF2A32">
      <w:pPr>
        <w:numPr>
          <w:ilvl w:val="0"/>
          <w:numId w:val="8"/>
        </w:numPr>
        <w:tabs>
          <w:tab w:val="clear" w:pos="1833"/>
          <w:tab w:val="num" w:pos="1267"/>
        </w:tabs>
        <w:spacing w:after="0" w:line="240" w:lineRule="auto"/>
        <w:ind w:left="1418" w:hanging="709"/>
        <w:jc w:val="both"/>
        <w:rPr>
          <w:rFonts w:ascii="Times New Roman" w:hAnsi="Times New Roman"/>
          <w:sz w:val="24"/>
          <w:szCs w:val="24"/>
        </w:rPr>
      </w:pPr>
      <w:r w:rsidRPr="000B3EBD">
        <w:rPr>
          <w:rFonts w:ascii="Times New Roman" w:hAnsi="Times New Roman"/>
          <w:sz w:val="24"/>
          <w:szCs w:val="24"/>
        </w:rPr>
        <w:t xml:space="preserve">Учебного плана МБОУ « СОШ №  1» на 2014-2015 учебный год. </w:t>
      </w:r>
    </w:p>
    <w:p w:rsidR="00EF2A32" w:rsidRPr="000B3EBD" w:rsidRDefault="00EF2A32" w:rsidP="00EF2A32">
      <w:pPr>
        <w:widowControl w:val="0"/>
        <w:numPr>
          <w:ilvl w:val="0"/>
          <w:numId w:val="8"/>
        </w:numPr>
        <w:tabs>
          <w:tab w:val="clear" w:pos="1833"/>
          <w:tab w:val="num" w:pos="1267"/>
        </w:tabs>
        <w:autoSpaceDE w:val="0"/>
        <w:autoSpaceDN w:val="0"/>
        <w:adjustRightInd w:val="0"/>
        <w:spacing w:after="0" w:line="240" w:lineRule="auto"/>
        <w:ind w:left="1418" w:hanging="709"/>
        <w:jc w:val="both"/>
        <w:rPr>
          <w:rFonts w:ascii="Times New Roman" w:hAnsi="Times New Roman"/>
          <w:sz w:val="24"/>
          <w:szCs w:val="24"/>
        </w:rPr>
      </w:pPr>
      <w:r w:rsidRPr="000B3EBD">
        <w:rPr>
          <w:rFonts w:ascii="Times New Roman" w:hAnsi="Times New Roman"/>
          <w:sz w:val="24"/>
          <w:szCs w:val="24"/>
        </w:rPr>
        <w:t xml:space="preserve"> Санитарные правила и нормы. (СанПин 2.42. – 2821 10).</w:t>
      </w:r>
    </w:p>
    <w:p w:rsidR="00155A40" w:rsidRPr="000B3EBD" w:rsidRDefault="00EF2A32" w:rsidP="00EF2A32">
      <w:pPr>
        <w:widowControl w:val="0"/>
        <w:autoSpaceDE w:val="0"/>
        <w:autoSpaceDN w:val="0"/>
        <w:adjustRightInd w:val="0"/>
        <w:spacing w:after="0" w:line="240" w:lineRule="auto"/>
        <w:jc w:val="both"/>
        <w:rPr>
          <w:rFonts w:ascii="Times New Roman" w:hAnsi="Times New Roman"/>
          <w:sz w:val="24"/>
          <w:szCs w:val="24"/>
        </w:rPr>
      </w:pPr>
      <w:r w:rsidRPr="000B3EBD">
        <w:rPr>
          <w:rFonts w:ascii="Times New Roman" w:hAnsi="Times New Roman"/>
          <w:sz w:val="24"/>
          <w:szCs w:val="24"/>
        </w:rPr>
        <w:t xml:space="preserve">          4.     </w:t>
      </w:r>
      <w:r w:rsidR="00A5662E" w:rsidRPr="000B3EBD">
        <w:rPr>
          <w:rFonts w:ascii="Times New Roman" w:hAnsi="Times New Roman"/>
          <w:sz w:val="24"/>
          <w:szCs w:val="24"/>
        </w:rPr>
        <w:t>Авторской п</w:t>
      </w:r>
      <w:r w:rsidR="00547AB9" w:rsidRPr="000B3EBD">
        <w:rPr>
          <w:rFonts w:ascii="Times New Roman" w:hAnsi="Times New Roman"/>
          <w:sz w:val="24"/>
          <w:szCs w:val="24"/>
        </w:rPr>
        <w:t>рограммы по р</w:t>
      </w:r>
      <w:r w:rsidR="00F2472C" w:rsidRPr="000B3EBD">
        <w:rPr>
          <w:rFonts w:ascii="Times New Roman" w:hAnsi="Times New Roman"/>
          <w:sz w:val="24"/>
          <w:szCs w:val="24"/>
        </w:rPr>
        <w:t>усскому я</w:t>
      </w:r>
      <w:r w:rsidR="00155A40" w:rsidRPr="000B3EBD">
        <w:rPr>
          <w:rFonts w:ascii="Times New Roman" w:hAnsi="Times New Roman"/>
          <w:sz w:val="24"/>
          <w:szCs w:val="24"/>
        </w:rPr>
        <w:t>зыку для средней (полной) школы</w:t>
      </w:r>
    </w:p>
    <w:p w:rsidR="00547AB9" w:rsidRPr="000B3EBD" w:rsidRDefault="00F2472C" w:rsidP="00155A40">
      <w:pPr>
        <w:widowControl w:val="0"/>
        <w:autoSpaceDE w:val="0"/>
        <w:autoSpaceDN w:val="0"/>
        <w:adjustRightInd w:val="0"/>
        <w:spacing w:after="0" w:line="240" w:lineRule="auto"/>
        <w:ind w:left="708"/>
        <w:jc w:val="both"/>
        <w:rPr>
          <w:rFonts w:ascii="Times New Roman" w:hAnsi="Times New Roman"/>
          <w:sz w:val="24"/>
          <w:szCs w:val="24"/>
        </w:rPr>
      </w:pPr>
      <w:r w:rsidRPr="000B3EBD">
        <w:rPr>
          <w:rFonts w:ascii="Times New Roman" w:hAnsi="Times New Roman"/>
          <w:sz w:val="24"/>
          <w:szCs w:val="24"/>
        </w:rPr>
        <w:t xml:space="preserve">(базовый уровень) </w:t>
      </w:r>
      <w:r w:rsidR="005D68CB" w:rsidRPr="000B3EBD">
        <w:rPr>
          <w:rFonts w:ascii="Times New Roman" w:hAnsi="Times New Roman"/>
          <w:sz w:val="24"/>
          <w:szCs w:val="24"/>
        </w:rPr>
        <w:t xml:space="preserve"> В.Ф. Грекова, С.Е. Крючкова, Л.А. Чешко и</w:t>
      </w:r>
      <w:r w:rsidRPr="000B3EBD">
        <w:rPr>
          <w:rFonts w:ascii="Times New Roman" w:hAnsi="Times New Roman"/>
          <w:sz w:val="24"/>
          <w:szCs w:val="24"/>
        </w:rPr>
        <w:t xml:space="preserve"> учебник</w:t>
      </w:r>
      <w:r w:rsidR="005D68CB" w:rsidRPr="000B3EBD">
        <w:rPr>
          <w:rFonts w:ascii="Times New Roman" w:hAnsi="Times New Roman"/>
          <w:sz w:val="24"/>
          <w:szCs w:val="24"/>
        </w:rPr>
        <w:t>ам   В.Ф. Грекова, С.Е. Крючкова, Л.А. Чешко Русский язык. 10-11 классы: учебник для общеобразовательных учреждений</w:t>
      </w:r>
      <w:proofErr w:type="gramStart"/>
      <w:r w:rsidRPr="000B3EBD">
        <w:rPr>
          <w:rFonts w:ascii="Times New Roman" w:hAnsi="Times New Roman"/>
          <w:sz w:val="24"/>
          <w:szCs w:val="24"/>
        </w:rPr>
        <w:t>,</w:t>
      </w:r>
      <w:r w:rsidR="00547AB9" w:rsidRPr="000B3EBD">
        <w:rPr>
          <w:rFonts w:ascii="Times New Roman" w:hAnsi="Times New Roman"/>
          <w:sz w:val="24"/>
          <w:szCs w:val="24"/>
        </w:rPr>
        <w:t>р</w:t>
      </w:r>
      <w:proofErr w:type="gramEnd"/>
      <w:r w:rsidR="00547AB9" w:rsidRPr="000B3EBD">
        <w:rPr>
          <w:rFonts w:ascii="Times New Roman" w:hAnsi="Times New Roman"/>
          <w:sz w:val="24"/>
          <w:szCs w:val="24"/>
        </w:rPr>
        <w:t>ассчитанной на изучение русского языка</w:t>
      </w:r>
      <w:r w:rsidR="00872922" w:rsidRPr="000B3EBD">
        <w:rPr>
          <w:rFonts w:ascii="Times New Roman" w:hAnsi="Times New Roman"/>
          <w:sz w:val="24"/>
          <w:szCs w:val="24"/>
        </w:rPr>
        <w:t xml:space="preserve"> на базовом уровне в объёме 70 часов (2</w:t>
      </w:r>
      <w:r w:rsidR="00547AB9" w:rsidRPr="000B3EBD">
        <w:rPr>
          <w:rFonts w:ascii="Times New Roman" w:hAnsi="Times New Roman"/>
          <w:sz w:val="24"/>
          <w:szCs w:val="24"/>
        </w:rPr>
        <w:t xml:space="preserve"> час</w:t>
      </w:r>
      <w:r w:rsidR="00B03452" w:rsidRPr="000B3EBD">
        <w:rPr>
          <w:rFonts w:ascii="Times New Roman" w:hAnsi="Times New Roman"/>
          <w:sz w:val="24"/>
          <w:szCs w:val="24"/>
        </w:rPr>
        <w:t>а</w:t>
      </w:r>
      <w:r w:rsidR="00547AB9" w:rsidRPr="000B3EBD">
        <w:rPr>
          <w:rFonts w:ascii="Times New Roman" w:hAnsi="Times New Roman"/>
          <w:sz w:val="24"/>
          <w:szCs w:val="24"/>
        </w:rPr>
        <w:t xml:space="preserve"> в неделю).</w:t>
      </w:r>
    </w:p>
    <w:p w:rsidR="00547AB9" w:rsidRPr="000B3EBD" w:rsidRDefault="00547AB9" w:rsidP="00547AB9">
      <w:pPr>
        <w:ind w:firstLine="709"/>
        <w:jc w:val="both"/>
        <w:rPr>
          <w:rFonts w:ascii="Times New Roman" w:hAnsi="Times New Roman"/>
          <w:sz w:val="24"/>
          <w:szCs w:val="24"/>
        </w:rPr>
      </w:pPr>
      <w:r w:rsidRPr="000B3EBD">
        <w:rPr>
          <w:rFonts w:ascii="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A1741F" w:rsidRPr="000B3EBD" w:rsidRDefault="00A1741F" w:rsidP="00B37FE5">
      <w:pPr>
        <w:pStyle w:val="a3"/>
        <w:jc w:val="both"/>
        <w:outlineLvl w:val="0"/>
        <w:rPr>
          <w:rFonts w:ascii="Times New Roman" w:hAnsi="Times New Roman"/>
          <w:sz w:val="24"/>
          <w:szCs w:val="24"/>
          <w:u w:val="single"/>
        </w:rPr>
      </w:pPr>
      <w:r w:rsidRPr="000B3EBD">
        <w:rPr>
          <w:rFonts w:ascii="Times New Roman" w:hAnsi="Times New Roman"/>
          <w:sz w:val="24"/>
          <w:szCs w:val="24"/>
          <w:u w:val="single"/>
        </w:rPr>
        <w:t>Структура документа.</w:t>
      </w:r>
    </w:p>
    <w:p w:rsidR="00A1741F" w:rsidRPr="000B3EBD" w:rsidRDefault="00A1741F" w:rsidP="00A1741F">
      <w:pPr>
        <w:pStyle w:val="a3"/>
        <w:ind w:firstLine="708"/>
        <w:jc w:val="both"/>
        <w:rPr>
          <w:rFonts w:ascii="Times New Roman" w:hAnsi="Times New Roman"/>
          <w:sz w:val="24"/>
          <w:szCs w:val="24"/>
        </w:rPr>
      </w:pPr>
      <w:r w:rsidRPr="000B3EBD">
        <w:rPr>
          <w:rFonts w:ascii="Times New Roman" w:hAnsi="Times New Roman"/>
          <w:sz w:val="24"/>
          <w:szCs w:val="24"/>
        </w:rPr>
        <w:t>Рабочая  программа по русскому языку представляет собой целостный документ, включающий шесть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C55601" w:rsidRPr="000B3EBD" w:rsidRDefault="00C55601" w:rsidP="00A1741F">
      <w:pPr>
        <w:pStyle w:val="a3"/>
        <w:ind w:firstLine="708"/>
        <w:jc w:val="both"/>
        <w:rPr>
          <w:rFonts w:ascii="Times New Roman" w:hAnsi="Times New Roman"/>
          <w:sz w:val="24"/>
          <w:szCs w:val="24"/>
        </w:rPr>
      </w:pPr>
      <w:r w:rsidRPr="000B3EBD">
        <w:rPr>
          <w:rFonts w:ascii="Times New Roman" w:hAnsi="Times New Roman"/>
          <w:sz w:val="24"/>
          <w:szCs w:val="24"/>
        </w:rPr>
        <w:t>Русский язык-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C55601" w:rsidRPr="000B3EBD" w:rsidRDefault="00C55601" w:rsidP="00A1741F">
      <w:pPr>
        <w:pStyle w:val="a3"/>
        <w:ind w:firstLine="708"/>
        <w:jc w:val="both"/>
        <w:rPr>
          <w:rFonts w:ascii="Times New Roman" w:hAnsi="Times New Roman"/>
          <w:sz w:val="24"/>
          <w:szCs w:val="24"/>
        </w:rPr>
      </w:pPr>
      <w:r w:rsidRPr="000B3EBD">
        <w:rPr>
          <w:rFonts w:ascii="Times New Roman" w:hAnsi="Times New Roman"/>
          <w:b/>
          <w:sz w:val="24"/>
          <w:szCs w:val="24"/>
        </w:rPr>
        <w:t>Целями</w:t>
      </w:r>
      <w:r w:rsidRPr="000B3EBD">
        <w:rPr>
          <w:rFonts w:ascii="Times New Roman" w:hAnsi="Times New Roman"/>
          <w:sz w:val="24"/>
          <w:szCs w:val="24"/>
        </w:rPr>
        <w:t xml:space="preserve"> изучения русского</w:t>
      </w:r>
      <w:r w:rsidR="00AF489E" w:rsidRPr="000B3EBD">
        <w:rPr>
          <w:rFonts w:ascii="Times New Roman" w:hAnsi="Times New Roman"/>
          <w:sz w:val="24"/>
          <w:szCs w:val="24"/>
        </w:rPr>
        <w:t xml:space="preserve"> (родного) языка на базовом уровне в средней (полной) школе являются:</w:t>
      </w:r>
    </w:p>
    <w:p w:rsidR="00AF489E" w:rsidRPr="000B3EBD" w:rsidRDefault="00AF489E" w:rsidP="001278B3">
      <w:pPr>
        <w:pStyle w:val="a3"/>
        <w:numPr>
          <w:ilvl w:val="0"/>
          <w:numId w:val="13"/>
        </w:numPr>
        <w:jc w:val="both"/>
        <w:rPr>
          <w:rFonts w:ascii="Times New Roman" w:hAnsi="Times New Roman"/>
          <w:sz w:val="24"/>
          <w:szCs w:val="24"/>
        </w:rPr>
      </w:pPr>
      <w:r w:rsidRPr="000B3EBD">
        <w:rPr>
          <w:rFonts w:ascii="Times New Roman" w:hAnsi="Times New Roman"/>
          <w:sz w:val="24"/>
          <w:szCs w:val="24"/>
        </w:rPr>
        <w:t>осмысление русского (родного) языка как национально-культурного достояния русского народа, как средства основного общения; понимание ценности и значимости совершенного владения родным языком для овладения будущей профессией, самообразования и социализации в обществе;</w:t>
      </w:r>
    </w:p>
    <w:p w:rsidR="00AF489E" w:rsidRPr="000B3EBD" w:rsidRDefault="00AF489E" w:rsidP="001278B3">
      <w:pPr>
        <w:pStyle w:val="a3"/>
        <w:numPr>
          <w:ilvl w:val="0"/>
          <w:numId w:val="13"/>
        </w:numPr>
        <w:jc w:val="both"/>
        <w:rPr>
          <w:rFonts w:ascii="Times New Roman" w:hAnsi="Times New Roman"/>
          <w:sz w:val="24"/>
          <w:szCs w:val="24"/>
        </w:rPr>
      </w:pPr>
      <w:r w:rsidRPr="000B3EBD">
        <w:rPr>
          <w:rFonts w:ascii="Times New Roman" w:hAnsi="Times New Roman"/>
          <w:sz w:val="24"/>
          <w:szCs w:val="24"/>
        </w:rPr>
        <w:t>расширение знаний об устройстве языковой системы; закрепление орфографических и пунктуационных навыков учащихся на базе повторения</w:t>
      </w:r>
      <w:r w:rsidR="00A04456" w:rsidRPr="000B3EBD">
        <w:rPr>
          <w:rFonts w:ascii="Times New Roman" w:hAnsi="Times New Roman"/>
          <w:sz w:val="24"/>
          <w:szCs w:val="24"/>
        </w:rPr>
        <w:t xml:space="preserve"> лексики, словообразования и грамматики, осознания принципов русской орфографии и пунктуации и систематизации их правил; углубление представлений старшеклассников о стилях современного русского литературного языка, о стилистических возможностях языковых средств разных уровней;</w:t>
      </w:r>
    </w:p>
    <w:p w:rsidR="00A04456" w:rsidRPr="000B3EBD" w:rsidRDefault="00A04456" w:rsidP="001278B3">
      <w:pPr>
        <w:pStyle w:val="a3"/>
        <w:numPr>
          <w:ilvl w:val="0"/>
          <w:numId w:val="13"/>
        </w:numPr>
        <w:jc w:val="both"/>
        <w:rPr>
          <w:rFonts w:ascii="Times New Roman" w:hAnsi="Times New Roman"/>
          <w:sz w:val="24"/>
          <w:szCs w:val="24"/>
        </w:rPr>
      </w:pPr>
      <w:r w:rsidRPr="000B3EBD">
        <w:rPr>
          <w:rFonts w:ascii="Times New Roman" w:hAnsi="Times New Roman"/>
          <w:sz w:val="24"/>
          <w:szCs w:val="24"/>
        </w:rPr>
        <w:t>овладение основными орфоэпическими, лексическими, словообразовательными</w:t>
      </w:r>
      <w:r w:rsidR="007D4DEA" w:rsidRPr="000B3EBD">
        <w:rPr>
          <w:rFonts w:ascii="Times New Roman" w:hAnsi="Times New Roman"/>
          <w:sz w:val="24"/>
          <w:szCs w:val="24"/>
        </w:rPr>
        <w:t xml:space="preserve"> и грамматическими нормами литературного языка и развитие способности применять приобретенные знания, умения и навыки на практике (в учебной деятельности, в общении в разных коммуникативных ситуациях);</w:t>
      </w:r>
    </w:p>
    <w:p w:rsidR="007D4DEA" w:rsidRPr="000B3EBD" w:rsidRDefault="007D4DEA" w:rsidP="001278B3">
      <w:pPr>
        <w:pStyle w:val="a3"/>
        <w:numPr>
          <w:ilvl w:val="0"/>
          <w:numId w:val="13"/>
        </w:numPr>
        <w:jc w:val="both"/>
        <w:rPr>
          <w:rFonts w:ascii="Times New Roman" w:hAnsi="Times New Roman"/>
          <w:sz w:val="24"/>
          <w:szCs w:val="24"/>
        </w:rPr>
      </w:pPr>
      <w:r w:rsidRPr="000B3EBD">
        <w:rPr>
          <w:rFonts w:ascii="Times New Roman" w:hAnsi="Times New Roman"/>
          <w:sz w:val="24"/>
          <w:szCs w:val="24"/>
        </w:rPr>
        <w:t>овладение универсальными учебными действиями (информационная переработка текста, извлечение необходимой информации из словарей разных типов и справочников, преобразование полученной информации, редактирование текста и др.).</w:t>
      </w:r>
    </w:p>
    <w:p w:rsidR="007D4DEA" w:rsidRPr="000B3EBD" w:rsidRDefault="007D4DEA" w:rsidP="00A1741F">
      <w:pPr>
        <w:pStyle w:val="a3"/>
        <w:ind w:firstLine="708"/>
        <w:jc w:val="both"/>
        <w:rPr>
          <w:rFonts w:ascii="Times New Roman" w:hAnsi="Times New Roman"/>
          <w:sz w:val="24"/>
          <w:szCs w:val="24"/>
        </w:rPr>
      </w:pPr>
      <w:r w:rsidRPr="000B3EBD">
        <w:rPr>
          <w:rFonts w:ascii="Times New Roman" w:hAnsi="Times New Roman"/>
          <w:sz w:val="24"/>
          <w:szCs w:val="24"/>
        </w:rPr>
        <w:lastRenderedPageBreak/>
        <w:t>Содержание курса русского языка на базовом уровне в средне</w:t>
      </w:r>
      <w:proofErr w:type="gramStart"/>
      <w:r w:rsidRPr="000B3EBD">
        <w:rPr>
          <w:rFonts w:ascii="Times New Roman" w:hAnsi="Times New Roman"/>
          <w:sz w:val="24"/>
          <w:szCs w:val="24"/>
        </w:rPr>
        <w:t>й</w:t>
      </w:r>
      <w:r w:rsidR="00B21A11" w:rsidRPr="000B3EBD">
        <w:rPr>
          <w:rFonts w:ascii="Times New Roman" w:hAnsi="Times New Roman"/>
          <w:sz w:val="24"/>
          <w:szCs w:val="24"/>
        </w:rPr>
        <w:t>(</w:t>
      </w:r>
      <w:proofErr w:type="gramEnd"/>
      <w:r w:rsidRPr="000B3EBD">
        <w:rPr>
          <w:rFonts w:ascii="Times New Roman" w:hAnsi="Times New Roman"/>
          <w:sz w:val="24"/>
          <w:szCs w:val="24"/>
        </w:rPr>
        <w:t>полной</w:t>
      </w:r>
      <w:r w:rsidR="001278B3" w:rsidRPr="000B3EBD">
        <w:rPr>
          <w:rFonts w:ascii="Times New Roman" w:hAnsi="Times New Roman"/>
          <w:sz w:val="24"/>
          <w:szCs w:val="24"/>
        </w:rPr>
        <w:t>) школе учитывает компетентностный подход и предполагает развитие коммуникативной, языковой и лингвистической (языковедческой) и культуроведческой компетенций.</w:t>
      </w:r>
    </w:p>
    <w:p w:rsidR="001278B3" w:rsidRPr="000B3EBD" w:rsidRDefault="001278B3" w:rsidP="00A1741F">
      <w:pPr>
        <w:pStyle w:val="a3"/>
        <w:ind w:firstLine="708"/>
        <w:jc w:val="both"/>
        <w:rPr>
          <w:rFonts w:ascii="Times New Roman" w:hAnsi="Times New Roman"/>
          <w:sz w:val="24"/>
          <w:szCs w:val="24"/>
        </w:rPr>
      </w:pPr>
      <w:r w:rsidRPr="000B3EBD">
        <w:rPr>
          <w:rFonts w:ascii="Times New Roman" w:hAnsi="Times New Roman"/>
          <w:sz w:val="24"/>
          <w:szCs w:val="24"/>
        </w:rPr>
        <w:t>Учебник В.Ф. Грекова, С.Е. Крючкова, Л.А. Чешко носит в основном практическую направленность. Особое внимание в нем уделяется формулированию и развитию языковой и коммуникативной компетенций учащихся. Материалы, обеспечивающие формулирование и развитие культуроведческой компетенции, не объеденены в особый раздел, а включены в задания, представленные в различных композиционных част</w:t>
      </w:r>
      <w:r w:rsidR="009E4027" w:rsidRPr="000B3EBD">
        <w:rPr>
          <w:rFonts w:ascii="Times New Roman" w:hAnsi="Times New Roman"/>
          <w:sz w:val="24"/>
          <w:szCs w:val="24"/>
        </w:rPr>
        <w:t>ях учебник</w:t>
      </w:r>
      <w:proofErr w:type="gramStart"/>
      <w:r w:rsidR="009E4027" w:rsidRPr="000B3EBD">
        <w:rPr>
          <w:rFonts w:ascii="Times New Roman" w:hAnsi="Times New Roman"/>
          <w:sz w:val="24"/>
          <w:szCs w:val="24"/>
        </w:rPr>
        <w:t>а(</w:t>
      </w:r>
      <w:proofErr w:type="gramEnd"/>
      <w:r w:rsidR="009E4027" w:rsidRPr="000B3EBD">
        <w:rPr>
          <w:rFonts w:ascii="Times New Roman" w:hAnsi="Times New Roman"/>
          <w:sz w:val="24"/>
          <w:szCs w:val="24"/>
        </w:rPr>
        <w:t>например, задания, выделенные подзаголовком «Из истории( биографии) слов и фразеологизмов»).</w:t>
      </w:r>
    </w:p>
    <w:p w:rsidR="009E4027" w:rsidRPr="000B3EBD" w:rsidRDefault="009E4027" w:rsidP="00A1741F">
      <w:pPr>
        <w:pStyle w:val="a3"/>
        <w:ind w:firstLine="708"/>
        <w:jc w:val="both"/>
        <w:rPr>
          <w:rFonts w:ascii="Times New Roman" w:hAnsi="Times New Roman"/>
          <w:sz w:val="24"/>
          <w:szCs w:val="24"/>
        </w:rPr>
      </w:pPr>
      <w:r w:rsidRPr="000B3EBD">
        <w:rPr>
          <w:rFonts w:ascii="Times New Roman" w:hAnsi="Times New Roman"/>
          <w:sz w:val="24"/>
          <w:szCs w:val="24"/>
        </w:rPr>
        <w:t>В особый раздел также не выделены сведения о тексте и его признаках, уже известные учащимся 10-11 классов. Реализация программы предполагает систематическую работу с текстами разных типов и анализ текстообразующих функций различных языковых средств. Задания, связанные с многоаспектным анализом текста, преобразованием информации, в нем содержащейся, и последовательным формированием навыков речевого общения, включены во все разделы учебника.</w:t>
      </w:r>
    </w:p>
    <w:p w:rsidR="009E4027" w:rsidRPr="000B3EBD" w:rsidRDefault="00E83654" w:rsidP="00A1741F">
      <w:pPr>
        <w:pStyle w:val="a3"/>
        <w:ind w:firstLine="708"/>
        <w:jc w:val="both"/>
        <w:rPr>
          <w:rFonts w:ascii="Times New Roman" w:hAnsi="Times New Roman"/>
          <w:sz w:val="24"/>
          <w:szCs w:val="24"/>
        </w:rPr>
      </w:pPr>
      <w:r w:rsidRPr="000B3EBD">
        <w:rPr>
          <w:rFonts w:ascii="Times New Roman" w:hAnsi="Times New Roman"/>
          <w:sz w:val="24"/>
          <w:szCs w:val="24"/>
        </w:rPr>
        <w:t xml:space="preserve">Программа по русскому языку для 10-11 классов рассчитана на 122 часа (55 часов в 10 классе, 67 часов в 11 классе). Часть тем предназначена для самостоятельного изучения учащимися </w:t>
      </w:r>
      <w:proofErr w:type="gramStart"/>
      <w:r w:rsidRPr="000B3EBD">
        <w:rPr>
          <w:rFonts w:ascii="Times New Roman" w:hAnsi="Times New Roman"/>
          <w:sz w:val="24"/>
          <w:szCs w:val="24"/>
        </w:rPr>
        <w:t xml:space="preserve">( </w:t>
      </w:r>
      <w:proofErr w:type="gramEnd"/>
      <w:r w:rsidRPr="000B3EBD">
        <w:rPr>
          <w:rFonts w:ascii="Times New Roman" w:hAnsi="Times New Roman"/>
          <w:sz w:val="24"/>
          <w:szCs w:val="24"/>
        </w:rPr>
        <w:t>например, « Международные словообразовательные элементы», « Двойные согласные»). В тематическом планировании такие темы выделены специальным знаком(*).</w:t>
      </w:r>
    </w:p>
    <w:p w:rsidR="00E83654" w:rsidRPr="000B3EBD" w:rsidRDefault="00E83654" w:rsidP="00A1741F">
      <w:pPr>
        <w:pStyle w:val="a3"/>
        <w:ind w:firstLine="708"/>
        <w:jc w:val="both"/>
        <w:rPr>
          <w:rFonts w:ascii="Times New Roman" w:hAnsi="Times New Roman"/>
          <w:sz w:val="24"/>
          <w:szCs w:val="24"/>
        </w:rPr>
      </w:pPr>
      <w:r w:rsidRPr="000B3EBD">
        <w:rPr>
          <w:rFonts w:ascii="Times New Roman" w:hAnsi="Times New Roman"/>
          <w:sz w:val="24"/>
          <w:szCs w:val="24"/>
        </w:rPr>
        <w:t>Тематическое планирование, предполагаемое в программе, не носит жесткого характера, в связи с этим были изменены формулировки те</w:t>
      </w:r>
      <w:r w:rsidR="002B7354" w:rsidRPr="000B3EBD">
        <w:rPr>
          <w:rFonts w:ascii="Times New Roman" w:hAnsi="Times New Roman"/>
          <w:sz w:val="24"/>
          <w:szCs w:val="24"/>
        </w:rPr>
        <w:t>м занятий</w:t>
      </w:r>
      <w:r w:rsidRPr="000B3EBD">
        <w:rPr>
          <w:rFonts w:ascii="Times New Roman" w:hAnsi="Times New Roman"/>
          <w:sz w:val="24"/>
          <w:szCs w:val="24"/>
        </w:rPr>
        <w:t>, обозначенные в к</w:t>
      </w:r>
      <w:r w:rsidR="008B1E72" w:rsidRPr="000B3EBD">
        <w:rPr>
          <w:rFonts w:ascii="Times New Roman" w:hAnsi="Times New Roman"/>
          <w:sz w:val="24"/>
          <w:szCs w:val="24"/>
        </w:rPr>
        <w:t>алендарно-тематическом планировании</w:t>
      </w:r>
      <w:r w:rsidR="002B7354" w:rsidRPr="000B3EBD">
        <w:rPr>
          <w:rFonts w:ascii="Times New Roman" w:hAnsi="Times New Roman"/>
          <w:sz w:val="24"/>
          <w:szCs w:val="24"/>
        </w:rPr>
        <w:t>, это было обусловлено уровне</w:t>
      </w:r>
      <w:r w:rsidR="008B1E72" w:rsidRPr="000B3EBD">
        <w:rPr>
          <w:rFonts w:ascii="Times New Roman" w:hAnsi="Times New Roman"/>
          <w:sz w:val="24"/>
          <w:szCs w:val="24"/>
        </w:rPr>
        <w:t>м  класса, характером</w:t>
      </w:r>
      <w:r w:rsidR="002B7354" w:rsidRPr="000B3EBD">
        <w:rPr>
          <w:rFonts w:ascii="Times New Roman" w:hAnsi="Times New Roman"/>
          <w:sz w:val="24"/>
          <w:szCs w:val="24"/>
        </w:rPr>
        <w:t xml:space="preserve"> подготовки учащихся,</w:t>
      </w:r>
      <w:r w:rsidR="008B1E72" w:rsidRPr="000B3EBD">
        <w:rPr>
          <w:rFonts w:ascii="Times New Roman" w:hAnsi="Times New Roman"/>
          <w:sz w:val="24"/>
          <w:szCs w:val="24"/>
        </w:rPr>
        <w:t xml:space="preserve"> что не затрагивает базового ядра</w:t>
      </w:r>
      <w:r w:rsidR="002B7354" w:rsidRPr="000B3EBD">
        <w:rPr>
          <w:rFonts w:ascii="Times New Roman" w:hAnsi="Times New Roman"/>
          <w:sz w:val="24"/>
          <w:szCs w:val="24"/>
        </w:rPr>
        <w:t>. На проведение контрольных и уроков по развитию речи также часов не выделено, поэтому их проведение было учтено в комплексе с другими уроками.</w:t>
      </w:r>
    </w:p>
    <w:p w:rsidR="002B7354" w:rsidRPr="000B3EBD" w:rsidRDefault="00C70974" w:rsidP="002B7354">
      <w:pPr>
        <w:pStyle w:val="a3"/>
        <w:jc w:val="both"/>
        <w:rPr>
          <w:rFonts w:ascii="Times New Roman" w:hAnsi="Times New Roman"/>
          <w:sz w:val="24"/>
          <w:szCs w:val="24"/>
        </w:rPr>
      </w:pPr>
      <w:r w:rsidRPr="000B3EBD">
        <w:rPr>
          <w:rFonts w:ascii="Times New Roman" w:hAnsi="Times New Roman"/>
          <w:sz w:val="24"/>
          <w:szCs w:val="24"/>
        </w:rPr>
        <w:tab/>
      </w:r>
    </w:p>
    <w:p w:rsidR="00D17B3F" w:rsidRPr="000B3EBD" w:rsidRDefault="00D17B3F" w:rsidP="00CD02EE">
      <w:pPr>
        <w:pStyle w:val="a3"/>
        <w:jc w:val="both"/>
        <w:rPr>
          <w:rFonts w:ascii="Times New Roman" w:hAnsi="Times New Roman"/>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CD5289" w:rsidRPr="000B3EBD" w:rsidRDefault="00CD5289" w:rsidP="00B37FE5">
      <w:pPr>
        <w:tabs>
          <w:tab w:val="left" w:pos="5162"/>
        </w:tabs>
        <w:spacing w:after="0" w:line="240" w:lineRule="auto"/>
        <w:jc w:val="center"/>
        <w:outlineLvl w:val="0"/>
        <w:rPr>
          <w:rFonts w:ascii="Times New Roman" w:hAnsi="Times New Roman"/>
          <w:b/>
          <w:sz w:val="24"/>
          <w:szCs w:val="24"/>
        </w:rPr>
      </w:pPr>
    </w:p>
    <w:p w:rsidR="00EF2A32" w:rsidRPr="000B3EBD" w:rsidRDefault="00EF2A32" w:rsidP="00B37FE5">
      <w:pPr>
        <w:tabs>
          <w:tab w:val="left" w:pos="5162"/>
        </w:tabs>
        <w:spacing w:after="0" w:line="240" w:lineRule="auto"/>
        <w:jc w:val="center"/>
        <w:outlineLvl w:val="0"/>
        <w:rPr>
          <w:rFonts w:ascii="Times New Roman" w:hAnsi="Times New Roman"/>
          <w:b/>
          <w:sz w:val="24"/>
          <w:szCs w:val="24"/>
        </w:rPr>
      </w:pPr>
    </w:p>
    <w:p w:rsidR="00EF2A32" w:rsidRPr="000B3EBD" w:rsidRDefault="00EF2A32" w:rsidP="00B37FE5">
      <w:pPr>
        <w:tabs>
          <w:tab w:val="left" w:pos="5162"/>
        </w:tabs>
        <w:spacing w:after="0" w:line="240" w:lineRule="auto"/>
        <w:jc w:val="center"/>
        <w:outlineLvl w:val="0"/>
        <w:rPr>
          <w:rFonts w:ascii="Times New Roman" w:hAnsi="Times New Roman"/>
          <w:b/>
          <w:sz w:val="24"/>
          <w:szCs w:val="24"/>
        </w:rPr>
      </w:pPr>
    </w:p>
    <w:p w:rsidR="00EF2A32" w:rsidRPr="000B3EBD" w:rsidRDefault="00EF2A32" w:rsidP="00B37FE5">
      <w:pPr>
        <w:tabs>
          <w:tab w:val="left" w:pos="5162"/>
        </w:tabs>
        <w:spacing w:after="0" w:line="240" w:lineRule="auto"/>
        <w:jc w:val="center"/>
        <w:outlineLvl w:val="0"/>
        <w:rPr>
          <w:rFonts w:ascii="Times New Roman" w:hAnsi="Times New Roman"/>
          <w:b/>
          <w:sz w:val="24"/>
          <w:szCs w:val="24"/>
        </w:rPr>
      </w:pPr>
    </w:p>
    <w:p w:rsidR="00EF2A32" w:rsidRPr="000B3EBD" w:rsidRDefault="00EF2A32" w:rsidP="00B37FE5">
      <w:pPr>
        <w:tabs>
          <w:tab w:val="left" w:pos="5162"/>
        </w:tabs>
        <w:spacing w:after="0" w:line="240" w:lineRule="auto"/>
        <w:jc w:val="center"/>
        <w:outlineLvl w:val="0"/>
        <w:rPr>
          <w:rFonts w:ascii="Times New Roman" w:hAnsi="Times New Roman"/>
          <w:b/>
          <w:sz w:val="24"/>
          <w:szCs w:val="24"/>
        </w:rPr>
      </w:pPr>
    </w:p>
    <w:p w:rsidR="00EF2A32" w:rsidRPr="000B3EBD" w:rsidRDefault="00EF2A32" w:rsidP="00B37FE5">
      <w:pPr>
        <w:tabs>
          <w:tab w:val="left" w:pos="5162"/>
        </w:tabs>
        <w:spacing w:after="0" w:line="240" w:lineRule="auto"/>
        <w:jc w:val="center"/>
        <w:outlineLvl w:val="0"/>
        <w:rPr>
          <w:rFonts w:ascii="Times New Roman" w:hAnsi="Times New Roman"/>
          <w:b/>
          <w:sz w:val="24"/>
          <w:szCs w:val="24"/>
        </w:rPr>
      </w:pPr>
    </w:p>
    <w:p w:rsidR="00EF2A32" w:rsidRPr="000B3EBD" w:rsidRDefault="00EF2A32" w:rsidP="00B37FE5">
      <w:pPr>
        <w:tabs>
          <w:tab w:val="left" w:pos="5162"/>
        </w:tabs>
        <w:spacing w:after="0" w:line="240" w:lineRule="auto"/>
        <w:jc w:val="center"/>
        <w:outlineLvl w:val="0"/>
        <w:rPr>
          <w:rFonts w:ascii="Times New Roman" w:hAnsi="Times New Roman"/>
          <w:b/>
          <w:sz w:val="24"/>
          <w:szCs w:val="24"/>
        </w:rPr>
      </w:pPr>
    </w:p>
    <w:p w:rsidR="000B3EBD" w:rsidRDefault="000B3EBD" w:rsidP="00B37FE5">
      <w:pPr>
        <w:tabs>
          <w:tab w:val="left" w:pos="5162"/>
        </w:tabs>
        <w:spacing w:after="0" w:line="240" w:lineRule="auto"/>
        <w:jc w:val="center"/>
        <w:outlineLvl w:val="0"/>
        <w:rPr>
          <w:rFonts w:ascii="Times New Roman" w:hAnsi="Times New Roman"/>
          <w:b/>
          <w:sz w:val="24"/>
          <w:szCs w:val="24"/>
        </w:rPr>
      </w:pPr>
    </w:p>
    <w:p w:rsidR="000B3EBD" w:rsidRDefault="000B3EBD" w:rsidP="00B37FE5">
      <w:pPr>
        <w:tabs>
          <w:tab w:val="left" w:pos="5162"/>
        </w:tabs>
        <w:spacing w:after="0" w:line="240" w:lineRule="auto"/>
        <w:jc w:val="center"/>
        <w:outlineLvl w:val="0"/>
        <w:rPr>
          <w:rFonts w:ascii="Times New Roman" w:hAnsi="Times New Roman"/>
          <w:b/>
          <w:sz w:val="24"/>
          <w:szCs w:val="24"/>
        </w:rPr>
      </w:pPr>
    </w:p>
    <w:p w:rsidR="000B3EBD" w:rsidRDefault="000B3EBD" w:rsidP="00B37FE5">
      <w:pPr>
        <w:tabs>
          <w:tab w:val="left" w:pos="5162"/>
        </w:tabs>
        <w:spacing w:after="0" w:line="240" w:lineRule="auto"/>
        <w:jc w:val="center"/>
        <w:outlineLvl w:val="0"/>
        <w:rPr>
          <w:rFonts w:ascii="Times New Roman" w:hAnsi="Times New Roman"/>
          <w:b/>
          <w:sz w:val="24"/>
          <w:szCs w:val="24"/>
        </w:rPr>
      </w:pPr>
    </w:p>
    <w:p w:rsidR="00D6307A" w:rsidRPr="000B3EBD" w:rsidRDefault="00D6307A" w:rsidP="00B37FE5">
      <w:pPr>
        <w:tabs>
          <w:tab w:val="left" w:pos="5162"/>
        </w:tabs>
        <w:spacing w:after="0" w:line="240" w:lineRule="auto"/>
        <w:jc w:val="center"/>
        <w:outlineLvl w:val="0"/>
        <w:rPr>
          <w:rFonts w:ascii="Times New Roman" w:hAnsi="Times New Roman"/>
          <w:b/>
          <w:sz w:val="24"/>
          <w:szCs w:val="24"/>
        </w:rPr>
      </w:pPr>
      <w:r w:rsidRPr="000B3EBD">
        <w:rPr>
          <w:rFonts w:ascii="Times New Roman" w:hAnsi="Times New Roman"/>
          <w:b/>
          <w:sz w:val="24"/>
          <w:szCs w:val="24"/>
        </w:rPr>
        <w:lastRenderedPageBreak/>
        <w:t>Требования к уровню подготовки учащихся</w:t>
      </w:r>
      <w:r w:rsidR="00872922" w:rsidRPr="000B3EBD">
        <w:rPr>
          <w:rFonts w:ascii="Times New Roman" w:hAnsi="Times New Roman"/>
          <w:b/>
          <w:sz w:val="24"/>
          <w:szCs w:val="24"/>
        </w:rPr>
        <w:t xml:space="preserve"> 11</w:t>
      </w:r>
      <w:r w:rsidR="00E3552A" w:rsidRPr="000B3EBD">
        <w:rPr>
          <w:rFonts w:ascii="Times New Roman" w:hAnsi="Times New Roman"/>
          <w:b/>
          <w:sz w:val="24"/>
          <w:szCs w:val="24"/>
        </w:rPr>
        <w:t xml:space="preserve"> класса</w:t>
      </w:r>
    </w:p>
    <w:p w:rsidR="00D6307A" w:rsidRPr="000B3EBD" w:rsidRDefault="00D6307A" w:rsidP="00D6307A">
      <w:pPr>
        <w:pStyle w:val="a3"/>
        <w:jc w:val="center"/>
        <w:rPr>
          <w:rFonts w:ascii="Times New Roman" w:hAnsi="Times New Roman"/>
          <w:sz w:val="24"/>
          <w:szCs w:val="24"/>
        </w:rPr>
      </w:pPr>
    </w:p>
    <w:p w:rsidR="00195D8A" w:rsidRPr="000B3EBD" w:rsidRDefault="00195D8A" w:rsidP="00CD02EE">
      <w:pPr>
        <w:pStyle w:val="a3"/>
        <w:jc w:val="both"/>
        <w:rPr>
          <w:rFonts w:ascii="Times New Roman" w:hAnsi="Times New Roman"/>
          <w:sz w:val="24"/>
          <w:szCs w:val="24"/>
        </w:rPr>
      </w:pPr>
      <w:r w:rsidRPr="000B3EBD">
        <w:rPr>
          <w:rFonts w:ascii="Times New Roman" w:hAnsi="Times New Roman"/>
          <w:sz w:val="24"/>
          <w:szCs w:val="24"/>
        </w:rPr>
        <w:tab/>
        <w:t>В процессе изучения русского языка на базовом уровне совершенствуются и развиваются следующие общеучебные умения:</w:t>
      </w:r>
    </w:p>
    <w:p w:rsidR="00CA1D3C" w:rsidRPr="000B3EBD" w:rsidRDefault="00CA1D3C" w:rsidP="00CA1D3C">
      <w:pPr>
        <w:pStyle w:val="a3"/>
        <w:numPr>
          <w:ilvl w:val="0"/>
          <w:numId w:val="2"/>
        </w:numPr>
        <w:jc w:val="both"/>
        <w:rPr>
          <w:rFonts w:ascii="Times New Roman" w:hAnsi="Times New Roman"/>
          <w:sz w:val="24"/>
          <w:szCs w:val="24"/>
        </w:rPr>
      </w:pPr>
      <w:r w:rsidRPr="000B3EBD">
        <w:rPr>
          <w:rFonts w:ascii="Times New Roman" w:hAnsi="Times New Roman"/>
          <w:sz w:val="24"/>
          <w:szCs w:val="24"/>
        </w:rPr>
        <w:t>коммуникативные (владение всеми видами речевой деятельности и основой культуры устной и письменной речи);</w:t>
      </w:r>
    </w:p>
    <w:p w:rsidR="00CA1D3C" w:rsidRPr="000B3EBD" w:rsidRDefault="000738D9" w:rsidP="00CA1D3C">
      <w:pPr>
        <w:pStyle w:val="a3"/>
        <w:numPr>
          <w:ilvl w:val="0"/>
          <w:numId w:val="2"/>
        </w:numPr>
        <w:jc w:val="both"/>
        <w:rPr>
          <w:rFonts w:ascii="Times New Roman" w:hAnsi="Times New Roman"/>
          <w:sz w:val="24"/>
          <w:szCs w:val="24"/>
        </w:rPr>
      </w:pPr>
      <w:proofErr w:type="gramStart"/>
      <w:r w:rsidRPr="000B3EBD">
        <w:rPr>
          <w:rFonts w:ascii="Times New Roman" w:hAnsi="Times New Roman"/>
          <w:sz w:val="24"/>
          <w:szCs w:val="24"/>
        </w:rPr>
        <w:t>информационные</w:t>
      </w:r>
      <w:proofErr w:type="gramEnd"/>
      <w:r w:rsidRPr="000B3EBD">
        <w:rPr>
          <w:rFonts w:ascii="Times New Roman" w:hAnsi="Times New Roman"/>
          <w:sz w:val="24"/>
          <w:szCs w:val="24"/>
        </w:rPr>
        <w:t xml:space="preserve"> (умение осуществлять библиографический поиск, извлекать информацию, умение работать с текстом);</w:t>
      </w:r>
    </w:p>
    <w:p w:rsidR="000738D9" w:rsidRPr="000B3EBD" w:rsidRDefault="000738D9" w:rsidP="00CA1D3C">
      <w:pPr>
        <w:pStyle w:val="a3"/>
        <w:numPr>
          <w:ilvl w:val="0"/>
          <w:numId w:val="2"/>
        </w:numPr>
        <w:jc w:val="both"/>
        <w:rPr>
          <w:rFonts w:ascii="Times New Roman" w:hAnsi="Times New Roman"/>
          <w:sz w:val="24"/>
          <w:szCs w:val="24"/>
        </w:rPr>
      </w:pPr>
      <w:r w:rsidRPr="000B3EBD">
        <w:rPr>
          <w:rFonts w:ascii="Times New Roman" w:hAnsi="Times New Roman"/>
          <w:sz w:val="24"/>
          <w:szCs w:val="24"/>
        </w:rPr>
        <w:t>организационные (умение формулировать цель деятельности, планировать и осуществлять её).</w:t>
      </w:r>
    </w:p>
    <w:p w:rsidR="000738D9" w:rsidRPr="000B3EBD" w:rsidRDefault="000738D9" w:rsidP="00B37FE5">
      <w:pPr>
        <w:pStyle w:val="a3"/>
        <w:ind w:left="360"/>
        <w:jc w:val="both"/>
        <w:outlineLvl w:val="0"/>
        <w:rPr>
          <w:rFonts w:ascii="Times New Roman" w:hAnsi="Times New Roman"/>
          <w:b/>
          <w:i/>
          <w:sz w:val="24"/>
          <w:szCs w:val="24"/>
        </w:rPr>
      </w:pPr>
      <w:r w:rsidRPr="000B3EBD">
        <w:rPr>
          <w:rFonts w:ascii="Times New Roman" w:hAnsi="Times New Roman"/>
          <w:b/>
          <w:i/>
          <w:sz w:val="24"/>
          <w:szCs w:val="24"/>
        </w:rPr>
        <w:t>В результате изучения русского языка ученик должен</w:t>
      </w:r>
    </w:p>
    <w:p w:rsidR="000738D9" w:rsidRPr="000B3EBD" w:rsidRDefault="000738D9" w:rsidP="000738D9">
      <w:pPr>
        <w:pStyle w:val="a3"/>
        <w:ind w:left="360"/>
        <w:jc w:val="both"/>
        <w:rPr>
          <w:rFonts w:ascii="Times New Roman" w:hAnsi="Times New Roman"/>
          <w:b/>
          <w:sz w:val="24"/>
          <w:szCs w:val="24"/>
        </w:rPr>
      </w:pPr>
      <w:r w:rsidRPr="000B3EBD">
        <w:rPr>
          <w:rFonts w:ascii="Times New Roman" w:hAnsi="Times New Roman"/>
          <w:b/>
          <w:sz w:val="24"/>
          <w:szCs w:val="24"/>
        </w:rPr>
        <w:t>знать/понимать:</w:t>
      </w:r>
    </w:p>
    <w:p w:rsidR="000738D9" w:rsidRPr="000B3EBD" w:rsidRDefault="00385C21" w:rsidP="00385C21">
      <w:pPr>
        <w:pStyle w:val="a3"/>
        <w:numPr>
          <w:ilvl w:val="0"/>
          <w:numId w:val="3"/>
        </w:numPr>
        <w:jc w:val="both"/>
        <w:rPr>
          <w:rFonts w:ascii="Times New Roman" w:hAnsi="Times New Roman"/>
          <w:sz w:val="24"/>
          <w:szCs w:val="24"/>
        </w:rPr>
      </w:pPr>
      <w:r w:rsidRPr="000B3EBD">
        <w:rPr>
          <w:rFonts w:ascii="Times New Roman" w:hAnsi="Times New Roman"/>
          <w:sz w:val="24"/>
          <w:szCs w:val="24"/>
        </w:rPr>
        <w:t>связь языка и истории, культуры русского народа;</w:t>
      </w:r>
    </w:p>
    <w:p w:rsidR="00385C21" w:rsidRPr="000B3EBD" w:rsidRDefault="00385C21" w:rsidP="00385C21">
      <w:pPr>
        <w:pStyle w:val="a3"/>
        <w:numPr>
          <w:ilvl w:val="0"/>
          <w:numId w:val="3"/>
        </w:numPr>
        <w:jc w:val="both"/>
        <w:rPr>
          <w:rFonts w:ascii="Times New Roman" w:hAnsi="Times New Roman"/>
          <w:sz w:val="24"/>
          <w:szCs w:val="24"/>
        </w:rPr>
      </w:pPr>
      <w:r w:rsidRPr="000B3EBD">
        <w:rPr>
          <w:rFonts w:ascii="Times New Roman" w:hAnsi="Times New Roman"/>
          <w:sz w:val="24"/>
          <w:szCs w:val="24"/>
        </w:rPr>
        <w:t xml:space="preserve">смысл понятий  </w:t>
      </w:r>
      <w:r w:rsidRPr="000B3EBD">
        <w:rPr>
          <w:rFonts w:ascii="Times New Roman" w:hAnsi="Times New Roman"/>
          <w:i/>
          <w:sz w:val="24"/>
          <w:szCs w:val="24"/>
        </w:rPr>
        <w:t>речевая ситуация и её компоненты, литературный язык, языковая норма, культура речи;</w:t>
      </w:r>
    </w:p>
    <w:p w:rsidR="00385C21" w:rsidRPr="000B3EBD" w:rsidRDefault="00385C21" w:rsidP="00385C21">
      <w:pPr>
        <w:pStyle w:val="a3"/>
        <w:numPr>
          <w:ilvl w:val="0"/>
          <w:numId w:val="3"/>
        </w:numPr>
        <w:jc w:val="both"/>
        <w:rPr>
          <w:rFonts w:ascii="Times New Roman" w:hAnsi="Times New Roman"/>
          <w:sz w:val="24"/>
          <w:szCs w:val="24"/>
        </w:rPr>
      </w:pPr>
      <w:r w:rsidRPr="000B3EBD">
        <w:rPr>
          <w:rFonts w:ascii="Times New Roman" w:hAnsi="Times New Roman"/>
          <w:sz w:val="24"/>
          <w:szCs w:val="24"/>
        </w:rPr>
        <w:t>основные единицы языка, их признаки;</w:t>
      </w:r>
    </w:p>
    <w:p w:rsidR="00385C21" w:rsidRPr="000B3EBD" w:rsidRDefault="00385C21" w:rsidP="00385C21">
      <w:pPr>
        <w:pStyle w:val="a3"/>
        <w:numPr>
          <w:ilvl w:val="0"/>
          <w:numId w:val="3"/>
        </w:numPr>
        <w:jc w:val="both"/>
        <w:rPr>
          <w:rFonts w:ascii="Times New Roman" w:hAnsi="Times New Roman"/>
          <w:sz w:val="24"/>
          <w:szCs w:val="24"/>
        </w:rPr>
      </w:pPr>
      <w:r w:rsidRPr="000B3EBD">
        <w:rPr>
          <w:rFonts w:ascii="Times New Roman" w:hAnsi="Times New Roman"/>
          <w:sz w:val="24"/>
          <w:szCs w:val="24"/>
        </w:rPr>
        <w:t>орфоэпические, лексические, грамматические, орфографические и пунктуационные нормы современного литературного языка, нормы речевого поведения;</w:t>
      </w:r>
    </w:p>
    <w:p w:rsidR="00385C21" w:rsidRPr="000B3EBD" w:rsidRDefault="00385C21" w:rsidP="00385C21">
      <w:pPr>
        <w:pStyle w:val="a3"/>
        <w:ind w:left="360"/>
        <w:jc w:val="both"/>
        <w:rPr>
          <w:rFonts w:ascii="Times New Roman" w:hAnsi="Times New Roman"/>
          <w:b/>
          <w:sz w:val="24"/>
          <w:szCs w:val="24"/>
        </w:rPr>
      </w:pPr>
      <w:r w:rsidRPr="000B3EBD">
        <w:rPr>
          <w:rFonts w:ascii="Times New Roman" w:hAnsi="Times New Roman"/>
          <w:b/>
          <w:sz w:val="24"/>
          <w:szCs w:val="24"/>
        </w:rPr>
        <w:t>уметь:</w:t>
      </w:r>
    </w:p>
    <w:p w:rsidR="00385C21" w:rsidRPr="000B3EBD" w:rsidRDefault="00AD51C7" w:rsidP="00AD51C7">
      <w:pPr>
        <w:pStyle w:val="a3"/>
        <w:numPr>
          <w:ilvl w:val="0"/>
          <w:numId w:val="4"/>
        </w:numPr>
        <w:jc w:val="both"/>
        <w:rPr>
          <w:rFonts w:ascii="Times New Roman" w:hAnsi="Times New Roman"/>
          <w:b/>
          <w:sz w:val="24"/>
          <w:szCs w:val="24"/>
        </w:rPr>
      </w:pPr>
      <w:r w:rsidRPr="000B3EBD">
        <w:rPr>
          <w:rFonts w:ascii="Times New Roman" w:hAnsi="Times New Roman"/>
          <w:sz w:val="24"/>
          <w:szCs w:val="24"/>
        </w:rPr>
        <w:t>осуществлять речевой самоконтроль, оценивать устные и письменные высказывания с точки зрения языкового оформления;</w:t>
      </w:r>
    </w:p>
    <w:p w:rsidR="00AD51C7" w:rsidRPr="000B3EBD" w:rsidRDefault="00AD51C7" w:rsidP="00AD51C7">
      <w:pPr>
        <w:pStyle w:val="a3"/>
        <w:numPr>
          <w:ilvl w:val="0"/>
          <w:numId w:val="4"/>
        </w:numPr>
        <w:jc w:val="both"/>
        <w:rPr>
          <w:rFonts w:ascii="Times New Roman" w:hAnsi="Times New Roman"/>
          <w:b/>
          <w:sz w:val="24"/>
          <w:szCs w:val="24"/>
        </w:rPr>
      </w:pPr>
      <w:r w:rsidRPr="000B3EBD">
        <w:rPr>
          <w:rFonts w:ascii="Times New Roman" w:hAnsi="Times New Roman"/>
          <w:sz w:val="24"/>
          <w:szCs w:val="24"/>
        </w:rPr>
        <w:t>проводить лингвистический анализ текстов различных стилей;</w:t>
      </w:r>
    </w:p>
    <w:p w:rsidR="00AD51C7" w:rsidRPr="000B3EBD" w:rsidRDefault="00AD51C7" w:rsidP="00AD51C7">
      <w:pPr>
        <w:pStyle w:val="a3"/>
        <w:ind w:left="360"/>
        <w:jc w:val="both"/>
        <w:rPr>
          <w:rFonts w:ascii="Times New Roman" w:hAnsi="Times New Roman"/>
          <w:b/>
          <w:i/>
          <w:sz w:val="24"/>
          <w:szCs w:val="24"/>
        </w:rPr>
      </w:pPr>
    </w:p>
    <w:p w:rsidR="00AD51C7" w:rsidRPr="000B3EBD" w:rsidRDefault="00AD51C7" w:rsidP="00AD51C7">
      <w:pPr>
        <w:pStyle w:val="a3"/>
        <w:ind w:left="360"/>
        <w:jc w:val="both"/>
        <w:rPr>
          <w:rFonts w:ascii="Times New Roman" w:hAnsi="Times New Roman"/>
          <w:b/>
          <w:i/>
          <w:sz w:val="24"/>
          <w:szCs w:val="24"/>
        </w:rPr>
      </w:pPr>
      <w:r w:rsidRPr="000B3EBD">
        <w:rPr>
          <w:rFonts w:ascii="Times New Roman" w:hAnsi="Times New Roman"/>
          <w:b/>
          <w:i/>
          <w:sz w:val="24"/>
          <w:szCs w:val="24"/>
        </w:rPr>
        <w:t>аудирование и чтение:</w:t>
      </w:r>
    </w:p>
    <w:p w:rsidR="00AD51C7" w:rsidRPr="000B3EBD" w:rsidRDefault="00AD51C7" w:rsidP="00AD51C7">
      <w:pPr>
        <w:pStyle w:val="a3"/>
        <w:numPr>
          <w:ilvl w:val="0"/>
          <w:numId w:val="5"/>
        </w:numPr>
        <w:jc w:val="both"/>
        <w:rPr>
          <w:rFonts w:ascii="Times New Roman" w:hAnsi="Times New Roman"/>
          <w:sz w:val="24"/>
          <w:szCs w:val="24"/>
        </w:rPr>
      </w:pPr>
      <w:r w:rsidRPr="000B3EBD">
        <w:rPr>
          <w:rFonts w:ascii="Times New Roman" w:hAnsi="Times New Roman"/>
          <w:sz w:val="24"/>
          <w:szCs w:val="24"/>
        </w:rPr>
        <w:t>использовать основные виды чтения;</w:t>
      </w:r>
    </w:p>
    <w:p w:rsidR="00AD51C7" w:rsidRPr="000B3EBD" w:rsidRDefault="00AD51C7" w:rsidP="00AD51C7">
      <w:pPr>
        <w:pStyle w:val="a3"/>
        <w:numPr>
          <w:ilvl w:val="0"/>
          <w:numId w:val="5"/>
        </w:numPr>
        <w:jc w:val="both"/>
        <w:rPr>
          <w:rFonts w:ascii="Times New Roman" w:hAnsi="Times New Roman"/>
          <w:sz w:val="24"/>
          <w:szCs w:val="24"/>
        </w:rPr>
      </w:pPr>
      <w:r w:rsidRPr="000B3EBD">
        <w:rPr>
          <w:rFonts w:ascii="Times New Roman" w:hAnsi="Times New Roman"/>
          <w:sz w:val="24"/>
          <w:szCs w:val="24"/>
        </w:rPr>
        <w:t>извлекать необходимую информацию из различных источников;</w:t>
      </w:r>
    </w:p>
    <w:p w:rsidR="00AD51C7" w:rsidRPr="000B3EBD" w:rsidRDefault="00AD51C7" w:rsidP="00AD51C7">
      <w:pPr>
        <w:pStyle w:val="a3"/>
        <w:jc w:val="both"/>
        <w:rPr>
          <w:rFonts w:ascii="Times New Roman" w:hAnsi="Times New Roman"/>
          <w:sz w:val="24"/>
          <w:szCs w:val="24"/>
        </w:rPr>
      </w:pPr>
    </w:p>
    <w:p w:rsidR="00AD51C7" w:rsidRPr="000B3EBD" w:rsidRDefault="00AD51C7" w:rsidP="00AD51C7">
      <w:pPr>
        <w:pStyle w:val="a3"/>
        <w:ind w:left="360"/>
        <w:jc w:val="both"/>
        <w:rPr>
          <w:rFonts w:ascii="Times New Roman" w:hAnsi="Times New Roman"/>
          <w:b/>
          <w:i/>
          <w:sz w:val="24"/>
          <w:szCs w:val="24"/>
        </w:rPr>
      </w:pPr>
      <w:r w:rsidRPr="000B3EBD">
        <w:rPr>
          <w:rFonts w:ascii="Times New Roman" w:hAnsi="Times New Roman"/>
          <w:b/>
          <w:i/>
          <w:sz w:val="24"/>
          <w:szCs w:val="24"/>
        </w:rPr>
        <w:t>говорение и письмо:</w:t>
      </w:r>
    </w:p>
    <w:p w:rsidR="00AD51C7" w:rsidRPr="000B3EBD" w:rsidRDefault="00AD51C7" w:rsidP="00AD51C7">
      <w:pPr>
        <w:pStyle w:val="a3"/>
        <w:numPr>
          <w:ilvl w:val="0"/>
          <w:numId w:val="6"/>
        </w:numPr>
        <w:jc w:val="both"/>
        <w:rPr>
          <w:rFonts w:ascii="Times New Roman" w:hAnsi="Times New Roman"/>
          <w:sz w:val="24"/>
          <w:szCs w:val="24"/>
        </w:rPr>
      </w:pPr>
      <w:r w:rsidRPr="000B3EBD">
        <w:rPr>
          <w:rFonts w:ascii="Times New Roman" w:hAnsi="Times New Roman"/>
          <w:sz w:val="24"/>
          <w:szCs w:val="24"/>
        </w:rPr>
        <w:t>создавать устные и письменные монологические и диалогические высказывания различных типов и жанров;</w:t>
      </w:r>
    </w:p>
    <w:p w:rsidR="00AD51C7" w:rsidRPr="000B3EBD" w:rsidRDefault="00AD51C7" w:rsidP="00AD51C7">
      <w:pPr>
        <w:pStyle w:val="a3"/>
        <w:numPr>
          <w:ilvl w:val="0"/>
          <w:numId w:val="6"/>
        </w:numPr>
        <w:jc w:val="both"/>
        <w:rPr>
          <w:rFonts w:ascii="Times New Roman" w:hAnsi="Times New Roman"/>
          <w:sz w:val="24"/>
          <w:szCs w:val="24"/>
        </w:rPr>
      </w:pPr>
      <w:r w:rsidRPr="000B3EBD">
        <w:rPr>
          <w:rFonts w:ascii="Times New Roman" w:hAnsi="Times New Roman"/>
          <w:sz w:val="24"/>
          <w:szCs w:val="24"/>
        </w:rPr>
        <w:t>применять в практике речевого общения основные орфоэпические, лексические, грамматические нормы современного русского языка;</w:t>
      </w:r>
    </w:p>
    <w:p w:rsidR="00AD51C7" w:rsidRPr="000B3EBD" w:rsidRDefault="00AD51C7" w:rsidP="00AD51C7">
      <w:pPr>
        <w:pStyle w:val="a3"/>
        <w:numPr>
          <w:ilvl w:val="0"/>
          <w:numId w:val="6"/>
        </w:numPr>
        <w:jc w:val="both"/>
        <w:rPr>
          <w:rFonts w:ascii="Times New Roman" w:hAnsi="Times New Roman"/>
          <w:sz w:val="24"/>
          <w:szCs w:val="24"/>
        </w:rPr>
      </w:pPr>
      <w:r w:rsidRPr="000B3EBD">
        <w:rPr>
          <w:rFonts w:ascii="Times New Roman" w:hAnsi="Times New Roman"/>
          <w:sz w:val="24"/>
          <w:szCs w:val="24"/>
        </w:rPr>
        <w:t xml:space="preserve">соблюдать в практике письма орфографические и пунктуационные нормы современного русского литературного языка; </w:t>
      </w:r>
    </w:p>
    <w:p w:rsidR="00AD51C7" w:rsidRPr="000B3EBD" w:rsidRDefault="00AD51C7" w:rsidP="00AD51C7">
      <w:pPr>
        <w:pStyle w:val="a3"/>
        <w:numPr>
          <w:ilvl w:val="0"/>
          <w:numId w:val="6"/>
        </w:numPr>
        <w:jc w:val="both"/>
        <w:rPr>
          <w:rFonts w:ascii="Times New Roman" w:hAnsi="Times New Roman"/>
          <w:sz w:val="24"/>
          <w:szCs w:val="24"/>
        </w:rPr>
      </w:pPr>
      <w:r w:rsidRPr="000B3EBD">
        <w:rPr>
          <w:rFonts w:ascii="Times New Roman" w:hAnsi="Times New Roman"/>
          <w:sz w:val="24"/>
          <w:szCs w:val="24"/>
        </w:rPr>
        <w:t>соблюдать нормы речевого поведения;</w:t>
      </w:r>
    </w:p>
    <w:p w:rsidR="00AD51C7" w:rsidRPr="000B3EBD" w:rsidRDefault="00AD51C7" w:rsidP="00AD51C7">
      <w:pPr>
        <w:pStyle w:val="a3"/>
        <w:numPr>
          <w:ilvl w:val="0"/>
          <w:numId w:val="6"/>
        </w:numPr>
        <w:jc w:val="both"/>
        <w:rPr>
          <w:rFonts w:ascii="Times New Roman" w:hAnsi="Times New Roman"/>
          <w:sz w:val="24"/>
          <w:szCs w:val="24"/>
        </w:rPr>
      </w:pPr>
      <w:r w:rsidRPr="000B3EBD">
        <w:rPr>
          <w:rFonts w:ascii="Times New Roman" w:hAnsi="Times New Roman"/>
          <w:sz w:val="24"/>
          <w:szCs w:val="24"/>
        </w:rPr>
        <w:t>использовать основные приёмы информационной переработки устного и письменного текста;</w:t>
      </w:r>
    </w:p>
    <w:p w:rsidR="00AD51C7" w:rsidRPr="000B3EBD" w:rsidRDefault="00AD51C7" w:rsidP="00AD51C7">
      <w:pPr>
        <w:pStyle w:val="a3"/>
        <w:numPr>
          <w:ilvl w:val="0"/>
          <w:numId w:val="6"/>
        </w:numPr>
        <w:jc w:val="both"/>
        <w:rPr>
          <w:rFonts w:ascii="Times New Roman" w:hAnsi="Times New Roman"/>
          <w:sz w:val="24"/>
          <w:szCs w:val="24"/>
        </w:rPr>
      </w:pPr>
      <w:r w:rsidRPr="000B3EBD">
        <w:rPr>
          <w:rFonts w:ascii="Times New Roman" w:hAnsi="Times New Roman"/>
          <w:sz w:val="24"/>
          <w:szCs w:val="24"/>
        </w:rPr>
        <w:t>использовать приобретённые приёмы информационной переработки устного и письменного текста.</w:t>
      </w:r>
    </w:p>
    <w:p w:rsidR="001C73D2" w:rsidRPr="000B3EBD" w:rsidRDefault="001C73D2" w:rsidP="00AD51C7">
      <w:pPr>
        <w:pStyle w:val="a3"/>
        <w:ind w:left="360"/>
        <w:jc w:val="both"/>
        <w:rPr>
          <w:rFonts w:ascii="Times New Roman" w:hAnsi="Times New Roman"/>
          <w:sz w:val="24"/>
          <w:szCs w:val="24"/>
        </w:rPr>
      </w:pPr>
    </w:p>
    <w:p w:rsidR="00691C54" w:rsidRPr="000B3EBD" w:rsidRDefault="0046492D" w:rsidP="00AD51C7">
      <w:pPr>
        <w:pStyle w:val="a3"/>
        <w:ind w:left="360"/>
        <w:jc w:val="both"/>
        <w:rPr>
          <w:rFonts w:ascii="Times New Roman" w:hAnsi="Times New Roman"/>
          <w:sz w:val="24"/>
          <w:szCs w:val="24"/>
        </w:rPr>
      </w:pPr>
      <w:r w:rsidRPr="000B3EBD">
        <w:rPr>
          <w:rFonts w:ascii="Times New Roman" w:hAnsi="Times New Roman"/>
          <w:sz w:val="24"/>
          <w:szCs w:val="24"/>
        </w:rPr>
        <w:t>Курс русского языка для основной школы направл</w:t>
      </w:r>
      <w:r w:rsidR="00691C54" w:rsidRPr="000B3EBD">
        <w:rPr>
          <w:rFonts w:ascii="Times New Roman" w:hAnsi="Times New Roman"/>
          <w:sz w:val="24"/>
          <w:szCs w:val="24"/>
        </w:rPr>
        <w:t xml:space="preserve">ен на совершенствование речевой </w:t>
      </w:r>
    </w:p>
    <w:p w:rsidR="00AD51C7" w:rsidRPr="000B3EBD" w:rsidRDefault="0046492D" w:rsidP="00691C54">
      <w:pPr>
        <w:pStyle w:val="a3"/>
        <w:jc w:val="both"/>
        <w:rPr>
          <w:rFonts w:ascii="Times New Roman" w:hAnsi="Times New Roman"/>
          <w:sz w:val="24"/>
          <w:szCs w:val="24"/>
        </w:rPr>
      </w:pPr>
      <w:r w:rsidRPr="000B3EBD">
        <w:rPr>
          <w:rFonts w:ascii="Times New Roman" w:hAnsi="Times New Roman"/>
          <w:sz w:val="24"/>
          <w:szCs w:val="24"/>
        </w:rPr>
        <w:t>деятельности учащихся на основе овладения знаниями</w:t>
      </w:r>
      <w:r w:rsidR="00691C54" w:rsidRPr="000B3EBD">
        <w:rPr>
          <w:rFonts w:ascii="Times New Roman" w:hAnsi="Times New Roman"/>
          <w:sz w:val="24"/>
          <w:szCs w:val="24"/>
        </w:rPr>
        <w:t xml:space="preserve"> об устройстве русского языка и особенностях его употребления в разных условиях общения, на базе усвоения основных норм русского языка, речевого этикета. Содержание обучения ориентировано на развитие личности ученика</w:t>
      </w:r>
      <w:r w:rsidR="001C73D2" w:rsidRPr="000B3EBD">
        <w:rPr>
          <w:rFonts w:ascii="Times New Roman" w:hAnsi="Times New Roman"/>
          <w:sz w:val="24"/>
          <w:szCs w:val="24"/>
        </w:rPr>
        <w:t>,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544BE4" w:rsidRDefault="00872922" w:rsidP="00544BE4">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ab/>
        <w:t>Программа рассчитана на 70</w:t>
      </w:r>
      <w:r w:rsidR="001C73D2" w:rsidRPr="000B3EBD">
        <w:rPr>
          <w:rFonts w:ascii="Times New Roman" w:hAnsi="Times New Roman"/>
          <w:sz w:val="24"/>
          <w:szCs w:val="24"/>
        </w:rPr>
        <w:t xml:space="preserve"> часов</w:t>
      </w:r>
      <w:r w:rsidRPr="000B3EBD">
        <w:rPr>
          <w:rFonts w:ascii="Times New Roman" w:hAnsi="Times New Roman"/>
          <w:sz w:val="24"/>
          <w:szCs w:val="24"/>
        </w:rPr>
        <w:t xml:space="preserve"> (2 </w:t>
      </w:r>
      <w:r w:rsidR="00885EF4" w:rsidRPr="000B3EBD">
        <w:rPr>
          <w:rFonts w:ascii="Times New Roman" w:hAnsi="Times New Roman"/>
          <w:sz w:val="24"/>
          <w:szCs w:val="24"/>
        </w:rPr>
        <w:t>час</w:t>
      </w:r>
      <w:r w:rsidR="003F5920" w:rsidRPr="000B3EBD">
        <w:rPr>
          <w:rFonts w:ascii="Times New Roman" w:hAnsi="Times New Roman"/>
          <w:sz w:val="24"/>
          <w:szCs w:val="24"/>
        </w:rPr>
        <w:t xml:space="preserve">а </w:t>
      </w:r>
      <w:r w:rsidR="00885EF4" w:rsidRPr="000B3EBD">
        <w:rPr>
          <w:rFonts w:ascii="Times New Roman" w:hAnsi="Times New Roman"/>
          <w:sz w:val="24"/>
          <w:szCs w:val="24"/>
        </w:rPr>
        <w:t xml:space="preserve"> в неделю)</w:t>
      </w:r>
      <w:r w:rsidR="002B7354" w:rsidRPr="000B3EBD">
        <w:rPr>
          <w:rFonts w:ascii="Times New Roman" w:hAnsi="Times New Roman"/>
          <w:sz w:val="24"/>
          <w:szCs w:val="24"/>
        </w:rPr>
        <w:t>.</w:t>
      </w:r>
      <w:r w:rsidR="00544BE4">
        <w:rPr>
          <w:rFonts w:ascii="Times New Roman" w:hAnsi="Times New Roman"/>
          <w:sz w:val="24"/>
          <w:szCs w:val="24"/>
        </w:rPr>
        <w:t xml:space="preserve">                                         </w:t>
      </w:r>
    </w:p>
    <w:p w:rsidR="00544BE4" w:rsidRDefault="00544BE4" w:rsidP="00544BE4">
      <w:pPr>
        <w:shd w:val="clear" w:color="auto" w:fill="FFFFFF"/>
        <w:ind w:right="14" w:firstLine="360"/>
        <w:jc w:val="both"/>
        <w:rPr>
          <w:rFonts w:ascii="Times New Roman" w:hAnsi="Times New Roman"/>
          <w:sz w:val="24"/>
          <w:szCs w:val="24"/>
        </w:rPr>
      </w:pPr>
    </w:p>
    <w:p w:rsidR="00CD5289" w:rsidRPr="00544BE4" w:rsidRDefault="00544BE4" w:rsidP="00544BE4">
      <w:pPr>
        <w:shd w:val="clear" w:color="auto" w:fill="FFFFFF"/>
        <w:ind w:right="14" w:firstLine="360"/>
        <w:jc w:val="both"/>
        <w:rPr>
          <w:rFonts w:ascii="Times New Roman" w:hAnsi="Times New Roman"/>
          <w:sz w:val="24"/>
          <w:szCs w:val="24"/>
        </w:rPr>
      </w:pPr>
      <w:r>
        <w:rPr>
          <w:rFonts w:ascii="Times New Roman" w:hAnsi="Times New Roman"/>
          <w:sz w:val="24"/>
          <w:szCs w:val="24"/>
        </w:rPr>
        <w:lastRenderedPageBreak/>
        <w:t xml:space="preserve">                                          </w:t>
      </w:r>
      <w:r w:rsidR="00CD5289" w:rsidRPr="000B3EBD">
        <w:rPr>
          <w:rFonts w:ascii="Times New Roman" w:hAnsi="Times New Roman"/>
          <w:b/>
          <w:sz w:val="24"/>
          <w:szCs w:val="24"/>
        </w:rPr>
        <w:t>Содержание курса</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Русский язык в современном мире. Основные формы существования русского национального языка.</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b/>
          <w:sz w:val="24"/>
          <w:szCs w:val="24"/>
        </w:rPr>
        <w:t>Стили  и типы речи</w:t>
      </w:r>
      <w:r w:rsidRPr="000B3EBD">
        <w:rPr>
          <w:rFonts w:ascii="Times New Roman" w:hAnsi="Times New Roman"/>
          <w:sz w:val="24"/>
          <w:szCs w:val="24"/>
        </w:rPr>
        <w:t>. Функциональные стили литературного языка (научный, официально-деловой, публицистический), их особенности. Стиль художественной литературы. Типы речи (описание, повествование, рассуждение), их основы признаки.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b/>
          <w:sz w:val="24"/>
          <w:szCs w:val="24"/>
        </w:rPr>
        <w:t>Понятие о норме литературного языка.</w:t>
      </w:r>
      <w:r w:rsidRPr="000B3EBD">
        <w:rPr>
          <w:rFonts w:ascii="Times New Roman" w:hAnsi="Times New Roman"/>
          <w:sz w:val="24"/>
          <w:szCs w:val="24"/>
        </w:rPr>
        <w:t xml:space="preserve"> Типы норм литературного языка (орфоэпические, лексические, словообразовательные, грамматические, стилистические, орфографические и пунктуационные). Необходимость соблюдения норм в речевой практике. Этико-речевые нормы.</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b/>
          <w:sz w:val="24"/>
          <w:szCs w:val="24"/>
        </w:rPr>
        <w:t>Лексика и фразеология</w:t>
      </w:r>
      <w:r w:rsidRPr="000B3EBD">
        <w:rPr>
          <w:rFonts w:ascii="Times New Roman" w:hAnsi="Times New Roman"/>
          <w:sz w:val="24"/>
          <w:szCs w:val="24"/>
        </w:rPr>
        <w:t>. Слово и его лексическое значение. Точность словоупотребления. Многозначность слова. Прямое и переносное значение. Основные типы переносов: метафора и метонимия.</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Тропы как выразительные средства языка. Основные виды тропов (метафора, метонимия, синекдоха, эпитет, гипербола).</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Омонимы и их употребление в речи. Особенности употребления синонимов и антонимов.</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Разговорная и книжная лексика. Стилистически ограниченная лексика. Заимствованные слова и их употребление. Старославянизмы и их роль в формировании русского литературного языка. Устаревшие слова, их типы.  Неологизмы. Индивидуально-авторские неологизмы. Типичные лексические ошибки и способы их преодоления.</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Фразеологизмы, их признаки и основные типы. Употребление фразеологизмов в речи. Источники русской фразеологии.</w:t>
      </w:r>
    </w:p>
    <w:p w:rsidR="00CD5289" w:rsidRPr="000B3EBD" w:rsidRDefault="00CD5289" w:rsidP="00CD5289">
      <w:pPr>
        <w:shd w:val="clear" w:color="auto" w:fill="FFFFFF"/>
        <w:ind w:right="14" w:firstLine="360"/>
        <w:jc w:val="both"/>
        <w:rPr>
          <w:rFonts w:ascii="Times New Roman" w:hAnsi="Times New Roman"/>
          <w:sz w:val="24"/>
          <w:szCs w:val="24"/>
        </w:rPr>
      </w:pPr>
      <w:proofErr w:type="gramStart"/>
      <w:r w:rsidRPr="000B3EBD">
        <w:rPr>
          <w:rFonts w:ascii="Times New Roman" w:hAnsi="Times New Roman"/>
          <w:sz w:val="24"/>
          <w:szCs w:val="24"/>
        </w:rPr>
        <w:t>Фигуры речи как выразительные средства языка (антитеза, оксюморон, градация, параллелизм, анафора, эпифора, инверсия, бессоюзие и многосоюзие).</w:t>
      </w:r>
      <w:proofErr w:type="gramEnd"/>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Словари русского языка и лингвистические справочники; их использование.</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b/>
          <w:sz w:val="24"/>
          <w:szCs w:val="24"/>
        </w:rPr>
        <w:t>Орфоэпия</w:t>
      </w:r>
      <w:r w:rsidRPr="000B3EBD">
        <w:rPr>
          <w:rFonts w:ascii="Times New Roman" w:hAnsi="Times New Roman"/>
          <w:sz w:val="24"/>
          <w:szCs w:val="24"/>
        </w:rPr>
        <w:t>. Понятие об орфоэпии. Основные орфоэпические нормы русского литературного языка.</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b/>
          <w:sz w:val="24"/>
          <w:szCs w:val="24"/>
        </w:rPr>
        <w:t>Морфемика</w:t>
      </w:r>
      <w:proofErr w:type="gramStart"/>
      <w:r w:rsidRPr="000B3EBD">
        <w:rPr>
          <w:rFonts w:ascii="Times New Roman" w:hAnsi="Times New Roman"/>
          <w:b/>
          <w:sz w:val="24"/>
          <w:szCs w:val="24"/>
        </w:rPr>
        <w:t>.С</w:t>
      </w:r>
      <w:proofErr w:type="gramEnd"/>
      <w:r w:rsidRPr="000B3EBD">
        <w:rPr>
          <w:rFonts w:ascii="Times New Roman" w:hAnsi="Times New Roman"/>
          <w:b/>
          <w:sz w:val="24"/>
          <w:szCs w:val="24"/>
        </w:rPr>
        <w:t>ловообразование. Орфография</w:t>
      </w:r>
      <w:r w:rsidRPr="000B3EBD">
        <w:rPr>
          <w:rFonts w:ascii="Times New Roman" w:hAnsi="Times New Roman"/>
          <w:sz w:val="24"/>
          <w:szCs w:val="24"/>
        </w:rPr>
        <w:t>. Принципы русской орфографии (традиционный, фонетический, морфологический).  Морфологический  принцип как ведущий принцип русской орфографии.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Употребление прописных букв.</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Правила переноса слов.</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Морфемный состав слова. Основа и окончание. Употребление в речи однокоренных слов. Основные способы образования производных слов. Морфемный и словообразовательный анализ. Международные</w:t>
      </w:r>
      <w:r w:rsidRPr="000B3EBD">
        <w:rPr>
          <w:rFonts w:ascii="Times New Roman" w:hAnsi="Times New Roman"/>
          <w:sz w:val="24"/>
          <w:szCs w:val="24"/>
        </w:rPr>
        <w:tab/>
        <w:t xml:space="preserve"> словообразовательные элементы.</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lastRenderedPageBreak/>
        <w:t>Правописание гласных в корнях слов. Правописание гласных после шипящих и Ц. Виды орфограмм согласных в корне. Двойные согласные. Правописание приставок. Сочетания согласных на стыке приставки и корня. Употребление разделительных Ъ и Ь. Буквы ЫиИ после приставок. Буквы</w:t>
      </w:r>
      <w:proofErr w:type="gramStart"/>
      <w:r w:rsidRPr="000B3EBD">
        <w:rPr>
          <w:rFonts w:ascii="Times New Roman" w:hAnsi="Times New Roman"/>
          <w:sz w:val="24"/>
          <w:szCs w:val="24"/>
        </w:rPr>
        <w:t xml:space="preserve"> Е</w:t>
      </w:r>
      <w:proofErr w:type="gramEnd"/>
      <w:r w:rsidRPr="000B3EBD">
        <w:rPr>
          <w:rFonts w:ascii="Times New Roman" w:hAnsi="Times New Roman"/>
          <w:sz w:val="24"/>
          <w:szCs w:val="24"/>
        </w:rPr>
        <w:t xml:space="preserve"> и О после шипящих и Ц. Общие правила правописания сложных слов.</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b/>
          <w:sz w:val="24"/>
          <w:szCs w:val="24"/>
        </w:rPr>
        <w:t>Морфология и орфография.</w:t>
      </w:r>
      <w:r w:rsidRPr="000B3EBD">
        <w:rPr>
          <w:rFonts w:ascii="Times New Roman" w:hAnsi="Times New Roman"/>
          <w:sz w:val="24"/>
          <w:szCs w:val="24"/>
        </w:rPr>
        <w:t xml:space="preserve"> Предмет мифологии. Система частей речи в русском языке. Самостоятельные и служебные части речи.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Имя существительное</w:t>
      </w:r>
      <w:r w:rsidRPr="000B3EBD">
        <w:rPr>
          <w:rFonts w:ascii="Times New Roman" w:hAnsi="Times New Roman"/>
          <w:sz w:val="24"/>
          <w:szCs w:val="24"/>
        </w:rPr>
        <w:t>. Род и число существительных. Правописание падежных окончаний существительных. Правописание суффиксов существительных. Правописание сложных имен существительных.</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Имя прилагательное</w:t>
      </w:r>
      <w:r w:rsidRPr="000B3EBD">
        <w:rPr>
          <w:rFonts w:ascii="Times New Roman" w:hAnsi="Times New Roman"/>
          <w:sz w:val="24"/>
          <w:szCs w:val="24"/>
        </w:rPr>
        <w:t>. Употребление форм прилагательных в речи. Правописание падежных окончаний прилагательных. Правописание суффиксов прилагательных. Правописание сложных имен прилагательных.</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Имя числительное</w:t>
      </w:r>
      <w:r w:rsidRPr="000B3EBD">
        <w:rPr>
          <w:rFonts w:ascii="Times New Roman" w:hAnsi="Times New Roman"/>
          <w:sz w:val="24"/>
          <w:szCs w:val="24"/>
        </w:rPr>
        <w:t>. Правописание и употребление числительных.</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Местоимение.</w:t>
      </w:r>
      <w:r w:rsidRPr="000B3EBD">
        <w:rPr>
          <w:rFonts w:ascii="Times New Roman" w:hAnsi="Times New Roman"/>
          <w:sz w:val="24"/>
          <w:szCs w:val="24"/>
        </w:rPr>
        <w:t xml:space="preserve"> Особенности употребления местоимений в речи. Правописание неопределенных и отрицательных местоимений.</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Глагол.</w:t>
      </w:r>
      <w:r w:rsidRPr="000B3EBD">
        <w:rPr>
          <w:rFonts w:ascii="Times New Roman" w:hAnsi="Times New Roman"/>
          <w:sz w:val="24"/>
          <w:szCs w:val="24"/>
        </w:rPr>
        <w:t xml:space="preserve"> Спряжение глаголов. Правописание глаголов. Особенности употребления глаголов в речи.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Причастие.</w:t>
      </w:r>
      <w:r w:rsidRPr="000B3EBD">
        <w:rPr>
          <w:rFonts w:ascii="Times New Roman" w:hAnsi="Times New Roman"/>
          <w:sz w:val="24"/>
          <w:szCs w:val="24"/>
        </w:rPr>
        <w:t xml:space="preserve"> Правописание суффиксов причастий. Страдательные и действительные причастия. Краткие и полные формы причастий. Правописание Н и НН в прилагательных и причастиях.</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Деепричастие.</w:t>
      </w:r>
      <w:r w:rsidRPr="000B3EBD">
        <w:rPr>
          <w:rFonts w:ascii="Times New Roman" w:hAnsi="Times New Roman"/>
          <w:sz w:val="24"/>
          <w:szCs w:val="24"/>
        </w:rPr>
        <w:t xml:space="preserve"> Значение и употребление деепричастий.</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Наречие</w:t>
      </w:r>
      <w:r w:rsidRPr="000B3EBD">
        <w:rPr>
          <w:rFonts w:ascii="Times New Roman" w:hAnsi="Times New Roman"/>
          <w:sz w:val="24"/>
          <w:szCs w:val="24"/>
        </w:rPr>
        <w:t xml:space="preserve">, его основные разряды. Правописание наречий.  </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Правописание Н и НН в словах разных частей речи.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Предлоги.</w:t>
      </w:r>
      <w:r w:rsidRPr="000B3EBD">
        <w:rPr>
          <w:rFonts w:ascii="Times New Roman" w:hAnsi="Times New Roman"/>
          <w:sz w:val="24"/>
          <w:szCs w:val="24"/>
        </w:rPr>
        <w:t xml:space="preserve"> Особенности употребления некоторых предлогов. Правописание предлогов.</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Союзы</w:t>
      </w:r>
      <w:r w:rsidRPr="000B3EBD">
        <w:rPr>
          <w:rFonts w:ascii="Times New Roman" w:hAnsi="Times New Roman"/>
          <w:sz w:val="24"/>
          <w:szCs w:val="24"/>
        </w:rPr>
        <w:t>, их основные группы Правописание союзов.</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Частицы</w:t>
      </w:r>
      <w:r w:rsidRPr="000B3EBD">
        <w:rPr>
          <w:rFonts w:ascii="Times New Roman" w:hAnsi="Times New Roman"/>
          <w:sz w:val="24"/>
          <w:szCs w:val="24"/>
        </w:rPr>
        <w:t>. Раздельное и дефисное написание частиц.</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Правописание</w:t>
      </w:r>
      <w:proofErr w:type="gramStart"/>
      <w:r w:rsidRPr="000B3EBD">
        <w:rPr>
          <w:rFonts w:ascii="Times New Roman" w:hAnsi="Times New Roman"/>
          <w:sz w:val="24"/>
          <w:szCs w:val="24"/>
        </w:rPr>
        <w:t xml:space="preserve"> Н</w:t>
      </w:r>
      <w:proofErr w:type="gramEnd"/>
      <w:r w:rsidRPr="000B3EBD">
        <w:rPr>
          <w:rFonts w:ascii="Times New Roman" w:hAnsi="Times New Roman"/>
          <w:sz w:val="24"/>
          <w:szCs w:val="24"/>
        </w:rPr>
        <w:t>е со словами разных частей речи.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Правописание частицы НИ.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b/>
          <w:sz w:val="24"/>
          <w:szCs w:val="24"/>
        </w:rPr>
        <w:t>Синтаксис и пунктуация</w:t>
      </w:r>
      <w:r w:rsidRPr="000B3EBD">
        <w:rPr>
          <w:rFonts w:ascii="Times New Roman" w:hAnsi="Times New Roman"/>
          <w:sz w:val="24"/>
          <w:szCs w:val="24"/>
        </w:rPr>
        <w:t>. Основные принципы русской пунктуации. Разделительные и выделительные знаки препинания.</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Простое предложение.</w:t>
      </w:r>
      <w:r w:rsidRPr="000B3EBD">
        <w:rPr>
          <w:rFonts w:ascii="Times New Roman" w:hAnsi="Times New Roman"/>
          <w:sz w:val="24"/>
          <w:szCs w:val="24"/>
        </w:rPr>
        <w:t xml:space="preserve"> Типы простых предложений. Главные члены предложения. Тире между подлежащими сказуемым. Особенности согласования подлежащего и сказуемого. Особенности употребления второстепенных членов предложения.</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lastRenderedPageBreak/>
        <w:t>Предложения с однородными членами. Знаки препинания между однородными членами. Однородные и неоднородные определения. Согласование в предложениях с однородными членами.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Предложения с обособленными и уточняющими членами предложения. Обособление определений. Обособленные приложения и дополнения. Обособление обстоятельств. Уточняющие обстоятельства. Сравнительные обороты. Вводные слова, вводные предложения и вставные конструкции. Обращения и междометия.</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u w:val="single"/>
        </w:rPr>
        <w:t>Сложное предложение.</w:t>
      </w:r>
      <w:r w:rsidRPr="000B3EBD">
        <w:rPr>
          <w:rFonts w:ascii="Times New Roman" w:hAnsi="Times New Roman"/>
          <w:sz w:val="24"/>
          <w:szCs w:val="24"/>
        </w:rPr>
        <w:t xml:space="preserve"> Синонимия простых и сложных предложений. Средства связи частей сложного предложения.</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Сложносочиненное предложение. Знаки препинания в сложносочиненном предложении.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Сложноподчиненные предложения (СПП). СПП с одним придаточным. СПП с несколькими придаточными, знаки препинания в них. Типичные ошибки в построении СПП и способы их преодоления.</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Бессоюзное сложное предложение. Знаки препинания в бессоюзном сложном предложении.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Сложные предложения с разными видами связи. Знаки препинания в сложных предложениях с разными видами связи.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Монолог и диалог.</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Способы передачи чужой речи.</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 xml:space="preserve">Прямая и косвенная речь. Замена прямой речи косвенной. Знаки препинания при оформлении цитат. </w:t>
      </w:r>
    </w:p>
    <w:p w:rsidR="00CD5289" w:rsidRPr="000B3EBD" w:rsidRDefault="00CD5289" w:rsidP="00CD5289">
      <w:pPr>
        <w:shd w:val="clear" w:color="auto" w:fill="FFFFFF"/>
        <w:ind w:right="14" w:firstLine="360"/>
        <w:jc w:val="both"/>
        <w:rPr>
          <w:rFonts w:ascii="Times New Roman" w:hAnsi="Times New Roman"/>
          <w:sz w:val="24"/>
          <w:szCs w:val="24"/>
        </w:rPr>
      </w:pPr>
      <w:r w:rsidRPr="000B3EBD">
        <w:rPr>
          <w:rFonts w:ascii="Times New Roman" w:hAnsi="Times New Roman"/>
          <w:sz w:val="24"/>
          <w:szCs w:val="24"/>
        </w:rPr>
        <w:t>Обобщающее повторение.</w:t>
      </w:r>
    </w:p>
    <w:p w:rsidR="00CD5289" w:rsidRPr="000B3EBD" w:rsidRDefault="00CD5289" w:rsidP="00CD5289">
      <w:pPr>
        <w:shd w:val="clear" w:color="auto" w:fill="FFFFFF"/>
        <w:ind w:right="14" w:firstLine="360"/>
        <w:jc w:val="both"/>
        <w:rPr>
          <w:rFonts w:ascii="Times New Roman" w:hAnsi="Times New Roman"/>
          <w:sz w:val="24"/>
          <w:szCs w:val="24"/>
        </w:rPr>
      </w:pPr>
    </w:p>
    <w:p w:rsidR="00CD5289" w:rsidRPr="000B3EBD" w:rsidRDefault="00CD5289" w:rsidP="00CD5289">
      <w:pPr>
        <w:shd w:val="clear" w:color="auto" w:fill="FFFFFF"/>
        <w:ind w:right="14"/>
        <w:rPr>
          <w:rFonts w:ascii="Times New Roman" w:hAnsi="Times New Roman"/>
          <w:b/>
          <w:sz w:val="24"/>
          <w:szCs w:val="24"/>
        </w:rPr>
      </w:pPr>
    </w:p>
    <w:p w:rsidR="00554DAA" w:rsidRPr="000B3EBD" w:rsidRDefault="00554DAA" w:rsidP="00554DAA">
      <w:pPr>
        <w:pStyle w:val="a4"/>
        <w:spacing w:after="0"/>
        <w:jc w:val="center"/>
        <w:rPr>
          <w:rFonts w:ascii="Times New Roman" w:hAnsi="Times New Roman"/>
          <w:b/>
          <w:sz w:val="24"/>
          <w:szCs w:val="24"/>
        </w:rPr>
        <w:sectPr w:rsidR="00554DAA" w:rsidRPr="000B3EBD" w:rsidSect="00B47E71">
          <w:footerReference w:type="even" r:id="rId8"/>
          <w:footerReference w:type="default" r:id="rId9"/>
          <w:pgSz w:w="11906" w:h="16838"/>
          <w:pgMar w:top="1134" w:right="850" w:bottom="1134" w:left="1701" w:header="708" w:footer="708" w:gutter="0"/>
          <w:pgNumType w:start="0"/>
          <w:cols w:space="708"/>
          <w:titlePg/>
          <w:docGrid w:linePitch="360"/>
        </w:sectPr>
      </w:pPr>
    </w:p>
    <w:p w:rsidR="00554DAA" w:rsidRPr="000B3EBD" w:rsidRDefault="00554DAA" w:rsidP="00B37FE5">
      <w:pPr>
        <w:pStyle w:val="a4"/>
        <w:spacing w:after="0"/>
        <w:jc w:val="center"/>
        <w:outlineLvl w:val="0"/>
        <w:rPr>
          <w:rFonts w:ascii="Times New Roman" w:hAnsi="Times New Roman"/>
          <w:b/>
          <w:sz w:val="24"/>
          <w:szCs w:val="24"/>
        </w:rPr>
      </w:pPr>
      <w:r w:rsidRPr="000B3EBD">
        <w:rPr>
          <w:rFonts w:ascii="Times New Roman" w:hAnsi="Times New Roman"/>
          <w:b/>
          <w:sz w:val="24"/>
          <w:szCs w:val="24"/>
        </w:rPr>
        <w:lastRenderedPageBreak/>
        <w:t>Календарно-тематический поурочный план</w:t>
      </w:r>
    </w:p>
    <w:p w:rsidR="009A3D8A" w:rsidRPr="000B3EBD" w:rsidRDefault="00554DAA" w:rsidP="00EB43AF">
      <w:pPr>
        <w:pStyle w:val="a4"/>
        <w:spacing w:after="0"/>
        <w:jc w:val="center"/>
        <w:rPr>
          <w:rFonts w:ascii="Times New Roman" w:hAnsi="Times New Roman"/>
          <w:b/>
          <w:sz w:val="24"/>
          <w:szCs w:val="24"/>
        </w:rPr>
      </w:pPr>
      <w:r w:rsidRPr="000B3EBD">
        <w:rPr>
          <w:rFonts w:ascii="Times New Roman" w:hAnsi="Times New Roman"/>
          <w:b/>
          <w:sz w:val="24"/>
          <w:szCs w:val="24"/>
        </w:rPr>
        <w:t>учебного предмета «Русский язык»</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
        <w:gridCol w:w="8"/>
        <w:gridCol w:w="4134"/>
        <w:gridCol w:w="2797"/>
        <w:gridCol w:w="130"/>
        <w:gridCol w:w="2515"/>
        <w:gridCol w:w="1529"/>
        <w:gridCol w:w="29"/>
        <w:gridCol w:w="1196"/>
      </w:tblGrid>
      <w:tr w:rsidR="00A060F0" w:rsidRPr="000B3EBD" w:rsidTr="009518FC">
        <w:trPr>
          <w:trHeight w:val="317"/>
        </w:trPr>
        <w:tc>
          <w:tcPr>
            <w:tcW w:w="819" w:type="dxa"/>
            <w:gridSpan w:val="2"/>
            <w:vMerge w:val="restart"/>
          </w:tcPr>
          <w:p w:rsidR="00A060F0" w:rsidRPr="000B3EBD" w:rsidRDefault="00A060F0" w:rsidP="0033030D">
            <w:pPr>
              <w:pStyle w:val="a4"/>
              <w:spacing w:after="0"/>
              <w:ind w:left="0"/>
              <w:jc w:val="center"/>
              <w:rPr>
                <w:rFonts w:ascii="Times New Roman" w:hAnsi="Times New Roman"/>
                <w:b/>
                <w:sz w:val="24"/>
                <w:szCs w:val="24"/>
              </w:rPr>
            </w:pPr>
            <w:r w:rsidRPr="000B3EBD">
              <w:rPr>
                <w:rFonts w:ascii="Times New Roman" w:hAnsi="Times New Roman"/>
                <w:b/>
                <w:sz w:val="24"/>
                <w:szCs w:val="24"/>
              </w:rPr>
              <w:t xml:space="preserve">№ </w:t>
            </w:r>
            <w:proofErr w:type="gramStart"/>
            <w:r w:rsidRPr="000B3EBD">
              <w:rPr>
                <w:rFonts w:ascii="Times New Roman" w:hAnsi="Times New Roman"/>
                <w:b/>
                <w:sz w:val="24"/>
                <w:szCs w:val="24"/>
              </w:rPr>
              <w:t>п</w:t>
            </w:r>
            <w:proofErr w:type="gramEnd"/>
            <w:r w:rsidRPr="000B3EBD">
              <w:rPr>
                <w:rFonts w:ascii="Times New Roman" w:hAnsi="Times New Roman"/>
                <w:b/>
                <w:sz w:val="24"/>
                <w:szCs w:val="24"/>
              </w:rPr>
              <w:t>/п</w:t>
            </w:r>
          </w:p>
        </w:tc>
        <w:tc>
          <w:tcPr>
            <w:tcW w:w="4134" w:type="dxa"/>
            <w:vMerge w:val="restart"/>
          </w:tcPr>
          <w:p w:rsidR="00A060F0" w:rsidRPr="000B3EBD" w:rsidRDefault="00A060F0" w:rsidP="0033030D">
            <w:pPr>
              <w:pStyle w:val="a4"/>
              <w:spacing w:after="0"/>
              <w:ind w:left="0"/>
              <w:jc w:val="center"/>
              <w:rPr>
                <w:rFonts w:ascii="Times New Roman" w:hAnsi="Times New Roman"/>
                <w:b/>
                <w:sz w:val="24"/>
                <w:szCs w:val="24"/>
              </w:rPr>
            </w:pPr>
            <w:r w:rsidRPr="000B3EBD">
              <w:rPr>
                <w:rFonts w:ascii="Times New Roman" w:hAnsi="Times New Roman"/>
                <w:b/>
                <w:sz w:val="24"/>
                <w:szCs w:val="24"/>
              </w:rPr>
              <w:t>Тема урока</w:t>
            </w:r>
          </w:p>
        </w:tc>
        <w:tc>
          <w:tcPr>
            <w:tcW w:w="2927" w:type="dxa"/>
            <w:gridSpan w:val="2"/>
            <w:vMerge w:val="restart"/>
          </w:tcPr>
          <w:p w:rsidR="00A060F0" w:rsidRPr="000B3EBD" w:rsidRDefault="00A060F0" w:rsidP="0033030D">
            <w:pPr>
              <w:pStyle w:val="a4"/>
              <w:spacing w:after="0"/>
              <w:ind w:left="0"/>
              <w:jc w:val="center"/>
              <w:rPr>
                <w:rFonts w:ascii="Times New Roman" w:hAnsi="Times New Roman"/>
                <w:b/>
                <w:sz w:val="24"/>
                <w:szCs w:val="24"/>
              </w:rPr>
            </w:pPr>
            <w:r w:rsidRPr="000B3EBD">
              <w:rPr>
                <w:rFonts w:ascii="Times New Roman" w:hAnsi="Times New Roman"/>
                <w:b/>
                <w:sz w:val="24"/>
                <w:szCs w:val="24"/>
              </w:rPr>
              <w:t xml:space="preserve">Виды деятельности </w:t>
            </w:r>
            <w:proofErr w:type="gramStart"/>
            <w:r w:rsidRPr="000B3EBD">
              <w:rPr>
                <w:rFonts w:ascii="Times New Roman" w:hAnsi="Times New Roman"/>
                <w:b/>
                <w:sz w:val="24"/>
                <w:szCs w:val="24"/>
              </w:rPr>
              <w:t>обучающихся</w:t>
            </w:r>
            <w:proofErr w:type="gramEnd"/>
            <w:r w:rsidRPr="000B3EBD">
              <w:rPr>
                <w:rFonts w:ascii="Times New Roman" w:hAnsi="Times New Roman"/>
                <w:b/>
                <w:sz w:val="24"/>
                <w:szCs w:val="24"/>
              </w:rPr>
              <w:t xml:space="preserve"> (практические, лабораторные, к.р., экскурсии др.)</w:t>
            </w:r>
          </w:p>
          <w:p w:rsidR="00A060F0" w:rsidRPr="000B3EBD" w:rsidRDefault="00A060F0" w:rsidP="0033030D">
            <w:pPr>
              <w:pStyle w:val="a4"/>
              <w:spacing w:after="0"/>
              <w:ind w:left="0"/>
              <w:jc w:val="center"/>
              <w:rPr>
                <w:rFonts w:ascii="Times New Roman" w:hAnsi="Times New Roman"/>
                <w:b/>
                <w:sz w:val="24"/>
                <w:szCs w:val="24"/>
              </w:rPr>
            </w:pPr>
            <w:r w:rsidRPr="000B3EBD">
              <w:rPr>
                <w:rFonts w:ascii="Times New Roman" w:hAnsi="Times New Roman"/>
                <w:b/>
                <w:sz w:val="24"/>
                <w:szCs w:val="24"/>
              </w:rPr>
              <w:t>Формы контроля</w:t>
            </w:r>
          </w:p>
        </w:tc>
        <w:tc>
          <w:tcPr>
            <w:tcW w:w="2515" w:type="dxa"/>
            <w:vMerge w:val="restart"/>
          </w:tcPr>
          <w:p w:rsidR="00A060F0" w:rsidRPr="000B3EBD" w:rsidRDefault="00A060F0" w:rsidP="0033030D">
            <w:pPr>
              <w:jc w:val="center"/>
              <w:rPr>
                <w:rFonts w:ascii="Times New Roman" w:hAnsi="Times New Roman"/>
                <w:b/>
                <w:sz w:val="24"/>
                <w:szCs w:val="24"/>
              </w:rPr>
            </w:pPr>
            <w:r w:rsidRPr="000B3EBD">
              <w:rPr>
                <w:rFonts w:ascii="Times New Roman" w:hAnsi="Times New Roman"/>
                <w:b/>
                <w:sz w:val="24"/>
                <w:szCs w:val="24"/>
              </w:rPr>
              <w:t>Требования к уровню подготовки учащихся</w:t>
            </w:r>
          </w:p>
          <w:p w:rsidR="00A060F0" w:rsidRPr="000B3EBD" w:rsidRDefault="00A060F0" w:rsidP="0033030D">
            <w:pPr>
              <w:jc w:val="center"/>
              <w:rPr>
                <w:rFonts w:ascii="Times New Roman" w:hAnsi="Times New Roman"/>
                <w:b/>
                <w:sz w:val="24"/>
                <w:szCs w:val="24"/>
              </w:rPr>
            </w:pPr>
            <w:r w:rsidRPr="000B3EBD">
              <w:rPr>
                <w:rFonts w:ascii="Times New Roman" w:hAnsi="Times New Roman"/>
                <w:b/>
                <w:sz w:val="24"/>
                <w:szCs w:val="24"/>
              </w:rPr>
              <w:t>по ФГОС (УУД)</w:t>
            </w:r>
          </w:p>
        </w:tc>
        <w:tc>
          <w:tcPr>
            <w:tcW w:w="1558" w:type="dxa"/>
            <w:gridSpan w:val="2"/>
            <w:vMerge w:val="restart"/>
          </w:tcPr>
          <w:p w:rsidR="00A060F0" w:rsidRPr="000B3EBD" w:rsidRDefault="00A060F0" w:rsidP="0033030D">
            <w:pPr>
              <w:pStyle w:val="a4"/>
              <w:spacing w:after="0"/>
              <w:ind w:left="0"/>
              <w:jc w:val="center"/>
              <w:rPr>
                <w:rFonts w:ascii="Times New Roman" w:hAnsi="Times New Roman"/>
                <w:b/>
                <w:sz w:val="24"/>
                <w:szCs w:val="24"/>
              </w:rPr>
            </w:pPr>
            <w:r w:rsidRPr="000B3EBD">
              <w:rPr>
                <w:rFonts w:ascii="Times New Roman" w:hAnsi="Times New Roman"/>
                <w:b/>
                <w:sz w:val="24"/>
                <w:szCs w:val="24"/>
              </w:rPr>
              <w:t>Оборудование</w:t>
            </w:r>
          </w:p>
        </w:tc>
        <w:tc>
          <w:tcPr>
            <w:tcW w:w="1196" w:type="dxa"/>
            <w:vMerge w:val="restart"/>
          </w:tcPr>
          <w:p w:rsidR="00A060F0" w:rsidRPr="000B3EBD" w:rsidRDefault="00A060F0" w:rsidP="0033030D">
            <w:pPr>
              <w:jc w:val="center"/>
              <w:rPr>
                <w:rFonts w:ascii="Times New Roman" w:hAnsi="Times New Roman"/>
                <w:b/>
                <w:sz w:val="24"/>
                <w:szCs w:val="24"/>
              </w:rPr>
            </w:pPr>
            <w:proofErr w:type="gramStart"/>
            <w:r w:rsidRPr="000B3EBD">
              <w:rPr>
                <w:rFonts w:ascii="Times New Roman" w:hAnsi="Times New Roman"/>
                <w:b/>
                <w:sz w:val="24"/>
                <w:szCs w:val="24"/>
              </w:rPr>
              <w:t>Плани-руемая</w:t>
            </w:r>
            <w:proofErr w:type="gramEnd"/>
            <w:r w:rsidRPr="000B3EBD">
              <w:rPr>
                <w:rFonts w:ascii="Times New Roman" w:hAnsi="Times New Roman"/>
                <w:b/>
                <w:sz w:val="24"/>
                <w:szCs w:val="24"/>
              </w:rPr>
              <w:t xml:space="preserve"> дата</w:t>
            </w:r>
          </w:p>
          <w:p w:rsidR="00A060F0" w:rsidRPr="000B3EBD" w:rsidRDefault="00A060F0" w:rsidP="0033030D">
            <w:pPr>
              <w:jc w:val="center"/>
              <w:rPr>
                <w:rFonts w:ascii="Times New Roman" w:hAnsi="Times New Roman"/>
                <w:b/>
                <w:sz w:val="24"/>
                <w:szCs w:val="24"/>
              </w:rPr>
            </w:pPr>
            <w:r w:rsidRPr="000B3EBD">
              <w:rPr>
                <w:rFonts w:ascii="Times New Roman" w:hAnsi="Times New Roman"/>
                <w:b/>
                <w:sz w:val="24"/>
                <w:szCs w:val="24"/>
              </w:rPr>
              <w:t>(понеде-льно)</w:t>
            </w:r>
          </w:p>
        </w:tc>
      </w:tr>
      <w:tr w:rsidR="00A060F0" w:rsidRPr="000B3EBD" w:rsidTr="009518FC">
        <w:trPr>
          <w:trHeight w:val="317"/>
        </w:trPr>
        <w:tc>
          <w:tcPr>
            <w:tcW w:w="819" w:type="dxa"/>
            <w:gridSpan w:val="2"/>
            <w:vMerge/>
          </w:tcPr>
          <w:p w:rsidR="00A060F0" w:rsidRPr="000B3EBD" w:rsidRDefault="00A060F0" w:rsidP="0033030D">
            <w:pPr>
              <w:pStyle w:val="a4"/>
              <w:spacing w:after="0"/>
              <w:ind w:left="0"/>
              <w:jc w:val="center"/>
              <w:rPr>
                <w:rFonts w:ascii="Times New Roman" w:hAnsi="Times New Roman"/>
                <w:b/>
                <w:sz w:val="24"/>
                <w:szCs w:val="24"/>
              </w:rPr>
            </w:pPr>
          </w:p>
        </w:tc>
        <w:tc>
          <w:tcPr>
            <w:tcW w:w="4134" w:type="dxa"/>
            <w:vMerge/>
          </w:tcPr>
          <w:p w:rsidR="00A060F0" w:rsidRPr="000B3EBD" w:rsidRDefault="00A060F0" w:rsidP="0033030D">
            <w:pPr>
              <w:pStyle w:val="a4"/>
              <w:spacing w:after="0"/>
              <w:ind w:left="0"/>
              <w:jc w:val="center"/>
              <w:rPr>
                <w:rFonts w:ascii="Times New Roman" w:hAnsi="Times New Roman"/>
                <w:b/>
                <w:sz w:val="24"/>
                <w:szCs w:val="24"/>
              </w:rPr>
            </w:pPr>
          </w:p>
        </w:tc>
        <w:tc>
          <w:tcPr>
            <w:tcW w:w="2927" w:type="dxa"/>
            <w:gridSpan w:val="2"/>
            <w:vMerge/>
          </w:tcPr>
          <w:p w:rsidR="00A060F0" w:rsidRPr="000B3EBD" w:rsidRDefault="00A060F0" w:rsidP="0033030D">
            <w:pPr>
              <w:pStyle w:val="a4"/>
              <w:spacing w:after="0"/>
              <w:ind w:left="0"/>
              <w:jc w:val="center"/>
              <w:rPr>
                <w:rFonts w:ascii="Times New Roman" w:hAnsi="Times New Roman"/>
                <w:b/>
                <w:sz w:val="24"/>
                <w:szCs w:val="24"/>
              </w:rPr>
            </w:pPr>
          </w:p>
        </w:tc>
        <w:tc>
          <w:tcPr>
            <w:tcW w:w="2515" w:type="dxa"/>
            <w:vMerge/>
          </w:tcPr>
          <w:p w:rsidR="00A060F0" w:rsidRPr="000B3EBD" w:rsidRDefault="00A060F0" w:rsidP="0033030D">
            <w:pPr>
              <w:pStyle w:val="a4"/>
              <w:spacing w:after="0"/>
              <w:ind w:left="0"/>
              <w:jc w:val="center"/>
              <w:rPr>
                <w:rFonts w:ascii="Times New Roman" w:hAnsi="Times New Roman"/>
                <w:b/>
                <w:sz w:val="24"/>
                <w:szCs w:val="24"/>
              </w:rPr>
            </w:pPr>
          </w:p>
        </w:tc>
        <w:tc>
          <w:tcPr>
            <w:tcW w:w="1558" w:type="dxa"/>
            <w:gridSpan w:val="2"/>
            <w:vMerge/>
          </w:tcPr>
          <w:p w:rsidR="00A060F0" w:rsidRPr="000B3EBD" w:rsidRDefault="00A060F0" w:rsidP="0033030D">
            <w:pPr>
              <w:pStyle w:val="a4"/>
              <w:spacing w:after="0"/>
              <w:ind w:left="0"/>
              <w:jc w:val="center"/>
              <w:rPr>
                <w:rFonts w:ascii="Times New Roman" w:hAnsi="Times New Roman"/>
                <w:b/>
                <w:sz w:val="24"/>
                <w:szCs w:val="24"/>
              </w:rPr>
            </w:pPr>
          </w:p>
        </w:tc>
        <w:tc>
          <w:tcPr>
            <w:tcW w:w="1196" w:type="dxa"/>
            <w:vMerge/>
          </w:tcPr>
          <w:p w:rsidR="00A060F0" w:rsidRPr="000B3EBD" w:rsidRDefault="00A060F0" w:rsidP="0033030D">
            <w:pPr>
              <w:pStyle w:val="a4"/>
              <w:spacing w:after="0"/>
              <w:ind w:left="0"/>
              <w:jc w:val="center"/>
              <w:rPr>
                <w:rFonts w:ascii="Times New Roman" w:hAnsi="Times New Roman"/>
                <w:b/>
                <w:sz w:val="24"/>
                <w:szCs w:val="24"/>
              </w:rPr>
            </w:pPr>
          </w:p>
        </w:tc>
      </w:tr>
      <w:tr w:rsidR="009518FC" w:rsidRPr="000B3EBD" w:rsidTr="009518FC">
        <w:trPr>
          <w:trHeight w:val="499"/>
        </w:trPr>
        <w:tc>
          <w:tcPr>
            <w:tcW w:w="811" w:type="dxa"/>
          </w:tcPr>
          <w:p w:rsidR="009518FC" w:rsidRPr="000B3EBD" w:rsidRDefault="009518FC" w:rsidP="001113D6">
            <w:pPr>
              <w:pStyle w:val="a4"/>
              <w:spacing w:after="0"/>
              <w:ind w:left="0"/>
              <w:jc w:val="center"/>
              <w:rPr>
                <w:rFonts w:ascii="Times New Roman" w:hAnsi="Times New Roman"/>
                <w:b/>
                <w:sz w:val="24"/>
                <w:szCs w:val="24"/>
              </w:rPr>
            </w:pPr>
          </w:p>
        </w:tc>
        <w:tc>
          <w:tcPr>
            <w:tcW w:w="12338" w:type="dxa"/>
            <w:gridSpan w:val="8"/>
          </w:tcPr>
          <w:p w:rsidR="009518FC" w:rsidRPr="000B3EBD" w:rsidRDefault="009518FC" w:rsidP="00A060F0">
            <w:pPr>
              <w:pStyle w:val="a4"/>
              <w:spacing w:after="0"/>
              <w:ind w:left="0"/>
              <w:jc w:val="center"/>
              <w:rPr>
                <w:rFonts w:ascii="Times New Roman" w:hAnsi="Times New Roman"/>
                <w:b/>
                <w:sz w:val="24"/>
                <w:szCs w:val="24"/>
                <w:lang w:val="en-US"/>
              </w:rPr>
            </w:pPr>
            <w:r w:rsidRPr="000B3EBD">
              <w:rPr>
                <w:rFonts w:ascii="Times New Roman" w:hAnsi="Times New Roman"/>
                <w:b/>
                <w:sz w:val="24"/>
                <w:szCs w:val="24"/>
                <w:lang w:val="en-US"/>
              </w:rPr>
              <w:t xml:space="preserve">I </w:t>
            </w:r>
            <w:r>
              <w:rPr>
                <w:rFonts w:ascii="Times New Roman" w:hAnsi="Times New Roman"/>
                <w:b/>
                <w:sz w:val="24"/>
                <w:szCs w:val="24"/>
              </w:rPr>
              <w:t>триместр  (24</w:t>
            </w:r>
            <w:r w:rsidRPr="000B3EBD">
              <w:rPr>
                <w:rFonts w:ascii="Times New Roman" w:hAnsi="Times New Roman"/>
                <w:b/>
                <w:sz w:val="24"/>
                <w:szCs w:val="24"/>
              </w:rPr>
              <w:t xml:space="preserve"> ч</w:t>
            </w:r>
            <w:r>
              <w:rPr>
                <w:rFonts w:ascii="Times New Roman" w:hAnsi="Times New Roman"/>
                <w:b/>
                <w:sz w:val="24"/>
                <w:szCs w:val="24"/>
              </w:rPr>
              <w:t>аса</w:t>
            </w:r>
            <w:r w:rsidRPr="000B3EBD">
              <w:rPr>
                <w:rFonts w:ascii="Times New Roman" w:hAnsi="Times New Roman"/>
                <w:b/>
                <w:sz w:val="24"/>
                <w:szCs w:val="24"/>
              </w:rPr>
              <w:t>)</w:t>
            </w:r>
          </w:p>
        </w:tc>
      </w:tr>
      <w:tr w:rsidR="009518FC" w:rsidRPr="000B3EBD" w:rsidTr="009518FC">
        <w:trPr>
          <w:trHeight w:val="499"/>
        </w:trPr>
        <w:tc>
          <w:tcPr>
            <w:tcW w:w="811" w:type="dxa"/>
          </w:tcPr>
          <w:p w:rsidR="009518FC" w:rsidRPr="000B3EBD" w:rsidRDefault="009518FC" w:rsidP="001113D6">
            <w:pPr>
              <w:pStyle w:val="a4"/>
              <w:spacing w:after="0"/>
              <w:ind w:left="0"/>
              <w:jc w:val="center"/>
              <w:rPr>
                <w:rFonts w:ascii="Times New Roman" w:hAnsi="Times New Roman"/>
                <w:b/>
                <w:sz w:val="24"/>
                <w:szCs w:val="24"/>
              </w:rPr>
            </w:pPr>
            <w:r w:rsidRPr="000B3EBD">
              <w:rPr>
                <w:rFonts w:ascii="Times New Roman" w:hAnsi="Times New Roman"/>
                <w:b/>
                <w:sz w:val="24"/>
                <w:szCs w:val="24"/>
              </w:rPr>
              <w:t>1.</w:t>
            </w:r>
          </w:p>
        </w:tc>
        <w:tc>
          <w:tcPr>
            <w:tcW w:w="12338" w:type="dxa"/>
            <w:gridSpan w:val="8"/>
          </w:tcPr>
          <w:p w:rsidR="009518FC" w:rsidRPr="000B3EBD" w:rsidRDefault="009518FC" w:rsidP="00A060F0">
            <w:pPr>
              <w:pStyle w:val="a4"/>
              <w:spacing w:after="0"/>
              <w:ind w:left="0"/>
              <w:jc w:val="center"/>
              <w:rPr>
                <w:rFonts w:ascii="Times New Roman" w:hAnsi="Times New Roman"/>
                <w:b/>
                <w:sz w:val="24"/>
                <w:szCs w:val="24"/>
              </w:rPr>
            </w:pPr>
            <w:r w:rsidRPr="000B3EBD">
              <w:rPr>
                <w:rFonts w:ascii="Times New Roman" w:hAnsi="Times New Roman"/>
                <w:b/>
                <w:sz w:val="24"/>
                <w:szCs w:val="24"/>
              </w:rPr>
              <w:t>Морфология и орфография (22 ч</w:t>
            </w:r>
            <w:r>
              <w:rPr>
                <w:rFonts w:ascii="Times New Roman" w:hAnsi="Times New Roman"/>
                <w:b/>
                <w:sz w:val="24"/>
                <w:szCs w:val="24"/>
              </w:rPr>
              <w:t>аса</w:t>
            </w:r>
            <w:r w:rsidRPr="000B3EBD">
              <w:rPr>
                <w:rFonts w:ascii="Times New Roman" w:hAnsi="Times New Roman"/>
                <w:b/>
                <w:sz w:val="24"/>
                <w:szCs w:val="24"/>
              </w:rPr>
              <w:t>)</w:t>
            </w:r>
          </w:p>
        </w:tc>
      </w:tr>
      <w:tr w:rsidR="00A060F0" w:rsidRPr="000B3EBD" w:rsidTr="009518FC">
        <w:tc>
          <w:tcPr>
            <w:tcW w:w="819" w:type="dxa"/>
            <w:gridSpan w:val="2"/>
          </w:tcPr>
          <w:p w:rsidR="00A060F0" w:rsidRPr="000B3EBD" w:rsidRDefault="00A060F0" w:rsidP="0033030D">
            <w:pPr>
              <w:pStyle w:val="a4"/>
              <w:spacing w:after="0"/>
              <w:ind w:left="0"/>
              <w:jc w:val="center"/>
              <w:rPr>
                <w:rFonts w:ascii="Times New Roman" w:hAnsi="Times New Roman"/>
                <w:sz w:val="24"/>
                <w:szCs w:val="24"/>
                <w:lang w:val="en-US"/>
              </w:rPr>
            </w:pPr>
            <w:r w:rsidRPr="000B3EBD">
              <w:rPr>
                <w:rFonts w:ascii="Times New Roman" w:hAnsi="Times New Roman"/>
                <w:sz w:val="24"/>
                <w:szCs w:val="24"/>
              </w:rPr>
              <w:t>1.1</w:t>
            </w:r>
          </w:p>
        </w:tc>
        <w:tc>
          <w:tcPr>
            <w:tcW w:w="4134" w:type="dxa"/>
          </w:tcPr>
          <w:p w:rsidR="00A060F0" w:rsidRPr="000B3EBD" w:rsidRDefault="00A060F0" w:rsidP="0033030D">
            <w:pPr>
              <w:pStyle w:val="a4"/>
              <w:spacing w:after="0"/>
              <w:ind w:left="0"/>
              <w:rPr>
                <w:rFonts w:ascii="Times New Roman" w:hAnsi="Times New Roman"/>
                <w:sz w:val="24"/>
                <w:szCs w:val="24"/>
              </w:rPr>
            </w:pPr>
            <w:r w:rsidRPr="000B3EBD">
              <w:rPr>
                <w:rFonts w:ascii="Times New Roman" w:hAnsi="Times New Roman"/>
                <w:sz w:val="24"/>
                <w:szCs w:val="24"/>
              </w:rPr>
              <w:t>Глагол. Спряжение глаголов. Особенности  употребления форм глагола в речи (тексте). Правописание глаголов</w:t>
            </w:r>
          </w:p>
        </w:tc>
        <w:tc>
          <w:tcPr>
            <w:tcW w:w="2927" w:type="dxa"/>
            <w:gridSpan w:val="2"/>
          </w:tcPr>
          <w:p w:rsidR="00A060F0" w:rsidRPr="000B3EBD" w:rsidRDefault="00A060F0" w:rsidP="0033030D">
            <w:pPr>
              <w:pStyle w:val="a4"/>
              <w:spacing w:after="0"/>
              <w:ind w:left="0"/>
              <w:rPr>
                <w:rFonts w:ascii="Times New Roman" w:hAnsi="Times New Roman"/>
                <w:sz w:val="24"/>
                <w:szCs w:val="24"/>
              </w:rPr>
            </w:pPr>
            <w:r w:rsidRPr="000B3EBD">
              <w:rPr>
                <w:rFonts w:ascii="Times New Roman" w:hAnsi="Times New Roman"/>
                <w:sz w:val="24"/>
                <w:szCs w:val="24"/>
              </w:rPr>
              <w:t>Устное высказывание-рассуждение</w:t>
            </w:r>
          </w:p>
        </w:tc>
        <w:tc>
          <w:tcPr>
            <w:tcW w:w="2515" w:type="dxa"/>
          </w:tcPr>
          <w:p w:rsidR="00A060F0" w:rsidRPr="000B3EBD" w:rsidRDefault="00A060F0" w:rsidP="0033030D">
            <w:pPr>
              <w:pStyle w:val="a4"/>
              <w:spacing w:after="0"/>
              <w:ind w:left="0"/>
              <w:rPr>
                <w:rFonts w:ascii="Times New Roman" w:hAnsi="Times New Roman"/>
                <w:sz w:val="24"/>
                <w:szCs w:val="24"/>
              </w:rPr>
            </w:pPr>
            <w:r w:rsidRPr="000B3EBD">
              <w:rPr>
                <w:rFonts w:ascii="Times New Roman" w:hAnsi="Times New Roman"/>
                <w:sz w:val="24"/>
                <w:szCs w:val="24"/>
              </w:rPr>
              <w:t>Производить морфологический анализ глагольных форм; правильно употреблять причастие в речи; владеть нормами правописания глагольных форм.</w:t>
            </w:r>
          </w:p>
        </w:tc>
        <w:tc>
          <w:tcPr>
            <w:tcW w:w="1558" w:type="dxa"/>
            <w:gridSpan w:val="2"/>
          </w:tcPr>
          <w:p w:rsidR="00A060F0" w:rsidRPr="000B3EBD" w:rsidRDefault="00A060F0" w:rsidP="0033030D">
            <w:pPr>
              <w:pStyle w:val="a4"/>
              <w:spacing w:after="0"/>
              <w:ind w:left="0"/>
              <w:jc w:val="center"/>
              <w:rPr>
                <w:rFonts w:ascii="Times New Roman" w:hAnsi="Times New Roman"/>
                <w:b/>
                <w:sz w:val="24"/>
                <w:szCs w:val="24"/>
              </w:rPr>
            </w:pPr>
          </w:p>
        </w:tc>
        <w:tc>
          <w:tcPr>
            <w:tcW w:w="1196" w:type="dxa"/>
          </w:tcPr>
          <w:p w:rsidR="00A060F0" w:rsidRPr="000B3EBD" w:rsidRDefault="00A060F0" w:rsidP="0033030D">
            <w:pPr>
              <w:pStyle w:val="a4"/>
              <w:spacing w:after="0"/>
              <w:ind w:left="0"/>
              <w:jc w:val="center"/>
              <w:rPr>
                <w:rFonts w:ascii="Times New Roman" w:hAnsi="Times New Roman"/>
                <w:sz w:val="24"/>
                <w:szCs w:val="24"/>
              </w:rPr>
            </w:pPr>
            <w:r w:rsidRPr="000B3EBD">
              <w:rPr>
                <w:rFonts w:ascii="Times New Roman" w:hAnsi="Times New Roman"/>
                <w:sz w:val="24"/>
                <w:szCs w:val="24"/>
              </w:rPr>
              <w:t>1.09.-6.09.</w:t>
            </w:r>
          </w:p>
        </w:tc>
      </w:tr>
      <w:tr w:rsidR="00A060F0" w:rsidRPr="000B3EBD" w:rsidTr="009518FC">
        <w:tc>
          <w:tcPr>
            <w:tcW w:w="819" w:type="dxa"/>
            <w:gridSpan w:val="2"/>
          </w:tcPr>
          <w:p w:rsidR="00A060F0" w:rsidRPr="000B3EBD" w:rsidRDefault="00A060F0" w:rsidP="005E3476">
            <w:pPr>
              <w:pStyle w:val="a4"/>
              <w:spacing w:after="0"/>
              <w:ind w:left="0"/>
              <w:jc w:val="center"/>
              <w:rPr>
                <w:rFonts w:ascii="Times New Roman" w:hAnsi="Times New Roman"/>
                <w:sz w:val="24"/>
                <w:szCs w:val="24"/>
              </w:rPr>
            </w:pPr>
            <w:r w:rsidRPr="000B3EBD">
              <w:rPr>
                <w:rFonts w:ascii="Times New Roman" w:hAnsi="Times New Roman"/>
                <w:sz w:val="24"/>
                <w:szCs w:val="24"/>
              </w:rPr>
              <w:t>1.2</w:t>
            </w:r>
          </w:p>
        </w:tc>
        <w:tc>
          <w:tcPr>
            <w:tcW w:w="4134" w:type="dxa"/>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Глагол. Спряжение глаголов. Особенности  употребления форм глагола в речи (тексте). Правописание глаголов</w:t>
            </w:r>
          </w:p>
        </w:tc>
        <w:tc>
          <w:tcPr>
            <w:tcW w:w="2927" w:type="dxa"/>
            <w:gridSpan w:val="2"/>
          </w:tcPr>
          <w:p w:rsidR="00A060F0" w:rsidRPr="000B3EBD" w:rsidRDefault="00A060F0" w:rsidP="005E3476">
            <w:pPr>
              <w:pStyle w:val="a4"/>
              <w:spacing w:after="0"/>
              <w:ind w:left="0"/>
              <w:rPr>
                <w:rFonts w:ascii="Times New Roman" w:hAnsi="Times New Roman"/>
                <w:sz w:val="24"/>
                <w:szCs w:val="24"/>
              </w:rPr>
            </w:pPr>
            <w:r w:rsidRPr="000B3EBD">
              <w:rPr>
                <w:rFonts w:ascii="Times New Roman" w:hAnsi="Times New Roman"/>
                <w:sz w:val="24"/>
                <w:szCs w:val="24"/>
              </w:rPr>
              <w:t>Устные высказывания с обоснованием выбора ответа</w:t>
            </w:r>
          </w:p>
        </w:tc>
        <w:tc>
          <w:tcPr>
            <w:tcW w:w="2515" w:type="dxa"/>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 xml:space="preserve">Производить морфологический анализ глагольных форм; правильно употреблять причастие в речи; владеть нормами правописания </w:t>
            </w:r>
            <w:r w:rsidRPr="000B3EBD">
              <w:rPr>
                <w:rFonts w:ascii="Times New Roman" w:hAnsi="Times New Roman"/>
                <w:sz w:val="24"/>
                <w:szCs w:val="24"/>
              </w:rPr>
              <w:lastRenderedPageBreak/>
              <w:t>глагольных форм.</w:t>
            </w:r>
          </w:p>
        </w:tc>
        <w:tc>
          <w:tcPr>
            <w:tcW w:w="1558" w:type="dxa"/>
            <w:gridSpan w:val="2"/>
          </w:tcPr>
          <w:p w:rsidR="00A060F0" w:rsidRPr="000B3EBD" w:rsidRDefault="00A060F0" w:rsidP="005E3476">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мультимедиа</w:t>
            </w:r>
          </w:p>
        </w:tc>
        <w:tc>
          <w:tcPr>
            <w:tcW w:w="1196" w:type="dxa"/>
          </w:tcPr>
          <w:p w:rsidR="00A060F0" w:rsidRPr="000B3EBD" w:rsidRDefault="00A060F0" w:rsidP="005E3476">
            <w:pPr>
              <w:pStyle w:val="a4"/>
              <w:spacing w:after="0"/>
              <w:ind w:left="0"/>
              <w:jc w:val="center"/>
              <w:rPr>
                <w:rFonts w:ascii="Times New Roman" w:hAnsi="Times New Roman"/>
                <w:sz w:val="24"/>
                <w:szCs w:val="24"/>
              </w:rPr>
            </w:pPr>
            <w:r w:rsidRPr="000B3EBD">
              <w:rPr>
                <w:rFonts w:ascii="Times New Roman" w:hAnsi="Times New Roman"/>
                <w:sz w:val="24"/>
                <w:szCs w:val="24"/>
              </w:rPr>
              <w:t>1.09.-6.09.</w:t>
            </w:r>
          </w:p>
        </w:tc>
      </w:tr>
      <w:tr w:rsidR="00A060F0" w:rsidRPr="000B3EBD" w:rsidTr="009518FC">
        <w:tc>
          <w:tcPr>
            <w:tcW w:w="819" w:type="dxa"/>
            <w:gridSpan w:val="2"/>
          </w:tcPr>
          <w:p w:rsidR="00A060F0" w:rsidRPr="000B3EBD" w:rsidRDefault="00A060F0" w:rsidP="005E3476">
            <w:pPr>
              <w:pStyle w:val="a4"/>
              <w:spacing w:after="0"/>
              <w:ind w:left="0"/>
              <w:jc w:val="center"/>
              <w:rPr>
                <w:rFonts w:ascii="Times New Roman" w:hAnsi="Times New Roman"/>
                <w:sz w:val="24"/>
                <w:szCs w:val="24"/>
                <w:lang w:val="en-US"/>
              </w:rPr>
            </w:pPr>
            <w:r w:rsidRPr="000B3EBD">
              <w:rPr>
                <w:rFonts w:ascii="Times New Roman" w:hAnsi="Times New Roman"/>
                <w:sz w:val="24"/>
                <w:szCs w:val="24"/>
                <w:lang w:val="en-US"/>
              </w:rPr>
              <w:lastRenderedPageBreak/>
              <w:t>1.3</w:t>
            </w:r>
          </w:p>
        </w:tc>
        <w:tc>
          <w:tcPr>
            <w:tcW w:w="4134" w:type="dxa"/>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Глагол. Спряжение глаголов. Особенности  употребления форм глагола в речи (тексте). Правописание глаголов</w:t>
            </w:r>
          </w:p>
        </w:tc>
        <w:tc>
          <w:tcPr>
            <w:tcW w:w="2927" w:type="dxa"/>
            <w:gridSpan w:val="2"/>
          </w:tcPr>
          <w:p w:rsidR="00A060F0" w:rsidRPr="000B3EBD" w:rsidRDefault="00A060F0" w:rsidP="005E3476">
            <w:pPr>
              <w:pStyle w:val="a4"/>
              <w:spacing w:after="0"/>
              <w:ind w:left="0"/>
              <w:rPr>
                <w:rFonts w:ascii="Times New Roman" w:hAnsi="Times New Roman"/>
                <w:sz w:val="24"/>
                <w:szCs w:val="24"/>
              </w:rPr>
            </w:pPr>
            <w:r w:rsidRPr="000B3EBD">
              <w:rPr>
                <w:rFonts w:ascii="Times New Roman" w:hAnsi="Times New Roman"/>
                <w:sz w:val="24"/>
                <w:szCs w:val="24"/>
              </w:rPr>
              <w:t>Лингвистический анализ типов речи в текстах разных функциональных разновидностей</w:t>
            </w:r>
          </w:p>
        </w:tc>
        <w:tc>
          <w:tcPr>
            <w:tcW w:w="2515" w:type="dxa"/>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Производить морфологический анализ глагольных форм; правильно употреблять причастие в речи; владеть нормами правописания глагольных форм.</w:t>
            </w:r>
          </w:p>
        </w:tc>
        <w:tc>
          <w:tcPr>
            <w:tcW w:w="1558" w:type="dxa"/>
            <w:gridSpan w:val="2"/>
          </w:tcPr>
          <w:p w:rsidR="00A060F0" w:rsidRPr="000B3EBD" w:rsidRDefault="00A060F0" w:rsidP="005E3476">
            <w:pPr>
              <w:pStyle w:val="a4"/>
              <w:spacing w:after="0"/>
              <w:ind w:left="0"/>
              <w:jc w:val="center"/>
              <w:rPr>
                <w:rFonts w:ascii="Times New Roman" w:hAnsi="Times New Roman"/>
                <w:b/>
                <w:sz w:val="24"/>
                <w:szCs w:val="24"/>
              </w:rPr>
            </w:pPr>
            <w:r w:rsidRPr="000B3EBD">
              <w:rPr>
                <w:rFonts w:ascii="Times New Roman" w:hAnsi="Times New Roman"/>
                <w:sz w:val="24"/>
                <w:szCs w:val="24"/>
              </w:rPr>
              <w:t>мультимедиа</w:t>
            </w:r>
          </w:p>
        </w:tc>
        <w:tc>
          <w:tcPr>
            <w:tcW w:w="1196" w:type="dxa"/>
          </w:tcPr>
          <w:p w:rsidR="00A060F0" w:rsidRPr="000B3EBD" w:rsidRDefault="00A060F0" w:rsidP="005E3476">
            <w:pPr>
              <w:pStyle w:val="a4"/>
              <w:spacing w:after="0"/>
              <w:ind w:left="0"/>
              <w:jc w:val="center"/>
              <w:rPr>
                <w:rFonts w:ascii="Times New Roman" w:hAnsi="Times New Roman"/>
                <w:sz w:val="24"/>
                <w:szCs w:val="24"/>
              </w:rPr>
            </w:pPr>
            <w:r w:rsidRPr="000B3EBD">
              <w:rPr>
                <w:rFonts w:ascii="Times New Roman" w:hAnsi="Times New Roman"/>
                <w:sz w:val="24"/>
                <w:szCs w:val="24"/>
              </w:rPr>
              <w:t>8.09.-13.09</w:t>
            </w:r>
          </w:p>
        </w:tc>
      </w:tr>
      <w:tr w:rsidR="00A060F0" w:rsidRPr="000B3EBD" w:rsidTr="009518FC">
        <w:trPr>
          <w:trHeight w:val="3062"/>
        </w:trPr>
        <w:tc>
          <w:tcPr>
            <w:tcW w:w="819" w:type="dxa"/>
            <w:gridSpan w:val="2"/>
            <w:tcBorders>
              <w:bottom w:val="single" w:sz="4" w:space="0" w:color="auto"/>
            </w:tcBorders>
          </w:tcPr>
          <w:p w:rsidR="00A060F0" w:rsidRPr="000B3EBD" w:rsidRDefault="00A060F0" w:rsidP="0013595E">
            <w:pPr>
              <w:pStyle w:val="a4"/>
              <w:spacing w:after="0"/>
              <w:ind w:left="0"/>
              <w:jc w:val="center"/>
              <w:rPr>
                <w:rFonts w:ascii="Times New Roman" w:hAnsi="Times New Roman"/>
                <w:sz w:val="24"/>
                <w:szCs w:val="24"/>
              </w:rPr>
            </w:pPr>
            <w:r w:rsidRPr="000B3EBD">
              <w:rPr>
                <w:rFonts w:ascii="Times New Roman" w:hAnsi="Times New Roman"/>
                <w:sz w:val="24"/>
                <w:szCs w:val="24"/>
              </w:rPr>
              <w:t>1.4</w:t>
            </w:r>
          </w:p>
          <w:p w:rsidR="00A060F0" w:rsidRPr="000B3EBD" w:rsidRDefault="00A060F0" w:rsidP="0013595E">
            <w:pPr>
              <w:rPr>
                <w:rFonts w:ascii="Times New Roman" w:hAnsi="Times New Roman"/>
                <w:sz w:val="24"/>
                <w:szCs w:val="24"/>
              </w:rPr>
            </w:pPr>
          </w:p>
        </w:tc>
        <w:tc>
          <w:tcPr>
            <w:tcW w:w="4134" w:type="dxa"/>
            <w:tcBorders>
              <w:bottom w:val="single" w:sz="4" w:space="0" w:color="auto"/>
            </w:tcBorders>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Глагол. Спряжение глаголов. Особенности  употребления форм глагола в речи (тексте). Правописание глаголов</w:t>
            </w:r>
          </w:p>
        </w:tc>
        <w:tc>
          <w:tcPr>
            <w:tcW w:w="2927" w:type="dxa"/>
            <w:gridSpan w:val="2"/>
            <w:tcBorders>
              <w:bottom w:val="single" w:sz="4" w:space="0" w:color="auto"/>
            </w:tcBorders>
          </w:tcPr>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 xml:space="preserve"> Устный опрос, </w:t>
            </w:r>
            <w:proofErr w:type="gramStart"/>
            <w:r w:rsidRPr="000B3EBD">
              <w:rPr>
                <w:rFonts w:ascii="Times New Roman" w:hAnsi="Times New Roman"/>
                <w:sz w:val="24"/>
                <w:szCs w:val="24"/>
              </w:rPr>
              <w:t>практическая</w:t>
            </w:r>
            <w:proofErr w:type="gramEnd"/>
          </w:p>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 xml:space="preserve">работа, </w:t>
            </w:r>
          </w:p>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редактирование текстов</w:t>
            </w:r>
          </w:p>
        </w:tc>
        <w:tc>
          <w:tcPr>
            <w:tcW w:w="2515" w:type="dxa"/>
            <w:tcBorders>
              <w:bottom w:val="single" w:sz="4" w:space="0" w:color="auto"/>
            </w:tcBorders>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Производить морфологический анализ глагольных форм; правильно употреблять причастие в речи; владеть нормами правописания глагольных форм.</w:t>
            </w:r>
          </w:p>
        </w:tc>
        <w:tc>
          <w:tcPr>
            <w:tcW w:w="1529" w:type="dxa"/>
            <w:tcBorders>
              <w:bottom w:val="single" w:sz="4" w:space="0" w:color="auto"/>
            </w:tcBorders>
          </w:tcPr>
          <w:tbl>
            <w:tblPr>
              <w:tblW w:w="167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24"/>
              <w:gridCol w:w="13922"/>
              <w:gridCol w:w="1030"/>
            </w:tblGrid>
            <w:tr w:rsidR="00A060F0" w:rsidRPr="000B3EBD" w:rsidTr="00AE66B5">
              <w:tc>
                <w:tcPr>
                  <w:tcW w:w="15686" w:type="dxa"/>
                  <w:gridSpan w:val="3"/>
                  <w:tcBorders>
                    <w:top w:val="nil"/>
                    <w:left w:val="nil"/>
                    <w:bottom w:val="nil"/>
                  </w:tcBorders>
                  <w:shd w:val="clear" w:color="auto" w:fill="auto"/>
                </w:tcPr>
                <w:tbl>
                  <w:tblPr>
                    <w:tblW w:w="156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24"/>
                    <w:gridCol w:w="9962"/>
                  </w:tblGrid>
                  <w:tr w:rsidR="00A060F0" w:rsidRPr="000B3EBD" w:rsidTr="00970828">
                    <w:tc>
                      <w:tcPr>
                        <w:tcW w:w="5724" w:type="dxa"/>
                        <w:tcBorders>
                          <w:left w:val="nil"/>
                          <w:bottom w:val="nil"/>
                        </w:tcBorders>
                      </w:tcPr>
                      <w:p w:rsidR="00A060F0" w:rsidRPr="000B3EBD" w:rsidRDefault="00A060F0" w:rsidP="006645E3">
                        <w:pPr>
                          <w:pStyle w:val="a4"/>
                          <w:spacing w:after="0"/>
                          <w:ind w:left="0"/>
                          <w:jc w:val="center"/>
                          <w:rPr>
                            <w:rFonts w:ascii="Times New Roman" w:hAnsi="Times New Roman"/>
                            <w:sz w:val="24"/>
                            <w:szCs w:val="24"/>
                          </w:rPr>
                        </w:pPr>
                        <w:r w:rsidRPr="000B3EBD">
                          <w:rPr>
                            <w:rFonts w:ascii="Times New Roman" w:hAnsi="Times New Roman"/>
                            <w:sz w:val="24"/>
                            <w:szCs w:val="24"/>
                          </w:rPr>
                          <w:t>9.09.-14.09.</w:t>
                        </w:r>
                      </w:p>
                    </w:tc>
                    <w:tc>
                      <w:tcPr>
                        <w:tcW w:w="9962" w:type="dxa"/>
                      </w:tcPr>
                      <w:p w:rsidR="00A060F0" w:rsidRPr="000B3EBD" w:rsidRDefault="00A060F0" w:rsidP="006645E3">
                        <w:pPr>
                          <w:pStyle w:val="a4"/>
                          <w:spacing w:after="0"/>
                          <w:ind w:left="0"/>
                          <w:jc w:val="center"/>
                          <w:rPr>
                            <w:rFonts w:ascii="Times New Roman" w:hAnsi="Times New Roman"/>
                            <w:b/>
                            <w:sz w:val="24"/>
                            <w:szCs w:val="24"/>
                          </w:rPr>
                        </w:pPr>
                      </w:p>
                    </w:tc>
                  </w:tr>
                </w:tbl>
                <w:p w:rsidR="00A060F0" w:rsidRPr="000B3EBD" w:rsidRDefault="00A060F0" w:rsidP="006645E3">
                  <w:pPr>
                    <w:pStyle w:val="a4"/>
                    <w:spacing w:after="0"/>
                    <w:ind w:left="0"/>
                    <w:jc w:val="center"/>
                    <w:rPr>
                      <w:rFonts w:ascii="Times New Roman" w:hAnsi="Times New Roman"/>
                      <w:sz w:val="24"/>
                      <w:szCs w:val="24"/>
                    </w:rPr>
                  </w:pPr>
                </w:p>
              </w:tc>
              <w:tc>
                <w:tcPr>
                  <w:tcW w:w="1030" w:type="dxa"/>
                </w:tcPr>
                <w:p w:rsidR="00A060F0" w:rsidRPr="000B3EBD" w:rsidRDefault="00A060F0" w:rsidP="006645E3">
                  <w:pPr>
                    <w:pStyle w:val="a4"/>
                    <w:spacing w:after="0"/>
                    <w:ind w:left="0"/>
                    <w:jc w:val="center"/>
                    <w:rPr>
                      <w:rFonts w:ascii="Times New Roman" w:hAnsi="Times New Roman"/>
                      <w:b/>
                      <w:sz w:val="24"/>
                      <w:szCs w:val="24"/>
                    </w:rPr>
                  </w:pPr>
                </w:p>
              </w:tc>
            </w:tr>
            <w:tr w:rsidR="00A060F0" w:rsidRPr="000B3EBD" w:rsidTr="00AE66B5">
              <w:tblPrEx>
                <w:tblLook w:val="0000"/>
              </w:tblPrEx>
              <w:trPr>
                <w:gridBefore w:val="1"/>
                <w:gridAfter w:val="2"/>
                <w:wBefore w:w="1440" w:type="dxa"/>
                <w:wAfter w:w="14952" w:type="dxa"/>
                <w:trHeight w:val="3271"/>
              </w:trPr>
              <w:tc>
                <w:tcPr>
                  <w:tcW w:w="324" w:type="dxa"/>
                  <w:tcBorders>
                    <w:top w:val="nil"/>
                    <w:left w:val="nil"/>
                    <w:right w:val="nil"/>
                  </w:tcBorders>
                </w:tcPr>
                <w:p w:rsidR="00A060F0" w:rsidRPr="000B3EBD" w:rsidRDefault="00A060F0" w:rsidP="0098705E">
                  <w:pPr>
                    <w:pStyle w:val="a4"/>
                    <w:spacing w:after="0"/>
                    <w:ind w:left="0"/>
                    <w:jc w:val="center"/>
                    <w:rPr>
                      <w:rFonts w:ascii="Times New Roman" w:hAnsi="Times New Roman"/>
                      <w:sz w:val="24"/>
                      <w:szCs w:val="24"/>
                    </w:rPr>
                  </w:pPr>
                </w:p>
              </w:tc>
            </w:tr>
          </w:tbl>
          <w:p w:rsidR="00A060F0" w:rsidRPr="000B3EBD" w:rsidRDefault="00A060F0" w:rsidP="0098705E">
            <w:pPr>
              <w:pStyle w:val="a4"/>
              <w:spacing w:after="0"/>
              <w:ind w:left="0"/>
              <w:jc w:val="center"/>
              <w:rPr>
                <w:rFonts w:ascii="Times New Roman" w:hAnsi="Times New Roman"/>
                <w:sz w:val="24"/>
                <w:szCs w:val="24"/>
              </w:rPr>
            </w:pPr>
          </w:p>
        </w:tc>
        <w:tc>
          <w:tcPr>
            <w:tcW w:w="1225" w:type="dxa"/>
            <w:gridSpan w:val="2"/>
            <w:tcBorders>
              <w:bottom w:val="single" w:sz="4" w:space="0" w:color="auto"/>
            </w:tcBorders>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8.09.-13.09.</w:t>
            </w:r>
          </w:p>
        </w:tc>
      </w:tr>
      <w:tr w:rsidR="00A060F0" w:rsidRPr="000B3EBD" w:rsidTr="009518FC">
        <w:tc>
          <w:tcPr>
            <w:tcW w:w="819" w:type="dxa"/>
            <w:gridSpan w:val="2"/>
          </w:tcPr>
          <w:p w:rsidR="00A060F0" w:rsidRPr="000B3EBD" w:rsidRDefault="00A060F0" w:rsidP="0013595E">
            <w:pPr>
              <w:pStyle w:val="a4"/>
              <w:spacing w:after="0"/>
              <w:ind w:left="0"/>
              <w:jc w:val="center"/>
              <w:rPr>
                <w:rFonts w:ascii="Times New Roman" w:hAnsi="Times New Roman"/>
                <w:sz w:val="24"/>
                <w:szCs w:val="24"/>
              </w:rPr>
            </w:pPr>
            <w:r w:rsidRPr="000B3EBD">
              <w:rPr>
                <w:rFonts w:ascii="Times New Roman" w:hAnsi="Times New Roman"/>
                <w:sz w:val="24"/>
                <w:szCs w:val="24"/>
              </w:rPr>
              <w:t>1.5</w:t>
            </w:r>
          </w:p>
        </w:tc>
        <w:tc>
          <w:tcPr>
            <w:tcW w:w="4134" w:type="dxa"/>
          </w:tcPr>
          <w:p w:rsidR="00A060F0" w:rsidRPr="000B3EBD" w:rsidRDefault="00A060F0" w:rsidP="00404355">
            <w:pPr>
              <w:rPr>
                <w:rFonts w:ascii="Times New Roman" w:hAnsi="Times New Roman"/>
                <w:sz w:val="24"/>
                <w:szCs w:val="24"/>
              </w:rPr>
            </w:pPr>
            <w:r w:rsidRPr="000B3EBD">
              <w:rPr>
                <w:rFonts w:ascii="Times New Roman" w:hAnsi="Times New Roman"/>
                <w:sz w:val="24"/>
                <w:szCs w:val="24"/>
              </w:rPr>
              <w:t>Причастие. Образование и употребление причастий</w:t>
            </w:r>
          </w:p>
        </w:tc>
        <w:tc>
          <w:tcPr>
            <w:tcW w:w="2927" w:type="dxa"/>
            <w:gridSpan w:val="2"/>
          </w:tcPr>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Подготовка выступления в дискуссии о необходимости соблюдения норм в современном обществе</w:t>
            </w:r>
          </w:p>
          <w:p w:rsidR="00A060F0" w:rsidRPr="000B3EBD" w:rsidRDefault="00A060F0" w:rsidP="0013595E">
            <w:pPr>
              <w:pStyle w:val="a4"/>
              <w:spacing w:after="0"/>
              <w:ind w:left="0"/>
              <w:rPr>
                <w:rFonts w:ascii="Times New Roman" w:hAnsi="Times New Roman"/>
                <w:sz w:val="24"/>
                <w:szCs w:val="24"/>
              </w:rPr>
            </w:pPr>
          </w:p>
          <w:p w:rsidR="00A060F0" w:rsidRPr="000B3EBD" w:rsidRDefault="00A060F0" w:rsidP="0013595E">
            <w:pPr>
              <w:pStyle w:val="a4"/>
              <w:spacing w:after="0"/>
              <w:ind w:left="0"/>
              <w:rPr>
                <w:rFonts w:ascii="Times New Roman" w:hAnsi="Times New Roman"/>
                <w:sz w:val="24"/>
                <w:szCs w:val="24"/>
              </w:rPr>
            </w:pPr>
          </w:p>
        </w:tc>
        <w:tc>
          <w:tcPr>
            <w:tcW w:w="2515" w:type="dxa"/>
          </w:tcPr>
          <w:p w:rsidR="00A060F0" w:rsidRPr="000B3EBD" w:rsidRDefault="00A060F0" w:rsidP="005E65D0">
            <w:pPr>
              <w:pStyle w:val="a4"/>
              <w:spacing w:after="0"/>
              <w:ind w:left="0"/>
              <w:rPr>
                <w:rFonts w:ascii="Times New Roman" w:hAnsi="Times New Roman"/>
                <w:sz w:val="24"/>
                <w:szCs w:val="24"/>
              </w:rPr>
            </w:pPr>
            <w:r w:rsidRPr="000B3EBD">
              <w:rPr>
                <w:rFonts w:ascii="Times New Roman" w:hAnsi="Times New Roman"/>
                <w:sz w:val="24"/>
                <w:szCs w:val="24"/>
              </w:rPr>
              <w:t xml:space="preserve">Правильно образовывать форму причастия, учитывая вид, переходность/непереходность  исходного глагола, </w:t>
            </w:r>
            <w:r w:rsidRPr="000B3EBD">
              <w:rPr>
                <w:rFonts w:ascii="Times New Roman" w:hAnsi="Times New Roman"/>
                <w:sz w:val="24"/>
                <w:szCs w:val="24"/>
              </w:rPr>
              <w:lastRenderedPageBreak/>
              <w:t xml:space="preserve">согласовывать </w:t>
            </w:r>
            <w:bookmarkStart w:id="0" w:name="_GoBack"/>
            <w:bookmarkEnd w:id="0"/>
            <w:r w:rsidRPr="000B3EBD">
              <w:rPr>
                <w:rFonts w:ascii="Times New Roman" w:hAnsi="Times New Roman"/>
                <w:sz w:val="24"/>
                <w:szCs w:val="24"/>
              </w:rPr>
              <w:t>причастия с определяемыми словами; производить морфологический анализ причастий; заменять причастные обороты синонимичными конструкциями.</w:t>
            </w:r>
          </w:p>
          <w:p w:rsidR="00A060F0" w:rsidRPr="000B3EBD" w:rsidRDefault="00A060F0" w:rsidP="005E65D0">
            <w:pPr>
              <w:pStyle w:val="a4"/>
              <w:spacing w:after="0"/>
              <w:ind w:left="0"/>
              <w:rPr>
                <w:rFonts w:ascii="Times New Roman" w:hAnsi="Times New Roman"/>
                <w:sz w:val="24"/>
                <w:szCs w:val="24"/>
              </w:rPr>
            </w:pPr>
          </w:p>
        </w:tc>
        <w:tc>
          <w:tcPr>
            <w:tcW w:w="1558" w:type="dxa"/>
            <w:gridSpan w:val="2"/>
          </w:tcPr>
          <w:p w:rsidR="00A060F0" w:rsidRPr="000B3EBD" w:rsidRDefault="00A060F0" w:rsidP="0013595E">
            <w:pPr>
              <w:pStyle w:val="a4"/>
              <w:spacing w:after="0"/>
              <w:ind w:left="0"/>
              <w:jc w:val="center"/>
              <w:rPr>
                <w:rFonts w:ascii="Times New Roman" w:hAnsi="Times New Roman"/>
                <w:b/>
                <w:sz w:val="24"/>
                <w:szCs w:val="24"/>
              </w:rPr>
            </w:pPr>
          </w:p>
        </w:tc>
        <w:tc>
          <w:tcPr>
            <w:tcW w:w="1196" w:type="dxa"/>
            <w:tcBorders>
              <w:top w:val="single" w:sz="4" w:space="0" w:color="auto"/>
            </w:tcBorders>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15.09.-20.09.</w:t>
            </w:r>
          </w:p>
        </w:tc>
      </w:tr>
      <w:tr w:rsidR="00A060F0" w:rsidRPr="000B3EBD" w:rsidTr="009518FC">
        <w:tc>
          <w:tcPr>
            <w:tcW w:w="819" w:type="dxa"/>
            <w:gridSpan w:val="2"/>
          </w:tcPr>
          <w:p w:rsidR="00A060F0" w:rsidRPr="000B3EBD" w:rsidRDefault="00A060F0" w:rsidP="0013595E">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1.6</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Причастие. Образование и употребление причастий</w:t>
            </w:r>
          </w:p>
        </w:tc>
        <w:tc>
          <w:tcPr>
            <w:tcW w:w="2927" w:type="dxa"/>
            <w:gridSpan w:val="2"/>
          </w:tcPr>
          <w:p w:rsidR="00A060F0" w:rsidRPr="000B3EBD" w:rsidRDefault="00A060F0" w:rsidP="0013595E">
            <w:pPr>
              <w:pStyle w:val="a4"/>
              <w:spacing w:after="0"/>
              <w:ind w:left="0"/>
              <w:rPr>
                <w:rFonts w:ascii="Times New Roman" w:hAnsi="Times New Roman"/>
                <w:sz w:val="24"/>
                <w:szCs w:val="24"/>
              </w:rPr>
            </w:pPr>
          </w:p>
        </w:tc>
        <w:tc>
          <w:tcPr>
            <w:tcW w:w="2515" w:type="dxa"/>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Правильно образовывать форму причастия, учитывая вид, переходность/непереходность  исходного глагола, согласовывать причастия с определяемыми словами; производить морфологический анализ причастий; заменять причастные обороты синонимичными конструкциями.</w:t>
            </w:r>
          </w:p>
          <w:p w:rsidR="00A060F0" w:rsidRPr="000B3EBD" w:rsidRDefault="00A060F0" w:rsidP="00C113C2">
            <w:pPr>
              <w:pStyle w:val="a4"/>
              <w:spacing w:after="0"/>
              <w:ind w:left="0"/>
              <w:rPr>
                <w:rFonts w:ascii="Times New Roman" w:hAnsi="Times New Roman"/>
                <w:sz w:val="24"/>
                <w:szCs w:val="24"/>
              </w:rPr>
            </w:pPr>
          </w:p>
        </w:tc>
        <w:tc>
          <w:tcPr>
            <w:tcW w:w="1558" w:type="dxa"/>
            <w:gridSpan w:val="2"/>
          </w:tcPr>
          <w:p w:rsidR="00A060F0" w:rsidRPr="000B3EBD" w:rsidRDefault="00A060F0" w:rsidP="0013595E">
            <w:pPr>
              <w:pStyle w:val="a4"/>
              <w:spacing w:after="0"/>
              <w:ind w:left="0"/>
              <w:jc w:val="center"/>
              <w:rPr>
                <w:rFonts w:ascii="Times New Roman" w:hAnsi="Times New Roman"/>
                <w:b/>
                <w:sz w:val="24"/>
                <w:szCs w:val="24"/>
              </w:rPr>
            </w:pPr>
          </w:p>
        </w:tc>
        <w:tc>
          <w:tcPr>
            <w:tcW w:w="1196" w:type="dxa"/>
            <w:tcBorders>
              <w:top w:val="single" w:sz="4" w:space="0" w:color="auto"/>
            </w:tcBorders>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15.09-20.09</w:t>
            </w:r>
          </w:p>
        </w:tc>
      </w:tr>
      <w:tr w:rsidR="00A060F0" w:rsidRPr="000B3EBD" w:rsidTr="009518FC">
        <w:tc>
          <w:tcPr>
            <w:tcW w:w="819" w:type="dxa"/>
            <w:gridSpan w:val="2"/>
          </w:tcPr>
          <w:p w:rsidR="00A060F0" w:rsidRPr="000B3EBD" w:rsidRDefault="00A060F0" w:rsidP="00101E4E">
            <w:pPr>
              <w:pStyle w:val="a4"/>
              <w:spacing w:after="0"/>
              <w:ind w:left="0"/>
              <w:jc w:val="center"/>
              <w:rPr>
                <w:rFonts w:ascii="Times New Roman" w:hAnsi="Times New Roman"/>
                <w:sz w:val="24"/>
                <w:szCs w:val="24"/>
              </w:rPr>
            </w:pPr>
          </w:p>
        </w:tc>
        <w:tc>
          <w:tcPr>
            <w:tcW w:w="4134" w:type="dxa"/>
          </w:tcPr>
          <w:p w:rsidR="00A060F0" w:rsidRPr="000B3EBD" w:rsidRDefault="00A060F0" w:rsidP="00D22143">
            <w:pPr>
              <w:rPr>
                <w:rFonts w:ascii="Times New Roman" w:hAnsi="Times New Roman"/>
                <w:sz w:val="24"/>
                <w:szCs w:val="24"/>
              </w:rPr>
            </w:pPr>
            <w:r w:rsidRPr="000B3EBD">
              <w:rPr>
                <w:rFonts w:ascii="Times New Roman" w:hAnsi="Times New Roman"/>
                <w:sz w:val="24"/>
                <w:szCs w:val="24"/>
              </w:rPr>
              <w:t>Правописание суффиксов причастий*.</w:t>
            </w:r>
          </w:p>
          <w:p w:rsidR="00A060F0" w:rsidRPr="000B3EBD" w:rsidRDefault="00A060F0" w:rsidP="00D22143">
            <w:pPr>
              <w:rPr>
                <w:rFonts w:ascii="Times New Roman" w:hAnsi="Times New Roman"/>
                <w:sz w:val="24"/>
                <w:szCs w:val="24"/>
              </w:rPr>
            </w:pPr>
          </w:p>
        </w:tc>
        <w:tc>
          <w:tcPr>
            <w:tcW w:w="2927" w:type="dxa"/>
            <w:gridSpan w:val="2"/>
          </w:tcPr>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Работа с текстом</w:t>
            </w:r>
          </w:p>
        </w:tc>
        <w:tc>
          <w:tcPr>
            <w:tcW w:w="2515" w:type="dxa"/>
          </w:tcPr>
          <w:p w:rsidR="00A060F0" w:rsidRPr="000B3EBD" w:rsidRDefault="00A060F0" w:rsidP="00E112A4">
            <w:pPr>
              <w:pStyle w:val="a4"/>
              <w:spacing w:after="0"/>
              <w:ind w:left="0"/>
              <w:rPr>
                <w:rFonts w:ascii="Times New Roman" w:hAnsi="Times New Roman"/>
                <w:sz w:val="24"/>
                <w:szCs w:val="24"/>
              </w:rPr>
            </w:pPr>
            <w:r w:rsidRPr="000B3EBD">
              <w:rPr>
                <w:rFonts w:ascii="Times New Roman" w:hAnsi="Times New Roman"/>
                <w:sz w:val="24"/>
                <w:szCs w:val="24"/>
              </w:rPr>
              <w:t>Владеть нормами написания суффиксов причастий.</w:t>
            </w:r>
          </w:p>
        </w:tc>
        <w:tc>
          <w:tcPr>
            <w:tcW w:w="1558" w:type="dxa"/>
            <w:gridSpan w:val="2"/>
          </w:tcPr>
          <w:p w:rsidR="00A060F0" w:rsidRPr="000B3EBD" w:rsidRDefault="00A060F0" w:rsidP="0013595E">
            <w:pPr>
              <w:pStyle w:val="a4"/>
              <w:spacing w:after="0"/>
              <w:ind w:left="0"/>
              <w:jc w:val="center"/>
              <w:rPr>
                <w:rFonts w:ascii="Times New Roman" w:hAnsi="Times New Roman"/>
                <w:b/>
                <w:sz w:val="24"/>
                <w:szCs w:val="24"/>
              </w:rPr>
            </w:pPr>
            <w:r w:rsidRPr="000B3EBD">
              <w:rPr>
                <w:rFonts w:ascii="Times New Roman" w:hAnsi="Times New Roman"/>
                <w:sz w:val="24"/>
                <w:szCs w:val="24"/>
              </w:rPr>
              <w:t>мультимедиа</w:t>
            </w:r>
          </w:p>
        </w:tc>
        <w:tc>
          <w:tcPr>
            <w:tcW w:w="1196" w:type="dxa"/>
          </w:tcPr>
          <w:p w:rsidR="00A060F0" w:rsidRPr="000B3EBD" w:rsidRDefault="00A060F0" w:rsidP="003847D4">
            <w:pPr>
              <w:pStyle w:val="a4"/>
              <w:spacing w:after="0"/>
              <w:ind w:left="0"/>
              <w:jc w:val="center"/>
              <w:rPr>
                <w:rFonts w:ascii="Times New Roman" w:hAnsi="Times New Roman"/>
                <w:sz w:val="24"/>
                <w:szCs w:val="24"/>
              </w:rPr>
            </w:pPr>
          </w:p>
        </w:tc>
      </w:tr>
      <w:tr w:rsidR="00A060F0" w:rsidRPr="000B3EBD" w:rsidTr="009518FC">
        <w:tc>
          <w:tcPr>
            <w:tcW w:w="819" w:type="dxa"/>
            <w:gridSpan w:val="2"/>
          </w:tcPr>
          <w:p w:rsidR="00A060F0" w:rsidRPr="000B3EBD" w:rsidRDefault="00A060F0" w:rsidP="0013595E">
            <w:pPr>
              <w:pStyle w:val="a4"/>
              <w:spacing w:after="0"/>
              <w:ind w:left="0"/>
              <w:jc w:val="center"/>
              <w:rPr>
                <w:rFonts w:ascii="Times New Roman" w:hAnsi="Times New Roman"/>
                <w:sz w:val="24"/>
                <w:szCs w:val="24"/>
              </w:rPr>
            </w:pPr>
            <w:r w:rsidRPr="000B3EBD">
              <w:rPr>
                <w:rFonts w:ascii="Times New Roman" w:hAnsi="Times New Roman"/>
                <w:sz w:val="24"/>
                <w:szCs w:val="24"/>
              </w:rPr>
              <w:t>1.7</w:t>
            </w:r>
          </w:p>
        </w:tc>
        <w:tc>
          <w:tcPr>
            <w:tcW w:w="4134" w:type="dxa"/>
          </w:tcPr>
          <w:p w:rsidR="00A060F0" w:rsidRPr="000B3EBD" w:rsidRDefault="00A060F0" w:rsidP="00D22143">
            <w:pPr>
              <w:rPr>
                <w:rFonts w:ascii="Times New Roman" w:hAnsi="Times New Roman"/>
                <w:sz w:val="24"/>
                <w:szCs w:val="24"/>
              </w:rPr>
            </w:pPr>
            <w:r w:rsidRPr="000B3EBD">
              <w:rPr>
                <w:rFonts w:ascii="Times New Roman" w:hAnsi="Times New Roman"/>
                <w:sz w:val="24"/>
                <w:szCs w:val="24"/>
              </w:rPr>
              <w:t>Правописание Н и НН в прилагательных и причастиях.</w:t>
            </w:r>
          </w:p>
        </w:tc>
        <w:tc>
          <w:tcPr>
            <w:tcW w:w="2927" w:type="dxa"/>
            <w:gridSpan w:val="2"/>
          </w:tcPr>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Работа с текстом</w:t>
            </w:r>
          </w:p>
        </w:tc>
        <w:tc>
          <w:tcPr>
            <w:tcW w:w="2515" w:type="dxa"/>
          </w:tcPr>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Различать отглагольные прилагательные и причастия, краткие и полные формы страдательных причастий; владеть нормами правописания причастий и отглагольных прилагательных и применять их на практике.</w:t>
            </w:r>
          </w:p>
        </w:tc>
        <w:tc>
          <w:tcPr>
            <w:tcW w:w="1558" w:type="dxa"/>
            <w:gridSpan w:val="2"/>
          </w:tcPr>
          <w:p w:rsidR="00A060F0" w:rsidRPr="000B3EBD" w:rsidRDefault="00A060F0" w:rsidP="0013595E">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22.09-27.09</w:t>
            </w:r>
          </w:p>
        </w:tc>
      </w:tr>
      <w:tr w:rsidR="00A060F0" w:rsidRPr="000B3EBD" w:rsidTr="009518FC">
        <w:trPr>
          <w:trHeight w:val="546"/>
        </w:trPr>
        <w:tc>
          <w:tcPr>
            <w:tcW w:w="819" w:type="dxa"/>
            <w:gridSpan w:val="2"/>
          </w:tcPr>
          <w:p w:rsidR="00A060F0" w:rsidRPr="000B3EBD" w:rsidRDefault="00A060F0" w:rsidP="0013595E">
            <w:pPr>
              <w:pStyle w:val="a4"/>
              <w:spacing w:after="0"/>
              <w:ind w:left="0"/>
              <w:jc w:val="center"/>
              <w:rPr>
                <w:rFonts w:ascii="Times New Roman" w:hAnsi="Times New Roman"/>
                <w:sz w:val="24"/>
                <w:szCs w:val="24"/>
              </w:rPr>
            </w:pPr>
            <w:r w:rsidRPr="000B3EBD">
              <w:rPr>
                <w:rFonts w:ascii="Times New Roman" w:hAnsi="Times New Roman"/>
                <w:sz w:val="24"/>
                <w:szCs w:val="24"/>
              </w:rPr>
              <w:t>1.8</w:t>
            </w:r>
          </w:p>
        </w:tc>
        <w:tc>
          <w:tcPr>
            <w:tcW w:w="4134" w:type="dxa"/>
          </w:tcPr>
          <w:p w:rsidR="00A060F0" w:rsidRPr="000B3EBD" w:rsidRDefault="00A060F0" w:rsidP="0013595E">
            <w:pPr>
              <w:rPr>
                <w:rFonts w:ascii="Times New Roman" w:hAnsi="Times New Roman"/>
                <w:sz w:val="24"/>
                <w:szCs w:val="24"/>
              </w:rPr>
            </w:pPr>
            <w:r w:rsidRPr="000B3EBD">
              <w:rPr>
                <w:rFonts w:ascii="Times New Roman" w:hAnsi="Times New Roman"/>
                <w:sz w:val="24"/>
                <w:szCs w:val="24"/>
              </w:rPr>
              <w:t>Правописание Н и НН в прилагательных и причастиях.</w:t>
            </w:r>
          </w:p>
        </w:tc>
        <w:tc>
          <w:tcPr>
            <w:tcW w:w="2927" w:type="dxa"/>
            <w:gridSpan w:val="2"/>
          </w:tcPr>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Работа с текстами</w:t>
            </w:r>
          </w:p>
        </w:tc>
        <w:tc>
          <w:tcPr>
            <w:tcW w:w="2515" w:type="dxa"/>
          </w:tcPr>
          <w:p w:rsidR="00A060F0" w:rsidRPr="000B3EBD" w:rsidRDefault="00A060F0" w:rsidP="00174855">
            <w:pPr>
              <w:pStyle w:val="a4"/>
              <w:spacing w:after="0"/>
              <w:ind w:left="0"/>
              <w:rPr>
                <w:rFonts w:ascii="Times New Roman" w:hAnsi="Times New Roman"/>
                <w:sz w:val="24"/>
                <w:szCs w:val="24"/>
              </w:rPr>
            </w:pPr>
            <w:r w:rsidRPr="000B3EBD">
              <w:rPr>
                <w:rFonts w:ascii="Times New Roman" w:hAnsi="Times New Roman"/>
                <w:sz w:val="24"/>
                <w:szCs w:val="24"/>
              </w:rPr>
              <w:t xml:space="preserve">Различать отглагольные прилагательные и причастия, краткие и полные формы страдательных причастий; владеть нормами правописания причастий и отглагольных </w:t>
            </w:r>
            <w:r w:rsidRPr="000B3EBD">
              <w:rPr>
                <w:rFonts w:ascii="Times New Roman" w:hAnsi="Times New Roman"/>
                <w:sz w:val="24"/>
                <w:szCs w:val="24"/>
              </w:rPr>
              <w:lastRenderedPageBreak/>
              <w:t>прилагательных и применять их на практике.</w:t>
            </w:r>
          </w:p>
        </w:tc>
        <w:tc>
          <w:tcPr>
            <w:tcW w:w="1558" w:type="dxa"/>
            <w:gridSpan w:val="2"/>
          </w:tcPr>
          <w:p w:rsidR="00A060F0" w:rsidRPr="000B3EBD" w:rsidRDefault="00A060F0" w:rsidP="0013595E">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22.09-27.09</w:t>
            </w:r>
          </w:p>
        </w:tc>
      </w:tr>
      <w:tr w:rsidR="00A060F0" w:rsidRPr="000B3EBD" w:rsidTr="009518FC">
        <w:trPr>
          <w:trHeight w:val="546"/>
        </w:trPr>
        <w:tc>
          <w:tcPr>
            <w:tcW w:w="819" w:type="dxa"/>
            <w:gridSpan w:val="2"/>
          </w:tcPr>
          <w:p w:rsidR="00A060F0" w:rsidRPr="000B3EBD" w:rsidRDefault="00A060F0" w:rsidP="0013595E">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1.9</w:t>
            </w:r>
          </w:p>
        </w:tc>
        <w:tc>
          <w:tcPr>
            <w:tcW w:w="4134" w:type="dxa"/>
          </w:tcPr>
          <w:p w:rsidR="00A060F0" w:rsidRPr="000B3EBD" w:rsidRDefault="00A060F0" w:rsidP="0013595E">
            <w:pPr>
              <w:rPr>
                <w:rFonts w:ascii="Times New Roman" w:hAnsi="Times New Roman"/>
                <w:sz w:val="24"/>
                <w:szCs w:val="24"/>
              </w:rPr>
            </w:pPr>
            <w:r w:rsidRPr="000B3EBD">
              <w:rPr>
                <w:rFonts w:ascii="Times New Roman" w:hAnsi="Times New Roman"/>
                <w:sz w:val="24"/>
                <w:szCs w:val="24"/>
              </w:rPr>
              <w:t>Деепричастие. Значение, употребление и образование деепричастий.</w:t>
            </w:r>
          </w:p>
        </w:tc>
        <w:tc>
          <w:tcPr>
            <w:tcW w:w="2927" w:type="dxa"/>
            <w:gridSpan w:val="2"/>
          </w:tcPr>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 xml:space="preserve">Работа с текстами разных стилей, </w:t>
            </w:r>
          </w:p>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практическая работа «Анализ поэтических текстов»</w:t>
            </w:r>
          </w:p>
        </w:tc>
        <w:tc>
          <w:tcPr>
            <w:tcW w:w="2515" w:type="dxa"/>
          </w:tcPr>
          <w:p w:rsidR="00A060F0" w:rsidRPr="000B3EBD" w:rsidRDefault="00A060F0" w:rsidP="00DF053A">
            <w:pPr>
              <w:pStyle w:val="a4"/>
              <w:spacing w:after="0"/>
              <w:ind w:left="0"/>
              <w:rPr>
                <w:rFonts w:ascii="Times New Roman" w:hAnsi="Times New Roman"/>
                <w:sz w:val="24"/>
                <w:szCs w:val="24"/>
              </w:rPr>
            </w:pPr>
            <w:r w:rsidRPr="000B3EBD">
              <w:rPr>
                <w:rFonts w:ascii="Times New Roman" w:hAnsi="Times New Roman"/>
                <w:sz w:val="24"/>
                <w:szCs w:val="24"/>
              </w:rPr>
              <w:t>Определять морфологические и синтаксические признаки деепричастий; правильно употреблять деепричастия в речи; производить морфологический анализ деепричастий.</w:t>
            </w:r>
          </w:p>
        </w:tc>
        <w:tc>
          <w:tcPr>
            <w:tcW w:w="1558" w:type="dxa"/>
            <w:gridSpan w:val="2"/>
          </w:tcPr>
          <w:p w:rsidR="00A060F0" w:rsidRPr="000B3EBD" w:rsidRDefault="00A060F0" w:rsidP="0013595E">
            <w:pPr>
              <w:pStyle w:val="a4"/>
              <w:spacing w:after="0"/>
              <w:ind w:left="0"/>
              <w:jc w:val="center"/>
              <w:rPr>
                <w:rFonts w:ascii="Times New Roman" w:hAnsi="Times New Roman"/>
                <w:sz w:val="24"/>
                <w:szCs w:val="24"/>
              </w:rPr>
            </w:pPr>
            <w:r w:rsidRPr="000B3EBD">
              <w:rPr>
                <w:rFonts w:ascii="Times New Roman" w:hAnsi="Times New Roman"/>
                <w:sz w:val="24"/>
                <w:szCs w:val="24"/>
              </w:rPr>
              <w:t>таблицы</w:t>
            </w:r>
          </w:p>
        </w:tc>
        <w:tc>
          <w:tcPr>
            <w:tcW w:w="1196" w:type="dxa"/>
          </w:tcPr>
          <w:p w:rsidR="00A060F0" w:rsidRPr="000B3EBD" w:rsidRDefault="00A060F0" w:rsidP="006645E3">
            <w:pPr>
              <w:pStyle w:val="a4"/>
              <w:spacing w:after="0"/>
              <w:ind w:left="0"/>
              <w:jc w:val="center"/>
              <w:rPr>
                <w:rFonts w:ascii="Times New Roman" w:hAnsi="Times New Roman"/>
                <w:sz w:val="24"/>
                <w:szCs w:val="24"/>
              </w:rPr>
            </w:pPr>
            <w:r w:rsidRPr="000B3EBD">
              <w:rPr>
                <w:rFonts w:ascii="Times New Roman" w:hAnsi="Times New Roman"/>
                <w:sz w:val="24"/>
                <w:szCs w:val="24"/>
              </w:rPr>
              <w:t>29.09-4.10</w:t>
            </w:r>
          </w:p>
        </w:tc>
      </w:tr>
      <w:tr w:rsidR="00A060F0" w:rsidRPr="000B3EBD" w:rsidTr="009518FC">
        <w:trPr>
          <w:trHeight w:val="546"/>
        </w:trPr>
        <w:tc>
          <w:tcPr>
            <w:tcW w:w="819" w:type="dxa"/>
            <w:gridSpan w:val="2"/>
          </w:tcPr>
          <w:p w:rsidR="00A060F0" w:rsidRPr="000B3EBD" w:rsidRDefault="00A060F0" w:rsidP="0013595E">
            <w:pPr>
              <w:pStyle w:val="a4"/>
              <w:spacing w:after="0"/>
              <w:ind w:left="0"/>
              <w:jc w:val="center"/>
              <w:rPr>
                <w:rFonts w:ascii="Times New Roman" w:hAnsi="Times New Roman"/>
                <w:sz w:val="24"/>
                <w:szCs w:val="24"/>
              </w:rPr>
            </w:pPr>
            <w:r w:rsidRPr="000B3EBD">
              <w:rPr>
                <w:rFonts w:ascii="Times New Roman" w:hAnsi="Times New Roman"/>
                <w:sz w:val="24"/>
                <w:szCs w:val="24"/>
              </w:rPr>
              <w:t>1.10</w:t>
            </w:r>
          </w:p>
        </w:tc>
        <w:tc>
          <w:tcPr>
            <w:tcW w:w="4134" w:type="dxa"/>
          </w:tcPr>
          <w:p w:rsidR="00A060F0" w:rsidRPr="000B3EBD" w:rsidRDefault="00A060F0" w:rsidP="0013595E">
            <w:pPr>
              <w:rPr>
                <w:rFonts w:ascii="Times New Roman" w:hAnsi="Times New Roman"/>
                <w:sz w:val="24"/>
                <w:szCs w:val="24"/>
              </w:rPr>
            </w:pPr>
            <w:r w:rsidRPr="000B3EBD">
              <w:rPr>
                <w:rFonts w:ascii="Times New Roman" w:hAnsi="Times New Roman"/>
                <w:sz w:val="24"/>
                <w:szCs w:val="24"/>
              </w:rPr>
              <w:t>Наречие. Употребление и правописание наречий.</w:t>
            </w:r>
          </w:p>
        </w:tc>
        <w:tc>
          <w:tcPr>
            <w:tcW w:w="2927" w:type="dxa"/>
            <w:gridSpan w:val="2"/>
          </w:tcPr>
          <w:p w:rsidR="00A060F0" w:rsidRPr="000B3EBD" w:rsidRDefault="00A060F0" w:rsidP="0013595E">
            <w:pPr>
              <w:pStyle w:val="a4"/>
              <w:spacing w:after="0"/>
              <w:ind w:left="0"/>
              <w:rPr>
                <w:rFonts w:ascii="Times New Roman" w:hAnsi="Times New Roman"/>
                <w:sz w:val="24"/>
                <w:szCs w:val="24"/>
              </w:rPr>
            </w:pPr>
          </w:p>
        </w:tc>
        <w:tc>
          <w:tcPr>
            <w:tcW w:w="2515" w:type="dxa"/>
          </w:tcPr>
          <w:p w:rsidR="00A060F0" w:rsidRPr="000B3EBD" w:rsidRDefault="00A060F0" w:rsidP="00174855">
            <w:pPr>
              <w:pStyle w:val="a4"/>
              <w:spacing w:after="0"/>
              <w:ind w:left="0"/>
              <w:rPr>
                <w:rFonts w:ascii="Times New Roman" w:hAnsi="Times New Roman"/>
                <w:sz w:val="24"/>
                <w:szCs w:val="24"/>
              </w:rPr>
            </w:pPr>
            <w:r w:rsidRPr="000B3EBD">
              <w:rPr>
                <w:rFonts w:ascii="Times New Roman" w:hAnsi="Times New Roman"/>
                <w:sz w:val="24"/>
                <w:szCs w:val="24"/>
              </w:rPr>
              <w:t>Употреблять наречия разных разрядов; владеть нормами правописания наречий, разграничивать слитное, раздельное и дефисное написание наречий; производить морфологический анализ наречий.</w:t>
            </w:r>
          </w:p>
        </w:tc>
        <w:tc>
          <w:tcPr>
            <w:tcW w:w="1558" w:type="dxa"/>
            <w:gridSpan w:val="2"/>
          </w:tcPr>
          <w:p w:rsidR="00A060F0" w:rsidRPr="000B3EBD" w:rsidRDefault="00A060F0" w:rsidP="0013595E">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29.09-4.10.</w:t>
            </w:r>
          </w:p>
        </w:tc>
      </w:tr>
      <w:tr w:rsidR="00A060F0" w:rsidRPr="000B3EBD" w:rsidTr="009518FC">
        <w:tc>
          <w:tcPr>
            <w:tcW w:w="819" w:type="dxa"/>
            <w:gridSpan w:val="2"/>
          </w:tcPr>
          <w:p w:rsidR="00A060F0" w:rsidRPr="000B3EBD" w:rsidRDefault="00A060F0" w:rsidP="0013595E">
            <w:pPr>
              <w:pStyle w:val="a4"/>
              <w:spacing w:after="0"/>
              <w:ind w:left="0"/>
              <w:jc w:val="center"/>
              <w:rPr>
                <w:rFonts w:ascii="Times New Roman" w:hAnsi="Times New Roman"/>
                <w:sz w:val="24"/>
                <w:szCs w:val="24"/>
              </w:rPr>
            </w:pPr>
            <w:r w:rsidRPr="000B3EBD">
              <w:rPr>
                <w:rFonts w:ascii="Times New Roman" w:hAnsi="Times New Roman"/>
                <w:sz w:val="24"/>
                <w:szCs w:val="24"/>
              </w:rPr>
              <w:t>1.11</w:t>
            </w:r>
          </w:p>
        </w:tc>
        <w:tc>
          <w:tcPr>
            <w:tcW w:w="4134" w:type="dxa"/>
          </w:tcPr>
          <w:p w:rsidR="00A060F0" w:rsidRPr="000B3EBD" w:rsidRDefault="00A060F0" w:rsidP="0013595E">
            <w:pPr>
              <w:rPr>
                <w:rFonts w:ascii="Times New Roman" w:hAnsi="Times New Roman"/>
                <w:sz w:val="24"/>
                <w:szCs w:val="24"/>
              </w:rPr>
            </w:pPr>
            <w:r w:rsidRPr="000B3EBD">
              <w:rPr>
                <w:rFonts w:ascii="Times New Roman" w:hAnsi="Times New Roman"/>
                <w:sz w:val="24"/>
                <w:szCs w:val="24"/>
              </w:rPr>
              <w:t>Наречие. Употребление и правописание наречий.</w:t>
            </w:r>
          </w:p>
        </w:tc>
        <w:tc>
          <w:tcPr>
            <w:tcW w:w="2927" w:type="dxa"/>
            <w:gridSpan w:val="2"/>
          </w:tcPr>
          <w:p w:rsidR="00A060F0" w:rsidRPr="000B3EBD" w:rsidRDefault="00A060F0" w:rsidP="0013595E">
            <w:pPr>
              <w:pStyle w:val="a4"/>
              <w:spacing w:after="0"/>
              <w:ind w:left="0"/>
              <w:rPr>
                <w:rFonts w:ascii="Times New Roman" w:hAnsi="Times New Roman"/>
                <w:sz w:val="24"/>
                <w:szCs w:val="24"/>
              </w:rPr>
            </w:pPr>
          </w:p>
        </w:tc>
        <w:tc>
          <w:tcPr>
            <w:tcW w:w="2515" w:type="dxa"/>
          </w:tcPr>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 xml:space="preserve">Употреблять наречия разных разрядов; владеть нормами правописания </w:t>
            </w:r>
            <w:r w:rsidRPr="000B3EBD">
              <w:rPr>
                <w:rFonts w:ascii="Times New Roman" w:hAnsi="Times New Roman"/>
                <w:sz w:val="24"/>
                <w:szCs w:val="24"/>
              </w:rPr>
              <w:lastRenderedPageBreak/>
              <w:t>наречий, разграничивать слитное, раздельное и дефисное написание наречий; производить морфологический анализ наречий.</w:t>
            </w:r>
          </w:p>
        </w:tc>
        <w:tc>
          <w:tcPr>
            <w:tcW w:w="1558" w:type="dxa"/>
            <w:gridSpan w:val="2"/>
          </w:tcPr>
          <w:p w:rsidR="00A060F0" w:rsidRPr="000B3EBD" w:rsidRDefault="00A060F0" w:rsidP="0013595E">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6.10-11.10</w:t>
            </w:r>
          </w:p>
        </w:tc>
      </w:tr>
      <w:tr w:rsidR="00A060F0" w:rsidRPr="000B3EBD" w:rsidTr="009518FC">
        <w:tc>
          <w:tcPr>
            <w:tcW w:w="819" w:type="dxa"/>
            <w:gridSpan w:val="2"/>
          </w:tcPr>
          <w:p w:rsidR="00A060F0" w:rsidRPr="000B3EBD" w:rsidRDefault="00A060F0" w:rsidP="0013595E">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1.12</w:t>
            </w:r>
          </w:p>
        </w:tc>
        <w:tc>
          <w:tcPr>
            <w:tcW w:w="4134" w:type="dxa"/>
          </w:tcPr>
          <w:p w:rsidR="00A060F0" w:rsidRPr="000B3EBD" w:rsidRDefault="00A060F0" w:rsidP="0013595E">
            <w:pPr>
              <w:rPr>
                <w:rFonts w:ascii="Times New Roman" w:hAnsi="Times New Roman"/>
                <w:sz w:val="24"/>
                <w:szCs w:val="24"/>
              </w:rPr>
            </w:pPr>
            <w:r w:rsidRPr="000B3EBD">
              <w:rPr>
                <w:rFonts w:ascii="Times New Roman" w:hAnsi="Times New Roman"/>
                <w:sz w:val="24"/>
                <w:szCs w:val="24"/>
              </w:rPr>
              <w:t>Наречие. Употребление и правописание наречий.</w:t>
            </w:r>
          </w:p>
        </w:tc>
        <w:tc>
          <w:tcPr>
            <w:tcW w:w="2927" w:type="dxa"/>
            <w:gridSpan w:val="2"/>
          </w:tcPr>
          <w:p w:rsidR="00A060F0" w:rsidRPr="000B3EBD" w:rsidRDefault="00A060F0" w:rsidP="0013595E">
            <w:pPr>
              <w:pStyle w:val="a4"/>
              <w:spacing w:after="0"/>
              <w:ind w:left="0"/>
              <w:rPr>
                <w:rFonts w:ascii="Times New Roman" w:hAnsi="Times New Roman"/>
                <w:sz w:val="24"/>
                <w:szCs w:val="24"/>
              </w:rPr>
            </w:pPr>
          </w:p>
        </w:tc>
        <w:tc>
          <w:tcPr>
            <w:tcW w:w="2515" w:type="dxa"/>
          </w:tcPr>
          <w:p w:rsidR="00A060F0" w:rsidRPr="000B3EBD" w:rsidRDefault="00A060F0" w:rsidP="0013595E">
            <w:pPr>
              <w:pStyle w:val="a4"/>
              <w:spacing w:after="0"/>
              <w:ind w:left="0"/>
              <w:rPr>
                <w:rFonts w:ascii="Times New Roman" w:hAnsi="Times New Roman"/>
                <w:sz w:val="24"/>
                <w:szCs w:val="24"/>
              </w:rPr>
            </w:pPr>
            <w:r w:rsidRPr="000B3EBD">
              <w:rPr>
                <w:rFonts w:ascii="Times New Roman" w:hAnsi="Times New Roman"/>
                <w:sz w:val="24"/>
                <w:szCs w:val="24"/>
              </w:rPr>
              <w:t>Употреблять наречия разных разрядов; владеть нормами правописания наречий, разграничивать слитное, раздельное и дефисное написание наречий; производить морфологический анализ наречий.</w:t>
            </w:r>
          </w:p>
        </w:tc>
        <w:tc>
          <w:tcPr>
            <w:tcW w:w="1558" w:type="dxa"/>
            <w:gridSpan w:val="2"/>
          </w:tcPr>
          <w:p w:rsidR="00A060F0" w:rsidRPr="000B3EBD" w:rsidRDefault="00A060F0" w:rsidP="0013595E">
            <w:pPr>
              <w:pStyle w:val="a4"/>
              <w:spacing w:after="0"/>
              <w:ind w:left="0"/>
              <w:jc w:val="center"/>
              <w:rPr>
                <w:rFonts w:ascii="Times New Roman" w:hAnsi="Times New Roman"/>
                <w:b/>
                <w:sz w:val="24"/>
                <w:szCs w:val="24"/>
              </w:rPr>
            </w:pPr>
          </w:p>
        </w:tc>
        <w:tc>
          <w:tcPr>
            <w:tcW w:w="1196" w:type="dxa"/>
          </w:tcPr>
          <w:p w:rsidR="00A060F0" w:rsidRPr="000B3EBD" w:rsidRDefault="00A060F0" w:rsidP="00E84C98">
            <w:pPr>
              <w:jc w:val="center"/>
              <w:rPr>
                <w:rFonts w:ascii="Times New Roman" w:hAnsi="Times New Roman"/>
                <w:sz w:val="24"/>
                <w:szCs w:val="24"/>
              </w:rPr>
            </w:pPr>
            <w:r w:rsidRPr="000B3EBD">
              <w:rPr>
                <w:rFonts w:ascii="Times New Roman" w:hAnsi="Times New Roman"/>
                <w:sz w:val="24"/>
                <w:szCs w:val="24"/>
              </w:rPr>
              <w:t>6.10-11.10</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1.13</w:t>
            </w: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Наречие. Употребление и правописание наречий.</w:t>
            </w:r>
          </w:p>
        </w:tc>
        <w:tc>
          <w:tcPr>
            <w:tcW w:w="2927" w:type="dxa"/>
            <w:gridSpan w:val="2"/>
          </w:tcPr>
          <w:p w:rsidR="00A060F0" w:rsidRPr="000B3EBD" w:rsidRDefault="00A060F0" w:rsidP="00F6466D">
            <w:pPr>
              <w:pStyle w:val="a4"/>
              <w:spacing w:after="0"/>
              <w:ind w:left="0"/>
              <w:rPr>
                <w:rFonts w:ascii="Times New Roman" w:hAnsi="Times New Roman"/>
                <w:sz w:val="24"/>
                <w:szCs w:val="24"/>
              </w:rPr>
            </w:pPr>
          </w:p>
        </w:tc>
        <w:tc>
          <w:tcPr>
            <w:tcW w:w="2515" w:type="dxa"/>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Употреблять наречия разных разрядов; владеть нормами правописания наречий, разграничивать слитное, раздельное и дефисное написание наречий; производить морфологический анализ наречий.</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r w:rsidRPr="000B3EBD">
              <w:rPr>
                <w:rFonts w:ascii="Times New Roman" w:hAnsi="Times New Roman"/>
                <w:sz w:val="24"/>
                <w:szCs w:val="24"/>
              </w:rPr>
              <w:t>мультимедиа</w:t>
            </w: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13.10-18.10</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1.14</w:t>
            </w: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 xml:space="preserve">Контрольный диктант по теме «Повторение»  </w:t>
            </w:r>
          </w:p>
        </w:tc>
        <w:tc>
          <w:tcPr>
            <w:tcW w:w="2927" w:type="dxa"/>
            <w:gridSpan w:val="2"/>
          </w:tcPr>
          <w:p w:rsidR="00A060F0" w:rsidRPr="000B3EBD" w:rsidRDefault="00A060F0" w:rsidP="00F6466D">
            <w:pPr>
              <w:pStyle w:val="a4"/>
              <w:spacing w:after="0"/>
              <w:ind w:left="0"/>
              <w:rPr>
                <w:rFonts w:ascii="Times New Roman" w:hAnsi="Times New Roman"/>
                <w:sz w:val="24"/>
                <w:szCs w:val="24"/>
              </w:rPr>
            </w:pPr>
          </w:p>
        </w:tc>
        <w:tc>
          <w:tcPr>
            <w:tcW w:w="2515" w:type="dxa"/>
          </w:tcPr>
          <w:p w:rsidR="00A060F0" w:rsidRPr="000B3EBD" w:rsidRDefault="00A060F0" w:rsidP="00F6466D">
            <w:pPr>
              <w:pStyle w:val="a4"/>
              <w:spacing w:after="0"/>
              <w:ind w:left="0"/>
              <w:rPr>
                <w:rFonts w:ascii="Times New Roman" w:hAnsi="Times New Roman"/>
                <w:sz w:val="24"/>
                <w:szCs w:val="24"/>
              </w:rPr>
            </w:pPr>
          </w:p>
        </w:tc>
        <w:tc>
          <w:tcPr>
            <w:tcW w:w="1558" w:type="dxa"/>
            <w:gridSpan w:val="2"/>
          </w:tcPr>
          <w:p w:rsidR="00A060F0" w:rsidRPr="000B3EBD" w:rsidRDefault="00A060F0" w:rsidP="00F6466D">
            <w:pPr>
              <w:pStyle w:val="a4"/>
              <w:spacing w:after="0"/>
              <w:ind w:left="0"/>
              <w:jc w:val="center"/>
              <w:rPr>
                <w:rFonts w:ascii="Times New Roman" w:hAnsi="Times New Roman"/>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13.10-18.10</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1.15</w:t>
            </w: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Служебные части речи. Предлог. Особенности употребления предлогов.</w:t>
            </w:r>
          </w:p>
        </w:tc>
        <w:tc>
          <w:tcPr>
            <w:tcW w:w="2927" w:type="dxa"/>
            <w:gridSpan w:val="2"/>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Организация совместной учебной деятельности</w:t>
            </w:r>
          </w:p>
        </w:tc>
        <w:tc>
          <w:tcPr>
            <w:tcW w:w="2515" w:type="dxa"/>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Разграничивать предлоги и слова других частей речи; правильно употреблять предлоги в сочетании с падежными формами существительных.</w:t>
            </w:r>
          </w:p>
        </w:tc>
        <w:tc>
          <w:tcPr>
            <w:tcW w:w="1558" w:type="dxa"/>
            <w:gridSpan w:val="2"/>
          </w:tcPr>
          <w:p w:rsidR="00A060F0" w:rsidRPr="000B3EBD" w:rsidRDefault="00A060F0" w:rsidP="0098705E">
            <w:pPr>
              <w:pStyle w:val="a4"/>
              <w:spacing w:after="0"/>
              <w:ind w:left="0"/>
              <w:jc w:val="center"/>
              <w:rPr>
                <w:rFonts w:ascii="Times New Roman" w:hAnsi="Times New Roman"/>
                <w:sz w:val="24"/>
                <w:szCs w:val="24"/>
              </w:rPr>
            </w:pPr>
          </w:p>
        </w:tc>
        <w:tc>
          <w:tcPr>
            <w:tcW w:w="1196" w:type="dxa"/>
          </w:tcPr>
          <w:p w:rsidR="00A060F0" w:rsidRPr="000B3EBD" w:rsidRDefault="00A060F0" w:rsidP="00B90A09">
            <w:pPr>
              <w:pStyle w:val="a4"/>
              <w:spacing w:after="0"/>
              <w:ind w:left="0"/>
              <w:jc w:val="center"/>
              <w:rPr>
                <w:rFonts w:ascii="Times New Roman" w:hAnsi="Times New Roman"/>
                <w:sz w:val="24"/>
                <w:szCs w:val="24"/>
              </w:rPr>
            </w:pPr>
            <w:r w:rsidRPr="000B3EBD">
              <w:rPr>
                <w:rFonts w:ascii="Times New Roman" w:hAnsi="Times New Roman"/>
                <w:sz w:val="24"/>
                <w:szCs w:val="24"/>
              </w:rPr>
              <w:t>20.10-25.10</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1.16</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Служебные части речи. Предлог. Особенности употребления предлогов.</w:t>
            </w:r>
          </w:p>
        </w:tc>
        <w:tc>
          <w:tcPr>
            <w:tcW w:w="2927" w:type="dxa"/>
            <w:gridSpan w:val="2"/>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2515" w:type="dxa"/>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Разграничивать предлоги и слова других частей речи; правильно употреблять предлоги в сочетании с падежными формами существительных.</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r w:rsidRPr="000B3EBD">
              <w:rPr>
                <w:rFonts w:ascii="Times New Roman" w:hAnsi="Times New Roman"/>
                <w:sz w:val="24"/>
                <w:szCs w:val="24"/>
              </w:rPr>
              <w:t>мультимедиа</w:t>
            </w: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20.10-25.10</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1.17</w:t>
            </w: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Правописание предлогов</w:t>
            </w:r>
          </w:p>
        </w:tc>
        <w:tc>
          <w:tcPr>
            <w:tcW w:w="2927" w:type="dxa"/>
            <w:gridSpan w:val="2"/>
          </w:tcPr>
          <w:p w:rsidR="00A060F0" w:rsidRPr="000B3EBD" w:rsidRDefault="00A060F0" w:rsidP="00F6466D">
            <w:pPr>
              <w:pStyle w:val="a4"/>
              <w:spacing w:after="0"/>
              <w:ind w:left="0"/>
              <w:rPr>
                <w:rFonts w:ascii="Times New Roman" w:hAnsi="Times New Roman"/>
                <w:sz w:val="24"/>
                <w:szCs w:val="24"/>
              </w:rPr>
            </w:pPr>
          </w:p>
        </w:tc>
        <w:tc>
          <w:tcPr>
            <w:tcW w:w="2515" w:type="dxa"/>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Применять знания по морфологии в практике написания предлогов.</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p>
        </w:tc>
        <w:tc>
          <w:tcPr>
            <w:tcW w:w="1196" w:type="dxa"/>
          </w:tcPr>
          <w:p w:rsidR="00A060F0" w:rsidRPr="000B3EBD" w:rsidRDefault="00A060F0" w:rsidP="00B90A09">
            <w:pPr>
              <w:pStyle w:val="a4"/>
              <w:spacing w:after="0"/>
              <w:ind w:left="0"/>
              <w:jc w:val="center"/>
              <w:rPr>
                <w:rFonts w:ascii="Times New Roman" w:hAnsi="Times New Roman"/>
                <w:sz w:val="24"/>
                <w:szCs w:val="24"/>
              </w:rPr>
            </w:pPr>
            <w:r w:rsidRPr="000B3EBD">
              <w:rPr>
                <w:rFonts w:ascii="Times New Roman" w:hAnsi="Times New Roman"/>
                <w:sz w:val="24"/>
                <w:szCs w:val="24"/>
              </w:rPr>
              <w:t>27.10-1.11</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1.18</w:t>
            </w: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Союз. Употребление и правописание союзов.</w:t>
            </w:r>
          </w:p>
        </w:tc>
        <w:tc>
          <w:tcPr>
            <w:tcW w:w="2927" w:type="dxa"/>
            <w:gridSpan w:val="2"/>
          </w:tcPr>
          <w:p w:rsidR="00A060F0" w:rsidRPr="000B3EBD" w:rsidRDefault="00A060F0" w:rsidP="00656882">
            <w:pPr>
              <w:pStyle w:val="a4"/>
              <w:spacing w:after="0"/>
              <w:ind w:left="0"/>
              <w:rPr>
                <w:rFonts w:ascii="Times New Roman" w:hAnsi="Times New Roman"/>
                <w:sz w:val="24"/>
                <w:szCs w:val="24"/>
              </w:rPr>
            </w:pPr>
            <w:r w:rsidRPr="000B3EBD">
              <w:rPr>
                <w:rFonts w:ascii="Times New Roman" w:hAnsi="Times New Roman"/>
                <w:sz w:val="24"/>
                <w:szCs w:val="24"/>
              </w:rPr>
              <w:t>Речевой практикум</w:t>
            </w:r>
          </w:p>
        </w:tc>
        <w:tc>
          <w:tcPr>
            <w:tcW w:w="2515" w:type="dxa"/>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 xml:space="preserve">Разграничивать сочинительные и подчинительные союзы, отличать их от форм других частей речи; владеть </w:t>
            </w:r>
            <w:r w:rsidRPr="000B3EBD">
              <w:rPr>
                <w:rFonts w:ascii="Times New Roman" w:hAnsi="Times New Roman"/>
                <w:sz w:val="24"/>
                <w:szCs w:val="24"/>
              </w:rPr>
              <w:lastRenderedPageBreak/>
              <w:t>нормами правописания союзов, правильно употреблять их в речи.</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27.10-1.11</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1.19</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Союз. Употребление и правописание союзов.</w:t>
            </w:r>
          </w:p>
        </w:tc>
        <w:tc>
          <w:tcPr>
            <w:tcW w:w="2927" w:type="dxa"/>
            <w:gridSpan w:val="2"/>
          </w:tcPr>
          <w:p w:rsidR="00A060F0" w:rsidRPr="000B3EBD" w:rsidRDefault="00A060F0" w:rsidP="00656882">
            <w:pPr>
              <w:pStyle w:val="a4"/>
              <w:spacing w:after="0"/>
              <w:ind w:left="0"/>
              <w:rPr>
                <w:rFonts w:ascii="Times New Roman" w:hAnsi="Times New Roman"/>
                <w:sz w:val="24"/>
                <w:szCs w:val="24"/>
              </w:rPr>
            </w:pPr>
            <w:r w:rsidRPr="000B3EBD">
              <w:rPr>
                <w:rFonts w:ascii="Times New Roman" w:hAnsi="Times New Roman"/>
                <w:sz w:val="24"/>
                <w:szCs w:val="24"/>
              </w:rPr>
              <w:t>Анализ текстов</w:t>
            </w:r>
          </w:p>
        </w:tc>
        <w:tc>
          <w:tcPr>
            <w:tcW w:w="2515" w:type="dxa"/>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Разграничивать сочинительные и подчинительные союзы, отличать их от форм других частей речи; владеть нормами правописания союзов, правильно употреблять их в речи.</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r w:rsidRPr="000B3EBD">
              <w:rPr>
                <w:rFonts w:ascii="Times New Roman" w:hAnsi="Times New Roman"/>
                <w:sz w:val="24"/>
                <w:szCs w:val="24"/>
              </w:rPr>
              <w:t>мультимедиа</w:t>
            </w:r>
          </w:p>
        </w:tc>
        <w:tc>
          <w:tcPr>
            <w:tcW w:w="1196" w:type="dxa"/>
          </w:tcPr>
          <w:p w:rsidR="00A060F0" w:rsidRPr="000B3EBD" w:rsidRDefault="00A060F0" w:rsidP="00B90A09">
            <w:pPr>
              <w:pStyle w:val="a4"/>
              <w:spacing w:after="0"/>
              <w:ind w:left="0"/>
              <w:jc w:val="center"/>
              <w:rPr>
                <w:rFonts w:ascii="Times New Roman" w:hAnsi="Times New Roman"/>
                <w:sz w:val="24"/>
                <w:szCs w:val="24"/>
              </w:rPr>
            </w:pPr>
            <w:r w:rsidRPr="000B3EBD">
              <w:rPr>
                <w:rFonts w:ascii="Times New Roman" w:hAnsi="Times New Roman"/>
                <w:sz w:val="24"/>
                <w:szCs w:val="24"/>
              </w:rPr>
              <w:t>10.11-15.11</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1.20</w:t>
            </w: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Частицы. Раздельное и дефисное написание частиц.</w:t>
            </w:r>
          </w:p>
        </w:tc>
        <w:tc>
          <w:tcPr>
            <w:tcW w:w="2927" w:type="dxa"/>
            <w:gridSpan w:val="2"/>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Анализ поэтических и прозаических текстов</w:t>
            </w:r>
          </w:p>
        </w:tc>
        <w:tc>
          <w:tcPr>
            <w:tcW w:w="2515" w:type="dxa"/>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Производить морфологический анализ частиц, понимать их функции в речи; владеть нормами разделительного и дефисного написания частиц.</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p>
        </w:tc>
        <w:tc>
          <w:tcPr>
            <w:tcW w:w="1196" w:type="dxa"/>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10.11-15.11</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1.21</w:t>
            </w: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Правописание НЕ со словами разных частей речи.</w:t>
            </w:r>
          </w:p>
        </w:tc>
        <w:tc>
          <w:tcPr>
            <w:tcW w:w="2927" w:type="dxa"/>
            <w:gridSpan w:val="2"/>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Решение тестовых задач по теме «Лексика и фразеология»</w:t>
            </w:r>
          </w:p>
        </w:tc>
        <w:tc>
          <w:tcPr>
            <w:tcW w:w="2515" w:type="dxa"/>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 xml:space="preserve">Применять знания по морфологии в практике написания НЕ с разными </w:t>
            </w:r>
            <w:r w:rsidRPr="000B3EBD">
              <w:rPr>
                <w:rFonts w:ascii="Times New Roman" w:hAnsi="Times New Roman"/>
                <w:sz w:val="24"/>
                <w:szCs w:val="24"/>
              </w:rPr>
              <w:lastRenderedPageBreak/>
              <w:t>частями речи.</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r w:rsidRPr="000B3EBD">
              <w:rPr>
                <w:rFonts w:ascii="Times New Roman" w:hAnsi="Times New Roman"/>
                <w:sz w:val="24"/>
                <w:szCs w:val="24"/>
              </w:rPr>
              <w:lastRenderedPageBreak/>
              <w:t>мультимедиа</w:t>
            </w:r>
          </w:p>
        </w:tc>
        <w:tc>
          <w:tcPr>
            <w:tcW w:w="1196" w:type="dxa"/>
          </w:tcPr>
          <w:p w:rsidR="00A060F0" w:rsidRPr="000B3EBD" w:rsidRDefault="00A060F0" w:rsidP="00B90A09">
            <w:pPr>
              <w:pStyle w:val="a4"/>
              <w:spacing w:after="0"/>
              <w:ind w:left="0"/>
              <w:jc w:val="center"/>
              <w:rPr>
                <w:rFonts w:ascii="Times New Roman" w:hAnsi="Times New Roman"/>
                <w:sz w:val="24"/>
                <w:szCs w:val="24"/>
              </w:rPr>
            </w:pPr>
            <w:r w:rsidRPr="000B3EBD">
              <w:rPr>
                <w:rFonts w:ascii="Times New Roman" w:hAnsi="Times New Roman"/>
                <w:sz w:val="24"/>
                <w:szCs w:val="24"/>
              </w:rPr>
              <w:t>17.11-22.11</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1.22</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Правописание НЕ со словами разных частей речи.</w:t>
            </w:r>
          </w:p>
        </w:tc>
        <w:tc>
          <w:tcPr>
            <w:tcW w:w="2927" w:type="dxa"/>
            <w:gridSpan w:val="2"/>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Подготовка реферата об одном из словарей или написание сочинения о роли словарей в жизни общества</w:t>
            </w:r>
          </w:p>
        </w:tc>
        <w:tc>
          <w:tcPr>
            <w:tcW w:w="2515" w:type="dxa"/>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Применять знания по морфологии в практике написания НЕ с разными частями речи.</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17.11-22.11</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1.23</w:t>
            </w: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Правописание  частицы НИ</w:t>
            </w:r>
          </w:p>
        </w:tc>
        <w:tc>
          <w:tcPr>
            <w:tcW w:w="2927" w:type="dxa"/>
            <w:gridSpan w:val="2"/>
          </w:tcPr>
          <w:p w:rsidR="00A060F0" w:rsidRPr="000B3EBD" w:rsidRDefault="00A060F0" w:rsidP="00F6466D">
            <w:pPr>
              <w:pStyle w:val="a4"/>
              <w:spacing w:after="0"/>
              <w:ind w:left="0"/>
              <w:rPr>
                <w:rFonts w:ascii="Times New Roman" w:hAnsi="Times New Roman"/>
                <w:sz w:val="24"/>
                <w:szCs w:val="24"/>
              </w:rPr>
            </w:pPr>
          </w:p>
        </w:tc>
        <w:tc>
          <w:tcPr>
            <w:tcW w:w="2515" w:type="dxa"/>
          </w:tcPr>
          <w:p w:rsidR="00A060F0" w:rsidRPr="000B3EBD" w:rsidRDefault="00A060F0" w:rsidP="00D22143">
            <w:pPr>
              <w:pStyle w:val="a4"/>
              <w:spacing w:after="0"/>
              <w:ind w:left="0"/>
              <w:rPr>
                <w:rFonts w:ascii="Times New Roman" w:hAnsi="Times New Roman"/>
                <w:sz w:val="24"/>
                <w:szCs w:val="24"/>
              </w:rPr>
            </w:pPr>
            <w:r w:rsidRPr="000B3EBD">
              <w:rPr>
                <w:rFonts w:ascii="Times New Roman" w:hAnsi="Times New Roman"/>
                <w:sz w:val="24"/>
                <w:szCs w:val="24"/>
              </w:rPr>
              <w:t>Определять, какие смысловые  оттенки выражает в речи (тексте) частица НИ; применять знания по морфологии и синтаксису в практике написания частицы НИ в различных синтаксических конструкциях и оборотах речи.</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p>
        </w:tc>
        <w:tc>
          <w:tcPr>
            <w:tcW w:w="1196" w:type="dxa"/>
          </w:tcPr>
          <w:p w:rsidR="00A060F0" w:rsidRPr="000B3EBD" w:rsidRDefault="00A060F0" w:rsidP="00B90A09">
            <w:pPr>
              <w:pStyle w:val="a4"/>
              <w:spacing w:after="0"/>
              <w:ind w:left="0"/>
              <w:jc w:val="center"/>
              <w:rPr>
                <w:rFonts w:ascii="Times New Roman" w:hAnsi="Times New Roman"/>
                <w:sz w:val="24"/>
                <w:szCs w:val="24"/>
              </w:rPr>
            </w:pPr>
            <w:r w:rsidRPr="000B3EBD">
              <w:rPr>
                <w:rFonts w:ascii="Times New Roman" w:hAnsi="Times New Roman"/>
                <w:sz w:val="24"/>
                <w:szCs w:val="24"/>
              </w:rPr>
              <w:t>24.11-29.11</w:t>
            </w:r>
          </w:p>
        </w:tc>
      </w:tr>
      <w:tr w:rsidR="009518FC" w:rsidRPr="000B3EBD" w:rsidTr="009518FC">
        <w:trPr>
          <w:trHeight w:val="774"/>
        </w:trPr>
        <w:tc>
          <w:tcPr>
            <w:tcW w:w="819" w:type="dxa"/>
            <w:gridSpan w:val="2"/>
          </w:tcPr>
          <w:p w:rsidR="009518FC" w:rsidRPr="000B3EBD" w:rsidRDefault="009518FC" w:rsidP="00F6466D">
            <w:pPr>
              <w:pStyle w:val="a4"/>
              <w:spacing w:after="0"/>
              <w:ind w:left="0"/>
              <w:jc w:val="center"/>
              <w:rPr>
                <w:rFonts w:ascii="Times New Roman" w:hAnsi="Times New Roman"/>
                <w:b/>
                <w:sz w:val="24"/>
                <w:szCs w:val="24"/>
              </w:rPr>
            </w:pPr>
            <w:r w:rsidRPr="000B3EBD">
              <w:rPr>
                <w:rFonts w:ascii="Times New Roman" w:hAnsi="Times New Roman"/>
                <w:b/>
                <w:sz w:val="24"/>
                <w:szCs w:val="24"/>
              </w:rPr>
              <w:t>2</w:t>
            </w:r>
          </w:p>
        </w:tc>
        <w:tc>
          <w:tcPr>
            <w:tcW w:w="12330" w:type="dxa"/>
            <w:gridSpan w:val="7"/>
          </w:tcPr>
          <w:p w:rsidR="009518FC" w:rsidRPr="000B3EBD" w:rsidRDefault="009518FC" w:rsidP="009518FC">
            <w:pPr>
              <w:jc w:val="center"/>
              <w:rPr>
                <w:rFonts w:ascii="Times New Roman" w:hAnsi="Times New Roman"/>
                <w:b/>
                <w:sz w:val="24"/>
                <w:szCs w:val="24"/>
                <w:lang w:val="en-US"/>
              </w:rPr>
            </w:pPr>
            <w:r w:rsidRPr="000B3EBD">
              <w:rPr>
                <w:rFonts w:ascii="Times New Roman" w:hAnsi="Times New Roman"/>
                <w:b/>
                <w:sz w:val="24"/>
                <w:szCs w:val="24"/>
              </w:rPr>
              <w:t>Синтаксис и пунктуация (45 ч)</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2.1</w:t>
            </w: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Основные принципы русской пунктуации.</w:t>
            </w:r>
          </w:p>
        </w:tc>
        <w:tc>
          <w:tcPr>
            <w:tcW w:w="2797" w:type="dxa"/>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Речевой практикум</w:t>
            </w:r>
          </w:p>
        </w:tc>
        <w:tc>
          <w:tcPr>
            <w:tcW w:w="2645" w:type="dxa"/>
            <w:gridSpan w:val="2"/>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Обосновывать выбор знака препинания в соответствии с принципами пунктуации; учитывать авторские знаки препинания.</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p>
        </w:tc>
        <w:tc>
          <w:tcPr>
            <w:tcW w:w="1196" w:type="dxa"/>
          </w:tcPr>
          <w:p w:rsidR="00A060F0" w:rsidRPr="000B3EBD" w:rsidRDefault="00A060F0" w:rsidP="003847D4">
            <w:pPr>
              <w:pStyle w:val="a4"/>
              <w:spacing w:after="0"/>
              <w:ind w:left="0"/>
              <w:jc w:val="center"/>
              <w:rPr>
                <w:rFonts w:ascii="Times New Roman" w:hAnsi="Times New Roman"/>
                <w:sz w:val="24"/>
                <w:szCs w:val="24"/>
              </w:rPr>
            </w:pPr>
            <w:r w:rsidRPr="000B3EBD">
              <w:rPr>
                <w:rFonts w:ascii="Times New Roman" w:hAnsi="Times New Roman"/>
                <w:sz w:val="24"/>
                <w:szCs w:val="24"/>
              </w:rPr>
              <w:t>24.11-29.11</w:t>
            </w:r>
          </w:p>
        </w:tc>
      </w:tr>
      <w:tr w:rsidR="009518FC" w:rsidRPr="000B3EBD" w:rsidTr="009518FC">
        <w:tc>
          <w:tcPr>
            <w:tcW w:w="819" w:type="dxa"/>
            <w:gridSpan w:val="2"/>
          </w:tcPr>
          <w:p w:rsidR="009518FC" w:rsidRPr="000B3EBD" w:rsidRDefault="009518FC" w:rsidP="00F6466D">
            <w:pPr>
              <w:pStyle w:val="a4"/>
              <w:spacing w:after="0"/>
              <w:ind w:left="0"/>
              <w:jc w:val="center"/>
              <w:rPr>
                <w:rFonts w:ascii="Times New Roman" w:hAnsi="Times New Roman"/>
                <w:sz w:val="24"/>
                <w:szCs w:val="24"/>
              </w:rPr>
            </w:pPr>
          </w:p>
        </w:tc>
        <w:tc>
          <w:tcPr>
            <w:tcW w:w="12330" w:type="dxa"/>
            <w:gridSpan w:val="7"/>
          </w:tcPr>
          <w:p w:rsidR="009518FC" w:rsidRPr="000B3EBD" w:rsidRDefault="00E92808" w:rsidP="00E92808">
            <w:pPr>
              <w:pStyle w:val="a4"/>
              <w:spacing w:after="0"/>
              <w:ind w:left="0"/>
              <w:jc w:val="center"/>
              <w:rPr>
                <w:rFonts w:ascii="Times New Roman" w:hAnsi="Times New Roman"/>
                <w:sz w:val="24"/>
                <w:szCs w:val="24"/>
              </w:rPr>
            </w:pPr>
            <w:r>
              <w:rPr>
                <w:rFonts w:ascii="Times New Roman" w:hAnsi="Times New Roman"/>
                <w:b/>
                <w:sz w:val="24"/>
                <w:szCs w:val="24"/>
                <w:lang w:val="en-US"/>
              </w:rPr>
              <w:t>ІІ</w:t>
            </w:r>
            <w:r w:rsidR="009518FC" w:rsidRPr="009518FC">
              <w:rPr>
                <w:rFonts w:ascii="Times New Roman" w:hAnsi="Times New Roman"/>
                <w:b/>
                <w:sz w:val="24"/>
                <w:szCs w:val="24"/>
              </w:rPr>
              <w:t xml:space="preserve"> триместр (22 часа)</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2.2</w:t>
            </w: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Основные принципы русской пунктуации.</w:t>
            </w:r>
          </w:p>
        </w:tc>
        <w:tc>
          <w:tcPr>
            <w:tcW w:w="2797" w:type="dxa"/>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Контрольная работа по теме «Фонетика. Орфоэпия. Орфография»</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Обосновывать выбор знака препинания в соответствии с принципами пунктуации; учитывать авторские знаки препинания.</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p>
        </w:tc>
        <w:tc>
          <w:tcPr>
            <w:tcW w:w="1196" w:type="dxa"/>
          </w:tcPr>
          <w:p w:rsidR="00A060F0" w:rsidRPr="000B3EBD" w:rsidRDefault="00A060F0" w:rsidP="00B90A09">
            <w:pPr>
              <w:pStyle w:val="a4"/>
              <w:spacing w:after="0"/>
              <w:ind w:left="0"/>
              <w:jc w:val="center"/>
              <w:rPr>
                <w:rFonts w:ascii="Times New Roman" w:hAnsi="Times New Roman"/>
                <w:sz w:val="24"/>
                <w:szCs w:val="24"/>
              </w:rPr>
            </w:pPr>
            <w:r w:rsidRPr="000B3EBD">
              <w:rPr>
                <w:rFonts w:ascii="Times New Roman" w:hAnsi="Times New Roman"/>
                <w:sz w:val="24"/>
                <w:szCs w:val="24"/>
              </w:rPr>
              <w:t>1.12-6.12</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 xml:space="preserve">Простое предложение. Типы простых предложений по функции (цели высказывания) и эмоциональной окраске*. </w:t>
            </w:r>
          </w:p>
        </w:tc>
        <w:tc>
          <w:tcPr>
            <w:tcW w:w="2797" w:type="dxa"/>
          </w:tcPr>
          <w:p w:rsidR="00A060F0" w:rsidRPr="000B3EBD" w:rsidRDefault="00A060F0" w:rsidP="00F6466D">
            <w:pPr>
              <w:pStyle w:val="a4"/>
              <w:spacing w:after="0"/>
              <w:ind w:left="0"/>
              <w:rPr>
                <w:rFonts w:ascii="Times New Roman" w:hAnsi="Times New Roman"/>
                <w:sz w:val="24"/>
                <w:szCs w:val="24"/>
              </w:rPr>
            </w:pPr>
          </w:p>
        </w:tc>
        <w:tc>
          <w:tcPr>
            <w:tcW w:w="2645" w:type="dxa"/>
            <w:gridSpan w:val="2"/>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Пользоваться в речи разными типами предложений по цели высказывания и эмоциональной окраске, правильно их интонировать.</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t>2.3</w:t>
            </w:r>
          </w:p>
        </w:tc>
        <w:tc>
          <w:tcPr>
            <w:tcW w:w="4134" w:type="dxa"/>
          </w:tcPr>
          <w:p w:rsidR="00A060F0" w:rsidRPr="000B3EBD" w:rsidRDefault="00A060F0" w:rsidP="00F6466D">
            <w:pPr>
              <w:rPr>
                <w:rFonts w:ascii="Times New Roman" w:hAnsi="Times New Roman"/>
                <w:sz w:val="24"/>
                <w:szCs w:val="24"/>
              </w:rPr>
            </w:pPr>
            <w:r w:rsidRPr="000B3EBD">
              <w:rPr>
                <w:rFonts w:ascii="Times New Roman" w:hAnsi="Times New Roman"/>
                <w:sz w:val="24"/>
                <w:szCs w:val="24"/>
              </w:rPr>
              <w:t xml:space="preserve">Предложение </w:t>
            </w:r>
            <w:proofErr w:type="gramStart"/>
            <w:r w:rsidRPr="000B3EBD">
              <w:rPr>
                <w:rFonts w:ascii="Times New Roman" w:hAnsi="Times New Roman"/>
                <w:sz w:val="24"/>
                <w:szCs w:val="24"/>
              </w:rPr>
              <w:t>двусоставные</w:t>
            </w:r>
            <w:proofErr w:type="gramEnd"/>
            <w:r w:rsidRPr="000B3EBD">
              <w:rPr>
                <w:rFonts w:ascii="Times New Roman" w:hAnsi="Times New Roman"/>
                <w:sz w:val="24"/>
                <w:szCs w:val="24"/>
              </w:rPr>
              <w:t xml:space="preserve"> и односоставные.  Неполные предложения.</w:t>
            </w:r>
          </w:p>
        </w:tc>
        <w:tc>
          <w:tcPr>
            <w:tcW w:w="2797" w:type="dxa"/>
          </w:tcPr>
          <w:p w:rsidR="00A060F0" w:rsidRPr="000B3EBD" w:rsidRDefault="00A060F0" w:rsidP="00F6466D">
            <w:pPr>
              <w:pStyle w:val="a4"/>
              <w:spacing w:after="0"/>
              <w:ind w:left="0"/>
              <w:rPr>
                <w:rFonts w:ascii="Times New Roman" w:hAnsi="Times New Roman"/>
                <w:sz w:val="24"/>
                <w:szCs w:val="24"/>
              </w:rPr>
            </w:pPr>
          </w:p>
        </w:tc>
        <w:tc>
          <w:tcPr>
            <w:tcW w:w="2645" w:type="dxa"/>
            <w:gridSpan w:val="2"/>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 xml:space="preserve">Разграничивать двусоставные и односоставные предложения; различать типы односоставных предложений, определять их функции в речи (тексте); употреблять односоставные и двусоставные предложения как синонимичные </w:t>
            </w:r>
            <w:r w:rsidRPr="000B3EBD">
              <w:rPr>
                <w:rFonts w:ascii="Times New Roman" w:hAnsi="Times New Roman"/>
                <w:sz w:val="24"/>
                <w:szCs w:val="24"/>
              </w:rPr>
              <w:lastRenderedPageBreak/>
              <w:t xml:space="preserve">конструкции; разграничивать полные и неполные предложения; определять сферу использования неполных предложений (диалог, сложные предложения); правильно оформлять неполные предложения на письме. </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1.12-6.12</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2.4</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 xml:space="preserve">Предложение </w:t>
            </w:r>
            <w:proofErr w:type="gramStart"/>
            <w:r w:rsidRPr="000B3EBD">
              <w:rPr>
                <w:rFonts w:ascii="Times New Roman" w:hAnsi="Times New Roman"/>
                <w:sz w:val="24"/>
                <w:szCs w:val="24"/>
              </w:rPr>
              <w:t>двусоставные</w:t>
            </w:r>
            <w:proofErr w:type="gramEnd"/>
            <w:r w:rsidRPr="000B3EBD">
              <w:rPr>
                <w:rFonts w:ascii="Times New Roman" w:hAnsi="Times New Roman"/>
                <w:sz w:val="24"/>
                <w:szCs w:val="24"/>
              </w:rPr>
              <w:t xml:space="preserve"> и односоставные.  Неполные предложения.</w:t>
            </w:r>
          </w:p>
        </w:tc>
        <w:tc>
          <w:tcPr>
            <w:tcW w:w="2797" w:type="dxa"/>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Конструирование предложений</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 xml:space="preserve">Разграничивать двусоставные и односоставные предложения; различать типы односоставных предложений, определять их функции в речи (тексте); употреблять односоставные и двусоставные предложения как синонимичные конструкции; разграничивать полные </w:t>
            </w:r>
            <w:r w:rsidRPr="000B3EBD">
              <w:rPr>
                <w:rFonts w:ascii="Times New Roman" w:hAnsi="Times New Roman"/>
                <w:sz w:val="24"/>
                <w:szCs w:val="24"/>
              </w:rPr>
              <w:lastRenderedPageBreak/>
              <w:t xml:space="preserve">и неполные предложения; определять сферу использования неполных предложений (диалог, сложные предложения); правильно оформлять неполные предложения на письме. </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p>
        </w:tc>
        <w:tc>
          <w:tcPr>
            <w:tcW w:w="1196" w:type="dxa"/>
          </w:tcPr>
          <w:p w:rsidR="00A060F0" w:rsidRPr="000B3EBD" w:rsidRDefault="00A060F0" w:rsidP="00B90A09">
            <w:pPr>
              <w:pStyle w:val="a4"/>
              <w:spacing w:after="0"/>
              <w:ind w:left="0"/>
              <w:jc w:val="center"/>
              <w:rPr>
                <w:rFonts w:ascii="Times New Roman" w:hAnsi="Times New Roman"/>
                <w:sz w:val="24"/>
                <w:szCs w:val="24"/>
              </w:rPr>
            </w:pPr>
            <w:r w:rsidRPr="000B3EBD">
              <w:rPr>
                <w:rFonts w:ascii="Times New Roman" w:hAnsi="Times New Roman"/>
                <w:sz w:val="24"/>
                <w:szCs w:val="24"/>
              </w:rPr>
              <w:t>8.12-13.12</w:t>
            </w:r>
          </w:p>
        </w:tc>
      </w:tr>
      <w:tr w:rsidR="00A060F0" w:rsidRPr="000B3EBD" w:rsidTr="009518FC">
        <w:tc>
          <w:tcPr>
            <w:tcW w:w="819" w:type="dxa"/>
            <w:gridSpan w:val="2"/>
          </w:tcPr>
          <w:p w:rsidR="00A060F0" w:rsidRPr="000B3EBD" w:rsidRDefault="00A060F0" w:rsidP="00F6466D">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2.5</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 xml:space="preserve">Предложение </w:t>
            </w:r>
            <w:proofErr w:type="gramStart"/>
            <w:r w:rsidRPr="000B3EBD">
              <w:rPr>
                <w:rFonts w:ascii="Times New Roman" w:hAnsi="Times New Roman"/>
                <w:sz w:val="24"/>
                <w:szCs w:val="24"/>
              </w:rPr>
              <w:t>двусоставные</w:t>
            </w:r>
            <w:proofErr w:type="gramEnd"/>
            <w:r w:rsidRPr="000B3EBD">
              <w:rPr>
                <w:rFonts w:ascii="Times New Roman" w:hAnsi="Times New Roman"/>
                <w:sz w:val="24"/>
                <w:szCs w:val="24"/>
              </w:rPr>
              <w:t xml:space="preserve"> и односоставные.  Неполные предложения.</w:t>
            </w:r>
          </w:p>
        </w:tc>
        <w:tc>
          <w:tcPr>
            <w:tcW w:w="2797" w:type="dxa"/>
          </w:tcPr>
          <w:p w:rsidR="00A060F0" w:rsidRPr="000B3EBD" w:rsidRDefault="00A060F0" w:rsidP="00F6466D">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 xml:space="preserve">Разграничивать двусоставные и односоставные предложения; различать типы односоставных предложений, определять их функции в речи (тексте); употреблять односоставные и двусоставные предложения как синонимичные конструкции; разграничивать полные и неполные предложения; </w:t>
            </w:r>
            <w:r w:rsidRPr="000B3EBD">
              <w:rPr>
                <w:rFonts w:ascii="Times New Roman" w:hAnsi="Times New Roman"/>
                <w:sz w:val="24"/>
                <w:szCs w:val="24"/>
              </w:rPr>
              <w:lastRenderedPageBreak/>
              <w:t xml:space="preserve">определять сферу использования неполных предложений (диалог, сложные предложения); правильно оформлять неполные предложения на письме. </w:t>
            </w:r>
          </w:p>
        </w:tc>
        <w:tc>
          <w:tcPr>
            <w:tcW w:w="1558" w:type="dxa"/>
            <w:gridSpan w:val="2"/>
          </w:tcPr>
          <w:p w:rsidR="00A060F0" w:rsidRPr="000B3EBD" w:rsidRDefault="00A060F0" w:rsidP="00F6466D">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8.12-13.12</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2.6</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 xml:space="preserve">Предложение </w:t>
            </w:r>
            <w:proofErr w:type="gramStart"/>
            <w:r w:rsidRPr="000B3EBD">
              <w:rPr>
                <w:rFonts w:ascii="Times New Roman" w:hAnsi="Times New Roman"/>
                <w:sz w:val="24"/>
                <w:szCs w:val="24"/>
              </w:rPr>
              <w:t>двусоставные</w:t>
            </w:r>
            <w:proofErr w:type="gramEnd"/>
            <w:r w:rsidRPr="000B3EBD">
              <w:rPr>
                <w:rFonts w:ascii="Times New Roman" w:hAnsi="Times New Roman"/>
                <w:sz w:val="24"/>
                <w:szCs w:val="24"/>
              </w:rPr>
              <w:t xml:space="preserve"> и односоставные.  Неполные предложения.</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Тестирование. Морфемный, словообразовательный анализ слов</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 xml:space="preserve">Разграничивать двусоставные и односоставные предложения; различать типы односоставных предложений, определять их функции в речи (тексте); употреблять односоставные и двусоставные предложения как синонимичные конструкции; разграничивать полные и неполные предложения; определять сферу использования </w:t>
            </w:r>
            <w:r w:rsidRPr="000B3EBD">
              <w:rPr>
                <w:rFonts w:ascii="Times New Roman" w:hAnsi="Times New Roman"/>
                <w:sz w:val="24"/>
                <w:szCs w:val="24"/>
              </w:rPr>
              <w:lastRenderedPageBreak/>
              <w:t xml:space="preserve">неполных предложений (диалог, сложные предложения); правильно оформлять неполные предложения на письме. </w:t>
            </w:r>
          </w:p>
        </w:tc>
        <w:tc>
          <w:tcPr>
            <w:tcW w:w="1558" w:type="dxa"/>
            <w:gridSpan w:val="2"/>
          </w:tcPr>
          <w:p w:rsidR="00A060F0" w:rsidRPr="000B3EBD" w:rsidRDefault="00A060F0" w:rsidP="005267E5">
            <w:pPr>
              <w:pStyle w:val="a4"/>
              <w:spacing w:after="0"/>
              <w:ind w:left="0"/>
              <w:jc w:val="center"/>
              <w:rPr>
                <w:rFonts w:ascii="Times New Roman" w:hAnsi="Times New Roman"/>
                <w:b/>
                <w:sz w:val="24"/>
                <w:szCs w:val="24"/>
              </w:rPr>
            </w:pPr>
          </w:p>
        </w:tc>
        <w:tc>
          <w:tcPr>
            <w:tcW w:w="1196" w:type="dxa"/>
          </w:tcPr>
          <w:p w:rsidR="00A060F0" w:rsidRPr="000B3EBD" w:rsidRDefault="00A060F0" w:rsidP="00B90A09">
            <w:pPr>
              <w:pStyle w:val="a4"/>
              <w:spacing w:after="0"/>
              <w:ind w:left="0"/>
              <w:jc w:val="center"/>
              <w:rPr>
                <w:rFonts w:ascii="Times New Roman" w:hAnsi="Times New Roman"/>
                <w:sz w:val="24"/>
                <w:szCs w:val="24"/>
              </w:rPr>
            </w:pPr>
            <w:r w:rsidRPr="000B3EBD">
              <w:rPr>
                <w:rFonts w:ascii="Times New Roman" w:hAnsi="Times New Roman"/>
                <w:sz w:val="24"/>
                <w:szCs w:val="24"/>
              </w:rPr>
              <w:t>15.12-20.12</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2.7</w:t>
            </w:r>
          </w:p>
        </w:tc>
        <w:tc>
          <w:tcPr>
            <w:tcW w:w="4134" w:type="dxa"/>
          </w:tcPr>
          <w:p w:rsidR="00A060F0" w:rsidRPr="000B3EBD" w:rsidRDefault="00A060F0" w:rsidP="005267E5">
            <w:pPr>
              <w:rPr>
                <w:rFonts w:ascii="Times New Roman" w:hAnsi="Times New Roman"/>
                <w:sz w:val="24"/>
                <w:szCs w:val="24"/>
              </w:rPr>
            </w:pPr>
            <w:r w:rsidRPr="000B3EBD">
              <w:rPr>
                <w:rFonts w:ascii="Times New Roman" w:hAnsi="Times New Roman"/>
                <w:sz w:val="24"/>
                <w:szCs w:val="24"/>
              </w:rPr>
              <w:t>Тире между подлежащим и сказуемым</w:t>
            </w:r>
          </w:p>
        </w:tc>
        <w:tc>
          <w:tcPr>
            <w:tcW w:w="2797" w:type="dxa"/>
          </w:tcPr>
          <w:p w:rsidR="00A060F0" w:rsidRPr="000B3EBD" w:rsidRDefault="00A060F0" w:rsidP="005267E5">
            <w:pPr>
              <w:pStyle w:val="a4"/>
              <w:spacing w:after="0"/>
              <w:ind w:left="0"/>
              <w:rPr>
                <w:rFonts w:ascii="Times New Roman" w:hAnsi="Times New Roman"/>
                <w:sz w:val="24"/>
                <w:szCs w:val="24"/>
              </w:rPr>
            </w:pPr>
          </w:p>
        </w:tc>
        <w:tc>
          <w:tcPr>
            <w:tcW w:w="2645" w:type="dxa"/>
            <w:gridSpan w:val="2"/>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Определять способы выражения подлежащего  и сказуемого, применять эти знания при постановке тире между ними.</w:t>
            </w:r>
          </w:p>
        </w:tc>
        <w:tc>
          <w:tcPr>
            <w:tcW w:w="1558" w:type="dxa"/>
            <w:gridSpan w:val="2"/>
          </w:tcPr>
          <w:p w:rsidR="00A060F0" w:rsidRPr="000B3EBD" w:rsidRDefault="00A060F0" w:rsidP="005267E5">
            <w:pPr>
              <w:pStyle w:val="a4"/>
              <w:spacing w:after="0"/>
              <w:ind w:left="0"/>
              <w:jc w:val="center"/>
              <w:rPr>
                <w:rFonts w:ascii="Times New Roman" w:hAnsi="Times New Roman"/>
                <w:b/>
                <w:sz w:val="24"/>
                <w:szCs w:val="24"/>
              </w:rPr>
            </w:pPr>
          </w:p>
        </w:tc>
        <w:tc>
          <w:tcPr>
            <w:tcW w:w="1196" w:type="dxa"/>
          </w:tcPr>
          <w:p w:rsidR="00A060F0" w:rsidRPr="000B3EBD" w:rsidRDefault="00A060F0" w:rsidP="00656882">
            <w:pPr>
              <w:pStyle w:val="a4"/>
              <w:spacing w:after="0"/>
              <w:ind w:left="0"/>
              <w:jc w:val="center"/>
              <w:rPr>
                <w:rFonts w:ascii="Times New Roman" w:hAnsi="Times New Roman"/>
                <w:sz w:val="24"/>
                <w:szCs w:val="24"/>
              </w:rPr>
            </w:pPr>
            <w:r w:rsidRPr="000B3EBD">
              <w:rPr>
                <w:rFonts w:ascii="Times New Roman" w:hAnsi="Times New Roman"/>
                <w:sz w:val="24"/>
                <w:szCs w:val="24"/>
              </w:rPr>
              <w:t>15.12-20.12</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t>2.8</w:t>
            </w:r>
          </w:p>
        </w:tc>
        <w:tc>
          <w:tcPr>
            <w:tcW w:w="4134" w:type="dxa"/>
          </w:tcPr>
          <w:p w:rsidR="00A060F0" w:rsidRPr="000B3EBD" w:rsidRDefault="00A060F0" w:rsidP="005267E5">
            <w:pPr>
              <w:rPr>
                <w:rFonts w:ascii="Times New Roman" w:hAnsi="Times New Roman"/>
                <w:sz w:val="24"/>
                <w:szCs w:val="24"/>
              </w:rPr>
            </w:pPr>
            <w:r w:rsidRPr="000B3EBD">
              <w:rPr>
                <w:rFonts w:ascii="Times New Roman" w:hAnsi="Times New Roman"/>
                <w:sz w:val="24"/>
                <w:szCs w:val="24"/>
              </w:rPr>
              <w:t>Согласование сказуемого и подлежащего</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Самостоятельная проверочная работа</w:t>
            </w:r>
          </w:p>
        </w:tc>
        <w:tc>
          <w:tcPr>
            <w:tcW w:w="2645" w:type="dxa"/>
            <w:gridSpan w:val="2"/>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 xml:space="preserve">Правильно употреблять формы сказуемого в сочетании с разными типами подлежащего; исправлять ошибки, связанные с неверным согласованием главных членов предложения. </w:t>
            </w:r>
          </w:p>
        </w:tc>
        <w:tc>
          <w:tcPr>
            <w:tcW w:w="1558" w:type="dxa"/>
            <w:gridSpan w:val="2"/>
          </w:tcPr>
          <w:p w:rsidR="00A060F0" w:rsidRPr="000B3EBD" w:rsidRDefault="00A060F0" w:rsidP="005267E5">
            <w:pPr>
              <w:pStyle w:val="a4"/>
              <w:spacing w:after="0"/>
              <w:ind w:left="0"/>
              <w:jc w:val="center"/>
              <w:rPr>
                <w:rFonts w:ascii="Times New Roman" w:hAnsi="Times New Roman"/>
                <w:b/>
                <w:sz w:val="24"/>
                <w:szCs w:val="24"/>
              </w:rPr>
            </w:pPr>
          </w:p>
        </w:tc>
        <w:tc>
          <w:tcPr>
            <w:tcW w:w="1196" w:type="dxa"/>
          </w:tcPr>
          <w:p w:rsidR="00A060F0" w:rsidRPr="000B3EBD" w:rsidRDefault="00A060F0" w:rsidP="00B90A09">
            <w:pPr>
              <w:pStyle w:val="a4"/>
              <w:spacing w:after="0"/>
              <w:ind w:left="0"/>
              <w:jc w:val="center"/>
              <w:rPr>
                <w:rFonts w:ascii="Times New Roman" w:hAnsi="Times New Roman"/>
                <w:sz w:val="24"/>
                <w:szCs w:val="24"/>
              </w:rPr>
            </w:pPr>
            <w:r w:rsidRPr="000B3EBD">
              <w:rPr>
                <w:rFonts w:ascii="Times New Roman" w:hAnsi="Times New Roman"/>
                <w:sz w:val="24"/>
                <w:szCs w:val="24"/>
              </w:rPr>
              <w:t>22.12-27.12</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t>2.9</w:t>
            </w:r>
          </w:p>
        </w:tc>
        <w:tc>
          <w:tcPr>
            <w:tcW w:w="4134" w:type="dxa"/>
          </w:tcPr>
          <w:p w:rsidR="00A060F0" w:rsidRPr="000B3EBD" w:rsidRDefault="00A060F0" w:rsidP="005267E5">
            <w:pPr>
              <w:rPr>
                <w:rFonts w:ascii="Times New Roman" w:hAnsi="Times New Roman"/>
                <w:sz w:val="24"/>
                <w:szCs w:val="24"/>
              </w:rPr>
            </w:pPr>
            <w:r w:rsidRPr="000B3EBD">
              <w:rPr>
                <w:rFonts w:ascii="Times New Roman" w:hAnsi="Times New Roman"/>
                <w:sz w:val="24"/>
                <w:szCs w:val="24"/>
              </w:rPr>
              <w:t>Особенности употребления второстепенных членов предложения</w:t>
            </w:r>
          </w:p>
        </w:tc>
        <w:tc>
          <w:tcPr>
            <w:tcW w:w="2797" w:type="dxa"/>
          </w:tcPr>
          <w:p w:rsidR="00A060F0" w:rsidRPr="000B3EBD" w:rsidRDefault="00A060F0" w:rsidP="005267E5">
            <w:pPr>
              <w:pStyle w:val="a4"/>
              <w:spacing w:after="0"/>
              <w:ind w:left="0"/>
              <w:rPr>
                <w:rFonts w:ascii="Times New Roman" w:hAnsi="Times New Roman"/>
                <w:sz w:val="24"/>
                <w:szCs w:val="24"/>
              </w:rPr>
            </w:pPr>
          </w:p>
        </w:tc>
        <w:tc>
          <w:tcPr>
            <w:tcW w:w="2645" w:type="dxa"/>
            <w:gridSpan w:val="2"/>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 xml:space="preserve">Определять способы выражения второстепенных членов предложения; правильно употреблять управляемые </w:t>
            </w:r>
            <w:r w:rsidRPr="000B3EBD">
              <w:rPr>
                <w:rFonts w:ascii="Times New Roman" w:hAnsi="Times New Roman"/>
                <w:sz w:val="24"/>
                <w:szCs w:val="24"/>
              </w:rPr>
              <w:lastRenderedPageBreak/>
              <w:t>предложно – падежные формы в составе дополнений и формы определения в сочетании с числительным.</w:t>
            </w:r>
          </w:p>
        </w:tc>
        <w:tc>
          <w:tcPr>
            <w:tcW w:w="1558" w:type="dxa"/>
            <w:gridSpan w:val="2"/>
          </w:tcPr>
          <w:p w:rsidR="00A060F0" w:rsidRPr="000B3EBD" w:rsidRDefault="00A060F0" w:rsidP="005267E5">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22.12-27.12</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2.10</w:t>
            </w:r>
          </w:p>
        </w:tc>
        <w:tc>
          <w:tcPr>
            <w:tcW w:w="4134" w:type="dxa"/>
          </w:tcPr>
          <w:p w:rsidR="00A060F0" w:rsidRPr="000B3EBD" w:rsidRDefault="00A060F0" w:rsidP="005267E5">
            <w:pPr>
              <w:rPr>
                <w:rFonts w:ascii="Times New Roman" w:hAnsi="Times New Roman"/>
                <w:sz w:val="24"/>
                <w:szCs w:val="24"/>
              </w:rPr>
            </w:pPr>
            <w:r w:rsidRPr="000B3EBD">
              <w:rPr>
                <w:rFonts w:ascii="Times New Roman" w:hAnsi="Times New Roman"/>
                <w:sz w:val="24"/>
                <w:szCs w:val="24"/>
              </w:rPr>
              <w:t>Контро</w:t>
            </w:r>
            <w:r w:rsidR="000B308F">
              <w:rPr>
                <w:rFonts w:ascii="Times New Roman" w:hAnsi="Times New Roman"/>
                <w:sz w:val="24"/>
                <w:szCs w:val="24"/>
              </w:rPr>
              <w:t>льный диктант за первое полугод</w:t>
            </w:r>
            <w:r w:rsidRPr="000B3EBD">
              <w:rPr>
                <w:rFonts w:ascii="Times New Roman" w:hAnsi="Times New Roman"/>
                <w:sz w:val="24"/>
                <w:szCs w:val="24"/>
              </w:rPr>
              <w:t>и</w:t>
            </w:r>
            <w:r w:rsidR="000B308F">
              <w:rPr>
                <w:rFonts w:ascii="Times New Roman" w:hAnsi="Times New Roman"/>
                <w:sz w:val="24"/>
                <w:szCs w:val="24"/>
              </w:rPr>
              <w:t>е</w:t>
            </w:r>
          </w:p>
        </w:tc>
        <w:tc>
          <w:tcPr>
            <w:tcW w:w="2797" w:type="dxa"/>
          </w:tcPr>
          <w:p w:rsidR="00A060F0" w:rsidRPr="000B3EBD" w:rsidRDefault="00A060F0" w:rsidP="005267E5">
            <w:pPr>
              <w:pStyle w:val="a4"/>
              <w:spacing w:after="0"/>
              <w:ind w:left="0"/>
              <w:rPr>
                <w:rFonts w:ascii="Times New Roman" w:hAnsi="Times New Roman"/>
                <w:sz w:val="24"/>
                <w:szCs w:val="24"/>
              </w:rPr>
            </w:pPr>
          </w:p>
        </w:tc>
        <w:tc>
          <w:tcPr>
            <w:tcW w:w="2645" w:type="dxa"/>
            <w:gridSpan w:val="2"/>
          </w:tcPr>
          <w:p w:rsidR="00A060F0" w:rsidRPr="000B3EBD" w:rsidRDefault="00A060F0" w:rsidP="005267E5">
            <w:pPr>
              <w:pStyle w:val="a4"/>
              <w:spacing w:after="0"/>
              <w:ind w:left="0"/>
              <w:rPr>
                <w:rFonts w:ascii="Times New Roman" w:hAnsi="Times New Roman"/>
                <w:sz w:val="24"/>
                <w:szCs w:val="24"/>
              </w:rPr>
            </w:pPr>
          </w:p>
        </w:tc>
        <w:tc>
          <w:tcPr>
            <w:tcW w:w="1558" w:type="dxa"/>
            <w:gridSpan w:val="2"/>
          </w:tcPr>
          <w:p w:rsidR="00A060F0" w:rsidRPr="000B3EBD" w:rsidRDefault="00A060F0" w:rsidP="005267E5">
            <w:pPr>
              <w:pStyle w:val="a4"/>
              <w:spacing w:after="0"/>
              <w:ind w:left="0"/>
              <w:jc w:val="center"/>
              <w:rPr>
                <w:rFonts w:ascii="Times New Roman" w:hAnsi="Times New Roman"/>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12.01-17.01</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t>2.11</w:t>
            </w:r>
          </w:p>
        </w:tc>
        <w:tc>
          <w:tcPr>
            <w:tcW w:w="4134" w:type="dxa"/>
          </w:tcPr>
          <w:p w:rsidR="00A060F0" w:rsidRPr="000B3EBD" w:rsidRDefault="00A060F0" w:rsidP="005267E5">
            <w:pPr>
              <w:rPr>
                <w:rFonts w:ascii="Times New Roman" w:hAnsi="Times New Roman"/>
                <w:sz w:val="24"/>
                <w:szCs w:val="24"/>
              </w:rPr>
            </w:pPr>
            <w:r w:rsidRPr="000B3EBD">
              <w:rPr>
                <w:rFonts w:ascii="Times New Roman" w:hAnsi="Times New Roman"/>
                <w:sz w:val="24"/>
                <w:szCs w:val="24"/>
              </w:rPr>
              <w:t>Предложения с однородными членами. Знаки препинания между однородными членами.</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Проекты-презентации с применением ИКТ</w:t>
            </w:r>
          </w:p>
        </w:tc>
        <w:tc>
          <w:tcPr>
            <w:tcW w:w="2645" w:type="dxa"/>
            <w:gridSpan w:val="2"/>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Производить синтаксический разбор предложений с однородными членами; владеть пунктуационными нормами, связанными с употреблением однородных членов в предложении.</w:t>
            </w:r>
          </w:p>
        </w:tc>
        <w:tc>
          <w:tcPr>
            <w:tcW w:w="1558"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t>мультимедиа</w:t>
            </w: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12.01-17.01</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t>2.12</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Предложения с однородными членами. Знаки препинания между однородными членами.</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Проекты-презентации с применением ИКТ</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Производить синтаксический разбор предложений с однородными членами; владеть пунктуационными нормами, связанными с употреблением однородных членов в предложении.</w:t>
            </w:r>
          </w:p>
        </w:tc>
        <w:tc>
          <w:tcPr>
            <w:tcW w:w="1558"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t>мультимедиа</w:t>
            </w: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19.01-24.01</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2.13</w:t>
            </w:r>
          </w:p>
        </w:tc>
        <w:tc>
          <w:tcPr>
            <w:tcW w:w="4134" w:type="dxa"/>
          </w:tcPr>
          <w:p w:rsidR="00A060F0" w:rsidRPr="000B3EBD" w:rsidRDefault="00A060F0" w:rsidP="005267E5">
            <w:pPr>
              <w:rPr>
                <w:rFonts w:ascii="Times New Roman" w:hAnsi="Times New Roman"/>
                <w:sz w:val="24"/>
                <w:szCs w:val="24"/>
              </w:rPr>
            </w:pPr>
            <w:r w:rsidRPr="000B3EBD">
              <w:rPr>
                <w:rFonts w:ascii="Times New Roman" w:hAnsi="Times New Roman"/>
                <w:sz w:val="24"/>
                <w:szCs w:val="24"/>
              </w:rPr>
              <w:t>Однородные и неоднородные определения</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 xml:space="preserve">Комментированное письмо. </w:t>
            </w:r>
          </w:p>
        </w:tc>
        <w:tc>
          <w:tcPr>
            <w:tcW w:w="2645" w:type="dxa"/>
            <w:gridSpan w:val="2"/>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Разграничивать однородные и неоднородные определения;  осуществлять пунктуационный разбор предложений с однородными определениями.</w:t>
            </w:r>
          </w:p>
        </w:tc>
        <w:tc>
          <w:tcPr>
            <w:tcW w:w="1558" w:type="dxa"/>
            <w:gridSpan w:val="2"/>
          </w:tcPr>
          <w:p w:rsidR="00A060F0" w:rsidRPr="000B3EBD" w:rsidRDefault="00A060F0" w:rsidP="005267E5">
            <w:pPr>
              <w:pStyle w:val="a4"/>
              <w:spacing w:after="0"/>
              <w:ind w:left="0"/>
              <w:jc w:val="center"/>
              <w:rPr>
                <w:rFonts w:ascii="Times New Roman" w:hAnsi="Times New Roman"/>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19.01-24.01</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t>2.14</w:t>
            </w:r>
          </w:p>
        </w:tc>
        <w:tc>
          <w:tcPr>
            <w:tcW w:w="4134" w:type="dxa"/>
          </w:tcPr>
          <w:p w:rsidR="00A060F0" w:rsidRPr="000B3EBD" w:rsidRDefault="00A060F0" w:rsidP="005267E5">
            <w:pPr>
              <w:rPr>
                <w:rFonts w:ascii="Times New Roman" w:hAnsi="Times New Roman"/>
                <w:sz w:val="24"/>
                <w:szCs w:val="24"/>
              </w:rPr>
            </w:pPr>
            <w:r w:rsidRPr="000B3EBD">
              <w:rPr>
                <w:rFonts w:ascii="Times New Roman" w:hAnsi="Times New Roman"/>
                <w:sz w:val="24"/>
                <w:szCs w:val="24"/>
              </w:rPr>
              <w:t>Согласование в предложениях с однородными членами</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Словарная работа</w:t>
            </w:r>
          </w:p>
        </w:tc>
        <w:tc>
          <w:tcPr>
            <w:tcW w:w="2645" w:type="dxa"/>
            <w:gridSpan w:val="2"/>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Правильно согласовывать сказуемое в предложениях с однородными подлежащими и однородные определения с распространяемыми словами.</w:t>
            </w:r>
          </w:p>
        </w:tc>
        <w:tc>
          <w:tcPr>
            <w:tcW w:w="1558" w:type="dxa"/>
            <w:gridSpan w:val="2"/>
          </w:tcPr>
          <w:p w:rsidR="00A060F0" w:rsidRPr="000B3EBD" w:rsidRDefault="00A060F0" w:rsidP="005267E5">
            <w:pPr>
              <w:pStyle w:val="a4"/>
              <w:spacing w:after="0"/>
              <w:ind w:left="0"/>
              <w:jc w:val="center"/>
              <w:rPr>
                <w:rFonts w:ascii="Times New Roman" w:hAnsi="Times New Roman"/>
                <w:b/>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26.01-31.01</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t>2.15</w:t>
            </w:r>
          </w:p>
        </w:tc>
        <w:tc>
          <w:tcPr>
            <w:tcW w:w="4134" w:type="dxa"/>
          </w:tcPr>
          <w:p w:rsidR="00A060F0" w:rsidRPr="000B3EBD" w:rsidRDefault="00A060F0" w:rsidP="005267E5">
            <w:pPr>
              <w:rPr>
                <w:rFonts w:ascii="Times New Roman" w:hAnsi="Times New Roman"/>
                <w:sz w:val="24"/>
                <w:szCs w:val="24"/>
              </w:rPr>
            </w:pPr>
            <w:r w:rsidRPr="000B3EBD">
              <w:rPr>
                <w:rFonts w:ascii="Times New Roman" w:hAnsi="Times New Roman"/>
                <w:sz w:val="24"/>
                <w:szCs w:val="24"/>
              </w:rPr>
              <w:t>Предложения с обособленными и уточняющими членами</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Сообщение об истории слов с международными элементами</w:t>
            </w:r>
          </w:p>
        </w:tc>
        <w:tc>
          <w:tcPr>
            <w:tcW w:w="2645" w:type="dxa"/>
            <w:gridSpan w:val="2"/>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 xml:space="preserve">Употреблять в речи  предложения с обособленными членами, производить их пунктуационный разбор; заменять предложения с обособленными членами синонимичными </w:t>
            </w:r>
            <w:r w:rsidRPr="000B3EBD">
              <w:rPr>
                <w:rFonts w:ascii="Times New Roman" w:hAnsi="Times New Roman"/>
                <w:sz w:val="24"/>
                <w:szCs w:val="24"/>
              </w:rPr>
              <w:lastRenderedPageBreak/>
              <w:t>конструкциями; использовать сравнительные обороты разных типов, определять их роль в тексте.</w:t>
            </w:r>
          </w:p>
        </w:tc>
        <w:tc>
          <w:tcPr>
            <w:tcW w:w="1558" w:type="dxa"/>
            <w:gridSpan w:val="2"/>
          </w:tcPr>
          <w:p w:rsidR="00A060F0" w:rsidRPr="000B3EBD" w:rsidRDefault="00A060F0" w:rsidP="005267E5">
            <w:pPr>
              <w:pStyle w:val="a4"/>
              <w:spacing w:after="0"/>
              <w:ind w:left="0"/>
              <w:jc w:val="center"/>
              <w:rPr>
                <w:rFonts w:ascii="Times New Roman" w:hAnsi="Times New Roman"/>
                <w:b/>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26.01-31.01</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2.16</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Предложения с обособленными и уточняющими членами</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Комментированное письмо.</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Употреблять в речи  предложения с обособленными членами, производить их пунктуационный разбор; заменять предложения с обособленными членами синонимичными конструкциями; использовать сравнительные обороты разных типов, определять их роль в тексте.</w:t>
            </w:r>
          </w:p>
        </w:tc>
        <w:tc>
          <w:tcPr>
            <w:tcW w:w="1558" w:type="dxa"/>
            <w:gridSpan w:val="2"/>
          </w:tcPr>
          <w:p w:rsidR="00A060F0" w:rsidRPr="000B3EBD" w:rsidRDefault="00A060F0" w:rsidP="005267E5">
            <w:pPr>
              <w:pStyle w:val="a4"/>
              <w:spacing w:after="0"/>
              <w:ind w:left="0"/>
              <w:jc w:val="center"/>
              <w:rPr>
                <w:rFonts w:ascii="Times New Roman" w:hAnsi="Times New Roman"/>
                <w:b/>
                <w:sz w:val="24"/>
                <w:szCs w:val="24"/>
              </w:rPr>
            </w:pPr>
            <w:r w:rsidRPr="000B3EBD">
              <w:rPr>
                <w:rFonts w:ascii="Times New Roman" w:hAnsi="Times New Roman"/>
                <w:sz w:val="24"/>
                <w:szCs w:val="24"/>
              </w:rPr>
              <w:t>мультимедиа</w:t>
            </w: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2.02-7.02</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t>2.17</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Предложения с обособленными и уточняющими членами</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Комментированное письмо,</w:t>
            </w:r>
          </w:p>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объяснительный диктант</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 xml:space="preserve">Употреблять в речи  предложения с обособленными членами, производить их пунктуационный разбор; заменять предложения с </w:t>
            </w:r>
            <w:r w:rsidRPr="000B3EBD">
              <w:rPr>
                <w:rFonts w:ascii="Times New Roman" w:hAnsi="Times New Roman"/>
                <w:sz w:val="24"/>
                <w:szCs w:val="24"/>
              </w:rPr>
              <w:lastRenderedPageBreak/>
              <w:t>обособленными членами синонимичными конструкциями; использовать сравнительные обороты разных типов, определять их роль в тексте.</w:t>
            </w:r>
          </w:p>
        </w:tc>
        <w:tc>
          <w:tcPr>
            <w:tcW w:w="1558" w:type="dxa"/>
            <w:gridSpan w:val="2"/>
          </w:tcPr>
          <w:p w:rsidR="00A060F0" w:rsidRPr="000B3EBD" w:rsidRDefault="00A060F0" w:rsidP="005267E5">
            <w:pPr>
              <w:pStyle w:val="a4"/>
              <w:spacing w:after="0"/>
              <w:ind w:left="0"/>
              <w:jc w:val="center"/>
              <w:rPr>
                <w:rFonts w:ascii="Times New Roman" w:hAnsi="Times New Roman"/>
                <w:b/>
                <w:sz w:val="24"/>
                <w:szCs w:val="24"/>
              </w:rPr>
            </w:pPr>
            <w:r w:rsidRPr="000B3EBD">
              <w:rPr>
                <w:rFonts w:ascii="Times New Roman" w:hAnsi="Times New Roman"/>
                <w:sz w:val="24"/>
                <w:szCs w:val="24"/>
              </w:rPr>
              <w:lastRenderedPageBreak/>
              <w:t>мультимедиа</w:t>
            </w: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2.02-7.02</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2.18</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Предложения с обособленными и уточняющими членами</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 xml:space="preserve">Комментированное письмо. </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Употреблять в речи  предложения с обособленными членами, производить их пунктуационный разбор; заменять предложения с обособленными членами синонимичными конструкциями; использовать сравнительные обороты разных типов, определять их роль в тексте.</w:t>
            </w:r>
          </w:p>
        </w:tc>
        <w:tc>
          <w:tcPr>
            <w:tcW w:w="1558" w:type="dxa"/>
            <w:gridSpan w:val="2"/>
          </w:tcPr>
          <w:p w:rsidR="00A060F0" w:rsidRPr="000B3EBD" w:rsidRDefault="00A060F0" w:rsidP="005267E5">
            <w:pPr>
              <w:pStyle w:val="a4"/>
              <w:spacing w:after="0"/>
              <w:ind w:left="0"/>
              <w:jc w:val="center"/>
              <w:rPr>
                <w:rFonts w:ascii="Times New Roman" w:hAnsi="Times New Roman"/>
                <w:b/>
                <w:sz w:val="24"/>
                <w:szCs w:val="24"/>
              </w:rPr>
            </w:pPr>
            <w:r w:rsidRPr="000B3EBD">
              <w:rPr>
                <w:rFonts w:ascii="Times New Roman" w:hAnsi="Times New Roman"/>
                <w:sz w:val="24"/>
                <w:szCs w:val="24"/>
              </w:rPr>
              <w:t>мультимедиа</w:t>
            </w: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9.02-14.02</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t>2.19</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Предложения с обособленными и уточняющими членами</w:t>
            </w:r>
          </w:p>
        </w:tc>
        <w:tc>
          <w:tcPr>
            <w:tcW w:w="2797" w:type="dxa"/>
          </w:tcPr>
          <w:p w:rsidR="00A060F0" w:rsidRPr="000B3EBD" w:rsidRDefault="00A060F0" w:rsidP="005267E5">
            <w:pPr>
              <w:pStyle w:val="a4"/>
              <w:spacing w:after="0"/>
              <w:ind w:left="0"/>
              <w:rPr>
                <w:rFonts w:ascii="Times New Roman" w:hAnsi="Times New Roman"/>
                <w:sz w:val="24"/>
                <w:szCs w:val="24"/>
              </w:rPr>
            </w:pP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 xml:space="preserve">Употреблять в речи  предложения с обособленными членами, производить </w:t>
            </w:r>
            <w:r w:rsidRPr="000B3EBD">
              <w:rPr>
                <w:rFonts w:ascii="Times New Roman" w:hAnsi="Times New Roman"/>
                <w:sz w:val="24"/>
                <w:szCs w:val="24"/>
              </w:rPr>
              <w:lastRenderedPageBreak/>
              <w:t>их пунктуационный разбор; заменять предложения с обособленными членами синонимичными конструкциями; использовать сравнительные обороты разных типов, определять их роль в тексте.</w:t>
            </w:r>
          </w:p>
        </w:tc>
        <w:tc>
          <w:tcPr>
            <w:tcW w:w="1558"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мультимедиа</w:t>
            </w: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9.02-14.02</w:t>
            </w:r>
          </w:p>
        </w:tc>
      </w:tr>
      <w:tr w:rsidR="00A060F0" w:rsidRPr="000B3EBD" w:rsidTr="009518FC">
        <w:trPr>
          <w:trHeight w:val="1650"/>
        </w:trPr>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2.20</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Предложения с обособленными и уточняющими членами</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Письменный самоконтроль</w:t>
            </w:r>
            <w:proofErr w:type="gramStart"/>
            <w:r w:rsidRPr="000B3EBD">
              <w:rPr>
                <w:rFonts w:ascii="Times New Roman" w:hAnsi="Times New Roman"/>
                <w:sz w:val="24"/>
                <w:szCs w:val="24"/>
              </w:rPr>
              <w:t xml:space="preserve"> ,</w:t>
            </w:r>
            <w:proofErr w:type="gramEnd"/>
            <w:r w:rsidRPr="000B3EBD">
              <w:rPr>
                <w:rFonts w:ascii="Times New Roman" w:hAnsi="Times New Roman"/>
                <w:sz w:val="24"/>
                <w:szCs w:val="24"/>
              </w:rPr>
              <w:t xml:space="preserve"> взаимопроверка,</w:t>
            </w:r>
          </w:p>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t xml:space="preserve"> анализ ошибок</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Употреблять в речи  предложения с обособленными членами, производить их пунктуационный разбор; заменять предложения с обособленными членами синонимичными конструкциями; использовать сравнительные обороты разных типов, определять их роль в тексте.</w:t>
            </w:r>
          </w:p>
        </w:tc>
        <w:tc>
          <w:tcPr>
            <w:tcW w:w="1558" w:type="dxa"/>
            <w:gridSpan w:val="2"/>
          </w:tcPr>
          <w:p w:rsidR="00A060F0" w:rsidRPr="000B3EBD" w:rsidRDefault="00A060F0" w:rsidP="00D03720">
            <w:pPr>
              <w:pStyle w:val="a4"/>
              <w:ind w:left="0"/>
              <w:jc w:val="center"/>
              <w:rPr>
                <w:rFonts w:ascii="Times New Roman" w:hAnsi="Times New Roman"/>
                <w:b/>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16.02-21.02</w:t>
            </w:r>
          </w:p>
        </w:tc>
      </w:tr>
      <w:tr w:rsidR="00A060F0" w:rsidRPr="000B3EBD" w:rsidTr="009518FC">
        <w:tc>
          <w:tcPr>
            <w:tcW w:w="819" w:type="dxa"/>
            <w:gridSpan w:val="2"/>
          </w:tcPr>
          <w:p w:rsidR="00A060F0" w:rsidRPr="000B3EBD" w:rsidRDefault="00A060F0" w:rsidP="005267E5">
            <w:pPr>
              <w:pStyle w:val="a4"/>
              <w:spacing w:after="0"/>
              <w:ind w:left="0"/>
              <w:jc w:val="center"/>
              <w:rPr>
                <w:rFonts w:ascii="Times New Roman" w:hAnsi="Times New Roman"/>
                <w:sz w:val="24"/>
                <w:szCs w:val="24"/>
              </w:rPr>
            </w:pPr>
            <w:r w:rsidRPr="000B3EBD">
              <w:rPr>
                <w:rFonts w:ascii="Times New Roman" w:hAnsi="Times New Roman"/>
                <w:sz w:val="24"/>
                <w:szCs w:val="24"/>
              </w:rPr>
              <w:t>2.21</w:t>
            </w:r>
          </w:p>
        </w:tc>
        <w:tc>
          <w:tcPr>
            <w:tcW w:w="4134" w:type="dxa"/>
          </w:tcPr>
          <w:p w:rsidR="00A060F0" w:rsidRPr="000B3EBD" w:rsidRDefault="00A060F0" w:rsidP="005267E5">
            <w:pPr>
              <w:rPr>
                <w:rFonts w:ascii="Times New Roman" w:hAnsi="Times New Roman"/>
                <w:sz w:val="24"/>
                <w:szCs w:val="24"/>
              </w:rPr>
            </w:pPr>
            <w:r w:rsidRPr="000B3EBD">
              <w:rPr>
                <w:rFonts w:ascii="Times New Roman" w:hAnsi="Times New Roman"/>
                <w:sz w:val="24"/>
                <w:szCs w:val="24"/>
              </w:rPr>
              <w:t xml:space="preserve">Вводные слова, вводные </w:t>
            </w:r>
            <w:r w:rsidRPr="000B3EBD">
              <w:rPr>
                <w:rFonts w:ascii="Times New Roman" w:hAnsi="Times New Roman"/>
                <w:sz w:val="24"/>
                <w:szCs w:val="24"/>
              </w:rPr>
              <w:lastRenderedPageBreak/>
              <w:t>предложения и вставные конструкции. Обращения и междометия.</w:t>
            </w:r>
          </w:p>
        </w:tc>
        <w:tc>
          <w:tcPr>
            <w:tcW w:w="2797" w:type="dxa"/>
          </w:tcPr>
          <w:p w:rsidR="00A060F0" w:rsidRPr="000B3EBD" w:rsidRDefault="00A060F0" w:rsidP="005267E5">
            <w:pPr>
              <w:pStyle w:val="a4"/>
              <w:spacing w:after="0"/>
              <w:ind w:left="0"/>
              <w:rPr>
                <w:rFonts w:ascii="Times New Roman" w:hAnsi="Times New Roman"/>
                <w:sz w:val="24"/>
                <w:szCs w:val="24"/>
              </w:rPr>
            </w:pPr>
            <w:r w:rsidRPr="000B3EBD">
              <w:rPr>
                <w:rFonts w:ascii="Times New Roman" w:hAnsi="Times New Roman"/>
                <w:sz w:val="24"/>
                <w:szCs w:val="24"/>
              </w:rPr>
              <w:lastRenderedPageBreak/>
              <w:t xml:space="preserve">Письменный </w:t>
            </w:r>
            <w:r w:rsidRPr="000B3EBD">
              <w:rPr>
                <w:rFonts w:ascii="Times New Roman" w:hAnsi="Times New Roman"/>
                <w:sz w:val="24"/>
                <w:szCs w:val="24"/>
              </w:rPr>
              <w:lastRenderedPageBreak/>
              <w:t>самоконтроль</w:t>
            </w:r>
          </w:p>
        </w:tc>
        <w:tc>
          <w:tcPr>
            <w:tcW w:w="2645" w:type="dxa"/>
            <w:gridSpan w:val="2"/>
          </w:tcPr>
          <w:p w:rsidR="00A060F0" w:rsidRPr="000B3EBD" w:rsidRDefault="00A060F0" w:rsidP="003C13B3">
            <w:pPr>
              <w:pStyle w:val="a4"/>
              <w:spacing w:after="0"/>
              <w:ind w:left="0"/>
              <w:rPr>
                <w:rFonts w:ascii="Times New Roman" w:hAnsi="Times New Roman"/>
                <w:sz w:val="24"/>
                <w:szCs w:val="24"/>
              </w:rPr>
            </w:pPr>
            <w:r w:rsidRPr="000B3EBD">
              <w:rPr>
                <w:rFonts w:ascii="Times New Roman" w:hAnsi="Times New Roman"/>
                <w:sz w:val="24"/>
                <w:szCs w:val="24"/>
              </w:rPr>
              <w:lastRenderedPageBreak/>
              <w:t xml:space="preserve">Разграничивать </w:t>
            </w:r>
            <w:r w:rsidRPr="000B3EBD">
              <w:rPr>
                <w:rFonts w:ascii="Times New Roman" w:hAnsi="Times New Roman"/>
                <w:sz w:val="24"/>
                <w:szCs w:val="24"/>
              </w:rPr>
              <w:lastRenderedPageBreak/>
              <w:t>вводные слова, вводные предложения и вставные конструкции; владеть пунктуационными нормами оформления вводных слов, вставных конструкций и обращений; употреблять в речи вводные слова для выражения уверенности, сомнения, оценки, привлечения внимания и др.; правильно интонационно выделять обращения, междометия; определять роль обращений в художественном и публицистическом текстах.</w:t>
            </w:r>
          </w:p>
        </w:tc>
        <w:tc>
          <w:tcPr>
            <w:tcW w:w="1558" w:type="dxa"/>
            <w:gridSpan w:val="2"/>
          </w:tcPr>
          <w:p w:rsidR="00A060F0" w:rsidRPr="000B3EBD" w:rsidRDefault="00A060F0" w:rsidP="00D03720">
            <w:pPr>
              <w:pStyle w:val="a4"/>
              <w:spacing w:after="0"/>
              <w:ind w:left="0"/>
              <w:jc w:val="center"/>
              <w:rPr>
                <w:rFonts w:ascii="Times New Roman" w:hAnsi="Times New Roman"/>
                <w:b/>
                <w:sz w:val="24"/>
                <w:szCs w:val="24"/>
              </w:rPr>
            </w:pPr>
            <w:r w:rsidRPr="000B3EBD">
              <w:rPr>
                <w:rFonts w:ascii="Times New Roman" w:hAnsi="Times New Roman"/>
                <w:sz w:val="24"/>
                <w:szCs w:val="24"/>
              </w:rPr>
              <w:lastRenderedPageBreak/>
              <w:t>мультимеди</w:t>
            </w:r>
            <w:r w:rsidRPr="000B3EBD">
              <w:rPr>
                <w:rFonts w:ascii="Times New Roman" w:hAnsi="Times New Roman"/>
                <w:sz w:val="24"/>
                <w:szCs w:val="24"/>
              </w:rPr>
              <w:lastRenderedPageBreak/>
              <w:t>а</w:t>
            </w: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16.02-</w:t>
            </w:r>
            <w:r w:rsidRPr="000B3EBD">
              <w:rPr>
                <w:rFonts w:ascii="Times New Roman" w:hAnsi="Times New Roman"/>
                <w:sz w:val="24"/>
                <w:szCs w:val="24"/>
              </w:rPr>
              <w:lastRenderedPageBreak/>
              <w:t>21.02</w:t>
            </w: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2.22</w:t>
            </w: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Вводные слова, вводные предложения и вставные конструкции. Обращения и междометия.</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 xml:space="preserve">Разграничивать вводные слова, вводные предложения и вставные конструкции; владеть </w:t>
            </w:r>
            <w:r w:rsidRPr="000B3EBD">
              <w:rPr>
                <w:rFonts w:ascii="Times New Roman" w:hAnsi="Times New Roman"/>
                <w:sz w:val="24"/>
                <w:szCs w:val="24"/>
              </w:rPr>
              <w:lastRenderedPageBreak/>
              <w:t xml:space="preserve">пунктуационными нормами оформления вводных слов, вставных конструкций и обращений; употреблять в речи вводные слова для выражения уверенности, сомнения, оценки, привлечения внимания и др.; правильно интонационно выделять обращения, междометия; определять роль обращений в художественном и публицистическом текстах. </w:t>
            </w:r>
          </w:p>
        </w:tc>
        <w:tc>
          <w:tcPr>
            <w:tcW w:w="1558" w:type="dxa"/>
            <w:gridSpan w:val="2"/>
          </w:tcPr>
          <w:p w:rsidR="00A060F0" w:rsidRPr="000B3EBD" w:rsidRDefault="00A060F0" w:rsidP="00656882">
            <w:pPr>
              <w:pStyle w:val="a4"/>
              <w:spacing w:after="0"/>
              <w:ind w:left="0"/>
              <w:rPr>
                <w:rFonts w:ascii="Times New Roman" w:hAnsi="Times New Roman"/>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24.02-28.02</w:t>
            </w:r>
          </w:p>
        </w:tc>
      </w:tr>
      <w:tr w:rsidR="009518FC" w:rsidRPr="000B3EBD" w:rsidTr="00E92808">
        <w:tc>
          <w:tcPr>
            <w:tcW w:w="819" w:type="dxa"/>
            <w:gridSpan w:val="2"/>
          </w:tcPr>
          <w:p w:rsidR="009518FC" w:rsidRPr="000B3EBD" w:rsidRDefault="009518FC" w:rsidP="008624C4">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2.23</w:t>
            </w:r>
          </w:p>
        </w:tc>
        <w:tc>
          <w:tcPr>
            <w:tcW w:w="4134" w:type="dxa"/>
          </w:tcPr>
          <w:p w:rsidR="009518FC" w:rsidRPr="000B3EBD" w:rsidRDefault="009518FC" w:rsidP="008624C4">
            <w:pPr>
              <w:rPr>
                <w:rFonts w:ascii="Times New Roman" w:hAnsi="Times New Roman"/>
                <w:sz w:val="24"/>
                <w:szCs w:val="24"/>
              </w:rPr>
            </w:pPr>
            <w:r w:rsidRPr="000B3EBD">
              <w:rPr>
                <w:rFonts w:ascii="Times New Roman" w:hAnsi="Times New Roman"/>
                <w:sz w:val="24"/>
                <w:szCs w:val="24"/>
              </w:rPr>
              <w:t>Вводные слова, вводные предложения и вставные конструкции. Обращения и междометия.</w:t>
            </w:r>
          </w:p>
        </w:tc>
        <w:tc>
          <w:tcPr>
            <w:tcW w:w="2797" w:type="dxa"/>
          </w:tcPr>
          <w:p w:rsidR="009518FC" w:rsidRPr="000B3EBD" w:rsidRDefault="009518FC" w:rsidP="008624C4">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5399" w:type="dxa"/>
            <w:gridSpan w:val="5"/>
          </w:tcPr>
          <w:p w:rsidR="009518FC" w:rsidRPr="000B3EBD" w:rsidRDefault="009518FC" w:rsidP="00656882">
            <w:pPr>
              <w:pStyle w:val="a4"/>
              <w:spacing w:after="0"/>
              <w:ind w:left="0"/>
              <w:rPr>
                <w:rFonts w:ascii="Times New Roman" w:hAnsi="Times New Roman"/>
                <w:i/>
                <w:sz w:val="24"/>
                <w:szCs w:val="24"/>
              </w:rPr>
            </w:pPr>
            <w:r w:rsidRPr="000B3EBD">
              <w:rPr>
                <w:rFonts w:ascii="Times New Roman" w:hAnsi="Times New Roman"/>
                <w:sz w:val="24"/>
                <w:szCs w:val="24"/>
              </w:rPr>
              <w:t xml:space="preserve">Разграничивать вводные слова, вводные предложения и вставные конструкции; владеть пунктуационными нормами оформления вводных слов, вставных конструкций и обращений; употреблять в речи вводные слова для выражения уверенности, сомнения, оценки, привлечения внимания и др.; правильно интонационно выделять обращения, междометия; определять роль обращений в художественном и </w:t>
            </w:r>
            <w:r w:rsidRPr="000B3EBD">
              <w:rPr>
                <w:rFonts w:ascii="Times New Roman" w:hAnsi="Times New Roman"/>
                <w:sz w:val="24"/>
                <w:szCs w:val="24"/>
              </w:rPr>
              <w:lastRenderedPageBreak/>
              <w:t xml:space="preserve">публицистическом текстах. </w:t>
            </w:r>
          </w:p>
          <w:p w:rsidR="009518FC" w:rsidRPr="000B3EBD" w:rsidRDefault="009518FC" w:rsidP="0098705E">
            <w:pPr>
              <w:pStyle w:val="a4"/>
              <w:spacing w:after="0"/>
              <w:ind w:left="0"/>
              <w:jc w:val="center"/>
              <w:rPr>
                <w:rFonts w:ascii="Times New Roman" w:hAnsi="Times New Roman"/>
                <w:sz w:val="24"/>
                <w:szCs w:val="24"/>
              </w:rPr>
            </w:pPr>
            <w:r w:rsidRPr="000B3EBD">
              <w:rPr>
                <w:rFonts w:ascii="Times New Roman" w:hAnsi="Times New Roman"/>
                <w:sz w:val="24"/>
                <w:szCs w:val="24"/>
              </w:rPr>
              <w:t>24.02-28.02</w:t>
            </w:r>
          </w:p>
        </w:tc>
      </w:tr>
      <w:tr w:rsidR="009518FC" w:rsidRPr="000B3EBD" w:rsidTr="00E92808">
        <w:tc>
          <w:tcPr>
            <w:tcW w:w="819" w:type="dxa"/>
            <w:gridSpan w:val="2"/>
          </w:tcPr>
          <w:p w:rsidR="009518FC" w:rsidRPr="000B3EBD" w:rsidRDefault="009518FC" w:rsidP="008624C4">
            <w:pPr>
              <w:pStyle w:val="a4"/>
              <w:spacing w:after="0"/>
              <w:ind w:left="0"/>
              <w:jc w:val="center"/>
              <w:rPr>
                <w:rFonts w:ascii="Times New Roman" w:hAnsi="Times New Roman"/>
                <w:sz w:val="24"/>
                <w:szCs w:val="24"/>
              </w:rPr>
            </w:pPr>
          </w:p>
        </w:tc>
        <w:tc>
          <w:tcPr>
            <w:tcW w:w="12330" w:type="dxa"/>
            <w:gridSpan w:val="7"/>
          </w:tcPr>
          <w:p w:rsidR="009518FC" w:rsidRPr="009518FC" w:rsidRDefault="000963ED" w:rsidP="0098705E">
            <w:pPr>
              <w:pStyle w:val="a4"/>
              <w:spacing w:after="0"/>
              <w:ind w:left="0"/>
              <w:jc w:val="center"/>
              <w:rPr>
                <w:rFonts w:ascii="Times New Roman" w:hAnsi="Times New Roman"/>
                <w:b/>
                <w:sz w:val="24"/>
                <w:szCs w:val="24"/>
              </w:rPr>
            </w:pPr>
            <w:r>
              <w:rPr>
                <w:rFonts w:ascii="Times New Roman" w:hAnsi="Times New Roman"/>
                <w:b/>
                <w:sz w:val="24"/>
                <w:szCs w:val="24"/>
              </w:rPr>
              <w:t>ІІІ</w:t>
            </w:r>
            <w:r w:rsidR="009518FC" w:rsidRPr="009518FC">
              <w:rPr>
                <w:rFonts w:ascii="Times New Roman" w:hAnsi="Times New Roman"/>
                <w:b/>
                <w:sz w:val="24"/>
                <w:szCs w:val="24"/>
              </w:rPr>
              <w:t xml:space="preserve"> триместр (24 часа)</w:t>
            </w: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2.24</w:t>
            </w: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Сложное предложение. Сложносочиненное предложение</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2645" w:type="dxa"/>
            <w:gridSpan w:val="2"/>
          </w:tcPr>
          <w:p w:rsidR="00A060F0" w:rsidRPr="000B3EBD" w:rsidRDefault="00A060F0" w:rsidP="00AF06B2">
            <w:pPr>
              <w:pStyle w:val="a4"/>
              <w:spacing w:after="0"/>
              <w:ind w:left="0"/>
              <w:rPr>
                <w:rFonts w:ascii="Times New Roman" w:hAnsi="Times New Roman"/>
                <w:sz w:val="24"/>
                <w:szCs w:val="24"/>
              </w:rPr>
            </w:pPr>
            <w:r w:rsidRPr="000B3EBD">
              <w:rPr>
                <w:rFonts w:ascii="Times New Roman" w:hAnsi="Times New Roman"/>
                <w:sz w:val="24"/>
                <w:szCs w:val="24"/>
              </w:rPr>
              <w:t>Определять смысловые отношения и способы связи частей сложносочиненного предложения; производить пунктуационный анализ сложносочиненного предложения; употреблять в речи сложносочиненные предложения разных типов.</w:t>
            </w:r>
          </w:p>
        </w:tc>
        <w:tc>
          <w:tcPr>
            <w:tcW w:w="1558" w:type="dxa"/>
            <w:gridSpan w:val="2"/>
          </w:tcPr>
          <w:p w:rsidR="00A060F0" w:rsidRPr="000B3EBD" w:rsidRDefault="00A060F0" w:rsidP="00656882">
            <w:pPr>
              <w:pStyle w:val="a4"/>
              <w:ind w:left="0"/>
              <w:rPr>
                <w:rFonts w:ascii="Times New Roman" w:hAnsi="Times New Roman"/>
                <w:i/>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2.03-7.03</w:t>
            </w: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2.25</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Сложное предложение. Сложносочиненное предложение</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Сообщения учащихся</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 xml:space="preserve">Определять смысловые отношения и способы связи частей сложносочиненного предложения; производить пунктуационный анализ сложносочиненного предложения; употреблять в речи сложносочиненные </w:t>
            </w:r>
            <w:r w:rsidRPr="000B3EBD">
              <w:rPr>
                <w:rFonts w:ascii="Times New Roman" w:hAnsi="Times New Roman"/>
                <w:sz w:val="24"/>
                <w:szCs w:val="24"/>
              </w:rPr>
              <w:lastRenderedPageBreak/>
              <w:t>предложения разных типов.</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2.03-7.03</w:t>
            </w: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2.26</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Сложное предложение. Сложносочиненное предложение</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Определять смысловые отношения и способы связи частей сложносочиненного предложения; производить пунктуационный анализ сложносочиненного предложения; употреблять в речи сложносочиненные предложения разных типов.</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656882">
            <w:pPr>
              <w:pStyle w:val="a4"/>
              <w:spacing w:after="0"/>
              <w:ind w:left="0"/>
              <w:jc w:val="center"/>
              <w:rPr>
                <w:rFonts w:ascii="Times New Roman" w:hAnsi="Times New Roman"/>
                <w:b/>
                <w:sz w:val="24"/>
                <w:szCs w:val="24"/>
              </w:rPr>
            </w:pPr>
            <w:r w:rsidRPr="000B3EBD">
              <w:rPr>
                <w:rFonts w:ascii="Times New Roman" w:hAnsi="Times New Roman"/>
                <w:sz w:val="24"/>
                <w:szCs w:val="24"/>
              </w:rPr>
              <w:t>9.03-14.03</w:t>
            </w: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2.27</w:t>
            </w: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Сложноподчиненное предложение</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2645" w:type="dxa"/>
            <w:gridSpan w:val="2"/>
          </w:tcPr>
          <w:p w:rsidR="00A060F0" w:rsidRPr="000B3EBD" w:rsidRDefault="00A060F0" w:rsidP="003C13B3">
            <w:pPr>
              <w:pStyle w:val="a4"/>
              <w:spacing w:after="0"/>
              <w:ind w:left="0"/>
              <w:rPr>
                <w:rFonts w:ascii="Times New Roman" w:hAnsi="Times New Roman"/>
                <w:sz w:val="24"/>
                <w:szCs w:val="24"/>
              </w:rPr>
            </w:pPr>
            <w:r w:rsidRPr="000B3EBD">
              <w:rPr>
                <w:rFonts w:ascii="Times New Roman" w:hAnsi="Times New Roman"/>
                <w:sz w:val="24"/>
                <w:szCs w:val="24"/>
              </w:rPr>
              <w:t>Разграничивать типы придаточных предложений; устанавливать связь между придаточным и главным предложениями; объяснять пунктуационный выбор.</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9.03-14.03</w:t>
            </w:r>
          </w:p>
        </w:tc>
      </w:tr>
      <w:tr w:rsidR="00A060F0" w:rsidRPr="000B3EBD" w:rsidTr="009518FC">
        <w:tc>
          <w:tcPr>
            <w:tcW w:w="819" w:type="dxa"/>
            <w:gridSpan w:val="2"/>
          </w:tcPr>
          <w:p w:rsidR="00A060F0" w:rsidRPr="000B3EBD" w:rsidRDefault="00A060F0" w:rsidP="00753B56">
            <w:pPr>
              <w:pStyle w:val="a4"/>
              <w:spacing w:after="0"/>
              <w:ind w:left="0"/>
              <w:jc w:val="center"/>
              <w:rPr>
                <w:rFonts w:ascii="Times New Roman" w:hAnsi="Times New Roman"/>
                <w:sz w:val="24"/>
                <w:szCs w:val="24"/>
              </w:rPr>
            </w:pPr>
            <w:r w:rsidRPr="000B3EBD">
              <w:rPr>
                <w:rFonts w:ascii="Times New Roman" w:hAnsi="Times New Roman"/>
                <w:sz w:val="24"/>
                <w:szCs w:val="24"/>
              </w:rPr>
              <w:t>2.28</w:t>
            </w: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Сложноподчиненное предложение</w:t>
            </w:r>
          </w:p>
        </w:tc>
        <w:tc>
          <w:tcPr>
            <w:tcW w:w="2797" w:type="dxa"/>
          </w:tcPr>
          <w:p w:rsidR="00A060F0" w:rsidRPr="000B3EBD" w:rsidRDefault="00A060F0" w:rsidP="008624C4">
            <w:pPr>
              <w:pStyle w:val="a4"/>
              <w:spacing w:after="0"/>
              <w:ind w:left="0"/>
              <w:rPr>
                <w:rFonts w:ascii="Times New Roman" w:hAnsi="Times New Roman"/>
                <w:sz w:val="24"/>
                <w:szCs w:val="24"/>
              </w:rPr>
            </w:pP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 xml:space="preserve">Разграничивать типы придаточных предложений; </w:t>
            </w:r>
            <w:r w:rsidRPr="000B3EBD">
              <w:rPr>
                <w:rFonts w:ascii="Times New Roman" w:hAnsi="Times New Roman"/>
                <w:sz w:val="24"/>
                <w:szCs w:val="24"/>
              </w:rPr>
              <w:lastRenderedPageBreak/>
              <w:t>устанавливать связь между придаточным и главным предложениями; объяснять пунктуационный выбор.</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r w:rsidRPr="000B3EBD">
              <w:rPr>
                <w:rFonts w:ascii="Times New Roman" w:hAnsi="Times New Roman"/>
                <w:sz w:val="24"/>
                <w:szCs w:val="24"/>
              </w:rPr>
              <w:lastRenderedPageBreak/>
              <w:t>мультимедиа</w:t>
            </w: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16.03-21.03</w:t>
            </w:r>
          </w:p>
        </w:tc>
      </w:tr>
      <w:tr w:rsidR="00A060F0" w:rsidRPr="000B3EBD" w:rsidTr="009518FC">
        <w:tc>
          <w:tcPr>
            <w:tcW w:w="819" w:type="dxa"/>
            <w:gridSpan w:val="2"/>
          </w:tcPr>
          <w:p w:rsidR="00A060F0" w:rsidRPr="000B3EBD" w:rsidRDefault="00A060F0" w:rsidP="00753B56">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2.29</w:t>
            </w: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Сложноподчиненное предложение</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Фронтальная письменная работа</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Разграничивать типы придаточных предложений; устанавливать связь между придаточным и главным предложениями; объяснять пунктуационный выбор.</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16.03-21.03</w:t>
            </w: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2.30</w:t>
            </w: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Синонимия сложноподчиненных предложений и других синтаксических конструкций</w:t>
            </w:r>
          </w:p>
        </w:tc>
        <w:tc>
          <w:tcPr>
            <w:tcW w:w="2797" w:type="dxa"/>
          </w:tcPr>
          <w:p w:rsidR="00A060F0" w:rsidRPr="000B3EBD" w:rsidRDefault="00A060F0" w:rsidP="008624C4">
            <w:pPr>
              <w:pStyle w:val="a4"/>
              <w:spacing w:after="0"/>
              <w:ind w:left="0"/>
              <w:rPr>
                <w:rFonts w:ascii="Times New Roman" w:hAnsi="Times New Roman"/>
                <w:sz w:val="24"/>
                <w:szCs w:val="24"/>
              </w:rPr>
            </w:pPr>
          </w:p>
        </w:tc>
        <w:tc>
          <w:tcPr>
            <w:tcW w:w="2645" w:type="dxa"/>
            <w:gridSpan w:val="2"/>
          </w:tcPr>
          <w:p w:rsidR="00A060F0" w:rsidRPr="000B3EBD" w:rsidRDefault="00A060F0" w:rsidP="008624C4">
            <w:pPr>
              <w:pStyle w:val="a4"/>
              <w:spacing w:after="0"/>
              <w:ind w:left="0"/>
              <w:rPr>
                <w:rFonts w:ascii="Times New Roman" w:hAnsi="Times New Roman"/>
                <w:sz w:val="24"/>
                <w:szCs w:val="24"/>
              </w:rPr>
            </w:pPr>
            <w:proofErr w:type="gramStart"/>
            <w:r w:rsidRPr="000B3EBD">
              <w:rPr>
                <w:rFonts w:ascii="Times New Roman" w:hAnsi="Times New Roman"/>
                <w:sz w:val="24"/>
                <w:szCs w:val="24"/>
              </w:rPr>
              <w:t>Трансформировать сложноподчиненные предложения в простые и простые в сложные; владеть основами синтаксической синонимии.</w:t>
            </w:r>
            <w:proofErr w:type="gramEnd"/>
          </w:p>
        </w:tc>
        <w:tc>
          <w:tcPr>
            <w:tcW w:w="1558"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таблицы</w:t>
            </w: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30.03-4.04</w:t>
            </w: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2.31</w:t>
            </w:r>
          </w:p>
        </w:tc>
        <w:tc>
          <w:tcPr>
            <w:tcW w:w="4134" w:type="dxa"/>
          </w:tcPr>
          <w:p w:rsidR="00A060F0" w:rsidRPr="000B3EBD" w:rsidRDefault="00A060F0" w:rsidP="009640CE">
            <w:pPr>
              <w:rPr>
                <w:rFonts w:ascii="Times New Roman" w:hAnsi="Times New Roman"/>
                <w:sz w:val="24"/>
                <w:szCs w:val="24"/>
              </w:rPr>
            </w:pPr>
            <w:r w:rsidRPr="000B3EBD">
              <w:rPr>
                <w:rFonts w:ascii="Times New Roman" w:hAnsi="Times New Roman"/>
                <w:sz w:val="24"/>
                <w:szCs w:val="24"/>
              </w:rPr>
              <w:t>Сложноподчиненные предложения с двумя или несколькими придаточными</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Объяснительный диктант</w:t>
            </w:r>
          </w:p>
        </w:tc>
        <w:tc>
          <w:tcPr>
            <w:tcW w:w="2645" w:type="dxa"/>
            <w:gridSpan w:val="2"/>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 xml:space="preserve">Строить схемы многочленных предложений; производить </w:t>
            </w:r>
            <w:r w:rsidRPr="000B3EBD">
              <w:rPr>
                <w:rFonts w:ascii="Times New Roman" w:hAnsi="Times New Roman"/>
                <w:sz w:val="24"/>
                <w:szCs w:val="24"/>
              </w:rPr>
              <w:lastRenderedPageBreak/>
              <w:t>пунктуационный анализ.</w:t>
            </w:r>
          </w:p>
        </w:tc>
        <w:tc>
          <w:tcPr>
            <w:tcW w:w="1558" w:type="dxa"/>
            <w:gridSpan w:val="2"/>
          </w:tcPr>
          <w:p w:rsidR="00A060F0" w:rsidRPr="000B3EBD" w:rsidRDefault="00A060F0" w:rsidP="00852397">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таблицы</w:t>
            </w: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30.03-4.04</w:t>
            </w: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2.32</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Сложноподчиненные предложения с двумя или несколькими придаточными</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2645" w:type="dxa"/>
            <w:gridSpan w:val="2"/>
          </w:tcPr>
          <w:p w:rsidR="00A060F0" w:rsidRPr="000B3EBD" w:rsidRDefault="00A060F0" w:rsidP="00C113C2">
            <w:pPr>
              <w:pStyle w:val="a4"/>
              <w:spacing w:after="0"/>
              <w:ind w:left="0"/>
              <w:rPr>
                <w:rFonts w:ascii="Times New Roman" w:hAnsi="Times New Roman"/>
                <w:sz w:val="24"/>
                <w:szCs w:val="24"/>
              </w:rPr>
            </w:pPr>
            <w:r w:rsidRPr="000B3EBD">
              <w:rPr>
                <w:rFonts w:ascii="Times New Roman" w:hAnsi="Times New Roman"/>
                <w:sz w:val="24"/>
                <w:szCs w:val="24"/>
              </w:rPr>
              <w:t>Строить схемы многочленных предложений; производить пунктуационный анализ.</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6.04-11.04</w:t>
            </w:r>
          </w:p>
        </w:tc>
      </w:tr>
      <w:tr w:rsidR="00A060F0" w:rsidRPr="000B3EBD" w:rsidTr="009518FC">
        <w:tc>
          <w:tcPr>
            <w:tcW w:w="819" w:type="dxa"/>
            <w:gridSpan w:val="2"/>
          </w:tcPr>
          <w:p w:rsidR="00A060F0" w:rsidRPr="000B3EBD" w:rsidRDefault="00A060F0" w:rsidP="00C113C2">
            <w:pPr>
              <w:pStyle w:val="a4"/>
              <w:spacing w:after="0"/>
              <w:ind w:left="0"/>
              <w:rPr>
                <w:rFonts w:ascii="Times New Roman" w:hAnsi="Times New Roman"/>
                <w:sz w:val="24"/>
                <w:szCs w:val="24"/>
              </w:rPr>
            </w:pP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Недочеты и ошибки в построении сложноподчиненных предложений*.</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2645" w:type="dxa"/>
            <w:gridSpan w:val="2"/>
          </w:tcPr>
          <w:p w:rsidR="00A060F0" w:rsidRPr="000B3EBD" w:rsidRDefault="00A060F0" w:rsidP="003C13B3">
            <w:pPr>
              <w:pStyle w:val="a4"/>
              <w:spacing w:after="0"/>
              <w:ind w:left="0"/>
              <w:rPr>
                <w:rFonts w:ascii="Times New Roman" w:hAnsi="Times New Roman"/>
                <w:sz w:val="24"/>
                <w:szCs w:val="24"/>
              </w:rPr>
            </w:pPr>
            <w:r w:rsidRPr="000B3EBD">
              <w:rPr>
                <w:rFonts w:ascii="Times New Roman" w:hAnsi="Times New Roman"/>
                <w:sz w:val="24"/>
                <w:szCs w:val="24"/>
              </w:rPr>
              <w:t>Владеть нормами построения сложноподчиненного предложения, исправлять ошибки и недочеты в его построении.</w:t>
            </w:r>
          </w:p>
        </w:tc>
        <w:tc>
          <w:tcPr>
            <w:tcW w:w="1558" w:type="dxa"/>
            <w:gridSpan w:val="2"/>
          </w:tcPr>
          <w:p w:rsidR="00A060F0" w:rsidRPr="000B3EBD" w:rsidRDefault="00A060F0" w:rsidP="00852397">
            <w:pPr>
              <w:pStyle w:val="a4"/>
              <w:spacing w:after="0"/>
              <w:ind w:left="0"/>
              <w:jc w:val="center"/>
              <w:rPr>
                <w:rFonts w:ascii="Times New Roman" w:hAnsi="Times New Roman"/>
                <w:sz w:val="24"/>
                <w:szCs w:val="24"/>
              </w:rPr>
            </w:pPr>
            <w:r w:rsidRPr="000B3EBD">
              <w:rPr>
                <w:rFonts w:ascii="Times New Roman" w:hAnsi="Times New Roman"/>
                <w:sz w:val="24"/>
                <w:szCs w:val="24"/>
              </w:rPr>
              <w:t>таблицы</w:t>
            </w:r>
          </w:p>
        </w:tc>
        <w:tc>
          <w:tcPr>
            <w:tcW w:w="1196" w:type="dxa"/>
          </w:tcPr>
          <w:p w:rsidR="00A060F0" w:rsidRPr="000B3EBD" w:rsidRDefault="00A060F0" w:rsidP="00852397">
            <w:pPr>
              <w:pStyle w:val="a4"/>
              <w:spacing w:after="0"/>
              <w:ind w:left="0"/>
              <w:jc w:val="center"/>
              <w:rPr>
                <w:rFonts w:ascii="Times New Roman" w:hAnsi="Times New Roman"/>
                <w:b/>
                <w:sz w:val="24"/>
                <w:szCs w:val="24"/>
              </w:rPr>
            </w:pP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2.33</w:t>
            </w: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Бессоюзное предложение. Знаки препинания в бессоюзном сложном предложении</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Тест по теме «Имя существительное»</w:t>
            </w:r>
          </w:p>
        </w:tc>
        <w:tc>
          <w:tcPr>
            <w:tcW w:w="2645" w:type="dxa"/>
            <w:gridSpan w:val="2"/>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Определять смысловые отношения между частями бессоюзного сложного предложения; заменять бессоюзные предложения союзными; владеть пунктуационными нормами оформления бессоюзных предложений.</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6.04-11.04</w:t>
            </w: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2.34</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 xml:space="preserve">Бессоюзное предложение. Знаки препинания в бессоюзном сложном </w:t>
            </w:r>
            <w:r w:rsidRPr="000B3EBD">
              <w:rPr>
                <w:rFonts w:ascii="Times New Roman" w:hAnsi="Times New Roman"/>
                <w:sz w:val="24"/>
                <w:szCs w:val="24"/>
              </w:rPr>
              <w:lastRenderedPageBreak/>
              <w:t>предложении</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lastRenderedPageBreak/>
              <w:t>Сообщения учащихся</w:t>
            </w:r>
          </w:p>
        </w:tc>
        <w:tc>
          <w:tcPr>
            <w:tcW w:w="2645" w:type="dxa"/>
            <w:gridSpan w:val="2"/>
          </w:tcPr>
          <w:p w:rsidR="00A060F0" w:rsidRPr="000B3EBD" w:rsidRDefault="00A060F0" w:rsidP="00201EF8">
            <w:pPr>
              <w:pStyle w:val="a4"/>
              <w:spacing w:after="0"/>
              <w:ind w:left="0"/>
              <w:rPr>
                <w:rFonts w:ascii="Times New Roman" w:hAnsi="Times New Roman"/>
                <w:sz w:val="24"/>
                <w:szCs w:val="24"/>
              </w:rPr>
            </w:pPr>
            <w:r w:rsidRPr="000B3EBD">
              <w:rPr>
                <w:rFonts w:ascii="Times New Roman" w:hAnsi="Times New Roman"/>
                <w:sz w:val="24"/>
                <w:szCs w:val="24"/>
              </w:rPr>
              <w:t xml:space="preserve">Определять смысловые отношения между </w:t>
            </w:r>
            <w:r w:rsidRPr="000B3EBD">
              <w:rPr>
                <w:rFonts w:ascii="Times New Roman" w:hAnsi="Times New Roman"/>
                <w:sz w:val="24"/>
                <w:szCs w:val="24"/>
              </w:rPr>
              <w:lastRenderedPageBreak/>
              <w:t>частями бессоюзного сложного предложения; заменять бессоюзные предложения союзными; владеть пунктуационными нормами оформления бессоюзных предложений.</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13.04-18.04</w:t>
            </w:r>
          </w:p>
        </w:tc>
      </w:tr>
      <w:tr w:rsidR="00A060F0" w:rsidRPr="000B3EBD" w:rsidTr="009518FC">
        <w:tc>
          <w:tcPr>
            <w:tcW w:w="819" w:type="dxa"/>
            <w:gridSpan w:val="2"/>
          </w:tcPr>
          <w:p w:rsidR="00A060F0" w:rsidRPr="000B3EBD" w:rsidRDefault="00A060F0" w:rsidP="00C113C2">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2.35</w:t>
            </w:r>
          </w:p>
        </w:tc>
        <w:tc>
          <w:tcPr>
            <w:tcW w:w="4134" w:type="dxa"/>
          </w:tcPr>
          <w:p w:rsidR="00A060F0" w:rsidRPr="000B3EBD" w:rsidRDefault="00A060F0" w:rsidP="00C113C2">
            <w:pPr>
              <w:rPr>
                <w:rFonts w:ascii="Times New Roman" w:hAnsi="Times New Roman"/>
                <w:sz w:val="24"/>
                <w:szCs w:val="24"/>
              </w:rPr>
            </w:pPr>
            <w:r w:rsidRPr="000B3EBD">
              <w:rPr>
                <w:rFonts w:ascii="Times New Roman" w:hAnsi="Times New Roman"/>
                <w:sz w:val="24"/>
                <w:szCs w:val="24"/>
              </w:rPr>
              <w:t>Бессоюзное предложение. Знаки препинания в бессоюзном сложном предложении</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2645" w:type="dxa"/>
            <w:gridSpan w:val="2"/>
          </w:tcPr>
          <w:p w:rsidR="00A060F0" w:rsidRPr="000B3EBD" w:rsidRDefault="00A060F0" w:rsidP="00201EF8">
            <w:pPr>
              <w:pStyle w:val="a4"/>
              <w:spacing w:after="0"/>
              <w:ind w:left="0"/>
              <w:rPr>
                <w:rFonts w:ascii="Times New Roman" w:hAnsi="Times New Roman"/>
                <w:sz w:val="24"/>
                <w:szCs w:val="24"/>
              </w:rPr>
            </w:pPr>
            <w:r w:rsidRPr="000B3EBD">
              <w:rPr>
                <w:rFonts w:ascii="Times New Roman" w:hAnsi="Times New Roman"/>
                <w:sz w:val="24"/>
                <w:szCs w:val="24"/>
              </w:rPr>
              <w:t>Определять смысловые отношения между частями бессоюзного сложного предложения; заменять бессоюзные предложения союзными; владеть пунктуационными нормами оформления бессоюзных предложений.</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13.04-18.04</w:t>
            </w: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2.36</w:t>
            </w: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Сложные предложения с разными видами связи</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2645" w:type="dxa"/>
            <w:gridSpan w:val="2"/>
          </w:tcPr>
          <w:p w:rsidR="00A060F0" w:rsidRPr="000B3EBD" w:rsidRDefault="00A060F0" w:rsidP="003C13B3">
            <w:pPr>
              <w:pStyle w:val="a4"/>
              <w:spacing w:after="0"/>
              <w:ind w:left="0"/>
              <w:rPr>
                <w:rFonts w:ascii="Times New Roman" w:hAnsi="Times New Roman"/>
                <w:sz w:val="24"/>
                <w:szCs w:val="24"/>
              </w:rPr>
            </w:pPr>
            <w:r w:rsidRPr="000B3EBD">
              <w:rPr>
                <w:rFonts w:ascii="Times New Roman" w:hAnsi="Times New Roman"/>
                <w:sz w:val="24"/>
                <w:szCs w:val="24"/>
              </w:rPr>
              <w:t>Строить схемы сложных предложений с разными видами связи; производить пунктуационный анализ.</w:t>
            </w:r>
          </w:p>
        </w:tc>
        <w:tc>
          <w:tcPr>
            <w:tcW w:w="1558" w:type="dxa"/>
            <w:gridSpan w:val="2"/>
          </w:tcPr>
          <w:p w:rsidR="00A060F0" w:rsidRPr="000B3EBD" w:rsidRDefault="00A060F0" w:rsidP="00852397">
            <w:pPr>
              <w:pStyle w:val="a4"/>
              <w:spacing w:after="0"/>
              <w:ind w:left="0"/>
              <w:jc w:val="center"/>
              <w:rPr>
                <w:rFonts w:ascii="Times New Roman" w:hAnsi="Times New Roman"/>
                <w:sz w:val="24"/>
                <w:szCs w:val="24"/>
              </w:rPr>
            </w:pPr>
            <w:r w:rsidRPr="000B3EBD">
              <w:rPr>
                <w:rFonts w:ascii="Times New Roman" w:hAnsi="Times New Roman"/>
                <w:sz w:val="24"/>
                <w:szCs w:val="24"/>
              </w:rPr>
              <w:t>таблицы</w:t>
            </w:r>
          </w:p>
        </w:tc>
        <w:tc>
          <w:tcPr>
            <w:tcW w:w="1196" w:type="dxa"/>
          </w:tcPr>
          <w:p w:rsidR="00A060F0" w:rsidRPr="000B3EBD" w:rsidRDefault="00A060F0" w:rsidP="00852397">
            <w:pPr>
              <w:pStyle w:val="a4"/>
              <w:spacing w:after="0"/>
              <w:ind w:left="0"/>
              <w:jc w:val="center"/>
              <w:rPr>
                <w:rFonts w:ascii="Times New Roman" w:hAnsi="Times New Roman"/>
                <w:b/>
                <w:sz w:val="24"/>
                <w:szCs w:val="24"/>
              </w:rPr>
            </w:pPr>
            <w:r w:rsidRPr="000B3EBD">
              <w:rPr>
                <w:rFonts w:ascii="Times New Roman" w:hAnsi="Times New Roman"/>
                <w:sz w:val="24"/>
                <w:szCs w:val="24"/>
              </w:rPr>
              <w:t>20.04-25.04</w:t>
            </w:r>
          </w:p>
        </w:tc>
      </w:tr>
      <w:tr w:rsidR="00A060F0" w:rsidRPr="000B3EBD" w:rsidTr="009518FC">
        <w:tc>
          <w:tcPr>
            <w:tcW w:w="819"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2.37</w:t>
            </w:r>
          </w:p>
        </w:tc>
        <w:tc>
          <w:tcPr>
            <w:tcW w:w="4134" w:type="dxa"/>
          </w:tcPr>
          <w:p w:rsidR="00A060F0" w:rsidRPr="000B3EBD" w:rsidRDefault="00A060F0" w:rsidP="00201EF8">
            <w:pPr>
              <w:rPr>
                <w:rFonts w:ascii="Times New Roman" w:hAnsi="Times New Roman"/>
                <w:sz w:val="24"/>
                <w:szCs w:val="24"/>
              </w:rPr>
            </w:pPr>
            <w:r w:rsidRPr="000B3EBD">
              <w:rPr>
                <w:rFonts w:ascii="Times New Roman" w:hAnsi="Times New Roman"/>
                <w:sz w:val="24"/>
                <w:szCs w:val="24"/>
              </w:rPr>
              <w:t xml:space="preserve">Сложные предложения с разными </w:t>
            </w:r>
            <w:r w:rsidRPr="000B3EBD">
              <w:rPr>
                <w:rFonts w:ascii="Times New Roman" w:hAnsi="Times New Roman"/>
                <w:sz w:val="24"/>
                <w:szCs w:val="24"/>
              </w:rPr>
              <w:lastRenderedPageBreak/>
              <w:t>видами связи</w:t>
            </w:r>
          </w:p>
        </w:tc>
        <w:tc>
          <w:tcPr>
            <w:tcW w:w="2797" w:type="dxa"/>
          </w:tcPr>
          <w:p w:rsidR="00A060F0" w:rsidRPr="000B3EBD" w:rsidRDefault="00A060F0" w:rsidP="008624C4">
            <w:pPr>
              <w:pStyle w:val="a4"/>
              <w:spacing w:after="0"/>
              <w:ind w:left="0"/>
              <w:rPr>
                <w:rFonts w:ascii="Times New Roman" w:hAnsi="Times New Roman"/>
                <w:sz w:val="24"/>
                <w:szCs w:val="24"/>
              </w:rPr>
            </w:pPr>
          </w:p>
        </w:tc>
        <w:tc>
          <w:tcPr>
            <w:tcW w:w="2645" w:type="dxa"/>
            <w:gridSpan w:val="2"/>
          </w:tcPr>
          <w:p w:rsidR="00A060F0" w:rsidRPr="000B3EBD" w:rsidRDefault="00A060F0" w:rsidP="003C13B3">
            <w:pPr>
              <w:pStyle w:val="a4"/>
              <w:spacing w:after="0"/>
              <w:ind w:left="0"/>
              <w:rPr>
                <w:rFonts w:ascii="Times New Roman" w:hAnsi="Times New Roman"/>
                <w:sz w:val="24"/>
                <w:szCs w:val="24"/>
              </w:rPr>
            </w:pPr>
            <w:r w:rsidRPr="000B3EBD">
              <w:rPr>
                <w:rFonts w:ascii="Times New Roman" w:hAnsi="Times New Roman"/>
                <w:sz w:val="24"/>
                <w:szCs w:val="24"/>
              </w:rPr>
              <w:t xml:space="preserve">Строить схемы </w:t>
            </w:r>
            <w:r w:rsidRPr="000B3EBD">
              <w:rPr>
                <w:rFonts w:ascii="Times New Roman" w:hAnsi="Times New Roman"/>
                <w:sz w:val="24"/>
                <w:szCs w:val="24"/>
              </w:rPr>
              <w:lastRenderedPageBreak/>
              <w:t>сложных предложений с разными видами связи; производить пунктуационный анализ.</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20.04-</w:t>
            </w:r>
            <w:r w:rsidRPr="000B3EBD">
              <w:rPr>
                <w:rFonts w:ascii="Times New Roman" w:hAnsi="Times New Roman"/>
                <w:sz w:val="24"/>
                <w:szCs w:val="24"/>
              </w:rPr>
              <w:lastRenderedPageBreak/>
              <w:t>25.04</w:t>
            </w:r>
          </w:p>
        </w:tc>
      </w:tr>
      <w:tr w:rsidR="00A060F0" w:rsidRPr="000B3EBD" w:rsidTr="009518FC">
        <w:tc>
          <w:tcPr>
            <w:tcW w:w="819" w:type="dxa"/>
            <w:gridSpan w:val="2"/>
          </w:tcPr>
          <w:p w:rsidR="00A060F0" w:rsidRPr="000B3EBD" w:rsidRDefault="00A060F0" w:rsidP="001F79DE">
            <w:pPr>
              <w:pStyle w:val="a4"/>
              <w:spacing w:after="0"/>
              <w:ind w:left="0"/>
              <w:rPr>
                <w:rFonts w:ascii="Times New Roman" w:hAnsi="Times New Roman"/>
                <w:sz w:val="24"/>
                <w:szCs w:val="24"/>
              </w:rPr>
            </w:pP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Способы передачи чужой речи. Прямая речь*.</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tc>
        <w:tc>
          <w:tcPr>
            <w:tcW w:w="2645" w:type="dxa"/>
            <w:gridSpan w:val="2"/>
          </w:tcPr>
          <w:p w:rsidR="00A060F0" w:rsidRPr="000B3EBD" w:rsidRDefault="00A060F0" w:rsidP="003C13B3">
            <w:pPr>
              <w:pStyle w:val="a4"/>
              <w:spacing w:after="0"/>
              <w:ind w:left="0"/>
              <w:rPr>
                <w:rFonts w:ascii="Times New Roman" w:hAnsi="Times New Roman"/>
                <w:sz w:val="24"/>
                <w:szCs w:val="24"/>
              </w:rPr>
            </w:pPr>
            <w:r w:rsidRPr="000B3EBD">
              <w:rPr>
                <w:rFonts w:ascii="Times New Roman" w:hAnsi="Times New Roman"/>
                <w:sz w:val="24"/>
                <w:szCs w:val="24"/>
              </w:rPr>
              <w:t>Объяснять постановку знаков препинания в предложениях с прямой речью</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p>
        </w:tc>
      </w:tr>
      <w:tr w:rsidR="00A060F0" w:rsidRPr="000B3EBD" w:rsidTr="009518FC">
        <w:tc>
          <w:tcPr>
            <w:tcW w:w="819" w:type="dxa"/>
            <w:gridSpan w:val="2"/>
          </w:tcPr>
          <w:p w:rsidR="00A060F0" w:rsidRPr="000B3EBD" w:rsidRDefault="00A060F0" w:rsidP="001F79DE">
            <w:pPr>
              <w:pStyle w:val="a4"/>
              <w:spacing w:after="0"/>
              <w:ind w:left="0"/>
              <w:jc w:val="center"/>
              <w:rPr>
                <w:rFonts w:ascii="Times New Roman" w:hAnsi="Times New Roman"/>
                <w:sz w:val="24"/>
                <w:szCs w:val="24"/>
              </w:rPr>
            </w:pPr>
            <w:r w:rsidRPr="000B3EBD">
              <w:rPr>
                <w:rFonts w:ascii="Times New Roman" w:hAnsi="Times New Roman"/>
                <w:sz w:val="24"/>
                <w:szCs w:val="24"/>
              </w:rPr>
              <w:t>2.38</w:t>
            </w: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Замена прямой речи косвенной</w:t>
            </w:r>
          </w:p>
        </w:tc>
        <w:tc>
          <w:tcPr>
            <w:tcW w:w="2797" w:type="dxa"/>
          </w:tcPr>
          <w:p w:rsidR="00A060F0" w:rsidRPr="000B3EBD" w:rsidRDefault="00A060F0" w:rsidP="008624C4">
            <w:pPr>
              <w:pStyle w:val="a4"/>
              <w:spacing w:after="0"/>
              <w:ind w:left="0"/>
              <w:rPr>
                <w:rFonts w:ascii="Times New Roman" w:hAnsi="Times New Roman"/>
                <w:sz w:val="24"/>
                <w:szCs w:val="24"/>
              </w:rPr>
            </w:pPr>
          </w:p>
        </w:tc>
        <w:tc>
          <w:tcPr>
            <w:tcW w:w="2645" w:type="dxa"/>
            <w:gridSpan w:val="2"/>
          </w:tcPr>
          <w:p w:rsidR="00A060F0" w:rsidRPr="000B3EBD" w:rsidRDefault="00A060F0" w:rsidP="003C13B3">
            <w:pPr>
              <w:pStyle w:val="a4"/>
              <w:spacing w:after="0"/>
              <w:ind w:left="0"/>
              <w:rPr>
                <w:rFonts w:ascii="Times New Roman" w:hAnsi="Times New Roman"/>
                <w:sz w:val="24"/>
                <w:szCs w:val="24"/>
              </w:rPr>
            </w:pPr>
            <w:proofErr w:type="gramStart"/>
            <w:r w:rsidRPr="000B3EBD">
              <w:rPr>
                <w:rFonts w:ascii="Times New Roman" w:hAnsi="Times New Roman"/>
                <w:sz w:val="24"/>
                <w:szCs w:val="24"/>
              </w:rPr>
              <w:t>Трансформировать косвенную речь в прямую и прямую в косвенную; понимать различия между прямой и косвенной речью и их стилистические возможности.</w:t>
            </w:r>
            <w:proofErr w:type="gramEnd"/>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27.04-2.05</w:t>
            </w:r>
          </w:p>
        </w:tc>
      </w:tr>
      <w:tr w:rsidR="00A060F0" w:rsidRPr="000B3EBD" w:rsidTr="009518FC">
        <w:tc>
          <w:tcPr>
            <w:tcW w:w="819" w:type="dxa"/>
            <w:gridSpan w:val="2"/>
          </w:tcPr>
          <w:p w:rsidR="00A060F0" w:rsidRPr="000B3EBD" w:rsidRDefault="00A060F0" w:rsidP="001F79DE">
            <w:pPr>
              <w:pStyle w:val="a4"/>
              <w:spacing w:after="0"/>
              <w:ind w:left="0"/>
              <w:jc w:val="center"/>
              <w:rPr>
                <w:rFonts w:ascii="Times New Roman" w:hAnsi="Times New Roman"/>
                <w:sz w:val="24"/>
                <w:szCs w:val="24"/>
              </w:rPr>
            </w:pPr>
            <w:r w:rsidRPr="000B3EBD">
              <w:rPr>
                <w:rFonts w:ascii="Times New Roman" w:hAnsi="Times New Roman"/>
                <w:sz w:val="24"/>
                <w:szCs w:val="24"/>
              </w:rPr>
              <w:t>2.39</w:t>
            </w: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Цитаты и знаки препинания при них</w:t>
            </w:r>
          </w:p>
        </w:tc>
        <w:tc>
          <w:tcPr>
            <w:tcW w:w="2797" w:type="dxa"/>
          </w:tcPr>
          <w:p w:rsidR="00A060F0" w:rsidRPr="000B3EBD" w:rsidRDefault="00A060F0" w:rsidP="008624C4">
            <w:pPr>
              <w:pStyle w:val="a4"/>
              <w:spacing w:after="0"/>
              <w:ind w:left="0"/>
              <w:rPr>
                <w:rFonts w:ascii="Times New Roman" w:hAnsi="Times New Roman"/>
                <w:sz w:val="24"/>
                <w:szCs w:val="24"/>
              </w:rPr>
            </w:pPr>
          </w:p>
        </w:tc>
        <w:tc>
          <w:tcPr>
            <w:tcW w:w="2645" w:type="dxa"/>
            <w:gridSpan w:val="2"/>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Вводить в письменное высказывание цитаты, правильно оформлять их; владеть разными приемами цитирования.</w:t>
            </w:r>
          </w:p>
        </w:tc>
        <w:tc>
          <w:tcPr>
            <w:tcW w:w="1558" w:type="dxa"/>
            <w:gridSpan w:val="2"/>
          </w:tcPr>
          <w:p w:rsidR="00A060F0" w:rsidRPr="000B3EBD" w:rsidRDefault="00A060F0" w:rsidP="008624C4">
            <w:pPr>
              <w:pStyle w:val="a4"/>
              <w:spacing w:after="0"/>
              <w:ind w:left="0"/>
              <w:jc w:val="center"/>
              <w:rPr>
                <w:rFonts w:ascii="Times New Roman" w:hAnsi="Times New Roman"/>
                <w:sz w:val="24"/>
                <w:szCs w:val="24"/>
              </w:rPr>
            </w:pPr>
          </w:p>
        </w:tc>
        <w:tc>
          <w:tcPr>
            <w:tcW w:w="1196" w:type="dxa"/>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27.04-2.05</w:t>
            </w:r>
          </w:p>
        </w:tc>
      </w:tr>
      <w:tr w:rsidR="00A060F0" w:rsidRPr="000B3EBD" w:rsidTr="009518FC">
        <w:tc>
          <w:tcPr>
            <w:tcW w:w="819" w:type="dxa"/>
            <w:gridSpan w:val="2"/>
          </w:tcPr>
          <w:p w:rsidR="00A060F0" w:rsidRPr="000B3EBD" w:rsidRDefault="00A060F0" w:rsidP="001F79DE">
            <w:pPr>
              <w:pStyle w:val="a4"/>
              <w:spacing w:after="0"/>
              <w:ind w:left="0"/>
              <w:jc w:val="center"/>
              <w:rPr>
                <w:rFonts w:ascii="Times New Roman" w:hAnsi="Times New Roman"/>
                <w:sz w:val="24"/>
                <w:szCs w:val="24"/>
              </w:rPr>
            </w:pPr>
            <w:r w:rsidRPr="000B3EBD">
              <w:rPr>
                <w:rFonts w:ascii="Times New Roman" w:hAnsi="Times New Roman"/>
                <w:sz w:val="24"/>
                <w:szCs w:val="24"/>
              </w:rPr>
              <w:t>2.40</w:t>
            </w:r>
          </w:p>
        </w:tc>
        <w:tc>
          <w:tcPr>
            <w:tcW w:w="4134" w:type="dxa"/>
          </w:tcPr>
          <w:p w:rsidR="00A060F0" w:rsidRPr="000B3EBD" w:rsidRDefault="00A060F0" w:rsidP="00201EF8">
            <w:pPr>
              <w:rPr>
                <w:rFonts w:ascii="Times New Roman" w:hAnsi="Times New Roman"/>
                <w:sz w:val="24"/>
                <w:szCs w:val="24"/>
              </w:rPr>
            </w:pPr>
            <w:r w:rsidRPr="000B3EBD">
              <w:rPr>
                <w:rFonts w:ascii="Times New Roman" w:hAnsi="Times New Roman"/>
                <w:sz w:val="24"/>
                <w:szCs w:val="24"/>
              </w:rPr>
              <w:t>Цитаты и знаки препинания при них</w:t>
            </w:r>
          </w:p>
        </w:tc>
        <w:tc>
          <w:tcPr>
            <w:tcW w:w="2797" w:type="dxa"/>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Сообщения учащихся</w:t>
            </w:r>
          </w:p>
        </w:tc>
        <w:tc>
          <w:tcPr>
            <w:tcW w:w="2645" w:type="dxa"/>
            <w:gridSpan w:val="2"/>
          </w:tcPr>
          <w:p w:rsidR="00A060F0" w:rsidRPr="000B3EBD" w:rsidRDefault="00A060F0" w:rsidP="00201EF8">
            <w:pPr>
              <w:pStyle w:val="a4"/>
              <w:spacing w:after="0"/>
              <w:ind w:left="0"/>
              <w:rPr>
                <w:rFonts w:ascii="Times New Roman" w:hAnsi="Times New Roman"/>
                <w:sz w:val="24"/>
                <w:szCs w:val="24"/>
              </w:rPr>
            </w:pPr>
            <w:r w:rsidRPr="000B3EBD">
              <w:rPr>
                <w:rFonts w:ascii="Times New Roman" w:hAnsi="Times New Roman"/>
                <w:sz w:val="24"/>
                <w:szCs w:val="24"/>
              </w:rPr>
              <w:t xml:space="preserve">Вводить в письменное высказывание цитаты, правильно оформлять их; владеть разными приемами </w:t>
            </w:r>
            <w:r w:rsidRPr="000B3EBD">
              <w:rPr>
                <w:rFonts w:ascii="Times New Roman" w:hAnsi="Times New Roman"/>
                <w:sz w:val="24"/>
                <w:szCs w:val="24"/>
              </w:rPr>
              <w:lastRenderedPageBreak/>
              <w:t>цитирования.</w:t>
            </w:r>
          </w:p>
        </w:tc>
        <w:tc>
          <w:tcPr>
            <w:tcW w:w="1558" w:type="dxa"/>
            <w:gridSpan w:val="2"/>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мультимедиа</w:t>
            </w:r>
          </w:p>
        </w:tc>
        <w:tc>
          <w:tcPr>
            <w:tcW w:w="1196" w:type="dxa"/>
          </w:tcPr>
          <w:p w:rsidR="00A060F0" w:rsidRPr="000B3EBD" w:rsidRDefault="00A060F0" w:rsidP="008624C4">
            <w:pPr>
              <w:pStyle w:val="a4"/>
              <w:spacing w:after="0"/>
              <w:ind w:left="0"/>
              <w:jc w:val="center"/>
              <w:rPr>
                <w:rFonts w:ascii="Times New Roman" w:hAnsi="Times New Roman"/>
                <w:sz w:val="24"/>
                <w:szCs w:val="24"/>
              </w:rPr>
            </w:pPr>
            <w:r w:rsidRPr="000B3EBD">
              <w:rPr>
                <w:rFonts w:ascii="Times New Roman" w:hAnsi="Times New Roman"/>
                <w:sz w:val="24"/>
                <w:szCs w:val="24"/>
              </w:rPr>
              <w:t>4.05-8.05</w:t>
            </w:r>
          </w:p>
        </w:tc>
      </w:tr>
      <w:tr w:rsidR="00A060F0" w:rsidRPr="000B3EBD" w:rsidTr="009518FC">
        <w:tc>
          <w:tcPr>
            <w:tcW w:w="819" w:type="dxa"/>
            <w:gridSpan w:val="2"/>
          </w:tcPr>
          <w:p w:rsidR="00A060F0" w:rsidRPr="000B3EBD" w:rsidRDefault="00A060F0" w:rsidP="001F79DE">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2.41</w:t>
            </w:r>
          </w:p>
        </w:tc>
        <w:tc>
          <w:tcPr>
            <w:tcW w:w="4134" w:type="dxa"/>
          </w:tcPr>
          <w:p w:rsidR="00A060F0" w:rsidRPr="000B3EBD" w:rsidRDefault="00A060F0" w:rsidP="008624C4">
            <w:pPr>
              <w:rPr>
                <w:rFonts w:ascii="Times New Roman" w:hAnsi="Times New Roman"/>
                <w:sz w:val="24"/>
                <w:szCs w:val="24"/>
              </w:rPr>
            </w:pPr>
            <w:r w:rsidRPr="000B3EBD">
              <w:rPr>
                <w:rFonts w:ascii="Times New Roman" w:hAnsi="Times New Roman"/>
                <w:sz w:val="24"/>
                <w:szCs w:val="24"/>
              </w:rPr>
              <w:t>Обобщающее повторение. Многоаспектный анализ текста. Продуцирование текстов.</w:t>
            </w:r>
          </w:p>
        </w:tc>
        <w:tc>
          <w:tcPr>
            <w:tcW w:w="2797" w:type="dxa"/>
          </w:tcPr>
          <w:p w:rsidR="00A060F0" w:rsidRPr="000B3EBD" w:rsidRDefault="00A060F0" w:rsidP="008624C4">
            <w:pPr>
              <w:pStyle w:val="a4"/>
              <w:spacing w:after="0"/>
              <w:ind w:left="0"/>
              <w:rPr>
                <w:rFonts w:ascii="Times New Roman" w:hAnsi="Times New Roman"/>
                <w:sz w:val="24"/>
                <w:szCs w:val="24"/>
              </w:rPr>
            </w:pPr>
          </w:p>
        </w:tc>
        <w:tc>
          <w:tcPr>
            <w:tcW w:w="2645" w:type="dxa"/>
            <w:gridSpan w:val="2"/>
          </w:tcPr>
          <w:p w:rsidR="00A060F0" w:rsidRPr="000B3EBD" w:rsidRDefault="00A060F0" w:rsidP="008624C4">
            <w:pPr>
              <w:pStyle w:val="a4"/>
              <w:spacing w:after="0"/>
              <w:ind w:left="0"/>
              <w:rPr>
                <w:rFonts w:ascii="Times New Roman" w:hAnsi="Times New Roman"/>
                <w:sz w:val="24"/>
                <w:szCs w:val="24"/>
              </w:rPr>
            </w:pPr>
            <w:r w:rsidRPr="000B3EBD">
              <w:rPr>
                <w:rFonts w:ascii="Times New Roman" w:hAnsi="Times New Roman"/>
                <w:sz w:val="24"/>
                <w:szCs w:val="24"/>
              </w:rPr>
              <w:t>Делать многоаспектный анализ текста и языковых единиц в нем; создавать тексты разных жанров.</w:t>
            </w:r>
          </w:p>
        </w:tc>
        <w:tc>
          <w:tcPr>
            <w:tcW w:w="1558" w:type="dxa"/>
            <w:gridSpan w:val="2"/>
          </w:tcPr>
          <w:p w:rsidR="00A060F0" w:rsidRPr="000B3EBD" w:rsidRDefault="00A060F0" w:rsidP="008624C4">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4.05-8.05</w:t>
            </w:r>
          </w:p>
        </w:tc>
      </w:tr>
      <w:tr w:rsidR="00A060F0" w:rsidRPr="000B3EBD" w:rsidTr="009518FC">
        <w:tc>
          <w:tcPr>
            <w:tcW w:w="819" w:type="dxa"/>
            <w:gridSpan w:val="2"/>
          </w:tcPr>
          <w:p w:rsidR="00A060F0" w:rsidRPr="000B3EBD" w:rsidRDefault="00A060F0" w:rsidP="00353FF0">
            <w:pPr>
              <w:pStyle w:val="a4"/>
              <w:spacing w:after="0"/>
              <w:ind w:left="0"/>
              <w:jc w:val="center"/>
              <w:rPr>
                <w:rFonts w:ascii="Times New Roman" w:hAnsi="Times New Roman"/>
                <w:sz w:val="24"/>
                <w:szCs w:val="24"/>
              </w:rPr>
            </w:pPr>
            <w:r w:rsidRPr="000B3EBD">
              <w:rPr>
                <w:rFonts w:ascii="Times New Roman" w:hAnsi="Times New Roman"/>
                <w:sz w:val="24"/>
                <w:szCs w:val="24"/>
              </w:rPr>
              <w:t>2.42</w:t>
            </w:r>
          </w:p>
        </w:tc>
        <w:tc>
          <w:tcPr>
            <w:tcW w:w="4134" w:type="dxa"/>
          </w:tcPr>
          <w:p w:rsidR="00A060F0" w:rsidRPr="000B3EBD" w:rsidRDefault="00A060F0" w:rsidP="00201EF8">
            <w:pPr>
              <w:rPr>
                <w:rFonts w:ascii="Times New Roman" w:hAnsi="Times New Roman"/>
                <w:sz w:val="24"/>
                <w:szCs w:val="24"/>
              </w:rPr>
            </w:pPr>
            <w:r w:rsidRPr="000B3EBD">
              <w:rPr>
                <w:rFonts w:ascii="Times New Roman" w:hAnsi="Times New Roman"/>
                <w:sz w:val="24"/>
                <w:szCs w:val="24"/>
              </w:rPr>
              <w:t>Обобщающее повторение. Многоаспектный анализ текста. Продуцирование текстов.</w:t>
            </w:r>
          </w:p>
        </w:tc>
        <w:tc>
          <w:tcPr>
            <w:tcW w:w="2797" w:type="dxa"/>
          </w:tcPr>
          <w:p w:rsidR="00A060F0" w:rsidRPr="000B3EBD" w:rsidRDefault="00A060F0" w:rsidP="00353FF0">
            <w:pPr>
              <w:pStyle w:val="a4"/>
              <w:spacing w:after="0"/>
              <w:ind w:left="0"/>
              <w:rPr>
                <w:rFonts w:ascii="Times New Roman" w:hAnsi="Times New Roman"/>
                <w:sz w:val="24"/>
                <w:szCs w:val="24"/>
              </w:rPr>
            </w:pPr>
            <w:r w:rsidRPr="000B3EBD">
              <w:rPr>
                <w:rFonts w:ascii="Times New Roman" w:hAnsi="Times New Roman"/>
                <w:sz w:val="24"/>
                <w:szCs w:val="24"/>
              </w:rPr>
              <w:t>Сообщения учащихся</w:t>
            </w:r>
          </w:p>
        </w:tc>
        <w:tc>
          <w:tcPr>
            <w:tcW w:w="2645" w:type="dxa"/>
            <w:gridSpan w:val="2"/>
          </w:tcPr>
          <w:p w:rsidR="00A060F0" w:rsidRPr="000B3EBD" w:rsidRDefault="00A060F0" w:rsidP="00201EF8">
            <w:pPr>
              <w:pStyle w:val="a4"/>
              <w:spacing w:after="0"/>
              <w:ind w:left="0"/>
              <w:rPr>
                <w:rFonts w:ascii="Times New Roman" w:hAnsi="Times New Roman"/>
                <w:sz w:val="24"/>
                <w:szCs w:val="24"/>
              </w:rPr>
            </w:pPr>
            <w:r w:rsidRPr="000B3EBD">
              <w:rPr>
                <w:rFonts w:ascii="Times New Roman" w:hAnsi="Times New Roman"/>
                <w:sz w:val="24"/>
                <w:szCs w:val="24"/>
              </w:rPr>
              <w:t>Делать многоаспектный анализ текста и языковых единиц в нем; создавать тексты разных жанров.</w:t>
            </w:r>
          </w:p>
        </w:tc>
        <w:tc>
          <w:tcPr>
            <w:tcW w:w="1558" w:type="dxa"/>
            <w:gridSpan w:val="2"/>
          </w:tcPr>
          <w:p w:rsidR="00A060F0" w:rsidRPr="000B3EBD" w:rsidRDefault="00A060F0" w:rsidP="00353FF0">
            <w:pPr>
              <w:pStyle w:val="a4"/>
              <w:spacing w:after="0"/>
              <w:ind w:left="0"/>
              <w:jc w:val="center"/>
              <w:rPr>
                <w:rFonts w:ascii="Times New Roman" w:hAnsi="Times New Roman"/>
                <w:b/>
                <w:sz w:val="24"/>
                <w:szCs w:val="24"/>
              </w:rPr>
            </w:pPr>
          </w:p>
        </w:tc>
        <w:tc>
          <w:tcPr>
            <w:tcW w:w="1196" w:type="dxa"/>
          </w:tcPr>
          <w:p w:rsidR="00A060F0" w:rsidRPr="000B3EBD" w:rsidRDefault="00A060F0" w:rsidP="00353FF0">
            <w:pPr>
              <w:pStyle w:val="a4"/>
              <w:spacing w:after="0"/>
              <w:ind w:left="0"/>
              <w:jc w:val="center"/>
              <w:rPr>
                <w:rFonts w:ascii="Times New Roman" w:hAnsi="Times New Roman"/>
                <w:sz w:val="24"/>
                <w:szCs w:val="24"/>
              </w:rPr>
            </w:pPr>
            <w:r w:rsidRPr="000B3EBD">
              <w:rPr>
                <w:rFonts w:ascii="Times New Roman" w:hAnsi="Times New Roman"/>
                <w:sz w:val="24"/>
                <w:szCs w:val="24"/>
              </w:rPr>
              <w:t>11.05-16.05</w:t>
            </w:r>
          </w:p>
        </w:tc>
      </w:tr>
      <w:tr w:rsidR="00A060F0" w:rsidRPr="000B3EBD" w:rsidTr="009518FC">
        <w:tc>
          <w:tcPr>
            <w:tcW w:w="819" w:type="dxa"/>
            <w:gridSpan w:val="2"/>
          </w:tcPr>
          <w:p w:rsidR="00A060F0" w:rsidRPr="000B3EBD" w:rsidRDefault="00A060F0" w:rsidP="00353FF0">
            <w:pPr>
              <w:pStyle w:val="a4"/>
              <w:spacing w:after="0"/>
              <w:ind w:left="0"/>
              <w:jc w:val="center"/>
              <w:rPr>
                <w:rFonts w:ascii="Times New Roman" w:hAnsi="Times New Roman"/>
                <w:sz w:val="24"/>
                <w:szCs w:val="24"/>
              </w:rPr>
            </w:pPr>
            <w:r w:rsidRPr="000B3EBD">
              <w:rPr>
                <w:rFonts w:ascii="Times New Roman" w:hAnsi="Times New Roman"/>
                <w:sz w:val="24"/>
                <w:szCs w:val="24"/>
              </w:rPr>
              <w:t>2.43</w:t>
            </w:r>
          </w:p>
        </w:tc>
        <w:tc>
          <w:tcPr>
            <w:tcW w:w="4134" w:type="dxa"/>
          </w:tcPr>
          <w:p w:rsidR="00A060F0" w:rsidRPr="000B3EBD" w:rsidRDefault="00A060F0" w:rsidP="00201EF8">
            <w:pPr>
              <w:rPr>
                <w:rFonts w:ascii="Times New Roman" w:hAnsi="Times New Roman"/>
                <w:sz w:val="24"/>
                <w:szCs w:val="24"/>
              </w:rPr>
            </w:pPr>
            <w:r w:rsidRPr="000B3EBD">
              <w:rPr>
                <w:rFonts w:ascii="Times New Roman" w:hAnsi="Times New Roman"/>
                <w:sz w:val="24"/>
                <w:szCs w:val="24"/>
              </w:rPr>
              <w:t>Обобщающее повторение. Многоаспектный анализ текста. Продуцирование текстов.</w:t>
            </w:r>
          </w:p>
        </w:tc>
        <w:tc>
          <w:tcPr>
            <w:tcW w:w="2797" w:type="dxa"/>
          </w:tcPr>
          <w:p w:rsidR="00A060F0" w:rsidRPr="000B3EBD" w:rsidRDefault="00A060F0" w:rsidP="00353FF0">
            <w:pPr>
              <w:pStyle w:val="a4"/>
              <w:spacing w:after="0"/>
              <w:ind w:left="0"/>
              <w:rPr>
                <w:rFonts w:ascii="Times New Roman" w:hAnsi="Times New Roman"/>
                <w:sz w:val="24"/>
                <w:szCs w:val="24"/>
              </w:rPr>
            </w:pPr>
            <w:r w:rsidRPr="000B3EBD">
              <w:rPr>
                <w:rFonts w:ascii="Times New Roman" w:hAnsi="Times New Roman"/>
                <w:sz w:val="24"/>
                <w:szCs w:val="24"/>
              </w:rPr>
              <w:t>Тренинг, практикум,</w:t>
            </w:r>
          </w:p>
          <w:p w:rsidR="00A060F0" w:rsidRPr="000B3EBD" w:rsidRDefault="00A060F0" w:rsidP="00353FF0">
            <w:pPr>
              <w:pStyle w:val="a4"/>
              <w:spacing w:after="0"/>
              <w:ind w:left="0"/>
              <w:rPr>
                <w:rFonts w:ascii="Times New Roman" w:hAnsi="Times New Roman"/>
                <w:sz w:val="24"/>
                <w:szCs w:val="24"/>
              </w:rPr>
            </w:pPr>
            <w:r w:rsidRPr="000B3EBD">
              <w:rPr>
                <w:rFonts w:ascii="Times New Roman" w:hAnsi="Times New Roman"/>
                <w:sz w:val="24"/>
                <w:szCs w:val="24"/>
              </w:rPr>
              <w:t>объяснительный диктант,</w:t>
            </w:r>
          </w:p>
          <w:p w:rsidR="00A060F0" w:rsidRPr="000B3EBD" w:rsidRDefault="00A060F0" w:rsidP="00353FF0">
            <w:pPr>
              <w:pStyle w:val="a4"/>
              <w:spacing w:after="0"/>
              <w:ind w:left="0"/>
              <w:rPr>
                <w:rFonts w:ascii="Times New Roman" w:hAnsi="Times New Roman"/>
                <w:sz w:val="24"/>
                <w:szCs w:val="24"/>
              </w:rPr>
            </w:pPr>
          </w:p>
        </w:tc>
        <w:tc>
          <w:tcPr>
            <w:tcW w:w="2645" w:type="dxa"/>
            <w:gridSpan w:val="2"/>
          </w:tcPr>
          <w:p w:rsidR="00A060F0" w:rsidRPr="000B3EBD" w:rsidRDefault="00A060F0" w:rsidP="00201EF8">
            <w:pPr>
              <w:pStyle w:val="a4"/>
              <w:spacing w:after="0"/>
              <w:ind w:left="0"/>
              <w:rPr>
                <w:rFonts w:ascii="Times New Roman" w:hAnsi="Times New Roman"/>
                <w:sz w:val="24"/>
                <w:szCs w:val="24"/>
              </w:rPr>
            </w:pPr>
            <w:r w:rsidRPr="000B3EBD">
              <w:rPr>
                <w:rFonts w:ascii="Times New Roman" w:hAnsi="Times New Roman"/>
                <w:sz w:val="24"/>
                <w:szCs w:val="24"/>
              </w:rPr>
              <w:t>Делать многоаспектный анализ текста и языковых единиц в нем; создавать тексты разных жанров.</w:t>
            </w:r>
          </w:p>
        </w:tc>
        <w:tc>
          <w:tcPr>
            <w:tcW w:w="1558" w:type="dxa"/>
            <w:gridSpan w:val="2"/>
          </w:tcPr>
          <w:p w:rsidR="00A060F0" w:rsidRPr="000B3EBD" w:rsidRDefault="00A060F0" w:rsidP="00353FF0">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11.05-16.05</w:t>
            </w:r>
          </w:p>
        </w:tc>
      </w:tr>
      <w:tr w:rsidR="00A060F0" w:rsidRPr="000B3EBD" w:rsidTr="009518FC">
        <w:tc>
          <w:tcPr>
            <w:tcW w:w="819" w:type="dxa"/>
            <w:gridSpan w:val="2"/>
          </w:tcPr>
          <w:p w:rsidR="00A060F0" w:rsidRPr="000B3EBD" w:rsidRDefault="00A060F0" w:rsidP="00353FF0">
            <w:pPr>
              <w:pStyle w:val="a4"/>
              <w:spacing w:after="0"/>
              <w:ind w:left="0"/>
              <w:jc w:val="center"/>
              <w:rPr>
                <w:rFonts w:ascii="Times New Roman" w:hAnsi="Times New Roman"/>
                <w:sz w:val="24"/>
                <w:szCs w:val="24"/>
              </w:rPr>
            </w:pPr>
            <w:r w:rsidRPr="000B3EBD">
              <w:rPr>
                <w:rFonts w:ascii="Times New Roman" w:hAnsi="Times New Roman"/>
                <w:sz w:val="24"/>
                <w:szCs w:val="24"/>
              </w:rPr>
              <w:t>2.44</w:t>
            </w:r>
          </w:p>
        </w:tc>
        <w:tc>
          <w:tcPr>
            <w:tcW w:w="4134" w:type="dxa"/>
          </w:tcPr>
          <w:p w:rsidR="00A060F0" w:rsidRPr="000B3EBD" w:rsidRDefault="00A060F0" w:rsidP="00201EF8">
            <w:pPr>
              <w:rPr>
                <w:rFonts w:ascii="Times New Roman" w:hAnsi="Times New Roman"/>
                <w:sz w:val="24"/>
                <w:szCs w:val="24"/>
              </w:rPr>
            </w:pPr>
            <w:r w:rsidRPr="000B3EBD">
              <w:rPr>
                <w:rFonts w:ascii="Times New Roman" w:hAnsi="Times New Roman"/>
                <w:sz w:val="24"/>
                <w:szCs w:val="24"/>
              </w:rPr>
              <w:t xml:space="preserve">Итоговый контрольный диктант </w:t>
            </w:r>
          </w:p>
        </w:tc>
        <w:tc>
          <w:tcPr>
            <w:tcW w:w="2797" w:type="dxa"/>
          </w:tcPr>
          <w:p w:rsidR="00A060F0" w:rsidRPr="000B3EBD" w:rsidRDefault="00A060F0" w:rsidP="00353FF0">
            <w:pPr>
              <w:pStyle w:val="a4"/>
              <w:spacing w:after="0"/>
              <w:ind w:left="0"/>
              <w:rPr>
                <w:rFonts w:ascii="Times New Roman" w:hAnsi="Times New Roman"/>
                <w:sz w:val="24"/>
                <w:szCs w:val="24"/>
              </w:rPr>
            </w:pPr>
          </w:p>
        </w:tc>
        <w:tc>
          <w:tcPr>
            <w:tcW w:w="2645" w:type="dxa"/>
            <w:gridSpan w:val="2"/>
          </w:tcPr>
          <w:p w:rsidR="00A060F0" w:rsidRPr="000B3EBD" w:rsidRDefault="00A060F0" w:rsidP="00201EF8">
            <w:pPr>
              <w:pStyle w:val="a4"/>
              <w:spacing w:after="0"/>
              <w:ind w:left="0"/>
              <w:rPr>
                <w:rFonts w:ascii="Times New Roman" w:hAnsi="Times New Roman"/>
                <w:sz w:val="24"/>
                <w:szCs w:val="24"/>
              </w:rPr>
            </w:pPr>
          </w:p>
        </w:tc>
        <w:tc>
          <w:tcPr>
            <w:tcW w:w="1558" w:type="dxa"/>
            <w:gridSpan w:val="2"/>
          </w:tcPr>
          <w:p w:rsidR="00A060F0" w:rsidRPr="000B3EBD" w:rsidRDefault="00A060F0" w:rsidP="00353FF0">
            <w:pPr>
              <w:pStyle w:val="a4"/>
              <w:spacing w:after="0"/>
              <w:ind w:left="0"/>
              <w:jc w:val="center"/>
              <w:rPr>
                <w:rFonts w:ascii="Times New Roman" w:hAnsi="Times New Roman"/>
                <w:b/>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18.05-23.05</w:t>
            </w:r>
          </w:p>
        </w:tc>
      </w:tr>
      <w:tr w:rsidR="00A060F0" w:rsidRPr="000B3EBD" w:rsidTr="009518FC">
        <w:tc>
          <w:tcPr>
            <w:tcW w:w="819" w:type="dxa"/>
            <w:gridSpan w:val="2"/>
          </w:tcPr>
          <w:p w:rsidR="00A060F0" w:rsidRPr="000B3EBD" w:rsidRDefault="00A060F0" w:rsidP="00353FF0">
            <w:pPr>
              <w:pStyle w:val="a4"/>
              <w:spacing w:after="0"/>
              <w:ind w:left="0"/>
              <w:jc w:val="center"/>
              <w:rPr>
                <w:rFonts w:ascii="Times New Roman" w:hAnsi="Times New Roman"/>
                <w:sz w:val="24"/>
                <w:szCs w:val="24"/>
              </w:rPr>
            </w:pPr>
            <w:r w:rsidRPr="000B3EBD">
              <w:rPr>
                <w:rFonts w:ascii="Times New Roman" w:hAnsi="Times New Roman"/>
                <w:sz w:val="24"/>
                <w:szCs w:val="24"/>
              </w:rPr>
              <w:t>2.45</w:t>
            </w:r>
          </w:p>
        </w:tc>
        <w:tc>
          <w:tcPr>
            <w:tcW w:w="4134" w:type="dxa"/>
          </w:tcPr>
          <w:p w:rsidR="00A060F0" w:rsidRPr="000B3EBD" w:rsidRDefault="00A060F0" w:rsidP="00201EF8">
            <w:pPr>
              <w:rPr>
                <w:rFonts w:ascii="Times New Roman" w:hAnsi="Times New Roman"/>
                <w:sz w:val="24"/>
                <w:szCs w:val="24"/>
              </w:rPr>
            </w:pPr>
            <w:r w:rsidRPr="000B3EBD">
              <w:rPr>
                <w:rFonts w:ascii="Times New Roman" w:hAnsi="Times New Roman"/>
                <w:sz w:val="24"/>
                <w:szCs w:val="24"/>
              </w:rPr>
              <w:t>Обобщающее повторение. Многоаспектный анализ текста. Продуцирование текстов.</w:t>
            </w:r>
          </w:p>
        </w:tc>
        <w:tc>
          <w:tcPr>
            <w:tcW w:w="2797" w:type="dxa"/>
          </w:tcPr>
          <w:p w:rsidR="00A060F0" w:rsidRPr="000B3EBD" w:rsidRDefault="00A060F0" w:rsidP="00353FF0">
            <w:pPr>
              <w:pStyle w:val="a4"/>
              <w:spacing w:after="0"/>
              <w:ind w:left="0"/>
              <w:rPr>
                <w:rFonts w:ascii="Times New Roman" w:hAnsi="Times New Roman"/>
                <w:sz w:val="24"/>
                <w:szCs w:val="24"/>
              </w:rPr>
            </w:pPr>
          </w:p>
        </w:tc>
        <w:tc>
          <w:tcPr>
            <w:tcW w:w="2645" w:type="dxa"/>
            <w:gridSpan w:val="2"/>
          </w:tcPr>
          <w:p w:rsidR="00A060F0" w:rsidRPr="000B3EBD" w:rsidRDefault="00A060F0" w:rsidP="00201EF8">
            <w:pPr>
              <w:pStyle w:val="a4"/>
              <w:spacing w:after="0"/>
              <w:ind w:left="0"/>
              <w:rPr>
                <w:rFonts w:ascii="Times New Roman" w:hAnsi="Times New Roman"/>
                <w:sz w:val="24"/>
                <w:szCs w:val="24"/>
              </w:rPr>
            </w:pPr>
            <w:r w:rsidRPr="000B3EBD">
              <w:rPr>
                <w:rFonts w:ascii="Times New Roman" w:hAnsi="Times New Roman"/>
                <w:sz w:val="24"/>
                <w:szCs w:val="24"/>
              </w:rPr>
              <w:t>Делать многоаспектный анализ текста и языковых единиц в нем; создавать тексты разных жанров.</w:t>
            </w:r>
          </w:p>
        </w:tc>
        <w:tc>
          <w:tcPr>
            <w:tcW w:w="1558" w:type="dxa"/>
            <w:gridSpan w:val="2"/>
          </w:tcPr>
          <w:p w:rsidR="00A060F0" w:rsidRPr="000B3EBD" w:rsidRDefault="00A060F0" w:rsidP="00353FF0">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18.05-23.05</w:t>
            </w:r>
          </w:p>
        </w:tc>
      </w:tr>
      <w:tr w:rsidR="00A060F0" w:rsidRPr="000B3EBD" w:rsidTr="009518FC">
        <w:tc>
          <w:tcPr>
            <w:tcW w:w="819" w:type="dxa"/>
            <w:gridSpan w:val="2"/>
          </w:tcPr>
          <w:p w:rsidR="00A060F0" w:rsidRPr="000B3EBD" w:rsidRDefault="00A060F0" w:rsidP="00353FF0">
            <w:pPr>
              <w:pStyle w:val="a4"/>
              <w:spacing w:after="0"/>
              <w:ind w:left="0"/>
              <w:jc w:val="center"/>
              <w:rPr>
                <w:rFonts w:ascii="Times New Roman" w:hAnsi="Times New Roman"/>
                <w:sz w:val="24"/>
                <w:szCs w:val="24"/>
              </w:rPr>
            </w:pPr>
            <w:r w:rsidRPr="000B3EBD">
              <w:rPr>
                <w:rFonts w:ascii="Times New Roman" w:hAnsi="Times New Roman"/>
                <w:sz w:val="24"/>
                <w:szCs w:val="24"/>
              </w:rPr>
              <w:t>2.46</w:t>
            </w:r>
          </w:p>
        </w:tc>
        <w:tc>
          <w:tcPr>
            <w:tcW w:w="4134" w:type="dxa"/>
          </w:tcPr>
          <w:p w:rsidR="00A060F0" w:rsidRPr="000B3EBD" w:rsidRDefault="00A060F0" w:rsidP="00201EF8">
            <w:pPr>
              <w:rPr>
                <w:rFonts w:ascii="Times New Roman" w:hAnsi="Times New Roman"/>
                <w:sz w:val="24"/>
                <w:szCs w:val="24"/>
              </w:rPr>
            </w:pPr>
            <w:r w:rsidRPr="000B3EBD">
              <w:rPr>
                <w:rFonts w:ascii="Times New Roman" w:hAnsi="Times New Roman"/>
                <w:sz w:val="24"/>
                <w:szCs w:val="24"/>
              </w:rPr>
              <w:t xml:space="preserve">Обобщающее повторение. Многоаспектный анализ текста. </w:t>
            </w:r>
            <w:r w:rsidRPr="000B3EBD">
              <w:rPr>
                <w:rFonts w:ascii="Times New Roman" w:hAnsi="Times New Roman"/>
                <w:sz w:val="24"/>
                <w:szCs w:val="24"/>
              </w:rPr>
              <w:lastRenderedPageBreak/>
              <w:t>Продуцирование текстов.</w:t>
            </w:r>
          </w:p>
        </w:tc>
        <w:tc>
          <w:tcPr>
            <w:tcW w:w="2797" w:type="dxa"/>
          </w:tcPr>
          <w:p w:rsidR="00A060F0" w:rsidRPr="000B3EBD" w:rsidRDefault="00A060F0" w:rsidP="00353FF0">
            <w:pPr>
              <w:pStyle w:val="a4"/>
              <w:spacing w:after="0"/>
              <w:ind w:left="0"/>
              <w:rPr>
                <w:rFonts w:ascii="Times New Roman" w:hAnsi="Times New Roman"/>
                <w:sz w:val="24"/>
                <w:szCs w:val="24"/>
              </w:rPr>
            </w:pPr>
          </w:p>
        </w:tc>
        <w:tc>
          <w:tcPr>
            <w:tcW w:w="2645" w:type="dxa"/>
            <w:gridSpan w:val="2"/>
          </w:tcPr>
          <w:p w:rsidR="00A060F0" w:rsidRPr="000B3EBD" w:rsidRDefault="00A060F0" w:rsidP="00201EF8">
            <w:pPr>
              <w:pStyle w:val="a4"/>
              <w:spacing w:after="0"/>
              <w:ind w:left="0"/>
              <w:rPr>
                <w:rFonts w:ascii="Times New Roman" w:hAnsi="Times New Roman"/>
                <w:sz w:val="24"/>
                <w:szCs w:val="24"/>
              </w:rPr>
            </w:pPr>
            <w:r w:rsidRPr="000B3EBD">
              <w:rPr>
                <w:rFonts w:ascii="Times New Roman" w:hAnsi="Times New Roman"/>
                <w:sz w:val="24"/>
                <w:szCs w:val="24"/>
              </w:rPr>
              <w:t xml:space="preserve">Делать многоаспектный </w:t>
            </w:r>
            <w:r w:rsidRPr="000B3EBD">
              <w:rPr>
                <w:rFonts w:ascii="Times New Roman" w:hAnsi="Times New Roman"/>
                <w:sz w:val="24"/>
                <w:szCs w:val="24"/>
              </w:rPr>
              <w:lastRenderedPageBreak/>
              <w:t>анализ текста и языковых единиц в нем; создавать тексты разных жанров.</w:t>
            </w:r>
          </w:p>
        </w:tc>
        <w:tc>
          <w:tcPr>
            <w:tcW w:w="1558" w:type="dxa"/>
            <w:gridSpan w:val="2"/>
          </w:tcPr>
          <w:p w:rsidR="00A060F0" w:rsidRPr="000B3EBD" w:rsidRDefault="00A060F0" w:rsidP="00353FF0">
            <w:pPr>
              <w:pStyle w:val="a4"/>
              <w:spacing w:after="0"/>
              <w:ind w:left="0"/>
              <w:jc w:val="center"/>
              <w:rPr>
                <w:rFonts w:ascii="Times New Roman" w:hAnsi="Times New Roman"/>
                <w:b/>
                <w:sz w:val="24"/>
                <w:szCs w:val="24"/>
              </w:rPr>
            </w:pPr>
          </w:p>
        </w:tc>
        <w:tc>
          <w:tcPr>
            <w:tcW w:w="1196" w:type="dxa"/>
          </w:tcPr>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25.05-30.05</w:t>
            </w:r>
          </w:p>
        </w:tc>
      </w:tr>
      <w:tr w:rsidR="00A060F0" w:rsidRPr="000B3EBD" w:rsidTr="009518FC">
        <w:tc>
          <w:tcPr>
            <w:tcW w:w="819" w:type="dxa"/>
            <w:gridSpan w:val="2"/>
          </w:tcPr>
          <w:p w:rsidR="00A060F0" w:rsidRPr="000B3EBD" w:rsidRDefault="00A060F0" w:rsidP="00353FF0">
            <w:pPr>
              <w:pStyle w:val="a4"/>
              <w:spacing w:after="0"/>
              <w:ind w:left="0"/>
              <w:jc w:val="center"/>
              <w:rPr>
                <w:rFonts w:ascii="Times New Roman" w:hAnsi="Times New Roman"/>
                <w:sz w:val="24"/>
                <w:szCs w:val="24"/>
              </w:rPr>
            </w:pPr>
            <w:r w:rsidRPr="000B3EBD">
              <w:rPr>
                <w:rFonts w:ascii="Times New Roman" w:hAnsi="Times New Roman"/>
                <w:sz w:val="24"/>
                <w:szCs w:val="24"/>
              </w:rPr>
              <w:lastRenderedPageBreak/>
              <w:t>2.47</w:t>
            </w:r>
          </w:p>
        </w:tc>
        <w:tc>
          <w:tcPr>
            <w:tcW w:w="4134" w:type="dxa"/>
          </w:tcPr>
          <w:p w:rsidR="00A060F0" w:rsidRPr="000B3EBD" w:rsidRDefault="00A060F0" w:rsidP="00201EF8">
            <w:pPr>
              <w:rPr>
                <w:rFonts w:ascii="Times New Roman" w:hAnsi="Times New Roman"/>
                <w:sz w:val="24"/>
                <w:szCs w:val="24"/>
              </w:rPr>
            </w:pPr>
            <w:r w:rsidRPr="000B3EBD">
              <w:rPr>
                <w:rFonts w:ascii="Times New Roman" w:hAnsi="Times New Roman"/>
                <w:sz w:val="24"/>
                <w:szCs w:val="24"/>
              </w:rPr>
              <w:t>Обобщающее повторение. Многоаспектный анализ текста. Продуцирование текстов.</w:t>
            </w:r>
          </w:p>
        </w:tc>
        <w:tc>
          <w:tcPr>
            <w:tcW w:w="2797" w:type="dxa"/>
          </w:tcPr>
          <w:p w:rsidR="00A060F0" w:rsidRPr="000B3EBD" w:rsidRDefault="00A060F0" w:rsidP="00353FF0">
            <w:pPr>
              <w:pStyle w:val="a4"/>
              <w:spacing w:after="0"/>
              <w:ind w:left="0"/>
              <w:rPr>
                <w:rFonts w:ascii="Times New Roman" w:hAnsi="Times New Roman"/>
                <w:sz w:val="24"/>
                <w:szCs w:val="24"/>
              </w:rPr>
            </w:pPr>
          </w:p>
        </w:tc>
        <w:tc>
          <w:tcPr>
            <w:tcW w:w="2645" w:type="dxa"/>
            <w:gridSpan w:val="2"/>
          </w:tcPr>
          <w:p w:rsidR="00A060F0" w:rsidRPr="000B3EBD" w:rsidRDefault="00A060F0" w:rsidP="00201EF8">
            <w:pPr>
              <w:pStyle w:val="a4"/>
              <w:spacing w:after="0"/>
              <w:ind w:left="0"/>
              <w:rPr>
                <w:rFonts w:ascii="Times New Roman" w:hAnsi="Times New Roman"/>
                <w:sz w:val="24"/>
                <w:szCs w:val="24"/>
              </w:rPr>
            </w:pPr>
            <w:r w:rsidRPr="000B3EBD">
              <w:rPr>
                <w:rFonts w:ascii="Times New Roman" w:hAnsi="Times New Roman"/>
                <w:sz w:val="24"/>
                <w:szCs w:val="24"/>
              </w:rPr>
              <w:t>Делать многоаспектный анализ текста и языковых единиц в нем; создавать тексты разных жанров.</w:t>
            </w:r>
          </w:p>
        </w:tc>
        <w:tc>
          <w:tcPr>
            <w:tcW w:w="1558" w:type="dxa"/>
            <w:gridSpan w:val="2"/>
          </w:tcPr>
          <w:p w:rsidR="00A060F0" w:rsidRPr="000B3EBD" w:rsidRDefault="00A060F0" w:rsidP="00353FF0">
            <w:pPr>
              <w:pStyle w:val="a4"/>
              <w:spacing w:after="0"/>
              <w:ind w:left="0"/>
              <w:jc w:val="center"/>
              <w:rPr>
                <w:rFonts w:ascii="Times New Roman" w:hAnsi="Times New Roman"/>
                <w:b/>
                <w:sz w:val="24"/>
                <w:szCs w:val="24"/>
              </w:rPr>
            </w:pPr>
          </w:p>
        </w:tc>
        <w:tc>
          <w:tcPr>
            <w:tcW w:w="1196" w:type="dxa"/>
          </w:tcPr>
          <w:p w:rsidR="00A060F0" w:rsidRPr="000B3EBD" w:rsidRDefault="00A060F0" w:rsidP="00356D77">
            <w:pPr>
              <w:pStyle w:val="a4"/>
              <w:spacing w:after="0"/>
              <w:ind w:left="0"/>
              <w:jc w:val="center"/>
              <w:rPr>
                <w:rFonts w:ascii="Times New Roman" w:hAnsi="Times New Roman"/>
                <w:sz w:val="24"/>
                <w:szCs w:val="24"/>
              </w:rPr>
            </w:pPr>
            <w:r w:rsidRPr="000B3EBD">
              <w:rPr>
                <w:rFonts w:ascii="Times New Roman" w:hAnsi="Times New Roman"/>
                <w:sz w:val="24"/>
                <w:szCs w:val="24"/>
              </w:rPr>
              <w:t>25.05-30.05</w:t>
            </w:r>
          </w:p>
        </w:tc>
      </w:tr>
      <w:tr w:rsidR="00A060F0" w:rsidRPr="000B3EBD" w:rsidTr="009518FC">
        <w:tc>
          <w:tcPr>
            <w:tcW w:w="819" w:type="dxa"/>
            <w:gridSpan w:val="2"/>
          </w:tcPr>
          <w:p w:rsidR="00A060F0" w:rsidRPr="000B3EBD" w:rsidRDefault="00A060F0" w:rsidP="00353FF0">
            <w:pPr>
              <w:pStyle w:val="a4"/>
              <w:spacing w:after="0"/>
              <w:ind w:left="0"/>
              <w:jc w:val="center"/>
              <w:rPr>
                <w:rFonts w:ascii="Times New Roman" w:hAnsi="Times New Roman"/>
                <w:sz w:val="24"/>
                <w:szCs w:val="24"/>
              </w:rPr>
            </w:pPr>
          </w:p>
        </w:tc>
        <w:tc>
          <w:tcPr>
            <w:tcW w:w="4134" w:type="dxa"/>
          </w:tcPr>
          <w:p w:rsidR="00A060F0" w:rsidRPr="000B3EBD" w:rsidRDefault="00A060F0" w:rsidP="00353FF0">
            <w:pPr>
              <w:rPr>
                <w:rFonts w:ascii="Times New Roman" w:hAnsi="Times New Roman"/>
                <w:sz w:val="24"/>
                <w:szCs w:val="24"/>
              </w:rPr>
            </w:pPr>
            <w:r w:rsidRPr="000B3EBD">
              <w:rPr>
                <w:rFonts w:ascii="Times New Roman" w:hAnsi="Times New Roman"/>
                <w:b/>
                <w:bCs/>
                <w:sz w:val="24"/>
                <w:szCs w:val="24"/>
              </w:rPr>
              <w:t>Итог:</w:t>
            </w:r>
          </w:p>
        </w:tc>
        <w:tc>
          <w:tcPr>
            <w:tcW w:w="2797" w:type="dxa"/>
          </w:tcPr>
          <w:p w:rsidR="00A060F0" w:rsidRPr="000B3EBD" w:rsidRDefault="00A060F0" w:rsidP="00353FF0">
            <w:pPr>
              <w:pStyle w:val="a4"/>
              <w:spacing w:after="0"/>
              <w:ind w:left="0"/>
              <w:rPr>
                <w:rFonts w:ascii="Times New Roman" w:hAnsi="Times New Roman"/>
                <w:sz w:val="24"/>
                <w:szCs w:val="24"/>
              </w:rPr>
            </w:pPr>
          </w:p>
        </w:tc>
        <w:tc>
          <w:tcPr>
            <w:tcW w:w="2645" w:type="dxa"/>
            <w:gridSpan w:val="2"/>
          </w:tcPr>
          <w:p w:rsidR="00A060F0" w:rsidRPr="000B3EBD" w:rsidRDefault="00A060F0" w:rsidP="003C13B3">
            <w:pPr>
              <w:pStyle w:val="a4"/>
              <w:spacing w:after="0"/>
              <w:ind w:left="0"/>
              <w:rPr>
                <w:rFonts w:ascii="Times New Roman" w:hAnsi="Times New Roman"/>
                <w:sz w:val="24"/>
                <w:szCs w:val="24"/>
              </w:rPr>
            </w:pPr>
          </w:p>
        </w:tc>
        <w:tc>
          <w:tcPr>
            <w:tcW w:w="1558" w:type="dxa"/>
            <w:gridSpan w:val="2"/>
          </w:tcPr>
          <w:p w:rsidR="00A060F0" w:rsidRPr="000B3EBD" w:rsidRDefault="00A060F0" w:rsidP="00353FF0">
            <w:pPr>
              <w:pStyle w:val="a4"/>
              <w:spacing w:after="0"/>
              <w:ind w:left="0"/>
              <w:jc w:val="center"/>
              <w:rPr>
                <w:rFonts w:ascii="Times New Roman" w:hAnsi="Times New Roman"/>
                <w:b/>
                <w:sz w:val="24"/>
                <w:szCs w:val="24"/>
              </w:rPr>
            </w:pPr>
          </w:p>
        </w:tc>
        <w:tc>
          <w:tcPr>
            <w:tcW w:w="1196" w:type="dxa"/>
          </w:tcPr>
          <w:p w:rsidR="00A060F0" w:rsidRPr="000B3EBD" w:rsidRDefault="00544BE4" w:rsidP="0098705E">
            <w:pPr>
              <w:pStyle w:val="a4"/>
              <w:spacing w:after="0"/>
              <w:ind w:left="0"/>
              <w:jc w:val="center"/>
              <w:rPr>
                <w:rFonts w:ascii="Times New Roman" w:hAnsi="Times New Roman"/>
                <w:b/>
                <w:sz w:val="24"/>
                <w:szCs w:val="24"/>
              </w:rPr>
            </w:pPr>
            <w:r>
              <w:rPr>
                <w:rFonts w:ascii="Times New Roman" w:hAnsi="Times New Roman"/>
                <w:b/>
                <w:sz w:val="24"/>
                <w:szCs w:val="24"/>
              </w:rPr>
              <w:t>70</w:t>
            </w:r>
          </w:p>
        </w:tc>
      </w:tr>
      <w:tr w:rsidR="00A060F0" w:rsidRPr="000B3EBD" w:rsidTr="00544BE4">
        <w:trPr>
          <w:trHeight w:val="2228"/>
        </w:trPr>
        <w:tc>
          <w:tcPr>
            <w:tcW w:w="819" w:type="dxa"/>
            <w:gridSpan w:val="2"/>
          </w:tcPr>
          <w:p w:rsidR="00A060F0" w:rsidRPr="000B3EBD" w:rsidRDefault="00A060F0" w:rsidP="00353FF0">
            <w:pPr>
              <w:pStyle w:val="a4"/>
              <w:spacing w:after="0"/>
              <w:ind w:left="0"/>
              <w:jc w:val="center"/>
              <w:rPr>
                <w:rFonts w:ascii="Times New Roman" w:hAnsi="Times New Roman"/>
                <w:sz w:val="24"/>
                <w:szCs w:val="24"/>
              </w:rPr>
            </w:pPr>
          </w:p>
        </w:tc>
        <w:tc>
          <w:tcPr>
            <w:tcW w:w="4134" w:type="dxa"/>
          </w:tcPr>
          <w:p w:rsidR="00A060F0" w:rsidRPr="000B3EBD" w:rsidRDefault="00A060F0" w:rsidP="003234A0">
            <w:pPr>
              <w:spacing w:before="100" w:beforeAutospacing="1" w:afterAutospacing="1"/>
              <w:rPr>
                <w:rFonts w:ascii="Times New Roman" w:eastAsiaTheme="minorEastAsia" w:hAnsi="Times New Roman"/>
                <w:b/>
                <w:bCs/>
                <w:sz w:val="24"/>
                <w:szCs w:val="24"/>
                <w:u w:val="single"/>
                <w:lang w:eastAsia="ru-RU"/>
              </w:rPr>
            </w:pPr>
            <w:r w:rsidRPr="000B3EBD">
              <w:rPr>
                <w:rFonts w:ascii="Times New Roman" w:eastAsiaTheme="minorEastAsia" w:hAnsi="Times New Roman"/>
                <w:b/>
                <w:bCs/>
                <w:sz w:val="24"/>
                <w:szCs w:val="24"/>
                <w:u w:val="single"/>
                <w:lang w:eastAsia="ru-RU"/>
              </w:rPr>
              <w:t>КР.</w:t>
            </w:r>
          </w:p>
          <w:p w:rsidR="00A060F0" w:rsidRPr="000B3EBD" w:rsidRDefault="00A060F0" w:rsidP="003234A0">
            <w:pPr>
              <w:spacing w:before="100" w:beforeAutospacing="1" w:afterAutospacing="1"/>
              <w:rPr>
                <w:rFonts w:ascii="Times New Roman" w:eastAsiaTheme="minorEastAsia" w:hAnsi="Times New Roman"/>
                <w:b/>
                <w:bCs/>
                <w:sz w:val="24"/>
                <w:szCs w:val="24"/>
                <w:lang w:eastAsia="ru-RU"/>
              </w:rPr>
            </w:pPr>
            <w:r w:rsidRPr="000B3EBD">
              <w:rPr>
                <w:rFonts w:ascii="Times New Roman" w:eastAsiaTheme="minorEastAsia" w:hAnsi="Times New Roman"/>
                <w:b/>
                <w:bCs/>
                <w:sz w:val="24"/>
                <w:szCs w:val="24"/>
                <w:lang w:eastAsia="ru-RU"/>
              </w:rPr>
              <w:t>1триместр</w:t>
            </w:r>
          </w:p>
          <w:p w:rsidR="00A060F0" w:rsidRPr="000B3EBD" w:rsidRDefault="00A060F0" w:rsidP="003234A0">
            <w:pPr>
              <w:spacing w:before="100" w:beforeAutospacing="1" w:afterAutospacing="1"/>
              <w:rPr>
                <w:rFonts w:ascii="Times New Roman" w:eastAsiaTheme="minorEastAsia" w:hAnsi="Times New Roman"/>
                <w:b/>
                <w:bCs/>
                <w:sz w:val="24"/>
                <w:szCs w:val="24"/>
                <w:lang w:eastAsia="ru-RU"/>
              </w:rPr>
            </w:pPr>
            <w:r w:rsidRPr="000B3EBD">
              <w:rPr>
                <w:rFonts w:ascii="Times New Roman" w:eastAsiaTheme="minorEastAsia" w:hAnsi="Times New Roman"/>
                <w:b/>
                <w:bCs/>
                <w:sz w:val="24"/>
                <w:szCs w:val="24"/>
                <w:lang w:eastAsia="ru-RU"/>
              </w:rPr>
              <w:t>2триместр</w:t>
            </w:r>
          </w:p>
          <w:p w:rsidR="00A060F0" w:rsidRPr="000B3EBD" w:rsidRDefault="00A060F0" w:rsidP="003234A0">
            <w:pPr>
              <w:rPr>
                <w:rFonts w:ascii="Times New Roman" w:hAnsi="Times New Roman"/>
                <w:sz w:val="24"/>
                <w:szCs w:val="24"/>
              </w:rPr>
            </w:pPr>
            <w:r w:rsidRPr="000B3EBD">
              <w:rPr>
                <w:rFonts w:ascii="Times New Roman" w:eastAsiaTheme="minorEastAsia" w:hAnsi="Times New Roman"/>
                <w:b/>
                <w:bCs/>
                <w:sz w:val="24"/>
                <w:szCs w:val="24"/>
                <w:lang w:eastAsia="ru-RU"/>
              </w:rPr>
              <w:t>3триместр</w:t>
            </w:r>
          </w:p>
        </w:tc>
        <w:tc>
          <w:tcPr>
            <w:tcW w:w="2797" w:type="dxa"/>
          </w:tcPr>
          <w:p w:rsidR="00A060F0" w:rsidRPr="000B3EBD" w:rsidRDefault="00A060F0" w:rsidP="00353FF0">
            <w:pPr>
              <w:pStyle w:val="a4"/>
              <w:spacing w:after="0"/>
              <w:ind w:left="0"/>
              <w:rPr>
                <w:rFonts w:ascii="Times New Roman" w:hAnsi="Times New Roman"/>
                <w:sz w:val="24"/>
                <w:szCs w:val="24"/>
              </w:rPr>
            </w:pPr>
          </w:p>
        </w:tc>
        <w:tc>
          <w:tcPr>
            <w:tcW w:w="2645" w:type="dxa"/>
            <w:gridSpan w:val="2"/>
          </w:tcPr>
          <w:p w:rsidR="00A060F0" w:rsidRPr="000B3EBD" w:rsidRDefault="00A060F0" w:rsidP="003C13B3">
            <w:pPr>
              <w:pStyle w:val="a4"/>
              <w:spacing w:after="0"/>
              <w:ind w:left="0"/>
              <w:rPr>
                <w:rFonts w:ascii="Times New Roman" w:hAnsi="Times New Roman"/>
                <w:sz w:val="24"/>
                <w:szCs w:val="24"/>
              </w:rPr>
            </w:pPr>
          </w:p>
        </w:tc>
        <w:tc>
          <w:tcPr>
            <w:tcW w:w="1558" w:type="dxa"/>
            <w:gridSpan w:val="2"/>
          </w:tcPr>
          <w:p w:rsidR="00A060F0" w:rsidRPr="000B3EBD" w:rsidRDefault="00A060F0" w:rsidP="00353FF0">
            <w:pPr>
              <w:pStyle w:val="a4"/>
              <w:spacing w:after="0"/>
              <w:ind w:left="0"/>
              <w:jc w:val="center"/>
              <w:rPr>
                <w:rFonts w:ascii="Times New Roman" w:hAnsi="Times New Roman"/>
                <w:b/>
                <w:sz w:val="24"/>
                <w:szCs w:val="24"/>
              </w:rPr>
            </w:pPr>
          </w:p>
        </w:tc>
        <w:tc>
          <w:tcPr>
            <w:tcW w:w="1196" w:type="dxa"/>
          </w:tcPr>
          <w:p w:rsidR="00A060F0" w:rsidRPr="000B3EBD" w:rsidRDefault="00544BE4" w:rsidP="0098705E">
            <w:pPr>
              <w:pStyle w:val="a4"/>
              <w:spacing w:after="0"/>
              <w:ind w:left="0"/>
              <w:jc w:val="center"/>
              <w:rPr>
                <w:rFonts w:ascii="Times New Roman" w:hAnsi="Times New Roman"/>
                <w:b/>
                <w:sz w:val="24"/>
                <w:szCs w:val="24"/>
              </w:rPr>
            </w:pPr>
            <w:r>
              <w:rPr>
                <w:rFonts w:ascii="Times New Roman" w:hAnsi="Times New Roman"/>
                <w:b/>
                <w:sz w:val="24"/>
                <w:szCs w:val="24"/>
              </w:rPr>
              <w:t>3</w:t>
            </w:r>
          </w:p>
          <w:p w:rsidR="00544BE4" w:rsidRDefault="00544BE4" w:rsidP="0098705E">
            <w:pPr>
              <w:pStyle w:val="a4"/>
              <w:spacing w:after="0"/>
              <w:ind w:left="0"/>
              <w:jc w:val="center"/>
              <w:rPr>
                <w:rFonts w:ascii="Times New Roman" w:hAnsi="Times New Roman"/>
                <w:sz w:val="24"/>
                <w:szCs w:val="24"/>
              </w:rPr>
            </w:pPr>
          </w:p>
          <w:p w:rsidR="00A060F0" w:rsidRPr="000B3EBD"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w:t>
            </w:r>
          </w:p>
          <w:p w:rsidR="00A060F0" w:rsidRPr="000B3EBD" w:rsidRDefault="00A060F0" w:rsidP="0098705E">
            <w:pPr>
              <w:pStyle w:val="a4"/>
              <w:spacing w:after="0"/>
              <w:ind w:left="0"/>
              <w:jc w:val="center"/>
              <w:rPr>
                <w:rFonts w:ascii="Times New Roman" w:hAnsi="Times New Roman"/>
                <w:sz w:val="24"/>
                <w:szCs w:val="24"/>
              </w:rPr>
            </w:pPr>
          </w:p>
          <w:p w:rsidR="00A060F0" w:rsidRDefault="00A060F0" w:rsidP="0098705E">
            <w:pPr>
              <w:pStyle w:val="a4"/>
              <w:spacing w:after="0"/>
              <w:ind w:left="0"/>
              <w:jc w:val="center"/>
              <w:rPr>
                <w:rFonts w:ascii="Times New Roman" w:hAnsi="Times New Roman"/>
                <w:sz w:val="24"/>
                <w:szCs w:val="24"/>
              </w:rPr>
            </w:pPr>
            <w:r w:rsidRPr="000B3EBD">
              <w:rPr>
                <w:rFonts w:ascii="Times New Roman" w:hAnsi="Times New Roman"/>
                <w:sz w:val="24"/>
                <w:szCs w:val="24"/>
              </w:rPr>
              <w:t>1</w:t>
            </w:r>
          </w:p>
          <w:p w:rsidR="00544BE4" w:rsidRDefault="00544BE4" w:rsidP="0098705E">
            <w:pPr>
              <w:pStyle w:val="a4"/>
              <w:spacing w:after="0"/>
              <w:ind w:left="0"/>
              <w:jc w:val="center"/>
              <w:rPr>
                <w:rFonts w:ascii="Times New Roman" w:hAnsi="Times New Roman"/>
                <w:sz w:val="24"/>
                <w:szCs w:val="24"/>
              </w:rPr>
            </w:pPr>
          </w:p>
          <w:p w:rsidR="00544BE4" w:rsidRPr="000B3EBD" w:rsidRDefault="00544BE4" w:rsidP="0098705E">
            <w:pPr>
              <w:pStyle w:val="a4"/>
              <w:spacing w:after="0"/>
              <w:ind w:left="0"/>
              <w:jc w:val="center"/>
              <w:rPr>
                <w:rFonts w:ascii="Times New Roman" w:hAnsi="Times New Roman"/>
                <w:sz w:val="24"/>
                <w:szCs w:val="24"/>
              </w:rPr>
            </w:pPr>
            <w:r>
              <w:rPr>
                <w:rFonts w:ascii="Times New Roman" w:hAnsi="Times New Roman"/>
                <w:sz w:val="24"/>
                <w:szCs w:val="24"/>
              </w:rPr>
              <w:t>1</w:t>
            </w:r>
          </w:p>
          <w:p w:rsidR="00A060F0" w:rsidRPr="000B3EBD" w:rsidRDefault="00A060F0" w:rsidP="0098705E">
            <w:pPr>
              <w:pStyle w:val="a4"/>
              <w:spacing w:after="0"/>
              <w:ind w:left="0"/>
              <w:jc w:val="center"/>
              <w:rPr>
                <w:rFonts w:ascii="Times New Roman" w:hAnsi="Times New Roman"/>
                <w:sz w:val="24"/>
                <w:szCs w:val="24"/>
              </w:rPr>
            </w:pPr>
          </w:p>
          <w:p w:rsidR="00A060F0" w:rsidRPr="000B3EBD" w:rsidRDefault="00A060F0" w:rsidP="0098705E">
            <w:pPr>
              <w:pStyle w:val="a4"/>
              <w:spacing w:after="0"/>
              <w:ind w:left="0"/>
              <w:jc w:val="center"/>
              <w:rPr>
                <w:rFonts w:ascii="Times New Roman" w:hAnsi="Times New Roman"/>
                <w:sz w:val="24"/>
                <w:szCs w:val="24"/>
              </w:rPr>
            </w:pPr>
          </w:p>
          <w:p w:rsidR="00A060F0" w:rsidRPr="000B3EBD" w:rsidRDefault="00A060F0" w:rsidP="003234A0">
            <w:pPr>
              <w:pStyle w:val="a4"/>
              <w:spacing w:after="0"/>
              <w:ind w:left="0"/>
              <w:jc w:val="center"/>
              <w:rPr>
                <w:rFonts w:ascii="Times New Roman" w:hAnsi="Times New Roman"/>
                <w:sz w:val="24"/>
                <w:szCs w:val="24"/>
              </w:rPr>
            </w:pPr>
          </w:p>
        </w:tc>
      </w:tr>
    </w:tbl>
    <w:p w:rsidR="00055A21" w:rsidRPr="000B3EBD" w:rsidRDefault="00055A21" w:rsidP="00D71345">
      <w:pPr>
        <w:shd w:val="clear" w:color="auto" w:fill="FFFFFF"/>
        <w:tabs>
          <w:tab w:val="left" w:pos="673"/>
        </w:tabs>
        <w:spacing w:after="0" w:line="240" w:lineRule="auto"/>
        <w:rPr>
          <w:rFonts w:ascii="Times New Roman" w:hAnsi="Times New Roman"/>
          <w:b/>
          <w:sz w:val="24"/>
          <w:szCs w:val="24"/>
        </w:rPr>
      </w:pPr>
    </w:p>
    <w:p w:rsidR="00544BE4" w:rsidRDefault="000E75E7" w:rsidP="000E75E7">
      <w:pPr>
        <w:shd w:val="clear" w:color="auto" w:fill="FFFFFF"/>
        <w:tabs>
          <w:tab w:val="left" w:pos="673"/>
        </w:tabs>
        <w:spacing w:after="0" w:line="240" w:lineRule="auto"/>
        <w:outlineLvl w:val="0"/>
        <w:rPr>
          <w:rFonts w:ascii="Times New Roman" w:hAnsi="Times New Roman"/>
          <w:b/>
          <w:sz w:val="24"/>
          <w:szCs w:val="24"/>
        </w:rPr>
      </w:pPr>
      <w:r>
        <w:rPr>
          <w:rFonts w:ascii="Times New Roman" w:hAnsi="Times New Roman"/>
          <w:b/>
          <w:sz w:val="24"/>
          <w:szCs w:val="24"/>
          <w:lang w:val="en-US"/>
        </w:rPr>
        <w:t xml:space="preserve">                                                                                                                    </w:t>
      </w:r>
    </w:p>
    <w:p w:rsidR="00544BE4" w:rsidRDefault="00544BE4" w:rsidP="000E75E7">
      <w:pPr>
        <w:shd w:val="clear" w:color="auto" w:fill="FFFFFF"/>
        <w:tabs>
          <w:tab w:val="left" w:pos="673"/>
        </w:tabs>
        <w:spacing w:after="0" w:line="240" w:lineRule="auto"/>
        <w:outlineLvl w:val="0"/>
        <w:rPr>
          <w:rFonts w:ascii="Times New Roman" w:hAnsi="Times New Roman"/>
          <w:b/>
          <w:sz w:val="24"/>
          <w:szCs w:val="24"/>
        </w:rPr>
      </w:pPr>
    </w:p>
    <w:p w:rsidR="00544BE4" w:rsidRDefault="00544BE4" w:rsidP="000E75E7">
      <w:pPr>
        <w:shd w:val="clear" w:color="auto" w:fill="FFFFFF"/>
        <w:tabs>
          <w:tab w:val="left" w:pos="673"/>
        </w:tabs>
        <w:spacing w:after="0" w:line="240" w:lineRule="auto"/>
        <w:outlineLvl w:val="0"/>
        <w:rPr>
          <w:rFonts w:ascii="Times New Roman" w:hAnsi="Times New Roman"/>
          <w:b/>
          <w:sz w:val="24"/>
          <w:szCs w:val="24"/>
        </w:rPr>
      </w:pPr>
    </w:p>
    <w:p w:rsidR="00544BE4" w:rsidRDefault="00544BE4" w:rsidP="000E75E7">
      <w:pPr>
        <w:shd w:val="clear" w:color="auto" w:fill="FFFFFF"/>
        <w:tabs>
          <w:tab w:val="left" w:pos="673"/>
        </w:tabs>
        <w:spacing w:after="0" w:line="240" w:lineRule="auto"/>
        <w:outlineLvl w:val="0"/>
        <w:rPr>
          <w:rFonts w:ascii="Times New Roman" w:hAnsi="Times New Roman"/>
          <w:b/>
          <w:sz w:val="24"/>
          <w:szCs w:val="24"/>
        </w:rPr>
      </w:pPr>
    </w:p>
    <w:p w:rsidR="00544BE4" w:rsidRDefault="00544BE4" w:rsidP="000E75E7">
      <w:pPr>
        <w:shd w:val="clear" w:color="auto" w:fill="FFFFFF"/>
        <w:tabs>
          <w:tab w:val="left" w:pos="673"/>
        </w:tabs>
        <w:spacing w:after="0" w:line="240" w:lineRule="auto"/>
        <w:outlineLvl w:val="0"/>
        <w:rPr>
          <w:rFonts w:ascii="Times New Roman" w:hAnsi="Times New Roman"/>
          <w:b/>
          <w:sz w:val="24"/>
          <w:szCs w:val="24"/>
        </w:rPr>
      </w:pPr>
    </w:p>
    <w:p w:rsidR="00544BE4" w:rsidRDefault="00544BE4" w:rsidP="000E75E7">
      <w:pPr>
        <w:shd w:val="clear" w:color="auto" w:fill="FFFFFF"/>
        <w:tabs>
          <w:tab w:val="left" w:pos="673"/>
        </w:tabs>
        <w:spacing w:after="0" w:line="240" w:lineRule="auto"/>
        <w:outlineLvl w:val="0"/>
        <w:rPr>
          <w:rFonts w:ascii="Times New Roman" w:hAnsi="Times New Roman"/>
          <w:b/>
          <w:sz w:val="24"/>
          <w:szCs w:val="24"/>
        </w:rPr>
      </w:pPr>
    </w:p>
    <w:p w:rsidR="00544BE4" w:rsidRDefault="00544BE4" w:rsidP="000E75E7">
      <w:pPr>
        <w:shd w:val="clear" w:color="auto" w:fill="FFFFFF"/>
        <w:tabs>
          <w:tab w:val="left" w:pos="673"/>
        </w:tabs>
        <w:spacing w:after="0" w:line="240" w:lineRule="auto"/>
        <w:outlineLvl w:val="0"/>
        <w:rPr>
          <w:rFonts w:ascii="Times New Roman" w:hAnsi="Times New Roman"/>
          <w:b/>
          <w:sz w:val="24"/>
          <w:szCs w:val="24"/>
        </w:rPr>
      </w:pPr>
    </w:p>
    <w:p w:rsidR="00845330" w:rsidRPr="000B3EBD" w:rsidRDefault="00544BE4" w:rsidP="000E75E7">
      <w:pPr>
        <w:shd w:val="clear" w:color="auto" w:fill="FFFFFF"/>
        <w:tabs>
          <w:tab w:val="left" w:pos="673"/>
        </w:tabs>
        <w:spacing w:after="0" w:line="240" w:lineRule="auto"/>
        <w:outlineLvl w:val="0"/>
        <w:rPr>
          <w:rFonts w:ascii="Times New Roman" w:hAnsi="Times New Roman"/>
          <w:b/>
          <w:sz w:val="24"/>
          <w:szCs w:val="24"/>
        </w:rPr>
      </w:pPr>
      <w:r>
        <w:rPr>
          <w:rFonts w:ascii="Times New Roman" w:hAnsi="Times New Roman"/>
          <w:b/>
          <w:sz w:val="24"/>
          <w:szCs w:val="24"/>
        </w:rPr>
        <w:lastRenderedPageBreak/>
        <w:t xml:space="preserve">                                                                                                                </w:t>
      </w:r>
      <w:r w:rsidR="000E75E7" w:rsidRPr="00544BE4">
        <w:rPr>
          <w:rFonts w:ascii="Times New Roman" w:hAnsi="Times New Roman"/>
          <w:b/>
          <w:sz w:val="24"/>
          <w:szCs w:val="24"/>
        </w:rPr>
        <w:t xml:space="preserve">  </w:t>
      </w:r>
      <w:r w:rsidR="00845330" w:rsidRPr="000B3EBD">
        <w:rPr>
          <w:rFonts w:ascii="Times New Roman" w:hAnsi="Times New Roman"/>
          <w:b/>
          <w:sz w:val="24"/>
          <w:szCs w:val="24"/>
        </w:rPr>
        <w:t>График</w:t>
      </w:r>
    </w:p>
    <w:p w:rsidR="00845330" w:rsidRPr="000B3EBD" w:rsidRDefault="00845330" w:rsidP="00845330">
      <w:pPr>
        <w:shd w:val="clear" w:color="auto" w:fill="FFFFFF"/>
        <w:tabs>
          <w:tab w:val="left" w:pos="673"/>
        </w:tabs>
        <w:spacing w:after="0" w:line="240" w:lineRule="auto"/>
        <w:ind w:left="709"/>
        <w:jc w:val="center"/>
        <w:rPr>
          <w:rFonts w:ascii="Times New Roman" w:hAnsi="Times New Roman"/>
          <w:b/>
          <w:sz w:val="24"/>
          <w:szCs w:val="24"/>
        </w:rPr>
      </w:pPr>
      <w:r w:rsidRPr="000B3EBD">
        <w:rPr>
          <w:rFonts w:ascii="Times New Roman" w:hAnsi="Times New Roman"/>
          <w:b/>
          <w:sz w:val="24"/>
          <w:szCs w:val="24"/>
        </w:rPr>
        <w:t>тестовых,  контрольных работ, самостоятельных работ</w:t>
      </w:r>
    </w:p>
    <w:p w:rsidR="00845330" w:rsidRPr="000B3EBD" w:rsidRDefault="00845330" w:rsidP="00845330">
      <w:pPr>
        <w:shd w:val="clear" w:color="auto" w:fill="FFFFFF"/>
        <w:tabs>
          <w:tab w:val="left" w:pos="673"/>
        </w:tabs>
        <w:spacing w:after="0" w:line="240" w:lineRule="auto"/>
        <w:ind w:left="709"/>
        <w:jc w:val="center"/>
        <w:rPr>
          <w:rFonts w:ascii="Times New Roman" w:hAnsi="Times New Roman"/>
          <w:b/>
          <w:sz w:val="24"/>
          <w:szCs w:val="24"/>
        </w:rPr>
      </w:pPr>
    </w:p>
    <w:tbl>
      <w:tblPr>
        <w:tblW w:w="14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3"/>
        <w:gridCol w:w="3158"/>
        <w:gridCol w:w="4944"/>
        <w:gridCol w:w="2293"/>
        <w:gridCol w:w="1009"/>
        <w:gridCol w:w="2423"/>
      </w:tblGrid>
      <w:tr w:rsidR="008B3AC9" w:rsidRPr="000B3EBD" w:rsidTr="008B3AC9">
        <w:trPr>
          <w:trHeight w:val="508"/>
        </w:trPr>
        <w:tc>
          <w:tcPr>
            <w:tcW w:w="873" w:type="dxa"/>
          </w:tcPr>
          <w:p w:rsidR="008B3AC9" w:rsidRPr="000B3EBD" w:rsidRDefault="008B3AC9" w:rsidP="008353FA">
            <w:pPr>
              <w:tabs>
                <w:tab w:val="left" w:pos="673"/>
              </w:tabs>
              <w:spacing w:after="0" w:line="240" w:lineRule="auto"/>
              <w:jc w:val="center"/>
              <w:rPr>
                <w:rFonts w:ascii="Times New Roman" w:hAnsi="Times New Roman"/>
                <w:b/>
                <w:sz w:val="24"/>
                <w:szCs w:val="24"/>
              </w:rPr>
            </w:pPr>
            <w:r w:rsidRPr="000B3EBD">
              <w:rPr>
                <w:rFonts w:ascii="Times New Roman" w:hAnsi="Times New Roman"/>
                <w:b/>
                <w:sz w:val="24"/>
                <w:szCs w:val="24"/>
              </w:rPr>
              <w:t xml:space="preserve">№ </w:t>
            </w:r>
            <w:proofErr w:type="gramStart"/>
            <w:r w:rsidRPr="000B3EBD">
              <w:rPr>
                <w:rFonts w:ascii="Times New Roman" w:hAnsi="Times New Roman"/>
                <w:b/>
                <w:sz w:val="24"/>
                <w:szCs w:val="24"/>
              </w:rPr>
              <w:t>п</w:t>
            </w:r>
            <w:proofErr w:type="gramEnd"/>
            <w:r w:rsidRPr="000B3EBD">
              <w:rPr>
                <w:rFonts w:ascii="Times New Roman" w:hAnsi="Times New Roman"/>
                <w:b/>
                <w:sz w:val="24"/>
                <w:szCs w:val="24"/>
              </w:rPr>
              <w:t>/п</w:t>
            </w:r>
          </w:p>
        </w:tc>
        <w:tc>
          <w:tcPr>
            <w:tcW w:w="3158" w:type="dxa"/>
          </w:tcPr>
          <w:p w:rsidR="008B3AC9" w:rsidRPr="000B3EBD" w:rsidRDefault="008B3AC9" w:rsidP="008353FA">
            <w:pPr>
              <w:tabs>
                <w:tab w:val="left" w:pos="673"/>
              </w:tabs>
              <w:spacing w:after="0" w:line="240" w:lineRule="auto"/>
              <w:jc w:val="center"/>
              <w:rPr>
                <w:rFonts w:ascii="Times New Roman" w:hAnsi="Times New Roman"/>
                <w:b/>
                <w:sz w:val="24"/>
                <w:szCs w:val="24"/>
              </w:rPr>
            </w:pPr>
            <w:r w:rsidRPr="000B3EBD">
              <w:rPr>
                <w:rFonts w:ascii="Times New Roman" w:hAnsi="Times New Roman"/>
                <w:b/>
                <w:sz w:val="24"/>
                <w:szCs w:val="24"/>
              </w:rPr>
              <w:t>Вид работы</w:t>
            </w:r>
          </w:p>
        </w:tc>
        <w:tc>
          <w:tcPr>
            <w:tcW w:w="4944" w:type="dxa"/>
          </w:tcPr>
          <w:p w:rsidR="008B3AC9" w:rsidRPr="000B3EBD" w:rsidRDefault="008B3AC9" w:rsidP="008353FA">
            <w:pPr>
              <w:tabs>
                <w:tab w:val="left" w:pos="673"/>
              </w:tabs>
              <w:spacing w:after="0" w:line="240" w:lineRule="auto"/>
              <w:jc w:val="center"/>
              <w:rPr>
                <w:rFonts w:ascii="Times New Roman" w:hAnsi="Times New Roman"/>
                <w:b/>
                <w:sz w:val="24"/>
                <w:szCs w:val="24"/>
              </w:rPr>
            </w:pPr>
            <w:r w:rsidRPr="000B3EBD">
              <w:rPr>
                <w:rFonts w:ascii="Times New Roman" w:hAnsi="Times New Roman"/>
                <w:b/>
                <w:sz w:val="24"/>
                <w:szCs w:val="24"/>
              </w:rPr>
              <w:t>Тема</w:t>
            </w:r>
          </w:p>
        </w:tc>
        <w:tc>
          <w:tcPr>
            <w:tcW w:w="2293" w:type="dxa"/>
          </w:tcPr>
          <w:p w:rsidR="008B3AC9" w:rsidRPr="000B3EBD" w:rsidRDefault="008B3AC9" w:rsidP="008353FA">
            <w:pPr>
              <w:tabs>
                <w:tab w:val="left" w:pos="673"/>
              </w:tabs>
              <w:spacing w:after="0" w:line="240" w:lineRule="auto"/>
              <w:jc w:val="center"/>
              <w:rPr>
                <w:rFonts w:ascii="Times New Roman" w:hAnsi="Times New Roman"/>
                <w:b/>
                <w:sz w:val="24"/>
                <w:szCs w:val="24"/>
              </w:rPr>
            </w:pPr>
            <w:r w:rsidRPr="000B3EBD">
              <w:rPr>
                <w:rFonts w:ascii="Times New Roman" w:hAnsi="Times New Roman"/>
                <w:b/>
                <w:sz w:val="24"/>
                <w:szCs w:val="24"/>
              </w:rPr>
              <w:t>Дата</w:t>
            </w:r>
          </w:p>
        </w:tc>
        <w:tc>
          <w:tcPr>
            <w:tcW w:w="1009" w:type="dxa"/>
          </w:tcPr>
          <w:p w:rsidR="008B3AC9" w:rsidRPr="000B3EBD" w:rsidRDefault="008B3AC9" w:rsidP="008353FA">
            <w:pPr>
              <w:tabs>
                <w:tab w:val="left" w:pos="673"/>
              </w:tabs>
              <w:spacing w:after="0" w:line="240" w:lineRule="auto"/>
              <w:jc w:val="center"/>
              <w:rPr>
                <w:rFonts w:ascii="Times New Roman" w:hAnsi="Times New Roman"/>
                <w:b/>
                <w:sz w:val="24"/>
                <w:szCs w:val="24"/>
              </w:rPr>
            </w:pPr>
            <w:r w:rsidRPr="000B3EBD">
              <w:rPr>
                <w:rFonts w:ascii="Times New Roman" w:hAnsi="Times New Roman"/>
                <w:b/>
                <w:sz w:val="24"/>
                <w:szCs w:val="24"/>
              </w:rPr>
              <w:t>Кол-во часов</w:t>
            </w:r>
          </w:p>
        </w:tc>
        <w:tc>
          <w:tcPr>
            <w:tcW w:w="2423" w:type="dxa"/>
          </w:tcPr>
          <w:p w:rsidR="008B3AC9" w:rsidRPr="000B3EBD" w:rsidRDefault="008B3AC9" w:rsidP="008353FA">
            <w:pPr>
              <w:tabs>
                <w:tab w:val="left" w:pos="673"/>
              </w:tabs>
              <w:spacing w:after="0" w:line="240" w:lineRule="auto"/>
              <w:jc w:val="center"/>
              <w:rPr>
                <w:rFonts w:ascii="Times New Roman" w:hAnsi="Times New Roman"/>
                <w:b/>
                <w:sz w:val="24"/>
                <w:szCs w:val="24"/>
              </w:rPr>
            </w:pPr>
            <w:r w:rsidRPr="000B3EBD">
              <w:rPr>
                <w:rFonts w:ascii="Times New Roman" w:hAnsi="Times New Roman"/>
                <w:b/>
                <w:sz w:val="24"/>
                <w:szCs w:val="24"/>
              </w:rPr>
              <w:t>Примечание</w:t>
            </w:r>
          </w:p>
        </w:tc>
      </w:tr>
      <w:tr w:rsidR="008B3AC9" w:rsidRPr="000B3EBD" w:rsidTr="008B3AC9">
        <w:trPr>
          <w:trHeight w:val="508"/>
        </w:trPr>
        <w:tc>
          <w:tcPr>
            <w:tcW w:w="873" w:type="dxa"/>
          </w:tcPr>
          <w:p w:rsidR="008B3AC9" w:rsidRPr="000B3EBD" w:rsidRDefault="008B3AC9" w:rsidP="008353FA">
            <w:pPr>
              <w:tabs>
                <w:tab w:val="left" w:pos="673"/>
              </w:tabs>
              <w:spacing w:after="0" w:line="240" w:lineRule="auto"/>
              <w:jc w:val="center"/>
              <w:rPr>
                <w:rFonts w:ascii="Times New Roman" w:hAnsi="Times New Roman"/>
                <w:b/>
                <w:sz w:val="24"/>
                <w:szCs w:val="24"/>
              </w:rPr>
            </w:pPr>
            <w:r w:rsidRPr="000B3EBD">
              <w:rPr>
                <w:rFonts w:ascii="Times New Roman" w:hAnsi="Times New Roman"/>
                <w:b/>
                <w:sz w:val="24"/>
                <w:szCs w:val="24"/>
              </w:rPr>
              <w:t>1.</w:t>
            </w:r>
          </w:p>
        </w:tc>
        <w:tc>
          <w:tcPr>
            <w:tcW w:w="3158" w:type="dxa"/>
          </w:tcPr>
          <w:p w:rsidR="008B3AC9" w:rsidRPr="000B3EBD" w:rsidRDefault="008B3AC9" w:rsidP="00EE5ECF">
            <w:pPr>
              <w:tabs>
                <w:tab w:val="left" w:pos="673"/>
              </w:tabs>
              <w:spacing w:after="0" w:line="240" w:lineRule="auto"/>
              <w:rPr>
                <w:rFonts w:ascii="Times New Roman" w:hAnsi="Times New Roman"/>
                <w:sz w:val="24"/>
                <w:szCs w:val="24"/>
              </w:rPr>
            </w:pPr>
            <w:r w:rsidRPr="000B3EBD">
              <w:rPr>
                <w:rFonts w:ascii="Times New Roman" w:hAnsi="Times New Roman"/>
                <w:sz w:val="24"/>
                <w:szCs w:val="24"/>
              </w:rPr>
              <w:t xml:space="preserve">Контрольный диктант </w:t>
            </w:r>
          </w:p>
        </w:tc>
        <w:tc>
          <w:tcPr>
            <w:tcW w:w="4944" w:type="dxa"/>
          </w:tcPr>
          <w:p w:rsidR="008B3AC9" w:rsidRPr="000B3EBD" w:rsidRDefault="008B3AC9" w:rsidP="00EF2A32">
            <w:pPr>
              <w:rPr>
                <w:rFonts w:ascii="Times New Roman" w:hAnsi="Times New Roman"/>
                <w:sz w:val="24"/>
                <w:szCs w:val="24"/>
              </w:rPr>
            </w:pPr>
            <w:r w:rsidRPr="000B3EBD">
              <w:rPr>
                <w:rFonts w:ascii="Times New Roman" w:hAnsi="Times New Roman"/>
                <w:sz w:val="24"/>
                <w:szCs w:val="24"/>
              </w:rPr>
              <w:t xml:space="preserve">«Повторение изученного материала с 5 по 10 класс»  </w:t>
            </w:r>
          </w:p>
        </w:tc>
        <w:tc>
          <w:tcPr>
            <w:tcW w:w="2293" w:type="dxa"/>
          </w:tcPr>
          <w:p w:rsidR="008B3AC9" w:rsidRPr="000B3EBD" w:rsidRDefault="008B3AC9" w:rsidP="000E75E7">
            <w:pPr>
              <w:jc w:val="center"/>
              <w:rPr>
                <w:rFonts w:ascii="Times New Roman" w:hAnsi="Times New Roman"/>
                <w:sz w:val="24"/>
                <w:szCs w:val="24"/>
              </w:rPr>
            </w:pPr>
            <w:r w:rsidRPr="000B3EBD">
              <w:rPr>
                <w:rFonts w:ascii="Times New Roman" w:hAnsi="Times New Roman"/>
                <w:sz w:val="24"/>
                <w:szCs w:val="24"/>
              </w:rPr>
              <w:t>13.10-18.10</w:t>
            </w:r>
          </w:p>
        </w:tc>
        <w:tc>
          <w:tcPr>
            <w:tcW w:w="1009" w:type="dxa"/>
          </w:tcPr>
          <w:p w:rsidR="008B3AC9" w:rsidRPr="000B3EBD" w:rsidRDefault="008B3AC9" w:rsidP="008353FA">
            <w:pPr>
              <w:tabs>
                <w:tab w:val="left" w:pos="673"/>
              </w:tabs>
              <w:spacing w:after="0" w:line="240" w:lineRule="auto"/>
              <w:jc w:val="center"/>
              <w:rPr>
                <w:rFonts w:ascii="Times New Roman" w:hAnsi="Times New Roman"/>
                <w:sz w:val="24"/>
                <w:szCs w:val="24"/>
              </w:rPr>
            </w:pPr>
            <w:r w:rsidRPr="000B3EBD">
              <w:rPr>
                <w:rFonts w:ascii="Times New Roman" w:hAnsi="Times New Roman"/>
                <w:sz w:val="24"/>
                <w:szCs w:val="24"/>
              </w:rPr>
              <w:t>1</w:t>
            </w:r>
          </w:p>
        </w:tc>
        <w:tc>
          <w:tcPr>
            <w:tcW w:w="2423" w:type="dxa"/>
          </w:tcPr>
          <w:p w:rsidR="008B3AC9" w:rsidRPr="000B3EBD" w:rsidRDefault="008B3AC9" w:rsidP="008353FA">
            <w:pPr>
              <w:tabs>
                <w:tab w:val="left" w:pos="673"/>
              </w:tabs>
              <w:spacing w:after="0" w:line="240" w:lineRule="auto"/>
              <w:jc w:val="center"/>
              <w:rPr>
                <w:rFonts w:ascii="Times New Roman" w:hAnsi="Times New Roman"/>
                <w:b/>
                <w:sz w:val="24"/>
                <w:szCs w:val="24"/>
              </w:rPr>
            </w:pPr>
          </w:p>
        </w:tc>
      </w:tr>
      <w:tr w:rsidR="008B3AC9" w:rsidRPr="000B3EBD" w:rsidTr="008B3AC9">
        <w:trPr>
          <w:trHeight w:val="508"/>
        </w:trPr>
        <w:tc>
          <w:tcPr>
            <w:tcW w:w="873" w:type="dxa"/>
          </w:tcPr>
          <w:p w:rsidR="008B3AC9" w:rsidRPr="000B3EBD" w:rsidRDefault="008B3AC9" w:rsidP="008353FA">
            <w:pPr>
              <w:tabs>
                <w:tab w:val="left" w:pos="673"/>
              </w:tabs>
              <w:spacing w:after="0" w:line="240" w:lineRule="auto"/>
              <w:jc w:val="center"/>
              <w:rPr>
                <w:rFonts w:ascii="Times New Roman" w:hAnsi="Times New Roman"/>
                <w:b/>
                <w:sz w:val="24"/>
                <w:szCs w:val="24"/>
              </w:rPr>
            </w:pPr>
            <w:r w:rsidRPr="000B3EBD">
              <w:rPr>
                <w:rFonts w:ascii="Times New Roman" w:hAnsi="Times New Roman"/>
                <w:b/>
                <w:sz w:val="24"/>
                <w:szCs w:val="24"/>
              </w:rPr>
              <w:t>2.</w:t>
            </w:r>
          </w:p>
        </w:tc>
        <w:tc>
          <w:tcPr>
            <w:tcW w:w="3158" w:type="dxa"/>
          </w:tcPr>
          <w:p w:rsidR="008B3AC9" w:rsidRPr="000B3EBD" w:rsidRDefault="008B3AC9" w:rsidP="00EE5ECF">
            <w:pPr>
              <w:tabs>
                <w:tab w:val="left" w:pos="673"/>
              </w:tabs>
              <w:spacing w:after="0" w:line="240" w:lineRule="auto"/>
              <w:rPr>
                <w:rFonts w:ascii="Times New Roman" w:hAnsi="Times New Roman"/>
                <w:sz w:val="24"/>
                <w:szCs w:val="24"/>
              </w:rPr>
            </w:pPr>
            <w:r w:rsidRPr="000B3EBD">
              <w:rPr>
                <w:rFonts w:ascii="Times New Roman" w:hAnsi="Times New Roman"/>
                <w:sz w:val="24"/>
                <w:szCs w:val="24"/>
              </w:rPr>
              <w:t>Контрольный диктант за первое полугодие</w:t>
            </w:r>
          </w:p>
        </w:tc>
        <w:tc>
          <w:tcPr>
            <w:tcW w:w="4944" w:type="dxa"/>
          </w:tcPr>
          <w:p w:rsidR="008B3AC9" w:rsidRPr="000B3EBD" w:rsidRDefault="008B3AC9" w:rsidP="00EF2A32">
            <w:pPr>
              <w:rPr>
                <w:rFonts w:ascii="Times New Roman" w:hAnsi="Times New Roman"/>
                <w:sz w:val="24"/>
                <w:szCs w:val="24"/>
              </w:rPr>
            </w:pPr>
            <w:r w:rsidRPr="000B3EBD">
              <w:rPr>
                <w:rFonts w:ascii="Times New Roman" w:hAnsi="Times New Roman"/>
                <w:sz w:val="24"/>
                <w:szCs w:val="24"/>
              </w:rPr>
              <w:t>«Синтаксис простого предложения»</w:t>
            </w:r>
          </w:p>
        </w:tc>
        <w:tc>
          <w:tcPr>
            <w:tcW w:w="2293" w:type="dxa"/>
          </w:tcPr>
          <w:p w:rsidR="008B3AC9" w:rsidRPr="000B3EBD" w:rsidRDefault="008B3AC9" w:rsidP="000E75E7">
            <w:pPr>
              <w:pStyle w:val="a4"/>
              <w:spacing w:after="0"/>
              <w:ind w:left="0"/>
              <w:jc w:val="center"/>
              <w:rPr>
                <w:rFonts w:ascii="Times New Roman" w:hAnsi="Times New Roman"/>
                <w:sz w:val="24"/>
                <w:szCs w:val="24"/>
              </w:rPr>
            </w:pPr>
            <w:r w:rsidRPr="000B3EBD">
              <w:rPr>
                <w:rFonts w:ascii="Times New Roman" w:hAnsi="Times New Roman"/>
                <w:sz w:val="24"/>
                <w:szCs w:val="24"/>
              </w:rPr>
              <w:t>12.01-17.01</w:t>
            </w:r>
          </w:p>
        </w:tc>
        <w:tc>
          <w:tcPr>
            <w:tcW w:w="1009" w:type="dxa"/>
          </w:tcPr>
          <w:p w:rsidR="008B3AC9" w:rsidRPr="000B3EBD" w:rsidRDefault="008B3AC9" w:rsidP="00EF2A32">
            <w:pPr>
              <w:pStyle w:val="a4"/>
              <w:spacing w:after="0"/>
              <w:ind w:left="0"/>
              <w:rPr>
                <w:rFonts w:ascii="Times New Roman" w:hAnsi="Times New Roman"/>
                <w:sz w:val="24"/>
                <w:szCs w:val="24"/>
              </w:rPr>
            </w:pPr>
            <w:r w:rsidRPr="000B3EBD">
              <w:rPr>
                <w:rFonts w:ascii="Times New Roman" w:hAnsi="Times New Roman"/>
                <w:sz w:val="24"/>
                <w:szCs w:val="24"/>
              </w:rPr>
              <w:t xml:space="preserve">     1</w:t>
            </w:r>
          </w:p>
        </w:tc>
        <w:tc>
          <w:tcPr>
            <w:tcW w:w="2423" w:type="dxa"/>
          </w:tcPr>
          <w:p w:rsidR="008B3AC9" w:rsidRPr="000B3EBD" w:rsidRDefault="008B3AC9" w:rsidP="00EF2A32">
            <w:pPr>
              <w:pStyle w:val="a4"/>
              <w:spacing w:after="0"/>
              <w:ind w:left="0"/>
              <w:jc w:val="center"/>
              <w:rPr>
                <w:rFonts w:ascii="Times New Roman" w:hAnsi="Times New Roman"/>
                <w:sz w:val="24"/>
                <w:szCs w:val="24"/>
              </w:rPr>
            </w:pPr>
          </w:p>
        </w:tc>
      </w:tr>
      <w:tr w:rsidR="008B3AC9" w:rsidRPr="000B3EBD" w:rsidTr="008B3AC9">
        <w:trPr>
          <w:trHeight w:val="508"/>
        </w:trPr>
        <w:tc>
          <w:tcPr>
            <w:tcW w:w="873" w:type="dxa"/>
          </w:tcPr>
          <w:p w:rsidR="008B3AC9" w:rsidRPr="000B3EBD" w:rsidRDefault="008B3AC9" w:rsidP="008353FA">
            <w:pPr>
              <w:tabs>
                <w:tab w:val="left" w:pos="673"/>
              </w:tabs>
              <w:spacing w:after="0" w:line="240" w:lineRule="auto"/>
              <w:jc w:val="center"/>
              <w:rPr>
                <w:rFonts w:ascii="Times New Roman" w:hAnsi="Times New Roman"/>
                <w:sz w:val="24"/>
                <w:szCs w:val="24"/>
              </w:rPr>
            </w:pPr>
            <w:r w:rsidRPr="000B3EBD">
              <w:rPr>
                <w:rFonts w:ascii="Times New Roman" w:hAnsi="Times New Roman"/>
                <w:sz w:val="24"/>
                <w:szCs w:val="24"/>
              </w:rPr>
              <w:t>3.</w:t>
            </w:r>
          </w:p>
        </w:tc>
        <w:tc>
          <w:tcPr>
            <w:tcW w:w="3158" w:type="dxa"/>
          </w:tcPr>
          <w:p w:rsidR="008B3AC9" w:rsidRPr="000B3EBD" w:rsidRDefault="008B3AC9" w:rsidP="00EF2A32">
            <w:pPr>
              <w:rPr>
                <w:rFonts w:ascii="Times New Roman" w:hAnsi="Times New Roman"/>
                <w:sz w:val="24"/>
                <w:szCs w:val="24"/>
              </w:rPr>
            </w:pPr>
            <w:r w:rsidRPr="000B3EBD">
              <w:rPr>
                <w:rFonts w:ascii="Times New Roman" w:hAnsi="Times New Roman"/>
                <w:sz w:val="24"/>
                <w:szCs w:val="24"/>
              </w:rPr>
              <w:t xml:space="preserve">Итоговый контрольный диктант </w:t>
            </w:r>
          </w:p>
        </w:tc>
        <w:tc>
          <w:tcPr>
            <w:tcW w:w="4944" w:type="dxa"/>
          </w:tcPr>
          <w:p w:rsidR="008B3AC9" w:rsidRPr="000B3EBD" w:rsidRDefault="008B3AC9" w:rsidP="00EF2A32">
            <w:pPr>
              <w:pStyle w:val="a4"/>
              <w:spacing w:after="0"/>
              <w:ind w:left="0"/>
              <w:rPr>
                <w:rFonts w:ascii="Times New Roman" w:hAnsi="Times New Roman"/>
                <w:sz w:val="24"/>
                <w:szCs w:val="24"/>
              </w:rPr>
            </w:pPr>
            <w:r w:rsidRPr="000B3EBD">
              <w:rPr>
                <w:rFonts w:ascii="Times New Roman" w:hAnsi="Times New Roman"/>
                <w:sz w:val="24"/>
                <w:szCs w:val="24"/>
              </w:rPr>
              <w:t>«Повторение изученного материала»</w:t>
            </w:r>
          </w:p>
        </w:tc>
        <w:tc>
          <w:tcPr>
            <w:tcW w:w="2293" w:type="dxa"/>
          </w:tcPr>
          <w:p w:rsidR="008B3AC9" w:rsidRPr="000B3EBD" w:rsidRDefault="008B3AC9" w:rsidP="000E75E7">
            <w:pPr>
              <w:pStyle w:val="a4"/>
              <w:spacing w:after="0"/>
              <w:ind w:left="0"/>
              <w:jc w:val="center"/>
              <w:rPr>
                <w:rFonts w:ascii="Times New Roman" w:hAnsi="Times New Roman"/>
                <w:sz w:val="24"/>
                <w:szCs w:val="24"/>
              </w:rPr>
            </w:pPr>
            <w:r w:rsidRPr="000B3EBD">
              <w:rPr>
                <w:rFonts w:ascii="Times New Roman" w:hAnsi="Times New Roman"/>
                <w:sz w:val="24"/>
                <w:szCs w:val="24"/>
              </w:rPr>
              <w:t>18.05-23.05</w:t>
            </w:r>
          </w:p>
        </w:tc>
        <w:tc>
          <w:tcPr>
            <w:tcW w:w="1009" w:type="dxa"/>
          </w:tcPr>
          <w:p w:rsidR="008B3AC9" w:rsidRPr="000B3EBD" w:rsidRDefault="008B3AC9" w:rsidP="00EF2A32">
            <w:pPr>
              <w:pStyle w:val="a4"/>
              <w:spacing w:after="0"/>
              <w:ind w:left="0"/>
              <w:jc w:val="center"/>
              <w:rPr>
                <w:rFonts w:ascii="Times New Roman" w:hAnsi="Times New Roman"/>
                <w:sz w:val="24"/>
                <w:szCs w:val="24"/>
                <w:lang w:val="en-US"/>
              </w:rPr>
            </w:pPr>
            <w:r w:rsidRPr="000B3EBD">
              <w:rPr>
                <w:rFonts w:ascii="Times New Roman" w:hAnsi="Times New Roman"/>
                <w:sz w:val="24"/>
                <w:szCs w:val="24"/>
                <w:lang w:val="en-US"/>
              </w:rPr>
              <w:t>1</w:t>
            </w:r>
          </w:p>
        </w:tc>
        <w:tc>
          <w:tcPr>
            <w:tcW w:w="2423" w:type="dxa"/>
          </w:tcPr>
          <w:p w:rsidR="008B3AC9" w:rsidRPr="000B3EBD" w:rsidRDefault="008B3AC9" w:rsidP="00EF2A32">
            <w:pPr>
              <w:pStyle w:val="a4"/>
              <w:spacing w:after="0"/>
              <w:ind w:left="0"/>
              <w:jc w:val="center"/>
              <w:rPr>
                <w:rFonts w:ascii="Times New Roman" w:hAnsi="Times New Roman"/>
                <w:sz w:val="24"/>
                <w:szCs w:val="24"/>
              </w:rPr>
            </w:pPr>
          </w:p>
        </w:tc>
      </w:tr>
    </w:tbl>
    <w:p w:rsidR="00423DDF" w:rsidRPr="000B3EBD" w:rsidRDefault="00423DDF" w:rsidP="00E72313">
      <w:pPr>
        <w:tabs>
          <w:tab w:val="left" w:pos="3660"/>
        </w:tabs>
        <w:ind w:left="360"/>
        <w:jc w:val="center"/>
        <w:rPr>
          <w:rFonts w:ascii="Times New Roman" w:hAnsi="Times New Roman"/>
          <w:sz w:val="24"/>
          <w:szCs w:val="24"/>
        </w:rPr>
      </w:pPr>
    </w:p>
    <w:p w:rsidR="00AD76B8" w:rsidRPr="000B3EBD" w:rsidRDefault="00AD76B8" w:rsidP="00E72313">
      <w:pPr>
        <w:tabs>
          <w:tab w:val="left" w:pos="3660"/>
        </w:tabs>
        <w:ind w:left="360"/>
        <w:jc w:val="center"/>
        <w:rPr>
          <w:rFonts w:ascii="Times New Roman" w:hAnsi="Times New Roman"/>
          <w:sz w:val="24"/>
          <w:szCs w:val="24"/>
        </w:rPr>
      </w:pPr>
    </w:p>
    <w:p w:rsidR="00925D8A" w:rsidRPr="000B3EBD" w:rsidRDefault="00925D8A" w:rsidP="00E72313">
      <w:pPr>
        <w:tabs>
          <w:tab w:val="left" w:pos="3660"/>
        </w:tabs>
        <w:ind w:left="360"/>
        <w:jc w:val="center"/>
        <w:rPr>
          <w:rFonts w:ascii="Times New Roman" w:hAnsi="Times New Roman"/>
          <w:b/>
          <w:sz w:val="24"/>
          <w:szCs w:val="24"/>
        </w:rPr>
        <w:sectPr w:rsidR="00925D8A" w:rsidRPr="000B3EBD" w:rsidSect="00925D8A">
          <w:pgSz w:w="16838" w:h="11906" w:orient="landscape"/>
          <w:pgMar w:top="851" w:right="1134" w:bottom="1701" w:left="1134" w:header="709" w:footer="709" w:gutter="0"/>
          <w:cols w:space="708"/>
          <w:docGrid w:linePitch="360"/>
        </w:sectPr>
      </w:pPr>
    </w:p>
    <w:p w:rsidR="00E72313" w:rsidRPr="000B3EBD" w:rsidRDefault="00E72313" w:rsidP="00001AE8">
      <w:pPr>
        <w:tabs>
          <w:tab w:val="left" w:pos="3660"/>
        </w:tabs>
        <w:jc w:val="center"/>
        <w:rPr>
          <w:rFonts w:ascii="Times New Roman" w:hAnsi="Times New Roman"/>
          <w:b/>
          <w:sz w:val="24"/>
          <w:szCs w:val="24"/>
        </w:rPr>
      </w:pPr>
      <w:r w:rsidRPr="000B3EBD">
        <w:rPr>
          <w:rFonts w:ascii="Times New Roman" w:hAnsi="Times New Roman"/>
          <w:b/>
          <w:sz w:val="24"/>
          <w:szCs w:val="24"/>
        </w:rPr>
        <w:lastRenderedPageBreak/>
        <w:t>Характеристика контрольно-измерительных материалов, используемых при оценивании уровня подготовки учащихся</w:t>
      </w:r>
    </w:p>
    <w:p w:rsidR="00E72313" w:rsidRPr="000B3EBD" w:rsidRDefault="00E72313" w:rsidP="00E72313">
      <w:pPr>
        <w:spacing w:after="0" w:line="240" w:lineRule="auto"/>
        <w:jc w:val="both"/>
        <w:rPr>
          <w:rFonts w:ascii="Times New Roman" w:hAnsi="Times New Roman"/>
          <w:sz w:val="24"/>
          <w:szCs w:val="24"/>
          <w:lang w:eastAsia="ru-RU"/>
        </w:rPr>
      </w:pPr>
      <w:bookmarkStart w:id="1" w:name="YANDEX_3"/>
      <w:bookmarkEnd w:id="1"/>
      <w:r w:rsidRPr="000B3EBD">
        <w:rPr>
          <w:rFonts w:ascii="Times New Roman" w:hAnsi="Times New Roman"/>
          <w:sz w:val="24"/>
          <w:szCs w:val="24"/>
          <w:lang w:eastAsia="ru-RU"/>
        </w:rPr>
        <w:t xml:space="preserve">    Контрольно- измерительные материалы подобраны в соответствии с государственным стандартом основного общего образования по русскому языку с учётом достижений современной лингводидактики, психологии и лингвистики. </w:t>
      </w:r>
    </w:p>
    <w:p w:rsidR="00E72313" w:rsidRPr="000B3EBD" w:rsidRDefault="00E72313" w:rsidP="00E72313">
      <w:pPr>
        <w:spacing w:after="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      В контрольно-измерительные материалы включены задания, проверяющие следующие виды компетенций:</w:t>
      </w:r>
    </w:p>
    <w:p w:rsidR="00E72313" w:rsidRPr="000B3EBD" w:rsidRDefault="00E72313" w:rsidP="00E72313">
      <w:pPr>
        <w:spacing w:after="0" w:line="240" w:lineRule="auto"/>
        <w:jc w:val="both"/>
        <w:rPr>
          <w:rFonts w:ascii="Times New Roman" w:hAnsi="Times New Roman"/>
          <w:sz w:val="24"/>
          <w:szCs w:val="24"/>
          <w:lang w:eastAsia="ru-RU"/>
        </w:rPr>
      </w:pPr>
      <w:r w:rsidRPr="000B3EBD">
        <w:rPr>
          <w:rFonts w:ascii="Times New Roman" w:hAnsi="Times New Roman"/>
          <w:sz w:val="24"/>
          <w:szCs w:val="24"/>
          <w:lang w:eastAsia="ru-RU"/>
        </w:rPr>
        <w:t>- лингвистическую компетенцию, то есть умение проводить элементарный лингвистический анализ языковых явлений;</w:t>
      </w:r>
    </w:p>
    <w:p w:rsidR="00E72313" w:rsidRPr="000B3EBD" w:rsidRDefault="00E72313" w:rsidP="00E72313">
      <w:pPr>
        <w:spacing w:after="0" w:line="240" w:lineRule="auto"/>
        <w:jc w:val="both"/>
        <w:rPr>
          <w:rFonts w:ascii="Times New Roman" w:hAnsi="Times New Roman"/>
          <w:sz w:val="24"/>
          <w:szCs w:val="24"/>
          <w:lang w:eastAsia="ru-RU"/>
        </w:rPr>
      </w:pPr>
      <w:r w:rsidRPr="000B3EBD">
        <w:rPr>
          <w:rFonts w:ascii="Times New Roman" w:hAnsi="Times New Roman"/>
          <w:sz w:val="24"/>
          <w:szCs w:val="24"/>
          <w:lang w:eastAsia="ru-RU"/>
        </w:rPr>
        <w:t>- языковую компетенцию, то есть практическое владение русским языком, его словарём и грамматическим строем, соблюдение языковых норм;</w:t>
      </w:r>
    </w:p>
    <w:p w:rsidR="00E72313" w:rsidRPr="000B3EBD" w:rsidRDefault="00E72313" w:rsidP="00E72313">
      <w:pPr>
        <w:spacing w:after="0" w:line="240" w:lineRule="auto"/>
        <w:jc w:val="both"/>
        <w:rPr>
          <w:rFonts w:ascii="Times New Roman" w:hAnsi="Times New Roman"/>
          <w:sz w:val="24"/>
          <w:szCs w:val="24"/>
          <w:lang w:eastAsia="ru-RU"/>
        </w:rPr>
      </w:pPr>
      <w:r w:rsidRPr="000B3EBD">
        <w:rPr>
          <w:rFonts w:ascii="Times New Roman" w:hAnsi="Times New Roman"/>
          <w:sz w:val="24"/>
          <w:szCs w:val="24"/>
          <w:lang w:eastAsia="ru-RU"/>
        </w:rPr>
        <w:t>- коммуникативную компетенцию, то есть владение разными видами речевой деятельности, умение воспринимать чужую речь и создавать собственные высказывания.</w:t>
      </w:r>
    </w:p>
    <w:p w:rsidR="00011B35" w:rsidRPr="000B3EBD" w:rsidRDefault="00011B35" w:rsidP="00E72313">
      <w:pPr>
        <w:spacing w:before="75" w:after="150" w:line="240" w:lineRule="auto"/>
        <w:jc w:val="center"/>
        <w:rPr>
          <w:rFonts w:ascii="Times New Roman" w:hAnsi="Times New Roman"/>
          <w:b/>
          <w:bCs/>
          <w:sz w:val="24"/>
          <w:szCs w:val="24"/>
          <w:lang w:eastAsia="ru-RU"/>
        </w:rPr>
      </w:pPr>
    </w:p>
    <w:p w:rsidR="00E72313" w:rsidRPr="000B3EBD" w:rsidRDefault="00011B35" w:rsidP="00E72313">
      <w:pPr>
        <w:spacing w:before="75" w:after="150" w:line="240" w:lineRule="auto"/>
        <w:jc w:val="center"/>
        <w:rPr>
          <w:rFonts w:ascii="Times New Roman" w:hAnsi="Times New Roman"/>
          <w:sz w:val="24"/>
          <w:szCs w:val="24"/>
          <w:lang w:eastAsia="ru-RU"/>
        </w:rPr>
      </w:pPr>
      <w:r w:rsidRPr="000B3EBD">
        <w:rPr>
          <w:rFonts w:ascii="Times New Roman" w:hAnsi="Times New Roman"/>
          <w:b/>
          <w:bCs/>
          <w:sz w:val="24"/>
          <w:szCs w:val="24"/>
          <w:lang w:eastAsia="ru-RU"/>
        </w:rPr>
        <w:t xml:space="preserve">НОРМЫ ОЦЕНКИ </w:t>
      </w:r>
      <w:r w:rsidR="00E72313" w:rsidRPr="000B3EBD">
        <w:rPr>
          <w:rFonts w:ascii="Times New Roman" w:hAnsi="Times New Roman"/>
          <w:b/>
          <w:bCs/>
          <w:sz w:val="24"/>
          <w:szCs w:val="24"/>
          <w:lang w:eastAsia="ru-RU"/>
        </w:rPr>
        <w:t>ПИСЬМЕННЫХ КОНТРОЛЬНЫХ РАБОТ</w:t>
      </w:r>
      <w:r w:rsidR="00E72313" w:rsidRPr="000B3EBD">
        <w:rPr>
          <w:rFonts w:ascii="Times New Roman" w:hAnsi="Times New Roman"/>
          <w:b/>
          <w:bCs/>
          <w:sz w:val="24"/>
          <w:szCs w:val="24"/>
          <w:lang w:eastAsia="ru-RU"/>
        </w:rPr>
        <w:br/>
        <w:t>И УСТНЫХ ОТВЕТОВ УЧАЩИХСЯ</w:t>
      </w:r>
    </w:p>
    <w:p w:rsidR="00E72313" w:rsidRPr="000B3EBD" w:rsidRDefault="00E72313" w:rsidP="00B37FE5">
      <w:pPr>
        <w:spacing w:before="75" w:after="150" w:line="240" w:lineRule="auto"/>
        <w:jc w:val="center"/>
        <w:outlineLvl w:val="0"/>
        <w:rPr>
          <w:rFonts w:ascii="Times New Roman" w:hAnsi="Times New Roman"/>
          <w:sz w:val="24"/>
          <w:szCs w:val="24"/>
          <w:lang w:eastAsia="ru-RU"/>
        </w:rPr>
      </w:pPr>
      <w:r w:rsidRPr="000B3EBD">
        <w:rPr>
          <w:rFonts w:ascii="Times New Roman" w:hAnsi="Times New Roman"/>
          <w:b/>
          <w:bCs/>
          <w:sz w:val="24"/>
          <w:szCs w:val="24"/>
          <w:u w:val="single"/>
          <w:lang w:eastAsia="ru-RU"/>
        </w:rPr>
        <w:t>О</w:t>
      </w:r>
      <w:r w:rsidR="00A513D8" w:rsidRPr="000B3EBD">
        <w:rPr>
          <w:rFonts w:ascii="Times New Roman" w:hAnsi="Times New Roman"/>
          <w:b/>
          <w:bCs/>
          <w:sz w:val="24"/>
          <w:szCs w:val="24"/>
          <w:u w:val="single"/>
          <w:lang w:eastAsia="ru-RU"/>
        </w:rPr>
        <w:t>ценка устных ответов учащихся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Устный опрос</w:t>
      </w:r>
      <w:r w:rsidRPr="000B3EBD">
        <w:rPr>
          <w:rFonts w:ascii="Times New Roman" w:hAnsi="Times New Roman"/>
          <w:sz w:val="24"/>
          <w:szCs w:val="24"/>
          <w:lang w:eastAsia="ru-RU"/>
        </w:rPr>
        <w:t xml:space="preserve"> является одним из основных способов учета знаний учащихся по литературе и русскому языку.</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Развернутый ответ ученика должен представлять собой</w:t>
      </w:r>
      <w:r w:rsidRPr="000B3EBD">
        <w:rPr>
          <w:rFonts w:ascii="Times New Roman" w:hAnsi="Times New Roman"/>
          <w:sz w:val="24"/>
          <w:szCs w:val="24"/>
          <w:lang w:eastAsia="ru-RU"/>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При оценке ответа ученика надо руководствоваться следующими </w:t>
      </w:r>
      <w:r w:rsidRPr="000B3EBD">
        <w:rPr>
          <w:rFonts w:ascii="Times New Roman" w:hAnsi="Times New Roman"/>
          <w:b/>
          <w:bCs/>
          <w:sz w:val="24"/>
          <w:szCs w:val="24"/>
          <w:lang w:eastAsia="ru-RU"/>
        </w:rPr>
        <w:t>критериями</w:t>
      </w:r>
      <w:r w:rsidRPr="000B3EBD">
        <w:rPr>
          <w:rFonts w:ascii="Times New Roman" w:hAnsi="Times New Roman"/>
          <w:sz w:val="24"/>
          <w:szCs w:val="24"/>
          <w:lang w:eastAsia="ru-RU"/>
        </w:rPr>
        <w:t>, учитывать:</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1) полноту и правильность ответа;</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2) степень осознанности, понимания изученного;</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3) языковое оформление ответа.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8"/>
        <w:gridCol w:w="8807"/>
      </w:tblGrid>
      <w:tr w:rsidR="00E72313" w:rsidRPr="000B3EBD">
        <w:trPr>
          <w:tblCellSpacing w:w="0" w:type="dxa"/>
        </w:trPr>
        <w:tc>
          <w:tcPr>
            <w:tcW w:w="484" w:type="dxa"/>
          </w:tcPr>
          <w:p w:rsidR="00E72313" w:rsidRPr="000B3EBD" w:rsidRDefault="00E72313" w:rsidP="00E72313">
            <w:pPr>
              <w:spacing w:before="75" w:after="150" w:line="240" w:lineRule="auto"/>
              <w:jc w:val="center"/>
              <w:rPr>
                <w:rFonts w:ascii="Times New Roman" w:hAnsi="Times New Roman"/>
                <w:b/>
                <w:bCs/>
                <w:sz w:val="24"/>
                <w:szCs w:val="24"/>
                <w:lang w:eastAsia="ru-RU"/>
              </w:rPr>
            </w:pPr>
          </w:p>
          <w:p w:rsidR="00E72313" w:rsidRPr="000B3EBD" w:rsidRDefault="00E72313" w:rsidP="00E72313">
            <w:pPr>
              <w:spacing w:before="75" w:after="150" w:line="240" w:lineRule="auto"/>
              <w:jc w:val="center"/>
              <w:rPr>
                <w:rFonts w:ascii="Times New Roman" w:hAnsi="Times New Roman"/>
                <w:b/>
                <w:bCs/>
                <w:sz w:val="24"/>
                <w:szCs w:val="24"/>
                <w:lang w:eastAsia="ru-RU"/>
              </w:rPr>
            </w:pPr>
          </w:p>
          <w:p w:rsidR="00E72313" w:rsidRPr="000B3EBD" w:rsidRDefault="00E72313" w:rsidP="00E72313">
            <w:pPr>
              <w:spacing w:before="75" w:after="150" w:line="240" w:lineRule="auto"/>
              <w:jc w:val="center"/>
              <w:rPr>
                <w:rFonts w:ascii="Times New Roman" w:hAnsi="Times New Roman"/>
                <w:sz w:val="24"/>
                <w:szCs w:val="24"/>
                <w:lang w:eastAsia="ru-RU"/>
              </w:rPr>
            </w:pPr>
            <w:r w:rsidRPr="000B3EBD">
              <w:rPr>
                <w:rFonts w:ascii="Times New Roman" w:hAnsi="Times New Roman"/>
                <w:b/>
                <w:bCs/>
                <w:sz w:val="24"/>
                <w:szCs w:val="24"/>
                <w:lang w:eastAsia="ru-RU"/>
              </w:rPr>
              <w:t>Балл</w:t>
            </w:r>
          </w:p>
        </w:tc>
        <w:tc>
          <w:tcPr>
            <w:tcW w:w="8871" w:type="dxa"/>
          </w:tcPr>
          <w:p w:rsidR="00E72313" w:rsidRPr="000B3EBD" w:rsidRDefault="00E72313" w:rsidP="00E72313">
            <w:pPr>
              <w:spacing w:before="75" w:after="150" w:line="240" w:lineRule="auto"/>
              <w:jc w:val="center"/>
              <w:rPr>
                <w:rFonts w:ascii="Times New Roman" w:hAnsi="Times New Roman"/>
                <w:sz w:val="24"/>
                <w:szCs w:val="24"/>
                <w:lang w:eastAsia="ru-RU"/>
              </w:rPr>
            </w:pPr>
            <w:r w:rsidRPr="000B3EBD">
              <w:rPr>
                <w:rFonts w:ascii="Times New Roman" w:hAnsi="Times New Roman"/>
                <w:b/>
                <w:bCs/>
                <w:sz w:val="24"/>
                <w:szCs w:val="24"/>
                <w:lang w:eastAsia="ru-RU"/>
              </w:rPr>
              <w:t>Степень выполнения учащимся</w:t>
            </w:r>
          </w:p>
          <w:p w:rsidR="00E72313" w:rsidRPr="000B3EBD" w:rsidRDefault="00E72313" w:rsidP="00E72313">
            <w:pPr>
              <w:spacing w:before="75" w:after="150" w:line="240" w:lineRule="auto"/>
              <w:jc w:val="center"/>
              <w:rPr>
                <w:rFonts w:ascii="Times New Roman" w:hAnsi="Times New Roman"/>
                <w:sz w:val="24"/>
                <w:szCs w:val="24"/>
                <w:lang w:eastAsia="ru-RU"/>
              </w:rPr>
            </w:pPr>
            <w:r w:rsidRPr="000B3EBD">
              <w:rPr>
                <w:rFonts w:ascii="Times New Roman" w:hAnsi="Times New Roman"/>
                <w:b/>
                <w:bCs/>
                <w:sz w:val="24"/>
                <w:szCs w:val="24"/>
                <w:lang w:eastAsia="ru-RU"/>
              </w:rPr>
              <w:t>общих требований к ответу</w:t>
            </w:r>
          </w:p>
        </w:tc>
      </w:tr>
      <w:tr w:rsidR="00E72313" w:rsidRPr="000B3EBD">
        <w:trPr>
          <w:tblCellSpacing w:w="0" w:type="dxa"/>
        </w:trPr>
        <w:tc>
          <w:tcPr>
            <w:tcW w:w="484" w:type="dxa"/>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«5»</w:t>
            </w:r>
          </w:p>
        </w:tc>
        <w:tc>
          <w:tcPr>
            <w:tcW w:w="8871" w:type="dxa"/>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1) ученик полно излагает изученный материал, дает правильное определение языковых понятий;</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3) излагает материал последовательно и правильно с точки зрения норм литературного языка.</w:t>
            </w:r>
          </w:p>
        </w:tc>
      </w:tr>
      <w:tr w:rsidR="00E72313" w:rsidRPr="000B3EBD">
        <w:trPr>
          <w:tblCellSpacing w:w="0" w:type="dxa"/>
        </w:trPr>
        <w:tc>
          <w:tcPr>
            <w:tcW w:w="484" w:type="dxa"/>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«4»</w:t>
            </w:r>
          </w:p>
        </w:tc>
        <w:tc>
          <w:tcPr>
            <w:tcW w:w="8871" w:type="dxa"/>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E72313" w:rsidRPr="000B3EBD">
        <w:trPr>
          <w:tblCellSpacing w:w="0" w:type="dxa"/>
        </w:trPr>
        <w:tc>
          <w:tcPr>
            <w:tcW w:w="484" w:type="dxa"/>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lastRenderedPageBreak/>
              <w:t>«3»</w:t>
            </w:r>
          </w:p>
        </w:tc>
        <w:tc>
          <w:tcPr>
            <w:tcW w:w="8871" w:type="dxa"/>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ученик обнаруживает знание и понимание основных положений данной темы, но:</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1) излагает материал неполно и допускает неточности в определении понятий или формулировке правил;</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2) не умеет достаточно глубоко и доказательно обосновать свои суждения и привести свои примеры;</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3) излагает материал непоследовательно и допускает ошибки в языковом оформлении </w:t>
            </w:r>
            <w:proofErr w:type="gramStart"/>
            <w:r w:rsidRPr="000B3EBD">
              <w:rPr>
                <w:rFonts w:ascii="Times New Roman" w:hAnsi="Times New Roman"/>
                <w:sz w:val="24"/>
                <w:szCs w:val="24"/>
                <w:lang w:eastAsia="ru-RU"/>
              </w:rPr>
              <w:t>излагаемого</w:t>
            </w:r>
            <w:proofErr w:type="gramEnd"/>
          </w:p>
        </w:tc>
      </w:tr>
    </w:tbl>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Отметка «1» не ставится.</w:t>
      </w:r>
    </w:p>
    <w:p w:rsidR="00E72313" w:rsidRPr="000B3EBD" w:rsidRDefault="00E72313" w:rsidP="00E72313">
      <w:pPr>
        <w:spacing w:before="75" w:after="150" w:line="240" w:lineRule="auto"/>
        <w:jc w:val="both"/>
        <w:rPr>
          <w:rFonts w:ascii="Times New Roman" w:hAnsi="Times New Roman"/>
          <w:sz w:val="24"/>
          <w:szCs w:val="24"/>
          <w:lang w:eastAsia="ru-RU"/>
        </w:rPr>
      </w:pPr>
      <w:proofErr w:type="gramStart"/>
      <w:r w:rsidRPr="000B3EBD">
        <w:rPr>
          <w:rFonts w:ascii="Times New Roman" w:hAnsi="Times New Roman"/>
          <w:b/>
          <w:bCs/>
          <w:sz w:val="24"/>
          <w:szCs w:val="24"/>
          <w:lang w:eastAsia="ru-RU"/>
        </w:rPr>
        <w:t>Отметка</w:t>
      </w:r>
      <w:r w:rsidRPr="000B3EBD">
        <w:rPr>
          <w:rFonts w:ascii="Times New Roman" w:hAnsi="Times New Roman"/>
          <w:sz w:val="24"/>
          <w:szCs w:val="24"/>
          <w:lang w:eastAsia="ru-RU"/>
        </w:rPr>
        <w:t xml:space="preserve"> («5», «4», «3») </w:t>
      </w:r>
      <w:r w:rsidRPr="000B3EBD">
        <w:rPr>
          <w:rFonts w:ascii="Times New Roman" w:hAnsi="Times New Roman"/>
          <w:b/>
          <w:bCs/>
          <w:sz w:val="24"/>
          <w:szCs w:val="24"/>
          <w:lang w:eastAsia="ru-RU"/>
        </w:rPr>
        <w:t>может ставиться не только за единовременный ответ</w:t>
      </w:r>
      <w:r w:rsidRPr="000B3EBD">
        <w:rPr>
          <w:rFonts w:ascii="Times New Roman" w:hAnsi="Times New Roman"/>
          <w:sz w:val="24"/>
          <w:szCs w:val="24"/>
          <w:lang w:eastAsia="ru-RU"/>
        </w:rPr>
        <w:t xml:space="preserve"> (когда на проверку подготовки ученика отводится определенное время), </w:t>
      </w:r>
      <w:r w:rsidRPr="000B3EBD">
        <w:rPr>
          <w:rFonts w:ascii="Times New Roman" w:hAnsi="Times New Roman"/>
          <w:b/>
          <w:bCs/>
          <w:sz w:val="24"/>
          <w:szCs w:val="24"/>
          <w:lang w:eastAsia="ru-RU"/>
        </w:rPr>
        <w:t>но и за рассредоточенный во времени,</w:t>
      </w:r>
      <w:r w:rsidRPr="000B3EBD">
        <w:rPr>
          <w:rFonts w:ascii="Times New Roman" w:hAnsi="Times New Roman"/>
          <w:sz w:val="24"/>
          <w:szCs w:val="24"/>
          <w:lang w:eastAsia="ru-RU"/>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E72313" w:rsidRPr="000B3EBD" w:rsidRDefault="00E72313" w:rsidP="00B37FE5">
      <w:pPr>
        <w:spacing w:before="75" w:after="150" w:line="240" w:lineRule="auto"/>
        <w:jc w:val="center"/>
        <w:outlineLvl w:val="0"/>
        <w:rPr>
          <w:rFonts w:ascii="Times New Roman" w:hAnsi="Times New Roman"/>
          <w:sz w:val="24"/>
          <w:szCs w:val="24"/>
          <w:lang w:eastAsia="ru-RU"/>
        </w:rPr>
      </w:pPr>
      <w:r w:rsidRPr="000B3EBD">
        <w:rPr>
          <w:rFonts w:ascii="Times New Roman" w:hAnsi="Times New Roman"/>
          <w:b/>
          <w:bCs/>
          <w:sz w:val="24"/>
          <w:szCs w:val="24"/>
          <w:u w:val="single"/>
          <w:lang w:eastAsia="ru-RU"/>
        </w:rPr>
        <w:t>НОРМЫ ОЦЕНКИ ПИСЬМЕННЫХ КОНТРОЛЬНЫХ РАБОТ</w:t>
      </w:r>
    </w:p>
    <w:p w:rsidR="00E72313" w:rsidRPr="000B3EBD" w:rsidRDefault="00E72313" w:rsidP="00B37FE5">
      <w:pPr>
        <w:spacing w:before="75" w:after="150" w:line="240" w:lineRule="auto"/>
        <w:jc w:val="both"/>
        <w:outlineLvl w:val="0"/>
        <w:rPr>
          <w:rFonts w:ascii="Times New Roman" w:hAnsi="Times New Roman"/>
          <w:sz w:val="24"/>
          <w:szCs w:val="24"/>
          <w:lang w:eastAsia="ru-RU"/>
        </w:rPr>
      </w:pPr>
      <w:r w:rsidRPr="000B3EBD">
        <w:rPr>
          <w:rFonts w:ascii="Times New Roman" w:hAnsi="Times New Roman"/>
          <w:sz w:val="24"/>
          <w:szCs w:val="24"/>
          <w:lang w:eastAsia="ru-RU"/>
        </w:rPr>
        <w:t xml:space="preserve">I. Рекомендуемые нормы оценки за </w:t>
      </w:r>
      <w:r w:rsidRPr="000B3EBD">
        <w:rPr>
          <w:rFonts w:ascii="Times New Roman" w:hAnsi="Times New Roman"/>
          <w:b/>
          <w:bCs/>
          <w:sz w:val="24"/>
          <w:szCs w:val="24"/>
          <w:u w:val="single"/>
          <w:lang w:eastAsia="ru-RU"/>
        </w:rPr>
        <w:t>ДИКТАНТ</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71"/>
        <w:gridCol w:w="7665"/>
      </w:tblGrid>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Отметка</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Число ошибок (орфографических и пунктуационных)</w:t>
            </w:r>
          </w:p>
        </w:tc>
      </w:tr>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«5»</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0/0, 0/1, 1/0 (негрубая ошибка)</w:t>
            </w:r>
          </w:p>
        </w:tc>
      </w:tr>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«4»</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2/2, 1/3, 0/4, 3/0, 3/1 (если ошибки однотипные)</w:t>
            </w:r>
          </w:p>
        </w:tc>
      </w:tr>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«3»</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4/4, 3/5, 0/7, 5/4 в 5 классе; 6/6 (если есть ошибки однотипные и негрубые)</w:t>
            </w:r>
          </w:p>
        </w:tc>
      </w:tr>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«2»</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7/7, 6/8, 5/9, 8/6</w:t>
            </w:r>
          </w:p>
        </w:tc>
      </w:tr>
    </w:tbl>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В контрольной работе, состоящей из диктанта и дополнительного</w:t>
      </w:r>
      <w:r w:rsidRPr="000B3EBD">
        <w:rPr>
          <w:rFonts w:ascii="Times New Roman" w:hAnsi="Times New Roman"/>
          <w:sz w:val="24"/>
          <w:szCs w:val="24"/>
          <w:lang w:eastAsia="ru-RU"/>
        </w:rPr>
        <w:t xml:space="preserve"> (фонетического, лексического, орфографического, грамматического и т.п.) </w:t>
      </w:r>
      <w:r w:rsidRPr="000B3EBD">
        <w:rPr>
          <w:rFonts w:ascii="Times New Roman" w:hAnsi="Times New Roman"/>
          <w:b/>
          <w:bCs/>
          <w:sz w:val="24"/>
          <w:szCs w:val="24"/>
          <w:lang w:eastAsia="ru-RU"/>
        </w:rPr>
        <w:t>задания,</w:t>
      </w:r>
      <w:r w:rsidRPr="000B3EBD">
        <w:rPr>
          <w:rFonts w:ascii="Times New Roman" w:hAnsi="Times New Roman"/>
          <w:sz w:val="24"/>
          <w:szCs w:val="24"/>
          <w:lang w:eastAsia="ru-RU"/>
        </w:rPr>
        <w:t xml:space="preserve"> выставляются </w:t>
      </w:r>
      <w:r w:rsidRPr="000B3EBD">
        <w:rPr>
          <w:rFonts w:ascii="Times New Roman" w:hAnsi="Times New Roman"/>
          <w:b/>
          <w:bCs/>
          <w:sz w:val="24"/>
          <w:szCs w:val="24"/>
          <w:lang w:eastAsia="ru-RU"/>
        </w:rPr>
        <w:t>две оценки</w:t>
      </w:r>
      <w:r w:rsidRPr="000B3EBD">
        <w:rPr>
          <w:rFonts w:ascii="Times New Roman" w:hAnsi="Times New Roman"/>
          <w:sz w:val="24"/>
          <w:szCs w:val="24"/>
          <w:lang w:eastAsia="ru-RU"/>
        </w:rPr>
        <w:t xml:space="preserve"> (за диктант и за дополнительное задание).</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При </w:t>
      </w:r>
      <w:r w:rsidRPr="000B3EBD">
        <w:rPr>
          <w:rFonts w:ascii="Times New Roman" w:hAnsi="Times New Roman"/>
          <w:b/>
          <w:bCs/>
          <w:sz w:val="24"/>
          <w:szCs w:val="24"/>
          <w:lang w:eastAsia="ru-RU"/>
        </w:rPr>
        <w:t>оценке выполнения дополнительных заданий</w:t>
      </w:r>
      <w:r w:rsidRPr="000B3EBD">
        <w:rPr>
          <w:rFonts w:ascii="Times New Roman" w:hAnsi="Times New Roman"/>
          <w:sz w:val="24"/>
          <w:szCs w:val="24"/>
          <w:lang w:eastAsia="ru-RU"/>
        </w:rPr>
        <w:t xml:space="preserve"> рекомендуется руководствоваться следующим:</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8"/>
        <w:gridCol w:w="5152"/>
      </w:tblGrid>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b/>
                <w:bCs/>
                <w:sz w:val="24"/>
                <w:szCs w:val="24"/>
                <w:lang w:eastAsia="ru-RU"/>
              </w:rPr>
            </w:pP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Балл</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Степень выполнения задания</w:t>
            </w:r>
          </w:p>
        </w:tc>
      </w:tr>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«5»</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ученик выполнил все задания верно</w:t>
            </w:r>
          </w:p>
        </w:tc>
      </w:tr>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«4»</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ученик выполнил правильно не менее 3/4 заданий</w:t>
            </w:r>
          </w:p>
        </w:tc>
      </w:tr>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«3»</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выполнено не менее половины заданий</w:t>
            </w:r>
          </w:p>
        </w:tc>
      </w:tr>
    </w:tbl>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u w:val="single"/>
          <w:lang w:eastAsia="ru-RU"/>
        </w:rPr>
        <w:lastRenderedPageBreak/>
        <w:t>Контрольный словарный диктант</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При оценке контрольного словарного диктанта рекомендуется руководствоваться следующим:</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8"/>
        <w:gridCol w:w="2203"/>
      </w:tblGrid>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b/>
                <w:bCs/>
                <w:sz w:val="24"/>
                <w:szCs w:val="24"/>
                <w:lang w:eastAsia="ru-RU"/>
              </w:rPr>
            </w:pP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Балл</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Количество ошибок</w:t>
            </w:r>
          </w:p>
        </w:tc>
      </w:tr>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«5»</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ошибки отсутствуют</w:t>
            </w:r>
          </w:p>
        </w:tc>
      </w:tr>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«4»</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1 – 2 ошибки</w:t>
            </w:r>
          </w:p>
        </w:tc>
      </w:tr>
      <w:tr w:rsidR="00E72313" w:rsidRPr="000B3EBD">
        <w:trPr>
          <w:tblCellSpacing w:w="0" w:type="dxa"/>
        </w:trPr>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«3»</w:t>
            </w:r>
          </w:p>
        </w:tc>
        <w:tc>
          <w:tcPr>
            <w:tcW w:w="0" w:type="auto"/>
          </w:tcPr>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3 – 4 ошибки</w:t>
            </w:r>
          </w:p>
        </w:tc>
      </w:tr>
    </w:tbl>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0B3EBD">
        <w:rPr>
          <w:rFonts w:ascii="Times New Roman" w:hAnsi="Times New Roman"/>
          <w:b/>
          <w:bCs/>
          <w:i/>
          <w:iCs/>
          <w:sz w:val="24"/>
          <w:szCs w:val="24"/>
          <w:lang w:eastAsia="ru-RU"/>
        </w:rPr>
        <w:t>грубые/негрубые</w:t>
      </w:r>
      <w:r w:rsidRPr="000B3EBD">
        <w:rPr>
          <w:rFonts w:ascii="Times New Roman" w:hAnsi="Times New Roman"/>
          <w:sz w:val="24"/>
          <w:szCs w:val="24"/>
          <w:lang w:eastAsia="ru-RU"/>
        </w:rPr>
        <w:t xml:space="preserve"> ошибки и </w:t>
      </w:r>
      <w:r w:rsidRPr="000B3EBD">
        <w:rPr>
          <w:rFonts w:ascii="Times New Roman" w:hAnsi="Times New Roman"/>
          <w:b/>
          <w:bCs/>
          <w:i/>
          <w:iCs/>
          <w:sz w:val="24"/>
          <w:szCs w:val="24"/>
          <w:lang w:eastAsia="ru-RU"/>
        </w:rPr>
        <w:t>однотипные/неоднотипные</w:t>
      </w:r>
      <w:r w:rsidRPr="000B3EBD">
        <w:rPr>
          <w:rFonts w:ascii="Times New Roman" w:hAnsi="Times New Roman"/>
          <w:sz w:val="24"/>
          <w:szCs w:val="24"/>
          <w:lang w:eastAsia="ru-RU"/>
        </w:rPr>
        <w:t xml:space="preserve"> ошибки.</w:t>
      </w:r>
    </w:p>
    <w:p w:rsidR="00E72313" w:rsidRPr="000B3EBD" w:rsidRDefault="00E72313" w:rsidP="00B37FE5">
      <w:pPr>
        <w:spacing w:before="75" w:after="150" w:line="240" w:lineRule="auto"/>
        <w:jc w:val="both"/>
        <w:outlineLvl w:val="0"/>
        <w:rPr>
          <w:rFonts w:ascii="Times New Roman" w:hAnsi="Times New Roman"/>
          <w:sz w:val="24"/>
          <w:szCs w:val="24"/>
          <w:lang w:eastAsia="ru-RU"/>
        </w:rPr>
      </w:pPr>
      <w:r w:rsidRPr="000B3EBD">
        <w:rPr>
          <w:rFonts w:ascii="Times New Roman" w:hAnsi="Times New Roman"/>
          <w:b/>
          <w:bCs/>
          <w:sz w:val="24"/>
          <w:szCs w:val="24"/>
          <w:lang w:eastAsia="ru-RU"/>
        </w:rPr>
        <w:t>Критерии оценки орфографической грамотности</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В письменных работах учащихся встречаются неверные написания двух видов: орфографические ошибки и описки.</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Орфографические ошибки</w:t>
      </w:r>
      <w:r w:rsidRPr="000B3EBD">
        <w:rPr>
          <w:rFonts w:ascii="Times New Roman" w:hAnsi="Times New Roman"/>
          <w:sz w:val="24"/>
          <w:szCs w:val="24"/>
          <w:lang w:eastAsia="ru-RU"/>
        </w:rPr>
        <w:t xml:space="preserve"> представляют собой нарушение орфографической нормы, требований, предусмотренных орфографическими правилами или традицией письма («безшумный» вместо </w:t>
      </w:r>
      <w:proofErr w:type="gramStart"/>
      <w:r w:rsidRPr="000B3EBD">
        <w:rPr>
          <w:rFonts w:ascii="Times New Roman" w:hAnsi="Times New Roman"/>
          <w:sz w:val="24"/>
          <w:szCs w:val="24"/>
          <w:lang w:eastAsia="ru-RU"/>
        </w:rPr>
        <w:t>бесшумный</w:t>
      </w:r>
      <w:proofErr w:type="gramEnd"/>
      <w:r w:rsidRPr="000B3EBD">
        <w:rPr>
          <w:rFonts w:ascii="Times New Roman" w:hAnsi="Times New Roman"/>
          <w:sz w:val="24"/>
          <w:szCs w:val="24"/>
          <w:lang w:eastAsia="ru-RU"/>
        </w:rPr>
        <w:t>, «предлогать» вместо предлагать и т.п.).</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Орфографические ошибки бывают:</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1) на изученные правила;</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2) на неизученные правила;</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3) на правила, не изучаемые в школе.</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u w:val="single"/>
          <w:lang w:eastAsia="ru-RU"/>
        </w:rPr>
        <w:t>Все ошибки исправляются учителем, но учитываются только ошибки первого типа.</w:t>
      </w:r>
      <w:r w:rsidRPr="000B3EBD">
        <w:rPr>
          <w:rFonts w:ascii="Times New Roman" w:hAnsi="Times New Roman"/>
          <w:sz w:val="24"/>
          <w:szCs w:val="24"/>
          <w:lang w:eastAsia="ru-RU"/>
        </w:rPr>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Среди ошибок на изученные правила выделяются </w:t>
      </w:r>
      <w:r w:rsidRPr="000B3EBD">
        <w:rPr>
          <w:rFonts w:ascii="Times New Roman" w:hAnsi="Times New Roman"/>
          <w:b/>
          <w:bCs/>
          <w:sz w:val="24"/>
          <w:szCs w:val="24"/>
          <w:lang w:eastAsia="ru-RU"/>
        </w:rPr>
        <w:t>негрубые ошибки</w:t>
      </w:r>
      <w:r w:rsidRPr="000B3EBD">
        <w:rPr>
          <w:rFonts w:ascii="Times New Roman" w:hAnsi="Times New Roman"/>
          <w:sz w:val="24"/>
          <w:szCs w:val="24"/>
          <w:lang w:eastAsia="ru-RU"/>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E72313" w:rsidRPr="000B3EBD" w:rsidRDefault="00E72313" w:rsidP="00B37FE5">
      <w:pPr>
        <w:spacing w:before="75" w:after="150" w:line="240" w:lineRule="auto"/>
        <w:jc w:val="both"/>
        <w:outlineLvl w:val="0"/>
        <w:rPr>
          <w:rFonts w:ascii="Times New Roman" w:hAnsi="Times New Roman"/>
          <w:sz w:val="24"/>
          <w:szCs w:val="24"/>
          <w:lang w:eastAsia="ru-RU"/>
        </w:rPr>
      </w:pPr>
      <w:r w:rsidRPr="000B3EBD">
        <w:rPr>
          <w:rFonts w:ascii="Times New Roman" w:hAnsi="Times New Roman"/>
          <w:sz w:val="24"/>
          <w:szCs w:val="24"/>
          <w:u w:val="single"/>
          <w:lang w:eastAsia="ru-RU"/>
        </w:rPr>
        <w:t xml:space="preserve">К </w:t>
      </w:r>
      <w:proofErr w:type="gramStart"/>
      <w:r w:rsidRPr="000B3EBD">
        <w:rPr>
          <w:rFonts w:ascii="Times New Roman" w:hAnsi="Times New Roman"/>
          <w:sz w:val="24"/>
          <w:szCs w:val="24"/>
          <w:u w:val="single"/>
          <w:lang w:eastAsia="ru-RU"/>
        </w:rPr>
        <w:t>негрубым</w:t>
      </w:r>
      <w:proofErr w:type="gramEnd"/>
      <w:r w:rsidRPr="000B3EBD">
        <w:rPr>
          <w:rFonts w:ascii="Times New Roman" w:hAnsi="Times New Roman"/>
          <w:sz w:val="24"/>
          <w:szCs w:val="24"/>
          <w:u w:val="single"/>
          <w:lang w:eastAsia="ru-RU"/>
        </w:rPr>
        <w:t xml:space="preserve"> относятся ошибки</w:t>
      </w:r>
      <w:r w:rsidRPr="000B3EBD">
        <w:rPr>
          <w:rFonts w:ascii="Times New Roman" w:hAnsi="Times New Roman"/>
          <w:sz w:val="24"/>
          <w:szCs w:val="24"/>
          <w:lang w:eastAsia="ru-RU"/>
        </w:rPr>
        <w:t>:</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1) в словах-исключениях из правил;</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2) в написании большой буквы в составных собственных наименованиях;</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4) в написании </w:t>
      </w:r>
      <w:r w:rsidRPr="000B3EBD">
        <w:rPr>
          <w:rFonts w:ascii="Times New Roman" w:hAnsi="Times New Roman"/>
          <w:i/>
          <w:iCs/>
          <w:sz w:val="24"/>
          <w:szCs w:val="24"/>
          <w:lang w:eastAsia="ru-RU"/>
        </w:rPr>
        <w:t>не</w:t>
      </w:r>
      <w:r w:rsidRPr="000B3EBD">
        <w:rPr>
          <w:rFonts w:ascii="Times New Roman" w:hAnsi="Times New Roman"/>
          <w:sz w:val="24"/>
          <w:szCs w:val="24"/>
          <w:lang w:eastAsia="ru-RU"/>
        </w:rPr>
        <w:t xml:space="preserve"> с краткими прилагательными и причастиями, если они выступают в роли сказуемого;</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5) в написании </w:t>
      </w:r>
      <w:proofErr w:type="spellStart"/>
      <w:r w:rsidRPr="000B3EBD">
        <w:rPr>
          <w:rFonts w:ascii="Times New Roman" w:hAnsi="Times New Roman"/>
          <w:i/>
          <w:iCs/>
          <w:sz w:val="24"/>
          <w:szCs w:val="24"/>
          <w:lang w:eastAsia="ru-RU"/>
        </w:rPr>
        <w:t>ы</w:t>
      </w:r>
      <w:proofErr w:type="spellEnd"/>
      <w:r w:rsidRPr="000B3EBD">
        <w:rPr>
          <w:rFonts w:ascii="Times New Roman" w:hAnsi="Times New Roman"/>
          <w:sz w:val="24"/>
          <w:szCs w:val="24"/>
          <w:lang w:eastAsia="ru-RU"/>
        </w:rPr>
        <w:t xml:space="preserve"> и </w:t>
      </w:r>
      <w:proofErr w:type="spellStart"/>
      <w:proofErr w:type="gramStart"/>
      <w:r w:rsidRPr="000B3EBD">
        <w:rPr>
          <w:rFonts w:ascii="Times New Roman" w:hAnsi="Times New Roman"/>
          <w:i/>
          <w:iCs/>
          <w:sz w:val="24"/>
          <w:szCs w:val="24"/>
          <w:lang w:eastAsia="ru-RU"/>
        </w:rPr>
        <w:t>и</w:t>
      </w:r>
      <w:proofErr w:type="spellEnd"/>
      <w:proofErr w:type="gramEnd"/>
      <w:r w:rsidRPr="000B3EBD">
        <w:rPr>
          <w:rFonts w:ascii="Times New Roman" w:hAnsi="Times New Roman"/>
          <w:sz w:val="24"/>
          <w:szCs w:val="24"/>
          <w:lang w:eastAsia="ru-RU"/>
        </w:rPr>
        <w:t xml:space="preserve"> после приставок;</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6) в написании собственных имен нерусского происхождения;</w:t>
      </w:r>
    </w:p>
    <w:p w:rsidR="00473E52"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lastRenderedPageBreak/>
        <w:t xml:space="preserve">7) в случаях трудного различения </w:t>
      </w:r>
      <w:r w:rsidRPr="000B3EBD">
        <w:rPr>
          <w:rFonts w:ascii="Times New Roman" w:hAnsi="Times New Roman"/>
          <w:i/>
          <w:iCs/>
          <w:sz w:val="24"/>
          <w:szCs w:val="24"/>
          <w:lang w:eastAsia="ru-RU"/>
        </w:rPr>
        <w:t>не</w:t>
      </w:r>
      <w:r w:rsidRPr="000B3EBD">
        <w:rPr>
          <w:rFonts w:ascii="Times New Roman" w:hAnsi="Times New Roman"/>
          <w:sz w:val="24"/>
          <w:szCs w:val="24"/>
          <w:lang w:eastAsia="ru-RU"/>
        </w:rPr>
        <w:t xml:space="preserve"> и </w:t>
      </w:r>
      <w:r w:rsidRPr="000B3EBD">
        <w:rPr>
          <w:rFonts w:ascii="Times New Roman" w:hAnsi="Times New Roman"/>
          <w:i/>
          <w:iCs/>
          <w:sz w:val="24"/>
          <w:szCs w:val="24"/>
          <w:lang w:eastAsia="ru-RU"/>
        </w:rPr>
        <w:t>ни</w:t>
      </w:r>
      <w:r w:rsidR="00473E52" w:rsidRPr="000B3EBD">
        <w:rPr>
          <w:rFonts w:ascii="Times New Roman" w:hAnsi="Times New Roman"/>
          <w:i/>
          <w:iCs/>
          <w:sz w:val="24"/>
          <w:szCs w:val="24"/>
          <w:lang w:eastAsia="ru-RU"/>
        </w:rPr>
        <w:t>.</w:t>
      </w:r>
    </w:p>
    <w:p w:rsidR="00E72313" w:rsidRPr="000B3EBD" w:rsidRDefault="00E72313" w:rsidP="00B37FE5">
      <w:pPr>
        <w:spacing w:before="75" w:after="150" w:line="240" w:lineRule="auto"/>
        <w:jc w:val="both"/>
        <w:outlineLvl w:val="0"/>
        <w:rPr>
          <w:rFonts w:ascii="Times New Roman" w:hAnsi="Times New Roman"/>
          <w:sz w:val="24"/>
          <w:szCs w:val="24"/>
          <w:lang w:eastAsia="ru-RU"/>
        </w:rPr>
      </w:pPr>
      <w:r w:rsidRPr="000B3EBD">
        <w:rPr>
          <w:rFonts w:ascii="Times New Roman" w:hAnsi="Times New Roman"/>
          <w:sz w:val="24"/>
          <w:szCs w:val="24"/>
          <w:u w:val="single"/>
          <w:lang w:eastAsia="ru-RU"/>
        </w:rPr>
        <w:t>При подсчете одна негрубая ошибка приравнивается к половине ошибки</w:t>
      </w:r>
      <w:r w:rsidRPr="000B3EBD">
        <w:rPr>
          <w:rFonts w:ascii="Times New Roman" w:hAnsi="Times New Roman"/>
          <w:sz w:val="24"/>
          <w:szCs w:val="24"/>
          <w:lang w:eastAsia="ru-RU"/>
        </w:rPr>
        <w:t>.</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В письменных работах учащихся могут встретиться </w:t>
      </w:r>
      <w:r w:rsidRPr="000B3EBD">
        <w:rPr>
          <w:rFonts w:ascii="Times New Roman" w:hAnsi="Times New Roman"/>
          <w:b/>
          <w:bCs/>
          <w:sz w:val="24"/>
          <w:szCs w:val="24"/>
          <w:lang w:eastAsia="ru-RU"/>
        </w:rPr>
        <w:t>повторяющиеся и однотипные ошибки</w:t>
      </w:r>
      <w:r w:rsidRPr="000B3EBD">
        <w:rPr>
          <w:rFonts w:ascii="Times New Roman" w:hAnsi="Times New Roman"/>
          <w:sz w:val="24"/>
          <w:szCs w:val="24"/>
          <w:lang w:eastAsia="ru-RU"/>
        </w:rPr>
        <w:t xml:space="preserve">. Их нужно различать и правильно учитывать при оценке диктанта. </w:t>
      </w:r>
      <w:r w:rsidRPr="000B3EBD">
        <w:rPr>
          <w:rFonts w:ascii="Times New Roman" w:hAnsi="Times New Roman"/>
          <w:sz w:val="24"/>
          <w:szCs w:val="24"/>
          <w:u w:val="single"/>
          <w:lang w:eastAsia="ru-RU"/>
        </w:rPr>
        <w:t>Если ошибка повторяется в одном и том же слове или корне однокоренных слов, она учитывается как одна ошибка</w:t>
      </w:r>
      <w:r w:rsidRPr="000B3EBD">
        <w:rPr>
          <w:rFonts w:ascii="Times New Roman" w:hAnsi="Times New Roman"/>
          <w:sz w:val="24"/>
          <w:szCs w:val="24"/>
          <w:lang w:eastAsia="ru-RU"/>
        </w:rPr>
        <w:t>.</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 xml:space="preserve">К </w:t>
      </w:r>
      <w:proofErr w:type="gramStart"/>
      <w:r w:rsidRPr="000B3EBD">
        <w:rPr>
          <w:rFonts w:ascii="Times New Roman" w:hAnsi="Times New Roman"/>
          <w:b/>
          <w:bCs/>
          <w:sz w:val="24"/>
          <w:szCs w:val="24"/>
          <w:lang w:eastAsia="ru-RU"/>
        </w:rPr>
        <w:t>однотипным</w:t>
      </w:r>
      <w:proofErr w:type="gramEnd"/>
      <w:r w:rsidRPr="000B3EBD">
        <w:rPr>
          <w:rFonts w:ascii="Times New Roman" w:hAnsi="Times New Roman"/>
          <w:b/>
          <w:bCs/>
          <w:sz w:val="24"/>
          <w:szCs w:val="24"/>
          <w:lang w:eastAsia="ru-RU"/>
        </w:rPr>
        <w:t xml:space="preserve"> относятся</w:t>
      </w:r>
      <w:r w:rsidRPr="000B3EBD">
        <w:rPr>
          <w:rFonts w:ascii="Times New Roman" w:hAnsi="Times New Roman"/>
          <w:sz w:val="24"/>
          <w:szCs w:val="24"/>
          <w:lang w:eastAsia="ru-RU"/>
        </w:rPr>
        <w:t xml:space="preserve"> ошибки на одно правило, если условия выбора написания связаны с грамматическими и фонетическими особенностями слова. </w:t>
      </w:r>
      <w:r w:rsidRPr="000B3EBD">
        <w:rPr>
          <w:rFonts w:ascii="Times New Roman" w:hAnsi="Times New Roman"/>
          <w:b/>
          <w:bCs/>
          <w:sz w:val="24"/>
          <w:szCs w:val="24"/>
          <w:lang w:eastAsia="ru-RU"/>
        </w:rPr>
        <w:t xml:space="preserve">Не относятся к </w:t>
      </w:r>
      <w:proofErr w:type="gramStart"/>
      <w:r w:rsidRPr="000B3EBD">
        <w:rPr>
          <w:rFonts w:ascii="Times New Roman" w:hAnsi="Times New Roman"/>
          <w:b/>
          <w:bCs/>
          <w:sz w:val="24"/>
          <w:szCs w:val="24"/>
          <w:lang w:eastAsia="ru-RU"/>
        </w:rPr>
        <w:t>однотипным</w:t>
      </w:r>
      <w:proofErr w:type="gramEnd"/>
      <w:r w:rsidRPr="000B3EBD">
        <w:rPr>
          <w:rFonts w:ascii="Times New Roman" w:hAnsi="Times New Roman"/>
          <w:sz w:val="24"/>
          <w:szCs w:val="24"/>
          <w:lang w:eastAsia="ru-RU"/>
        </w:rPr>
        <w:t xml:space="preserve"> ошибки на правило, применение которого требует подбора опорного слова или формы слова.</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Если ученик </w:t>
      </w:r>
      <w:proofErr w:type="gramStart"/>
      <w:r w:rsidRPr="000B3EBD">
        <w:rPr>
          <w:rFonts w:ascii="Times New Roman" w:hAnsi="Times New Roman"/>
          <w:sz w:val="24"/>
          <w:szCs w:val="24"/>
          <w:lang w:eastAsia="ru-RU"/>
        </w:rPr>
        <w:t xml:space="preserve">допустил ошибки в написании личных окончаний глагола в словах </w:t>
      </w:r>
      <w:r w:rsidRPr="000B3EBD">
        <w:rPr>
          <w:rFonts w:ascii="Times New Roman" w:hAnsi="Times New Roman"/>
          <w:i/>
          <w:iCs/>
          <w:sz w:val="24"/>
          <w:szCs w:val="24"/>
          <w:lang w:eastAsia="ru-RU"/>
        </w:rPr>
        <w:t>строят</w:t>
      </w:r>
      <w:proofErr w:type="gramEnd"/>
      <w:r w:rsidRPr="000B3EBD">
        <w:rPr>
          <w:rFonts w:ascii="Times New Roman" w:hAnsi="Times New Roman"/>
          <w:i/>
          <w:iCs/>
          <w:sz w:val="24"/>
          <w:szCs w:val="24"/>
          <w:lang w:eastAsia="ru-RU"/>
        </w:rPr>
        <w:t>, видят</w:t>
      </w:r>
      <w:r w:rsidRPr="000B3EBD">
        <w:rPr>
          <w:rFonts w:ascii="Times New Roman" w:hAnsi="Times New Roman"/>
          <w:sz w:val="24"/>
          <w:szCs w:val="24"/>
          <w:lang w:eastAsia="ru-RU"/>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Ошибки в парах </w:t>
      </w:r>
      <w:r w:rsidRPr="000B3EBD">
        <w:rPr>
          <w:rFonts w:ascii="Times New Roman" w:hAnsi="Times New Roman"/>
          <w:i/>
          <w:iCs/>
          <w:sz w:val="24"/>
          <w:szCs w:val="24"/>
          <w:lang w:eastAsia="ru-RU"/>
        </w:rPr>
        <w:t>поздний, грустный; взглянуть, тянуть</w:t>
      </w:r>
      <w:r w:rsidRPr="000B3EBD">
        <w:rPr>
          <w:rFonts w:ascii="Times New Roman" w:hAnsi="Times New Roman"/>
          <w:sz w:val="24"/>
          <w:szCs w:val="24"/>
          <w:lang w:eastAsia="ru-RU"/>
        </w:rPr>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sz w:val="24"/>
          <w:szCs w:val="24"/>
          <w:lang w:eastAsia="ru-RU"/>
        </w:rPr>
        <w:t>Описки</w:t>
      </w:r>
      <w:r w:rsidRPr="000B3EBD">
        <w:rPr>
          <w:rFonts w:ascii="Times New Roman" w:hAnsi="Times New Roman"/>
          <w:sz w:val="24"/>
          <w:szCs w:val="24"/>
          <w:lang w:eastAsia="ru-RU"/>
        </w:rP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E72313" w:rsidRPr="000B3EBD" w:rsidRDefault="00E72313" w:rsidP="00B37FE5">
      <w:pPr>
        <w:spacing w:before="75" w:after="150" w:line="240" w:lineRule="auto"/>
        <w:jc w:val="both"/>
        <w:outlineLvl w:val="0"/>
        <w:rPr>
          <w:rFonts w:ascii="Times New Roman" w:hAnsi="Times New Roman"/>
          <w:sz w:val="24"/>
          <w:szCs w:val="24"/>
          <w:lang w:eastAsia="ru-RU"/>
        </w:rPr>
      </w:pPr>
      <w:r w:rsidRPr="000B3EBD">
        <w:rPr>
          <w:rFonts w:ascii="Times New Roman" w:hAnsi="Times New Roman"/>
          <w:b/>
          <w:bCs/>
          <w:sz w:val="24"/>
          <w:szCs w:val="24"/>
          <w:lang w:eastAsia="ru-RU"/>
        </w:rPr>
        <w:t>Критерии пунктуационной грамотности</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0B3EBD">
        <w:rPr>
          <w:rFonts w:ascii="Times New Roman" w:hAnsi="Times New Roman"/>
          <w:b/>
          <w:bCs/>
          <w:sz w:val="24"/>
          <w:szCs w:val="24"/>
          <w:lang w:eastAsia="ru-RU"/>
        </w:rPr>
        <w:t>грубые и негрубые</w:t>
      </w:r>
      <w:r w:rsidRPr="000B3EBD">
        <w:rPr>
          <w:rFonts w:ascii="Times New Roman" w:hAnsi="Times New Roman"/>
          <w:sz w:val="24"/>
          <w:szCs w:val="24"/>
          <w:lang w:eastAsia="ru-RU"/>
        </w:rPr>
        <w:t>.</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К </w:t>
      </w:r>
      <w:r w:rsidRPr="000B3EBD">
        <w:rPr>
          <w:rFonts w:ascii="Times New Roman" w:hAnsi="Times New Roman"/>
          <w:b/>
          <w:bCs/>
          <w:sz w:val="24"/>
          <w:szCs w:val="24"/>
          <w:lang w:eastAsia="ru-RU"/>
        </w:rPr>
        <w:t>негрубым</w:t>
      </w:r>
      <w:r w:rsidRPr="000B3EBD">
        <w:rPr>
          <w:rFonts w:ascii="Times New Roman" w:hAnsi="Times New Roman"/>
          <w:sz w:val="24"/>
          <w:szCs w:val="24"/>
          <w:lang w:eastAsia="ru-RU"/>
        </w:rPr>
        <w:t xml:space="preserve"> относятся:</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3) ошибки, связанные с постановкой сочетающихся знаков препинания: пропуск одного из знаков в предложении типа </w:t>
      </w:r>
      <w:r w:rsidRPr="000B3EBD">
        <w:rPr>
          <w:rFonts w:ascii="Times New Roman" w:hAnsi="Times New Roman"/>
          <w:i/>
          <w:iCs/>
          <w:sz w:val="24"/>
          <w:szCs w:val="24"/>
          <w:lang w:eastAsia="ru-RU"/>
        </w:rPr>
        <w:t>Лес, расположенный за рекой, - самое грибное место в округе</w:t>
      </w:r>
      <w:r w:rsidRPr="000B3EBD">
        <w:rPr>
          <w:rFonts w:ascii="Times New Roman" w:hAnsi="Times New Roman"/>
          <w:sz w:val="24"/>
          <w:szCs w:val="24"/>
          <w:lang w:eastAsia="ru-RU"/>
        </w:rPr>
        <w:t xml:space="preserve"> или неправильная последовательность их расположения.</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lang w:eastAsia="ru-RU"/>
        </w:rPr>
        <w:t xml:space="preserve">Некоторые пунктуационные ошибки </w:t>
      </w:r>
      <w:r w:rsidRPr="000B3EBD">
        <w:rPr>
          <w:rFonts w:ascii="Times New Roman" w:hAnsi="Times New Roman"/>
          <w:sz w:val="24"/>
          <w:szCs w:val="24"/>
          <w:u w:val="single"/>
          <w:lang w:eastAsia="ru-RU"/>
        </w:rPr>
        <w:t>не учитываются при оценке письменных работ школьников. Это ошибки в передаче авторской пунктуации.</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sz w:val="24"/>
          <w:szCs w:val="24"/>
          <w:u w:val="single"/>
          <w:lang w:eastAsia="ru-RU"/>
        </w:rPr>
        <w:t>Среди пунктуационных ошибок не выделяется группа однотипных ошибок.</w:t>
      </w:r>
      <w:r w:rsidRPr="000B3EBD">
        <w:rPr>
          <w:rFonts w:ascii="Times New Roman" w:hAnsi="Times New Roman"/>
          <w:sz w:val="24"/>
          <w:szCs w:val="24"/>
          <w:lang w:eastAsia="ru-RU"/>
        </w:rPr>
        <w:t xml:space="preserve"> Это объясняется тем, что применение всех пунктуационных правил так или иначе основано на </w:t>
      </w:r>
      <w:r w:rsidRPr="000B3EBD">
        <w:rPr>
          <w:rFonts w:ascii="Times New Roman" w:hAnsi="Times New Roman"/>
          <w:sz w:val="24"/>
          <w:szCs w:val="24"/>
          <w:lang w:eastAsia="ru-RU"/>
        </w:rPr>
        <w:lastRenderedPageBreak/>
        <w:t>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E72313" w:rsidRPr="000B3EBD" w:rsidRDefault="00E72313" w:rsidP="00E72313">
      <w:pPr>
        <w:spacing w:before="75" w:after="150" w:line="240" w:lineRule="auto"/>
        <w:jc w:val="both"/>
        <w:rPr>
          <w:rFonts w:ascii="Times New Roman" w:hAnsi="Times New Roman"/>
          <w:sz w:val="24"/>
          <w:szCs w:val="24"/>
          <w:lang w:eastAsia="ru-RU"/>
        </w:rPr>
      </w:pPr>
      <w:r w:rsidRPr="000B3EBD">
        <w:rPr>
          <w:rFonts w:ascii="Times New Roman" w:hAnsi="Times New Roman"/>
          <w:b/>
          <w:bCs/>
          <w:iCs/>
          <w:sz w:val="24"/>
          <w:szCs w:val="24"/>
          <w:lang w:eastAsia="ru-RU"/>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E72313" w:rsidRPr="000B3EBD" w:rsidRDefault="00E72313" w:rsidP="00B37FE5">
      <w:pPr>
        <w:spacing w:before="75" w:after="150" w:line="240" w:lineRule="auto"/>
        <w:jc w:val="center"/>
        <w:outlineLvl w:val="0"/>
        <w:rPr>
          <w:rFonts w:ascii="Times New Roman" w:hAnsi="Times New Roman"/>
          <w:sz w:val="24"/>
          <w:szCs w:val="24"/>
          <w:lang w:eastAsia="ru-RU"/>
        </w:rPr>
      </w:pPr>
      <w:r w:rsidRPr="000B3EBD">
        <w:rPr>
          <w:rFonts w:ascii="Times New Roman" w:hAnsi="Times New Roman"/>
          <w:b/>
          <w:bCs/>
          <w:sz w:val="24"/>
          <w:szCs w:val="24"/>
          <w:lang w:eastAsia="ru-RU"/>
        </w:rPr>
        <w:t xml:space="preserve">Критерии и нормативы оценки </w:t>
      </w:r>
      <w:r w:rsidRPr="000B3EBD">
        <w:rPr>
          <w:rFonts w:ascii="Times New Roman" w:hAnsi="Times New Roman"/>
          <w:b/>
          <w:bCs/>
          <w:sz w:val="24"/>
          <w:szCs w:val="24"/>
          <w:u w:val="single"/>
          <w:lang w:eastAsia="ru-RU"/>
        </w:rPr>
        <w:t>ИЗЛОЖЕНИЙ и СОЧИНЕНИЙ</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Критериями оценки содержания и композиционного оформления</w:t>
      </w:r>
      <w:r w:rsidRPr="000B3EBD">
        <w:rPr>
          <w:rFonts w:ascii="Times New Roman" w:hAnsi="Times New Roman"/>
          <w:sz w:val="24"/>
          <w:szCs w:val="24"/>
          <w:lang w:eastAsia="ru-RU"/>
        </w:rPr>
        <w:t xml:space="preserve"> изложений и сочинений являются:</w:t>
      </w:r>
    </w:p>
    <w:p w:rsidR="00E72313" w:rsidRPr="000B3EBD" w:rsidRDefault="002B3E0D"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 </w:t>
      </w:r>
      <w:r w:rsidR="00E72313" w:rsidRPr="000B3EBD">
        <w:rPr>
          <w:rFonts w:ascii="Times New Roman" w:hAnsi="Times New Roman"/>
          <w:sz w:val="24"/>
          <w:szCs w:val="24"/>
          <w:lang w:eastAsia="ru-RU"/>
        </w:rPr>
        <w:t xml:space="preserve"> соответствие работы теме, наличие и раскрытие основной мысли высказывания;</w:t>
      </w:r>
    </w:p>
    <w:p w:rsidR="00E72313" w:rsidRPr="000B3EBD" w:rsidRDefault="002B3E0D"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w:t>
      </w:r>
      <w:r w:rsidR="00E72313" w:rsidRPr="000B3EBD">
        <w:rPr>
          <w:rFonts w:ascii="Times New Roman" w:hAnsi="Times New Roman"/>
          <w:sz w:val="24"/>
          <w:szCs w:val="24"/>
          <w:lang w:eastAsia="ru-RU"/>
        </w:rPr>
        <w:t>полнота раскрытия темы;</w:t>
      </w:r>
    </w:p>
    <w:p w:rsidR="00E72313" w:rsidRPr="000B3EBD" w:rsidRDefault="002B3E0D"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  </w:t>
      </w:r>
      <w:r w:rsidR="00E72313" w:rsidRPr="000B3EBD">
        <w:rPr>
          <w:rFonts w:ascii="Times New Roman" w:hAnsi="Times New Roman"/>
          <w:sz w:val="24"/>
          <w:szCs w:val="24"/>
          <w:lang w:eastAsia="ru-RU"/>
        </w:rPr>
        <w:t>правильность фактического материала;</w:t>
      </w:r>
    </w:p>
    <w:p w:rsidR="00E72313" w:rsidRPr="000B3EBD" w:rsidRDefault="002B3E0D"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 </w:t>
      </w:r>
      <w:r w:rsidR="00E72313" w:rsidRPr="000B3EBD">
        <w:rPr>
          <w:rFonts w:ascii="Times New Roman" w:hAnsi="Times New Roman"/>
          <w:sz w:val="24"/>
          <w:szCs w:val="24"/>
          <w:lang w:eastAsia="ru-RU"/>
        </w:rPr>
        <w:t xml:space="preserve"> последовательность и логичность изложения;</w:t>
      </w:r>
    </w:p>
    <w:p w:rsidR="00E72313" w:rsidRPr="000B3EBD" w:rsidRDefault="002B3E0D"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 </w:t>
      </w:r>
      <w:r w:rsidR="00E72313" w:rsidRPr="000B3EBD">
        <w:rPr>
          <w:rFonts w:ascii="Times New Roman" w:hAnsi="Times New Roman"/>
          <w:sz w:val="24"/>
          <w:szCs w:val="24"/>
          <w:lang w:eastAsia="ru-RU"/>
        </w:rPr>
        <w:t xml:space="preserve"> правильное композиционное оформление работы.</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E72313" w:rsidRPr="000B3EBD" w:rsidRDefault="00E72313" w:rsidP="00B37FE5">
      <w:pPr>
        <w:spacing w:before="75" w:after="150" w:line="240" w:lineRule="auto"/>
        <w:outlineLvl w:val="0"/>
        <w:rPr>
          <w:rFonts w:ascii="Times New Roman" w:hAnsi="Times New Roman"/>
          <w:sz w:val="24"/>
          <w:szCs w:val="24"/>
          <w:lang w:eastAsia="ru-RU"/>
        </w:rPr>
      </w:pPr>
      <w:r w:rsidRPr="000B3EBD">
        <w:rPr>
          <w:rFonts w:ascii="Times New Roman" w:hAnsi="Times New Roman"/>
          <w:b/>
          <w:bCs/>
          <w:sz w:val="24"/>
          <w:szCs w:val="24"/>
          <w:lang w:eastAsia="ru-RU"/>
        </w:rPr>
        <w:t>Критерии и нормативы оценки языкового оформления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изложений и сочинений</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ü богатство (разнообразие) словаря и грамматического строя речи;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ü стилевое единство и выразительность речи;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ü правильность и уместность употребления языковых средств.</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Показателями </w:t>
      </w:r>
      <w:r w:rsidRPr="000B3EBD">
        <w:rPr>
          <w:rFonts w:ascii="Times New Roman" w:hAnsi="Times New Roman"/>
          <w:b/>
          <w:bCs/>
          <w:sz w:val="24"/>
          <w:szCs w:val="24"/>
          <w:lang w:eastAsia="ru-RU"/>
        </w:rPr>
        <w:t>богатства речи</w:t>
      </w:r>
      <w:r w:rsidRPr="000B3EBD">
        <w:rPr>
          <w:rFonts w:ascii="Times New Roman" w:hAnsi="Times New Roman"/>
          <w:sz w:val="24"/>
          <w:szCs w:val="24"/>
          <w:lang w:eastAsia="ru-RU"/>
        </w:rP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Показатель </w:t>
      </w:r>
      <w:r w:rsidRPr="000B3EBD">
        <w:rPr>
          <w:rFonts w:ascii="Times New Roman" w:hAnsi="Times New Roman"/>
          <w:b/>
          <w:bCs/>
          <w:sz w:val="24"/>
          <w:szCs w:val="24"/>
          <w:lang w:eastAsia="ru-RU"/>
        </w:rPr>
        <w:t>точности речи</w:t>
      </w:r>
      <w:r w:rsidRPr="000B3EBD">
        <w:rPr>
          <w:rFonts w:ascii="Times New Roman" w:hAnsi="Times New Roman"/>
          <w:sz w:val="24"/>
          <w:szCs w:val="24"/>
          <w:lang w:eastAsia="ru-RU"/>
        </w:rPr>
        <w:t xml:space="preserve"> - умение пользоваться синонимическими средствами языка и речи, выбрать из ряда </w:t>
      </w:r>
      <w:proofErr w:type="gramStart"/>
      <w:r w:rsidRPr="000B3EBD">
        <w:rPr>
          <w:rFonts w:ascii="Times New Roman" w:hAnsi="Times New Roman"/>
          <w:sz w:val="24"/>
          <w:szCs w:val="24"/>
          <w:lang w:eastAsia="ru-RU"/>
        </w:rPr>
        <w:t>возможных</w:t>
      </w:r>
      <w:proofErr w:type="gramEnd"/>
      <w:r w:rsidRPr="000B3EBD">
        <w:rPr>
          <w:rFonts w:ascii="Times New Roman" w:hAnsi="Times New Roman"/>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Выразительность речи</w:t>
      </w:r>
      <w:r w:rsidRPr="000B3EBD">
        <w:rPr>
          <w:rFonts w:ascii="Times New Roman" w:hAnsi="Times New Roman"/>
          <w:sz w:val="24"/>
          <w:szCs w:val="24"/>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0B3EBD">
        <w:rPr>
          <w:rFonts w:ascii="Times New Roman" w:hAnsi="Times New Roman"/>
          <w:sz w:val="24"/>
          <w:szCs w:val="24"/>
          <w:lang w:eastAsia="ru-RU"/>
        </w:rPr>
        <w:t>пишущий</w:t>
      </w:r>
      <w:proofErr w:type="gramEnd"/>
      <w:r w:rsidRPr="000B3EBD">
        <w:rPr>
          <w:rFonts w:ascii="Times New Roman" w:hAnsi="Times New Roman"/>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w:t>
      </w:r>
      <w:r w:rsidRPr="000B3EBD">
        <w:rPr>
          <w:rFonts w:ascii="Times New Roman" w:hAnsi="Times New Roman"/>
          <w:sz w:val="24"/>
          <w:szCs w:val="24"/>
          <w:lang w:eastAsia="ru-RU"/>
        </w:rPr>
        <w:lastRenderedPageBreak/>
        <w:t>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u w:val="single"/>
          <w:lang w:eastAsia="ru-RU"/>
        </w:rPr>
        <w:t>Снижает выразительность школьных сочинений</w:t>
      </w:r>
      <w:r w:rsidRPr="000B3EBD">
        <w:rPr>
          <w:rFonts w:ascii="Times New Roman" w:hAnsi="Times New Roman"/>
          <w:sz w:val="24"/>
          <w:szCs w:val="24"/>
          <w:lang w:eastAsia="ru-RU"/>
        </w:rPr>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u w:val="single"/>
          <w:lang w:eastAsia="ru-RU"/>
        </w:rPr>
        <w:t>Правильность и уместность языкового оформления</w:t>
      </w:r>
      <w:r w:rsidRPr="000B3EBD">
        <w:rPr>
          <w:rFonts w:ascii="Times New Roman" w:hAnsi="Times New Roman"/>
          <w:sz w:val="24"/>
          <w:szCs w:val="24"/>
          <w:lang w:eastAsia="ru-RU"/>
        </w:rPr>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0B3EBD">
        <w:rPr>
          <w:rFonts w:ascii="Times New Roman" w:hAnsi="Times New Roman"/>
          <w:sz w:val="24"/>
          <w:szCs w:val="24"/>
          <w:lang w:eastAsia="ru-RU"/>
        </w:rPr>
        <w:t>дств в с</w:t>
      </w:r>
      <w:proofErr w:type="gramEnd"/>
      <w:r w:rsidRPr="000B3EBD">
        <w:rPr>
          <w:rFonts w:ascii="Times New Roman" w:hAnsi="Times New Roman"/>
          <w:sz w:val="24"/>
          <w:szCs w:val="24"/>
          <w:lang w:eastAsia="ru-RU"/>
        </w:rPr>
        <w:t>оответствии с разными задачами высказывания.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При выставлении оценки за содержание и речевое оформление согласно установленным нормам необходимо учитывать</w:t>
      </w:r>
      <w:r w:rsidRPr="000B3EBD">
        <w:rPr>
          <w:rFonts w:ascii="Times New Roman" w:hAnsi="Times New Roman"/>
          <w:sz w:val="24"/>
          <w:szCs w:val="24"/>
          <w:lang w:eastAsia="ru-RU"/>
        </w:rPr>
        <w:t xml:space="preserve"> все требования, предъявляемые к раскрытию темы, а также к соблюдению речевых норм (богатство, выразительность, точность).</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При выставлении второй оценки учитывается</w:t>
      </w:r>
      <w:r w:rsidRPr="000B3EBD">
        <w:rPr>
          <w:rFonts w:ascii="Times New Roman" w:hAnsi="Times New Roman"/>
          <w:sz w:val="24"/>
          <w:szCs w:val="24"/>
          <w:lang w:eastAsia="ru-RU"/>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E72313" w:rsidRPr="000B3EBD" w:rsidRDefault="00E72313" w:rsidP="00B37FE5">
      <w:pPr>
        <w:spacing w:before="75" w:after="150" w:line="240" w:lineRule="auto"/>
        <w:outlineLvl w:val="0"/>
        <w:rPr>
          <w:rFonts w:ascii="Times New Roman" w:hAnsi="Times New Roman"/>
          <w:sz w:val="24"/>
          <w:szCs w:val="24"/>
          <w:lang w:eastAsia="ru-RU"/>
        </w:rPr>
      </w:pPr>
      <w:r w:rsidRPr="000B3EBD">
        <w:rPr>
          <w:rFonts w:ascii="Times New Roman" w:hAnsi="Times New Roman"/>
          <w:b/>
          <w:bCs/>
          <w:sz w:val="24"/>
          <w:szCs w:val="24"/>
          <w:lang w:eastAsia="ru-RU"/>
        </w:rPr>
        <w:t>Основные критерии оценки за изложение и сочинение</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9"/>
        <w:gridCol w:w="4725"/>
        <w:gridCol w:w="3786"/>
      </w:tblGrid>
      <w:tr w:rsidR="00E72313" w:rsidRPr="000B3EBD">
        <w:trPr>
          <w:tblCellSpacing w:w="0" w:type="dxa"/>
        </w:trPr>
        <w:tc>
          <w:tcPr>
            <w:tcW w:w="0" w:type="auto"/>
          </w:tcPr>
          <w:p w:rsidR="00E72313" w:rsidRPr="000B3EBD" w:rsidRDefault="00E72313" w:rsidP="00E72313">
            <w:pPr>
              <w:spacing w:before="75" w:after="150" w:line="240" w:lineRule="auto"/>
              <w:jc w:val="center"/>
              <w:rPr>
                <w:rFonts w:ascii="Times New Roman" w:hAnsi="Times New Roman"/>
                <w:sz w:val="24"/>
                <w:szCs w:val="24"/>
                <w:lang w:eastAsia="ru-RU"/>
              </w:rPr>
            </w:pPr>
            <w:r w:rsidRPr="000B3EBD">
              <w:rPr>
                <w:rFonts w:ascii="Times New Roman" w:hAnsi="Times New Roman"/>
                <w:b/>
                <w:bCs/>
                <w:sz w:val="24"/>
                <w:szCs w:val="24"/>
                <w:lang w:eastAsia="ru-RU"/>
              </w:rPr>
              <w:t>Оценка</w:t>
            </w:r>
          </w:p>
        </w:tc>
        <w:tc>
          <w:tcPr>
            <w:tcW w:w="0" w:type="auto"/>
          </w:tcPr>
          <w:p w:rsidR="00E72313" w:rsidRPr="000B3EBD" w:rsidRDefault="00E72313" w:rsidP="00E72313">
            <w:pPr>
              <w:spacing w:before="75" w:after="150" w:line="240" w:lineRule="auto"/>
              <w:jc w:val="center"/>
              <w:rPr>
                <w:rFonts w:ascii="Times New Roman" w:hAnsi="Times New Roman"/>
                <w:sz w:val="24"/>
                <w:szCs w:val="24"/>
                <w:lang w:eastAsia="ru-RU"/>
              </w:rPr>
            </w:pPr>
            <w:r w:rsidRPr="000B3EBD">
              <w:rPr>
                <w:rFonts w:ascii="Times New Roman" w:hAnsi="Times New Roman"/>
                <w:b/>
                <w:bCs/>
                <w:sz w:val="24"/>
                <w:szCs w:val="24"/>
                <w:lang w:eastAsia="ru-RU"/>
              </w:rPr>
              <w:t>Содержание и речь</w:t>
            </w:r>
          </w:p>
        </w:tc>
        <w:tc>
          <w:tcPr>
            <w:tcW w:w="0" w:type="auto"/>
          </w:tcPr>
          <w:p w:rsidR="00E72313" w:rsidRPr="000B3EBD" w:rsidRDefault="00E72313" w:rsidP="00E72313">
            <w:pPr>
              <w:spacing w:before="75" w:after="150" w:line="240" w:lineRule="auto"/>
              <w:jc w:val="center"/>
              <w:rPr>
                <w:rFonts w:ascii="Times New Roman" w:hAnsi="Times New Roman"/>
                <w:sz w:val="24"/>
                <w:szCs w:val="24"/>
                <w:lang w:eastAsia="ru-RU"/>
              </w:rPr>
            </w:pPr>
            <w:r w:rsidRPr="000B3EBD">
              <w:rPr>
                <w:rFonts w:ascii="Times New Roman" w:hAnsi="Times New Roman"/>
                <w:b/>
                <w:bCs/>
                <w:sz w:val="24"/>
                <w:szCs w:val="24"/>
                <w:lang w:eastAsia="ru-RU"/>
              </w:rPr>
              <w:t>Грамотность</w:t>
            </w:r>
          </w:p>
        </w:tc>
      </w:tr>
      <w:tr w:rsidR="00E72313" w:rsidRPr="000B3EBD">
        <w:trPr>
          <w:tblCellSpacing w:w="0" w:type="dxa"/>
        </w:trPr>
        <w:tc>
          <w:tcPr>
            <w:tcW w:w="0" w:type="auto"/>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«5»</w:t>
            </w:r>
          </w:p>
        </w:tc>
        <w:tc>
          <w:tcPr>
            <w:tcW w:w="0" w:type="auto"/>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1.Содержание работы полностью соответствует теме.</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2.Фактические ошибки отсутствуют.</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3.Содержание излагается последовательно.</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5.</w:t>
            </w:r>
            <w:proofErr w:type="gramStart"/>
            <w:r w:rsidRPr="000B3EBD">
              <w:rPr>
                <w:rFonts w:ascii="Times New Roman" w:hAnsi="Times New Roman"/>
                <w:sz w:val="24"/>
                <w:szCs w:val="24"/>
                <w:lang w:eastAsia="ru-RU"/>
              </w:rPr>
              <w:t>Достигнуты</w:t>
            </w:r>
            <w:proofErr w:type="gramEnd"/>
            <w:r w:rsidRPr="000B3EBD">
              <w:rPr>
                <w:rFonts w:ascii="Times New Roman" w:hAnsi="Times New Roman"/>
                <w:sz w:val="24"/>
                <w:szCs w:val="24"/>
                <w:lang w:eastAsia="ru-RU"/>
              </w:rPr>
              <w:t xml:space="preserve"> стилевое единство и выразительность текста.</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В целом в работе допускается 1 недочет в содержании 1-2 </w:t>
            </w:r>
            <w:proofErr w:type="gramStart"/>
            <w:r w:rsidRPr="000B3EBD">
              <w:rPr>
                <w:rFonts w:ascii="Times New Roman" w:hAnsi="Times New Roman"/>
                <w:sz w:val="24"/>
                <w:szCs w:val="24"/>
                <w:lang w:eastAsia="ru-RU"/>
              </w:rPr>
              <w:t>речевых</w:t>
            </w:r>
            <w:proofErr w:type="gramEnd"/>
            <w:r w:rsidRPr="000B3EBD">
              <w:rPr>
                <w:rFonts w:ascii="Times New Roman" w:hAnsi="Times New Roman"/>
                <w:sz w:val="24"/>
                <w:szCs w:val="24"/>
                <w:lang w:eastAsia="ru-RU"/>
              </w:rPr>
              <w:t xml:space="preserve"> недочета.</w:t>
            </w:r>
          </w:p>
        </w:tc>
        <w:tc>
          <w:tcPr>
            <w:tcW w:w="0" w:type="auto"/>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Допускаются: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I орфографическая, или I пунктуационная, или 1 грамматическая ошибки</w:t>
            </w:r>
          </w:p>
        </w:tc>
      </w:tr>
      <w:tr w:rsidR="00E72313" w:rsidRPr="000B3EBD">
        <w:trPr>
          <w:tblCellSpacing w:w="0" w:type="dxa"/>
        </w:trPr>
        <w:tc>
          <w:tcPr>
            <w:tcW w:w="0" w:type="auto"/>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«4»</w:t>
            </w:r>
          </w:p>
        </w:tc>
        <w:tc>
          <w:tcPr>
            <w:tcW w:w="0" w:type="auto"/>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1.Содержание работы в основном соответствует теме (имеются незначительные отклонения от темы).</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2.Содержание в основном достоверно, но имеются единичные фактические неточности.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lastRenderedPageBreak/>
              <w:t>3.Имеются незначительные нарушения последовательности в изложении мыслей.</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4.Лексический и грамматический строй речи достаточно разнообразен.</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5.Стиль работы отличается единством и достаточной выразительностью.</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В целом в работе допускается не более 2 недочетов в содержании и не более 3-4 речевых недочетов.</w:t>
            </w:r>
          </w:p>
        </w:tc>
        <w:tc>
          <w:tcPr>
            <w:tcW w:w="0" w:type="auto"/>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lastRenderedPageBreak/>
              <w:t xml:space="preserve">Допускаются: 2 орфографические и 2 пунктуационные ошибки, или 1 </w:t>
            </w:r>
            <w:proofErr w:type="gramStart"/>
            <w:r w:rsidRPr="000B3EBD">
              <w:rPr>
                <w:rFonts w:ascii="Times New Roman" w:hAnsi="Times New Roman"/>
                <w:sz w:val="24"/>
                <w:szCs w:val="24"/>
                <w:lang w:eastAsia="ru-RU"/>
              </w:rPr>
              <w:t>орфографическая</w:t>
            </w:r>
            <w:proofErr w:type="gramEnd"/>
            <w:r w:rsidRPr="000B3EBD">
              <w:rPr>
                <w:rFonts w:ascii="Times New Roman" w:hAnsi="Times New Roman"/>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w:t>
            </w:r>
            <w:r w:rsidRPr="000B3EBD">
              <w:rPr>
                <w:rFonts w:ascii="Times New Roman" w:hAnsi="Times New Roman"/>
                <w:sz w:val="24"/>
                <w:szCs w:val="24"/>
                <w:lang w:eastAsia="ru-RU"/>
              </w:rPr>
              <w:lastRenderedPageBreak/>
              <w:t>ошибки</w:t>
            </w:r>
          </w:p>
        </w:tc>
      </w:tr>
      <w:tr w:rsidR="00E72313" w:rsidRPr="000B3EBD">
        <w:trPr>
          <w:tblCellSpacing w:w="0" w:type="dxa"/>
        </w:trPr>
        <w:tc>
          <w:tcPr>
            <w:tcW w:w="0" w:type="auto"/>
          </w:tcPr>
          <w:p w:rsidR="00E72313" w:rsidRPr="000B3EBD" w:rsidRDefault="00E72313" w:rsidP="00E72313">
            <w:pPr>
              <w:spacing w:after="0" w:line="240" w:lineRule="auto"/>
              <w:rPr>
                <w:rFonts w:ascii="Times New Roman" w:hAnsi="Times New Roman"/>
                <w:sz w:val="24"/>
                <w:szCs w:val="24"/>
                <w:lang w:eastAsia="ru-RU"/>
              </w:rPr>
            </w:pPr>
          </w:p>
        </w:tc>
        <w:tc>
          <w:tcPr>
            <w:tcW w:w="0" w:type="auto"/>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1.В работе допущены существенные отклонения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2.Работа достоверна в главном, но в ней имеются отдельные фактические неточности.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3.Допущены отдельные нарушения последовательности изложения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4.Беден словарь и </w:t>
            </w:r>
            <w:proofErr w:type="gramStart"/>
            <w:r w:rsidRPr="000B3EBD">
              <w:rPr>
                <w:rFonts w:ascii="Times New Roman" w:hAnsi="Times New Roman"/>
                <w:sz w:val="24"/>
                <w:szCs w:val="24"/>
                <w:lang w:eastAsia="ru-RU"/>
              </w:rPr>
              <w:t>однообразны</w:t>
            </w:r>
            <w:proofErr w:type="gramEnd"/>
            <w:r w:rsidRPr="000B3EBD">
              <w:rPr>
                <w:rFonts w:ascii="Times New Roman" w:hAnsi="Times New Roman"/>
                <w:sz w:val="24"/>
                <w:szCs w:val="24"/>
                <w:lang w:eastAsia="ru-RU"/>
              </w:rPr>
              <w:t xml:space="preserve"> употребляемые</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синтаксические конструкции, встречается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неправильное словоупотребление.</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5.Стиль работы не отличается единством, речь</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недостаточно выразительна.</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В целом в работе допускается не более 4 нед</w:t>
            </w:r>
            <w:proofErr w:type="gramStart"/>
            <w:r w:rsidRPr="000B3EBD">
              <w:rPr>
                <w:rFonts w:ascii="Times New Roman" w:hAnsi="Times New Roman"/>
                <w:sz w:val="24"/>
                <w:szCs w:val="24"/>
                <w:lang w:eastAsia="ru-RU"/>
              </w:rPr>
              <w:t>о-</w:t>
            </w:r>
            <w:proofErr w:type="gramEnd"/>
            <w:r w:rsidRPr="000B3EBD">
              <w:rPr>
                <w:rFonts w:ascii="Times New Roman" w:hAnsi="Times New Roman"/>
                <w:sz w:val="24"/>
                <w:szCs w:val="24"/>
                <w:lang w:eastAsia="ru-RU"/>
              </w:rPr>
              <w:t xml:space="preserve"> четов в содержании и 5 речевых недочетов.</w:t>
            </w:r>
          </w:p>
        </w:tc>
        <w:tc>
          <w:tcPr>
            <w:tcW w:w="0" w:type="auto"/>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Допускаются: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4 орфографические 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4 пунктуационные ошибки,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или 3 орф. и 5 пунк.</w:t>
            </w:r>
            <w:proofErr w:type="gramStart"/>
            <w:r w:rsidRPr="000B3EBD">
              <w:rPr>
                <w:rFonts w:ascii="Times New Roman" w:hAnsi="Times New Roman"/>
                <w:sz w:val="24"/>
                <w:szCs w:val="24"/>
                <w:lang w:eastAsia="ru-RU"/>
              </w:rPr>
              <w:t>,и</w:t>
            </w:r>
            <w:proofErr w:type="gramEnd"/>
            <w:r w:rsidRPr="000B3EBD">
              <w:rPr>
                <w:rFonts w:ascii="Times New Roman" w:hAnsi="Times New Roman"/>
                <w:sz w:val="24"/>
                <w:szCs w:val="24"/>
                <w:lang w:eastAsia="ru-RU"/>
              </w:rPr>
              <w:t>ли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7 пунк. при отсутствии</w:t>
            </w:r>
          </w:p>
          <w:p w:rsidR="00E72313" w:rsidRPr="000B3EBD" w:rsidRDefault="00E72313" w:rsidP="00E72313">
            <w:pPr>
              <w:spacing w:before="75" w:after="150" w:line="240" w:lineRule="auto"/>
              <w:rPr>
                <w:rFonts w:ascii="Times New Roman" w:hAnsi="Times New Roman"/>
                <w:sz w:val="24"/>
                <w:szCs w:val="24"/>
                <w:lang w:eastAsia="ru-RU"/>
              </w:rPr>
            </w:pPr>
            <w:proofErr w:type="gramStart"/>
            <w:r w:rsidRPr="000B3EBD">
              <w:rPr>
                <w:rFonts w:ascii="Times New Roman" w:hAnsi="Times New Roman"/>
                <w:sz w:val="24"/>
                <w:szCs w:val="24"/>
                <w:lang w:eastAsia="ru-RU"/>
              </w:rPr>
              <w:t>орфографических (в 5 кл.-</w:t>
            </w:r>
            <w:proofErr w:type="gramEnd"/>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5 орф. и 4 пунк., а также</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4 </w:t>
            </w:r>
            <w:proofErr w:type="gramStart"/>
            <w:r w:rsidRPr="000B3EBD">
              <w:rPr>
                <w:rFonts w:ascii="Times New Roman" w:hAnsi="Times New Roman"/>
                <w:sz w:val="24"/>
                <w:szCs w:val="24"/>
                <w:lang w:eastAsia="ru-RU"/>
              </w:rPr>
              <w:t>грамматических</w:t>
            </w:r>
            <w:proofErr w:type="gramEnd"/>
            <w:r w:rsidRPr="000B3EBD">
              <w:rPr>
                <w:rFonts w:ascii="Times New Roman" w:hAnsi="Times New Roman"/>
                <w:sz w:val="24"/>
                <w:szCs w:val="24"/>
                <w:lang w:eastAsia="ru-RU"/>
              </w:rPr>
              <w:t xml:space="preserve"> ошибки</w:t>
            </w:r>
          </w:p>
        </w:tc>
      </w:tr>
      <w:tr w:rsidR="00E72313" w:rsidRPr="000B3EBD">
        <w:trPr>
          <w:tblCellSpacing w:w="0" w:type="dxa"/>
        </w:trPr>
        <w:tc>
          <w:tcPr>
            <w:tcW w:w="0" w:type="auto"/>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«2»</w:t>
            </w:r>
          </w:p>
        </w:tc>
        <w:tc>
          <w:tcPr>
            <w:tcW w:w="0" w:type="auto"/>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0B3EBD">
              <w:rPr>
                <w:rFonts w:ascii="Times New Roman" w:hAnsi="Times New Roman"/>
                <w:sz w:val="24"/>
                <w:szCs w:val="24"/>
                <w:lang w:eastAsia="ru-RU"/>
              </w:rPr>
              <w:t>часты</w:t>
            </w:r>
            <w:proofErr w:type="gramEnd"/>
            <w:r w:rsidRPr="000B3EBD">
              <w:rPr>
                <w:rFonts w:ascii="Times New Roman" w:hAnsi="Times New Roman"/>
                <w:sz w:val="24"/>
                <w:szCs w:val="24"/>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Pr>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Допускаются: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7 орф. и 7 пунк. ошибок, или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6 орф. и 8 пунк., или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5 орф. и 9 пунк., или</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9 пунк., или 8 орф. и 5 пунк.,</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а также 7 грамматических</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ошибок</w:t>
            </w:r>
          </w:p>
        </w:tc>
      </w:tr>
    </w:tbl>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b/>
          <w:bCs/>
          <w:sz w:val="24"/>
          <w:szCs w:val="24"/>
          <w:lang w:eastAsia="ru-RU"/>
        </w:rPr>
        <w:t>Оценка обучающих работ</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u w:val="single"/>
          <w:lang w:eastAsia="ru-RU"/>
        </w:rPr>
        <w:t>Обучающие работы (различные упражнения и диктанты неконтрольного характера) оцениваются более строго, чем контрольные работы</w:t>
      </w:r>
      <w:r w:rsidRPr="000B3EBD">
        <w:rPr>
          <w:rFonts w:ascii="Times New Roman" w:hAnsi="Times New Roman"/>
          <w:sz w:val="24"/>
          <w:szCs w:val="24"/>
          <w:lang w:eastAsia="ru-RU"/>
        </w:rPr>
        <w:t>.</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При оценке обучающих работ учитываются: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1) степень самостоятельности учащегося;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lastRenderedPageBreak/>
        <w:t>2) этап обучения;</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3) объем работы;</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4) четкость, аккуратность, каллиграфическая правильность письма.</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lang w:eastAsia="ru-RU"/>
        </w:rPr>
        <w:t xml:space="preserve">Если возможные ошибки были предупреждены в ходе работы, </w:t>
      </w:r>
      <w:r w:rsidRPr="000B3EBD">
        <w:rPr>
          <w:rFonts w:ascii="Times New Roman" w:hAnsi="Times New Roman"/>
          <w:sz w:val="24"/>
          <w:szCs w:val="24"/>
          <w:u w:val="single"/>
          <w:lang w:eastAsia="ru-RU"/>
        </w:rPr>
        <w:t>оценки «5» и «4» ставятся только в том случае, когда ученик не допустил ошибок или допустил, но исправил ошибку</w:t>
      </w:r>
      <w:r w:rsidRPr="000B3EBD">
        <w:rPr>
          <w:rFonts w:ascii="Times New Roman" w:hAnsi="Times New Roman"/>
          <w:sz w:val="24"/>
          <w:szCs w:val="24"/>
          <w:lang w:eastAsia="ru-RU"/>
        </w:rPr>
        <w:t xml:space="preserve">. При этом выбор одной из оценок при одинаковом уровне грамотности и содержания </w:t>
      </w:r>
      <w:r w:rsidRPr="000B3EBD">
        <w:rPr>
          <w:rFonts w:ascii="Times New Roman" w:hAnsi="Times New Roman"/>
          <w:sz w:val="24"/>
          <w:szCs w:val="24"/>
          <w:u w:val="single"/>
          <w:lang w:eastAsia="ru-RU"/>
        </w:rPr>
        <w:t>определяется степенью аккуратности записи, подчеркиваний и других особенностей оформления, а также наличием или отсутствием описок</w:t>
      </w:r>
      <w:r w:rsidRPr="000B3EBD">
        <w:rPr>
          <w:rFonts w:ascii="Times New Roman" w:hAnsi="Times New Roman"/>
          <w:sz w:val="24"/>
          <w:szCs w:val="24"/>
          <w:lang w:eastAsia="ru-RU"/>
        </w:rPr>
        <w:t>. В работе, превышающей по количеству слов объем диктантов для данного класса, для оценки «4» допустимо и 2 исправления ошибок.</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u w:val="single"/>
          <w:lang w:eastAsia="ru-RU"/>
        </w:rPr>
        <w:t>Первая и вторая работа</w:t>
      </w:r>
      <w:r w:rsidRPr="000B3EBD">
        <w:rPr>
          <w:rFonts w:ascii="Times New Roman" w:hAnsi="Times New Roman"/>
          <w:sz w:val="24"/>
          <w:szCs w:val="24"/>
          <w:lang w:eastAsia="ru-RU"/>
        </w:rPr>
        <w:t xml:space="preserve">, как классная, так и домашняя, </w:t>
      </w:r>
      <w:r w:rsidRPr="000B3EBD">
        <w:rPr>
          <w:rFonts w:ascii="Times New Roman" w:hAnsi="Times New Roman"/>
          <w:sz w:val="24"/>
          <w:szCs w:val="24"/>
          <w:u w:val="single"/>
          <w:lang w:eastAsia="ru-RU"/>
        </w:rPr>
        <w:t>при закреплении определенного умения или навыка проверяется, но по усмотрению учителя может не оцениваться</w:t>
      </w:r>
      <w:r w:rsidRPr="000B3EBD">
        <w:rPr>
          <w:rFonts w:ascii="Times New Roman" w:hAnsi="Times New Roman"/>
          <w:sz w:val="24"/>
          <w:szCs w:val="24"/>
          <w:lang w:eastAsia="ru-RU"/>
        </w:rPr>
        <w:t>.</w:t>
      </w:r>
    </w:p>
    <w:p w:rsidR="00E72313" w:rsidRPr="000B3EBD" w:rsidRDefault="00E72313" w:rsidP="00E72313">
      <w:pPr>
        <w:spacing w:before="75" w:after="150" w:line="240" w:lineRule="auto"/>
        <w:rPr>
          <w:rFonts w:ascii="Times New Roman" w:hAnsi="Times New Roman"/>
          <w:sz w:val="24"/>
          <w:szCs w:val="24"/>
          <w:lang w:eastAsia="ru-RU"/>
        </w:rPr>
      </w:pPr>
      <w:r w:rsidRPr="000B3EBD">
        <w:rPr>
          <w:rFonts w:ascii="Times New Roman" w:hAnsi="Times New Roman"/>
          <w:sz w:val="24"/>
          <w:szCs w:val="24"/>
          <w:u w:val="single"/>
          <w:lang w:eastAsia="ru-RU"/>
        </w:rPr>
        <w:t>Самостоятельные работы</w:t>
      </w:r>
      <w:r w:rsidRPr="000B3EBD">
        <w:rPr>
          <w:rFonts w:ascii="Times New Roman" w:hAnsi="Times New Roman"/>
          <w:sz w:val="24"/>
          <w:szCs w:val="24"/>
          <w:lang w:eastAsia="ru-RU"/>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E72313" w:rsidRPr="000B3EBD" w:rsidRDefault="00E72313" w:rsidP="00B37FE5">
      <w:pPr>
        <w:spacing w:before="75" w:after="150" w:line="240" w:lineRule="auto"/>
        <w:jc w:val="center"/>
        <w:outlineLvl w:val="0"/>
        <w:rPr>
          <w:rFonts w:ascii="Times New Roman" w:hAnsi="Times New Roman"/>
          <w:b/>
          <w:sz w:val="24"/>
          <w:szCs w:val="24"/>
          <w:lang w:eastAsia="ru-RU"/>
        </w:rPr>
      </w:pPr>
      <w:r w:rsidRPr="000B3EBD">
        <w:rPr>
          <w:rFonts w:ascii="Times New Roman" w:hAnsi="Times New Roman"/>
          <w:b/>
          <w:sz w:val="24"/>
          <w:szCs w:val="24"/>
          <w:lang w:eastAsia="ru-RU"/>
        </w:rPr>
        <w:t>Формы контроля знаний обучающихся</w:t>
      </w:r>
    </w:p>
    <w:p w:rsidR="00E72313" w:rsidRPr="000B3EBD" w:rsidRDefault="00E72313" w:rsidP="00E72313">
      <w:pPr>
        <w:spacing w:before="30" w:after="30" w:line="240" w:lineRule="auto"/>
        <w:jc w:val="both"/>
        <w:rPr>
          <w:rFonts w:ascii="Times New Roman" w:hAnsi="Times New Roman"/>
          <w:color w:val="000000"/>
          <w:sz w:val="24"/>
          <w:szCs w:val="24"/>
          <w:lang w:eastAsia="ru-RU"/>
        </w:rPr>
      </w:pPr>
      <w:r w:rsidRPr="000B3EBD">
        <w:rPr>
          <w:rFonts w:ascii="Times New Roman" w:hAnsi="Times New Roman"/>
          <w:color w:val="000000"/>
          <w:sz w:val="24"/>
          <w:szCs w:val="24"/>
          <w:lang w:eastAsia="ru-RU"/>
        </w:rPr>
        <w:t xml:space="preserve">     Формами контроля, выявляющими подготовку учащихся по русскому языку, служат соответствующие виды разбора, устные выступления учащихся, письменные работы типа диктантов, изложений с творческим заданием, сочинения различных жанров, тесты.</w:t>
      </w:r>
    </w:p>
    <w:p w:rsidR="00E72313" w:rsidRPr="000B3EBD" w:rsidRDefault="00E72313" w:rsidP="00E72313">
      <w:pPr>
        <w:spacing w:before="30" w:after="30" w:line="240" w:lineRule="auto"/>
        <w:jc w:val="both"/>
        <w:rPr>
          <w:rFonts w:ascii="Times New Roman" w:hAnsi="Times New Roman"/>
          <w:color w:val="000000"/>
          <w:sz w:val="24"/>
          <w:szCs w:val="24"/>
          <w:lang w:eastAsia="ru-RU"/>
        </w:rPr>
      </w:pPr>
      <w:r w:rsidRPr="000B3EBD">
        <w:rPr>
          <w:rFonts w:ascii="Times New Roman" w:hAnsi="Times New Roman"/>
          <w:color w:val="000000"/>
          <w:sz w:val="24"/>
          <w:szCs w:val="24"/>
          <w:lang w:eastAsia="ru-RU"/>
        </w:rPr>
        <w:t xml:space="preserve">     Основные виды КИМов: словарные диктанты, текстовые диктанты, изложения, сочинения и тесты.</w:t>
      </w:r>
    </w:p>
    <w:p w:rsidR="00E72313" w:rsidRPr="000B3EBD" w:rsidRDefault="00E72313" w:rsidP="00E72313">
      <w:pPr>
        <w:spacing w:before="30" w:after="30" w:line="240" w:lineRule="auto"/>
        <w:jc w:val="both"/>
        <w:rPr>
          <w:rFonts w:ascii="Times New Roman" w:hAnsi="Times New Roman"/>
          <w:color w:val="000000"/>
          <w:sz w:val="24"/>
          <w:szCs w:val="24"/>
          <w:lang w:eastAsia="ru-RU"/>
        </w:rPr>
      </w:pPr>
      <w:r w:rsidRPr="000B3EBD">
        <w:rPr>
          <w:rFonts w:ascii="Times New Roman" w:hAnsi="Times New Roman"/>
          <w:color w:val="000000"/>
          <w:sz w:val="24"/>
          <w:szCs w:val="24"/>
          <w:lang w:eastAsia="ru-RU"/>
        </w:rPr>
        <w:t xml:space="preserve">     Словарные и тестовые диктанты - одна из форм проверки орфографической и пунктуационной грамотности - сопровождаются дополнительными (фонетическими, лексическими, орфографическими, грамматическими) заданиями.</w:t>
      </w:r>
    </w:p>
    <w:p w:rsidR="00E72313" w:rsidRPr="000B3EBD" w:rsidRDefault="00E72313" w:rsidP="00E72313">
      <w:pPr>
        <w:spacing w:before="30" w:after="30" w:line="240" w:lineRule="auto"/>
        <w:jc w:val="both"/>
        <w:rPr>
          <w:rFonts w:ascii="Times New Roman" w:hAnsi="Times New Roman"/>
          <w:color w:val="000000"/>
          <w:sz w:val="24"/>
          <w:szCs w:val="24"/>
          <w:lang w:eastAsia="ru-RU"/>
        </w:rPr>
      </w:pPr>
      <w:r w:rsidRPr="000B3EBD">
        <w:rPr>
          <w:rFonts w:ascii="Times New Roman" w:hAnsi="Times New Roman"/>
          <w:color w:val="000000"/>
          <w:sz w:val="24"/>
          <w:szCs w:val="24"/>
          <w:lang w:eastAsia="ru-RU"/>
        </w:rPr>
        <w:t xml:space="preserve">     Тесты предлагаются трех видов: первые требуют вставить слово или сочетание слов в истинное утверждение, чтобы сделать его полным и завершенны</w:t>
      </w:r>
      <w:proofErr w:type="gramStart"/>
      <w:r w:rsidRPr="000B3EBD">
        <w:rPr>
          <w:rFonts w:ascii="Times New Roman" w:hAnsi="Times New Roman"/>
          <w:color w:val="000000"/>
          <w:sz w:val="24"/>
          <w:szCs w:val="24"/>
          <w:lang w:eastAsia="ru-RU"/>
        </w:rPr>
        <w:t>м(</w:t>
      </w:r>
      <w:proofErr w:type="gramEnd"/>
      <w:r w:rsidRPr="000B3EBD">
        <w:rPr>
          <w:rFonts w:ascii="Times New Roman" w:hAnsi="Times New Roman"/>
          <w:color w:val="000000"/>
          <w:sz w:val="24"/>
          <w:szCs w:val="24"/>
          <w:lang w:eastAsia="ru-RU"/>
        </w:rPr>
        <w:t>компенсирующие тесты), вторые основаны на выборе одного из нескольких вариантов ответов(альтернативные тесты), третьи направлены на выявление умения применять знания при решении практических задач. Все эти тесты не заменяют друг друга, позволяют выявить подготовленность класса и каждого ученика.</w:t>
      </w:r>
    </w:p>
    <w:p w:rsidR="00E72313" w:rsidRPr="000B3EBD" w:rsidRDefault="00E72313" w:rsidP="00385A6F">
      <w:pPr>
        <w:spacing w:after="0" w:line="100" w:lineRule="atLeast"/>
        <w:rPr>
          <w:rFonts w:ascii="Times New Roman" w:hAnsi="Times New Roman"/>
          <w:sz w:val="24"/>
          <w:szCs w:val="24"/>
        </w:rPr>
      </w:pPr>
      <w:r w:rsidRPr="000B3EBD">
        <w:rPr>
          <w:rFonts w:ascii="Times New Roman" w:hAnsi="Times New Roman"/>
          <w:color w:val="000000"/>
          <w:sz w:val="24"/>
          <w:szCs w:val="24"/>
          <w:lang w:eastAsia="ru-RU"/>
        </w:rPr>
        <w:t xml:space="preserve">     Изложения и сочинения п</w:t>
      </w:r>
      <w:r w:rsidR="00385A6F" w:rsidRPr="000B3EBD">
        <w:rPr>
          <w:rFonts w:ascii="Times New Roman" w:hAnsi="Times New Roman"/>
          <w:color w:val="000000"/>
          <w:sz w:val="24"/>
          <w:szCs w:val="24"/>
          <w:lang w:eastAsia="ru-RU"/>
        </w:rPr>
        <w:t>озволяют проверить сформированность</w:t>
      </w:r>
      <w:r w:rsidRPr="000B3EBD">
        <w:rPr>
          <w:rFonts w:ascii="Times New Roman" w:hAnsi="Times New Roman"/>
          <w:color w:val="000000"/>
          <w:sz w:val="24"/>
          <w:szCs w:val="24"/>
          <w:lang w:eastAsia="ru-RU"/>
        </w:rPr>
        <w:t xml:space="preserve"> уровня речевой подготовки учащихся и грамотность, т.е. соблюдение орфографических, пунктуационных и языковых норм. К изложениям, так же как и к другим видам проверочных работ, даются дополнительные задания, предлагающие учащимся дополнить текст или высказать свое суждение по затронутым в тексте проблемам.</w:t>
      </w:r>
    </w:p>
    <w:p w:rsidR="00E72313" w:rsidRPr="000B3EBD" w:rsidRDefault="00E72313" w:rsidP="00E72313">
      <w:pPr>
        <w:spacing w:before="75" w:after="150" w:line="240" w:lineRule="auto"/>
        <w:jc w:val="both"/>
        <w:rPr>
          <w:rFonts w:ascii="Times New Roman" w:hAnsi="Times New Roman"/>
          <w:color w:val="000000"/>
          <w:sz w:val="24"/>
          <w:szCs w:val="24"/>
          <w:lang w:eastAsia="ru-RU"/>
        </w:rPr>
      </w:pPr>
      <w:r w:rsidRPr="000B3EBD">
        <w:rPr>
          <w:rFonts w:ascii="Times New Roman" w:hAnsi="Times New Roman"/>
          <w:color w:val="000000"/>
          <w:sz w:val="24"/>
          <w:szCs w:val="24"/>
          <w:lang w:eastAsia="ru-RU"/>
        </w:rPr>
        <w:t xml:space="preserve">     При отборе текстов диктантов, тестов и изложений использовались произведения русской классической, современной художественной и научной литературы.</w:t>
      </w:r>
    </w:p>
    <w:p w:rsidR="00C617DC" w:rsidRPr="000B3EBD" w:rsidRDefault="00C617DC" w:rsidP="0010132F">
      <w:pPr>
        <w:ind w:firstLine="709"/>
        <w:rPr>
          <w:rFonts w:ascii="Times New Roman" w:eastAsia="Times New Roman" w:hAnsi="Times New Roman"/>
          <w:b/>
          <w:sz w:val="24"/>
          <w:szCs w:val="24"/>
          <w:lang w:eastAsia="ru-RU"/>
        </w:rPr>
      </w:pPr>
    </w:p>
    <w:p w:rsidR="00C617DC" w:rsidRPr="000B3EBD" w:rsidRDefault="00C617DC" w:rsidP="00AD1424">
      <w:pPr>
        <w:ind w:firstLine="709"/>
        <w:jc w:val="center"/>
        <w:rPr>
          <w:rFonts w:ascii="Times New Roman" w:eastAsia="Times New Roman" w:hAnsi="Times New Roman"/>
          <w:b/>
          <w:sz w:val="24"/>
          <w:szCs w:val="24"/>
          <w:lang w:eastAsia="ru-RU"/>
        </w:rPr>
      </w:pPr>
    </w:p>
    <w:p w:rsidR="00C617DC" w:rsidRPr="000B3EBD" w:rsidRDefault="00C617DC" w:rsidP="00AD1424">
      <w:pPr>
        <w:ind w:firstLine="709"/>
        <w:jc w:val="center"/>
        <w:rPr>
          <w:rFonts w:ascii="Times New Roman" w:eastAsia="Times New Roman" w:hAnsi="Times New Roman"/>
          <w:b/>
          <w:sz w:val="24"/>
          <w:szCs w:val="24"/>
          <w:lang w:eastAsia="ru-RU"/>
        </w:rPr>
      </w:pPr>
    </w:p>
    <w:p w:rsidR="00C617DC" w:rsidRPr="000B3EBD" w:rsidRDefault="00C617DC" w:rsidP="00AD1424">
      <w:pPr>
        <w:ind w:firstLine="709"/>
        <w:jc w:val="center"/>
        <w:rPr>
          <w:rFonts w:ascii="Times New Roman" w:eastAsia="Times New Roman" w:hAnsi="Times New Roman"/>
          <w:b/>
          <w:sz w:val="24"/>
          <w:szCs w:val="24"/>
          <w:lang w:eastAsia="ru-RU"/>
        </w:rPr>
      </w:pPr>
    </w:p>
    <w:p w:rsidR="0010132F" w:rsidRPr="000B3EBD" w:rsidRDefault="0010132F" w:rsidP="0010132F">
      <w:pPr>
        <w:rPr>
          <w:rFonts w:ascii="Times New Roman" w:eastAsia="Times New Roman" w:hAnsi="Times New Roman"/>
          <w:b/>
          <w:sz w:val="24"/>
          <w:szCs w:val="24"/>
          <w:lang w:eastAsia="ru-RU"/>
        </w:rPr>
      </w:pPr>
    </w:p>
    <w:p w:rsidR="002B7354" w:rsidRPr="000B3EBD" w:rsidRDefault="002B7354" w:rsidP="00B37FE5">
      <w:pPr>
        <w:jc w:val="center"/>
        <w:outlineLvl w:val="0"/>
        <w:rPr>
          <w:rFonts w:ascii="Times New Roman" w:eastAsia="Times New Roman" w:hAnsi="Times New Roman"/>
          <w:b/>
          <w:sz w:val="24"/>
          <w:szCs w:val="24"/>
          <w:lang w:eastAsia="ru-RU"/>
        </w:rPr>
      </w:pPr>
    </w:p>
    <w:p w:rsidR="00AD1424" w:rsidRPr="000B3EBD" w:rsidRDefault="00AD1424" w:rsidP="00B37FE5">
      <w:pPr>
        <w:jc w:val="center"/>
        <w:outlineLvl w:val="0"/>
        <w:rPr>
          <w:rFonts w:ascii="Times New Roman" w:hAnsi="Times New Roman"/>
          <w:b/>
          <w:caps/>
          <w:sz w:val="24"/>
          <w:szCs w:val="24"/>
        </w:rPr>
      </w:pPr>
      <w:r w:rsidRPr="000B3EBD">
        <w:rPr>
          <w:rFonts w:ascii="Times New Roman" w:eastAsia="Times New Roman" w:hAnsi="Times New Roman"/>
          <w:b/>
          <w:sz w:val="24"/>
          <w:szCs w:val="24"/>
          <w:lang w:eastAsia="ru-RU"/>
        </w:rPr>
        <w:lastRenderedPageBreak/>
        <w:t>Перечень учебно-методическогообеспечения</w:t>
      </w:r>
    </w:p>
    <w:p w:rsidR="00AD1424" w:rsidRPr="000B3EBD" w:rsidRDefault="00AD1424" w:rsidP="00B37FE5">
      <w:pPr>
        <w:pStyle w:val="a6"/>
        <w:ind w:right="4" w:firstLine="709"/>
        <w:outlineLvl w:val="0"/>
        <w:rPr>
          <w:rFonts w:ascii="Times New Roman" w:hAnsi="Times New Roman" w:cs="Times New Roman"/>
          <w:w w:val="108"/>
          <w:u w:val="single"/>
        </w:rPr>
      </w:pPr>
      <w:r w:rsidRPr="000B3EBD">
        <w:rPr>
          <w:rFonts w:ascii="Times New Roman" w:hAnsi="Times New Roman" w:cs="Times New Roman"/>
          <w:w w:val="108"/>
          <w:u w:val="single"/>
        </w:rPr>
        <w:t>Печатные издания.</w:t>
      </w:r>
    </w:p>
    <w:p w:rsidR="00AD1424" w:rsidRPr="000B3EBD" w:rsidRDefault="00AD1424" w:rsidP="00B37FE5">
      <w:pPr>
        <w:pStyle w:val="a6"/>
        <w:ind w:right="5"/>
        <w:outlineLvl w:val="0"/>
        <w:rPr>
          <w:rFonts w:ascii="Times New Roman" w:hAnsi="Times New Roman" w:cs="Times New Roman"/>
          <w:b/>
          <w:i/>
          <w:iCs/>
          <w:w w:val="108"/>
        </w:rPr>
      </w:pPr>
      <w:r w:rsidRPr="000B3EBD">
        <w:rPr>
          <w:rFonts w:ascii="Times New Roman" w:hAnsi="Times New Roman" w:cs="Times New Roman"/>
          <w:b/>
          <w:i/>
          <w:iCs/>
          <w:w w:val="108"/>
        </w:rPr>
        <w:t>Для учащихся</w:t>
      </w:r>
    </w:p>
    <w:p w:rsidR="00AD1424" w:rsidRPr="000B3EBD" w:rsidRDefault="00AD1424" w:rsidP="00AD1424">
      <w:pPr>
        <w:pStyle w:val="a6"/>
        <w:ind w:right="48"/>
        <w:jc w:val="both"/>
        <w:rPr>
          <w:rFonts w:ascii="Times New Roman" w:hAnsi="Times New Roman" w:cs="Times New Roman"/>
        </w:rPr>
      </w:pPr>
      <w:proofErr w:type="gramStart"/>
      <w:r w:rsidRPr="000B3EBD">
        <w:rPr>
          <w:rFonts w:ascii="Times New Roman" w:hAnsi="Times New Roman" w:cs="Times New Roman"/>
        </w:rPr>
        <w:t>Владимирская</w:t>
      </w:r>
      <w:proofErr w:type="gramEnd"/>
      <w:r w:rsidRPr="000B3EBD">
        <w:rPr>
          <w:rFonts w:ascii="Times New Roman" w:hAnsi="Times New Roman" w:cs="Times New Roman"/>
        </w:rPr>
        <w:t xml:space="preserve"> Г. Н. Тренажер для подготовки к экзамену. Русский язык. 10-11 </w:t>
      </w:r>
      <w:r w:rsidRPr="000B3EBD">
        <w:rPr>
          <w:rFonts w:ascii="Times New Roman" w:hAnsi="Times New Roman" w:cs="Times New Roman"/>
          <w:w w:val="117"/>
        </w:rPr>
        <w:t xml:space="preserve">КЛ. </w:t>
      </w:r>
      <w:r w:rsidRPr="000B3EBD">
        <w:rPr>
          <w:rFonts w:ascii="Times New Roman" w:hAnsi="Times New Roman" w:cs="Times New Roman"/>
        </w:rPr>
        <w:t xml:space="preserve">Н. Владимирская, С. И. Райский. - М.: Новый учебник, 2004. </w:t>
      </w:r>
    </w:p>
    <w:p w:rsidR="00AD1424" w:rsidRPr="000B3EBD" w:rsidRDefault="00AD1424" w:rsidP="00AD1424">
      <w:pPr>
        <w:pStyle w:val="a6"/>
        <w:ind w:right="48"/>
        <w:jc w:val="both"/>
        <w:rPr>
          <w:rFonts w:ascii="Times New Roman" w:hAnsi="Times New Roman" w:cs="Times New Roman"/>
        </w:rPr>
      </w:pPr>
      <w:r w:rsidRPr="000B3EBD">
        <w:rPr>
          <w:rFonts w:ascii="Times New Roman" w:hAnsi="Times New Roman" w:cs="Times New Roman"/>
        </w:rPr>
        <w:t>В.Ф. Греков, С.Е. Крючков, Л.А. Чешко</w:t>
      </w:r>
      <w:proofErr w:type="gramStart"/>
      <w:r w:rsidRPr="000B3EBD">
        <w:rPr>
          <w:rFonts w:ascii="Times New Roman" w:hAnsi="Times New Roman" w:cs="Times New Roman"/>
        </w:rPr>
        <w:t>.П</w:t>
      </w:r>
      <w:proofErr w:type="gramEnd"/>
      <w:r w:rsidRPr="000B3EBD">
        <w:rPr>
          <w:rFonts w:ascii="Times New Roman" w:hAnsi="Times New Roman" w:cs="Times New Roman"/>
        </w:rPr>
        <w:t>особие для занятий по русскому языку в старших классах. Просвещение. Москва,2006.</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Дейкина</w:t>
      </w:r>
      <w:proofErr w:type="gramStart"/>
      <w:r w:rsidRPr="000B3EBD">
        <w:rPr>
          <w:rFonts w:ascii="Times New Roman" w:hAnsi="Times New Roman" w:cs="Times New Roman"/>
        </w:rPr>
        <w:t xml:space="preserve"> А</w:t>
      </w:r>
      <w:proofErr w:type="gramEnd"/>
      <w:r w:rsidRPr="000B3EBD">
        <w:rPr>
          <w:rFonts w:ascii="Times New Roman" w:hAnsi="Times New Roman" w:cs="Times New Roman"/>
        </w:rPr>
        <w:t xml:space="preserve"> Д. Русский язык: Учебник-практикум для старших классов</w:t>
      </w:r>
      <w:proofErr w:type="gramStart"/>
      <w:r w:rsidRPr="000B3EBD">
        <w:rPr>
          <w:rFonts w:ascii="Times New Roman" w:hAnsi="Times New Roman" w:cs="Times New Roman"/>
        </w:rPr>
        <w:t xml:space="preserve"> / А</w:t>
      </w:r>
      <w:proofErr w:type="gramEnd"/>
      <w:r w:rsidRPr="000B3EBD">
        <w:rPr>
          <w:rFonts w:ascii="Times New Roman" w:hAnsi="Times New Roman" w:cs="Times New Roman"/>
        </w:rPr>
        <w:t xml:space="preserve"> Д. Дейкина, Т. М. Пахнова. - М.: Вербум-М, 2002. </w:t>
      </w:r>
    </w:p>
    <w:p w:rsidR="00AD1424" w:rsidRPr="000B3EBD" w:rsidRDefault="00AD1424" w:rsidP="00AD1424">
      <w:pPr>
        <w:pStyle w:val="a6"/>
        <w:ind w:right="9"/>
        <w:jc w:val="both"/>
        <w:rPr>
          <w:rFonts w:ascii="Times New Roman" w:hAnsi="Times New Roman" w:cs="Times New Roman"/>
        </w:rPr>
      </w:pPr>
      <w:r w:rsidRPr="000B3EBD">
        <w:rPr>
          <w:rFonts w:ascii="Times New Roman" w:hAnsi="Times New Roman" w:cs="Times New Roman"/>
        </w:rPr>
        <w:t>Козловская М. В., Сивакова Ю.Н. Русский язык: Анализ текста: Пособие для подго</w:t>
      </w:r>
      <w:r w:rsidRPr="000B3EBD">
        <w:rPr>
          <w:rFonts w:ascii="Times New Roman" w:hAnsi="Times New Roman" w:cs="Times New Roman"/>
        </w:rPr>
        <w:softHyphen/>
        <w:t>товки к единому государственному экзамену / М. В. Козловская, Ю. Н. Сивакова. - СПб: СА</w:t>
      </w:r>
      <w:r w:rsidRPr="000B3EBD">
        <w:rPr>
          <w:rFonts w:ascii="Times New Roman" w:hAnsi="Times New Roman" w:cs="Times New Roman"/>
        </w:rPr>
        <w:softHyphen/>
        <w:t xml:space="preserve">ГА, Азбука-классика, 2005. </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Культура речи. Тестовые задания для абитуриентов и школьников / Дунев А.И., Еф</w:t>
      </w:r>
      <w:r w:rsidRPr="000B3EBD">
        <w:rPr>
          <w:rFonts w:ascii="Times New Roman" w:hAnsi="Times New Roman" w:cs="Times New Roman"/>
        </w:rPr>
        <w:softHyphen/>
        <w:t xml:space="preserve">ремов В.А., Черняк В.Д. - СПб: САГА, Азбука-классика, 2004. </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С.И. Львов. Русский язык. Сборник заданий. Москва, 2009.</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 xml:space="preserve">Мазнева О.А., Михайлова И.М. Практикум по стилистике русского языка. Тесты и задания: Пособие для старшеклассников. - М.: Дрофа, 2006. </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Потапова Г.Н. Русский язык: Орфография. Синтаксис и пунктуация. Комплексный анализ текста. 10-11 кл. Дидактические материалы. - М.: Дрофа, 2006.</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Е.В. Чуфистова, Т.Г. Никитина. Русский язык. Тематические тренировочные задания. Москва, 2009.</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 xml:space="preserve">А. Штоль. Русский язык в таблицах. Издательство НГУ, 1997. </w:t>
      </w:r>
    </w:p>
    <w:p w:rsidR="00AD1424" w:rsidRPr="000B3EBD" w:rsidRDefault="00AD1424" w:rsidP="00B37FE5">
      <w:pPr>
        <w:pStyle w:val="a6"/>
        <w:jc w:val="both"/>
        <w:outlineLvl w:val="0"/>
        <w:rPr>
          <w:rFonts w:ascii="Times New Roman" w:hAnsi="Times New Roman" w:cs="Times New Roman"/>
          <w:b/>
          <w:i/>
          <w:iCs/>
        </w:rPr>
      </w:pPr>
      <w:r w:rsidRPr="000B3EBD">
        <w:rPr>
          <w:rFonts w:ascii="Times New Roman" w:hAnsi="Times New Roman" w:cs="Times New Roman"/>
          <w:b/>
          <w:i/>
          <w:iCs/>
        </w:rPr>
        <w:t>Для учителя</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 xml:space="preserve">Галлингер И.В. Культура речи. Нормы современного русского литературного языка. </w:t>
      </w:r>
      <w:r w:rsidRPr="000B3EBD">
        <w:rPr>
          <w:rFonts w:ascii="Times New Roman" w:hAnsi="Times New Roman" w:cs="Times New Roman"/>
        </w:rPr>
        <w:softHyphen/>
        <w:t xml:space="preserve">М.: Просвещение, 1994. </w:t>
      </w:r>
    </w:p>
    <w:p w:rsidR="00AD1424" w:rsidRPr="000B3EBD" w:rsidRDefault="00AD1424" w:rsidP="00AD1424">
      <w:pPr>
        <w:pStyle w:val="a6"/>
        <w:jc w:val="both"/>
        <w:rPr>
          <w:rFonts w:ascii="Times New Roman" w:hAnsi="Times New Roman" w:cs="Times New Roman"/>
        </w:rPr>
      </w:pPr>
      <w:r w:rsidRPr="000B3EBD">
        <w:rPr>
          <w:rFonts w:ascii="Times New Roman" w:hAnsi="Times New Roman" w:cs="Times New Roman"/>
        </w:rPr>
        <w:t>Розенталь Д.З., Голуб И.Б. Секреты стилистики. - М.: Ральф, 1996.</w:t>
      </w:r>
    </w:p>
    <w:p w:rsidR="00AD1424" w:rsidRPr="000B3EBD" w:rsidRDefault="00AD1424" w:rsidP="00AD1424">
      <w:pPr>
        <w:pStyle w:val="a6"/>
        <w:jc w:val="both"/>
        <w:rPr>
          <w:rFonts w:ascii="Times New Roman" w:hAnsi="Times New Roman" w:cs="Times New Roman"/>
        </w:rPr>
      </w:pPr>
      <w:r w:rsidRPr="000B3EBD">
        <w:rPr>
          <w:rFonts w:ascii="Times New Roman" w:hAnsi="Times New Roman" w:cs="Times New Roman"/>
        </w:rPr>
        <w:t>Розенталь Д.З. Справочник по написанию и литературной правке. Москва, 1999.</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 xml:space="preserve">Смирнова </w:t>
      </w:r>
      <w:r w:rsidRPr="000B3EBD">
        <w:rPr>
          <w:rFonts w:ascii="Times New Roman" w:hAnsi="Times New Roman" w:cs="Times New Roman"/>
          <w:w w:val="77"/>
        </w:rPr>
        <w:t xml:space="preserve">л.г. </w:t>
      </w:r>
      <w:r w:rsidRPr="000B3EBD">
        <w:rPr>
          <w:rFonts w:ascii="Times New Roman" w:hAnsi="Times New Roman" w:cs="Times New Roman"/>
        </w:rPr>
        <w:t xml:space="preserve">Культура русской речи: Учебное пособие по развитию речи. </w:t>
      </w:r>
      <w:r w:rsidRPr="000B3EBD">
        <w:rPr>
          <w:rFonts w:ascii="Times New Roman" w:hAnsi="Times New Roman" w:cs="Times New Roman"/>
        </w:rPr>
        <w:softHyphen/>
        <w:t xml:space="preserve">М.: ОО ТИД «Русское слово РС», 2004. </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 xml:space="preserve">Горбачевич АС. Нормы современного русского литературного языка: Пособие для учителей. - М.: Просвещение, 1978. </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Черников И.Н., Петровская С.С., Шипицына Г.М. Сборник диктантов с лингвистиче</w:t>
      </w:r>
      <w:r w:rsidRPr="000B3EBD">
        <w:rPr>
          <w:rFonts w:ascii="Times New Roman" w:hAnsi="Times New Roman" w:cs="Times New Roman"/>
        </w:rPr>
        <w:softHyphen/>
        <w:t xml:space="preserve">ским заданием для старших классов. - М.: ТИД «Русское слово - РС», 2003. </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Единый государственный экзамен - 2006. Русский язык. Учебно-тренировочные ма</w:t>
      </w:r>
      <w:r w:rsidRPr="000B3EBD">
        <w:rPr>
          <w:rFonts w:ascii="Times New Roman" w:hAnsi="Times New Roman" w:cs="Times New Roman"/>
        </w:rPr>
        <w:softHyphen/>
        <w:t xml:space="preserve">териалы для подготовки учащихся / Рособрнадзор, ИСОП. - М.: Интеллект-Центр, 2006. </w:t>
      </w:r>
    </w:p>
    <w:p w:rsidR="00AD1424" w:rsidRPr="000B3EBD" w:rsidRDefault="00AD1424" w:rsidP="00AD1424">
      <w:pPr>
        <w:ind w:firstLine="709"/>
        <w:rPr>
          <w:rFonts w:ascii="Times New Roman" w:hAnsi="Times New Roman"/>
          <w:i/>
          <w:sz w:val="24"/>
          <w:szCs w:val="24"/>
        </w:rPr>
      </w:pPr>
    </w:p>
    <w:p w:rsidR="00AD1424" w:rsidRPr="000B3EBD" w:rsidRDefault="00AD1424" w:rsidP="00B37FE5">
      <w:pPr>
        <w:pStyle w:val="a6"/>
        <w:ind w:right="4" w:firstLine="708"/>
        <w:jc w:val="both"/>
        <w:outlineLvl w:val="0"/>
        <w:rPr>
          <w:rFonts w:ascii="Times New Roman" w:hAnsi="Times New Roman" w:cs="Times New Roman"/>
        </w:rPr>
      </w:pPr>
      <w:r w:rsidRPr="000B3EBD">
        <w:rPr>
          <w:rFonts w:ascii="Times New Roman" w:hAnsi="Times New Roman" w:cs="Times New Roman"/>
          <w:u w:val="single"/>
        </w:rPr>
        <w:t>Мультимедийные пособия</w:t>
      </w:r>
      <w:r w:rsidRPr="000B3EBD">
        <w:rPr>
          <w:rFonts w:ascii="Times New Roman" w:hAnsi="Times New Roman" w:cs="Times New Roman"/>
        </w:rPr>
        <w:t>.</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«Фраза» Программа-тренажер по правилам орфографии и пунктуации для школьников и абитуриентов.</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1-С Репетитор «Русский язык» Обучающая программа для школьников старших классов и абитуриентов.</w:t>
      </w:r>
    </w:p>
    <w:p w:rsidR="00AD1424" w:rsidRPr="000B3EBD" w:rsidRDefault="00AD1424" w:rsidP="00B37FE5">
      <w:pPr>
        <w:pStyle w:val="a6"/>
        <w:ind w:right="4"/>
        <w:jc w:val="both"/>
        <w:outlineLvl w:val="0"/>
        <w:rPr>
          <w:rFonts w:ascii="Times New Roman" w:hAnsi="Times New Roman" w:cs="Times New Roman"/>
        </w:rPr>
      </w:pPr>
      <w:r w:rsidRPr="000B3EBD">
        <w:rPr>
          <w:rFonts w:ascii="Times New Roman" w:hAnsi="Times New Roman" w:cs="Times New Roman"/>
        </w:rPr>
        <w:t>Электронный репетитор-тренажер «Курс русского языка»</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Образовательный комплекс «1С: Школа. Академия речевого этикета»</w:t>
      </w:r>
    </w:p>
    <w:p w:rsidR="00AD1424" w:rsidRPr="000B3EBD" w:rsidRDefault="00AD1424" w:rsidP="00B37FE5">
      <w:pPr>
        <w:pStyle w:val="a6"/>
        <w:ind w:right="4"/>
        <w:jc w:val="both"/>
        <w:outlineLvl w:val="0"/>
        <w:rPr>
          <w:rFonts w:ascii="Times New Roman" w:hAnsi="Times New Roman" w:cs="Times New Roman"/>
        </w:rPr>
      </w:pPr>
      <w:r w:rsidRPr="000B3EBD">
        <w:rPr>
          <w:rFonts w:ascii="Times New Roman" w:hAnsi="Times New Roman" w:cs="Times New Roman"/>
        </w:rPr>
        <w:t>Тестирующая программа для школьников и абитуриентов.  Кирилл и Мефодий</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 xml:space="preserve">Уроки русского языка Кирилла и Мефодия 10-11 класс.  </w:t>
      </w:r>
    </w:p>
    <w:p w:rsidR="00AD1424" w:rsidRPr="000B3EBD" w:rsidRDefault="00AD1424" w:rsidP="00AD1424">
      <w:pPr>
        <w:pStyle w:val="a6"/>
        <w:ind w:right="4"/>
        <w:jc w:val="both"/>
        <w:rPr>
          <w:rFonts w:ascii="Times New Roman" w:hAnsi="Times New Roman" w:cs="Times New Roman"/>
        </w:rPr>
      </w:pPr>
      <w:r w:rsidRPr="000B3EBD">
        <w:rPr>
          <w:rFonts w:ascii="Times New Roman" w:hAnsi="Times New Roman" w:cs="Times New Roman"/>
        </w:rPr>
        <w:t>Полный мультимедийный курс по русскому языку для 10-11 классов, 17 интерактивных уроков. Кирилл и Мефодий.</w:t>
      </w:r>
    </w:p>
    <w:p w:rsidR="00AD1424" w:rsidRPr="000B3EBD" w:rsidRDefault="00AD1424" w:rsidP="00AD1424">
      <w:pPr>
        <w:pStyle w:val="a6"/>
        <w:ind w:right="4"/>
        <w:jc w:val="both"/>
        <w:rPr>
          <w:rFonts w:ascii="Times New Roman" w:hAnsi="Times New Roman" w:cs="Times New Roman"/>
        </w:rPr>
      </w:pPr>
      <w:proofErr w:type="gramStart"/>
      <w:r w:rsidRPr="000B3EBD">
        <w:rPr>
          <w:rFonts w:ascii="Times New Roman" w:hAnsi="Times New Roman" w:cs="Times New Roman"/>
        </w:rPr>
        <w:t>Грамотей</w:t>
      </w:r>
      <w:proofErr w:type="gramEnd"/>
      <w:r w:rsidRPr="000B3EBD">
        <w:rPr>
          <w:rFonts w:ascii="Times New Roman" w:hAnsi="Times New Roman" w:cs="Times New Roman"/>
        </w:rPr>
        <w:t>. Школьный комплект: Орфографический тренажер русского языка.</w:t>
      </w:r>
    </w:p>
    <w:p w:rsidR="00B04853" w:rsidRPr="000B3EBD" w:rsidRDefault="00AD1424" w:rsidP="00B04853">
      <w:pPr>
        <w:pStyle w:val="a4"/>
        <w:spacing w:after="0"/>
        <w:jc w:val="center"/>
        <w:rPr>
          <w:rFonts w:ascii="Times New Roman" w:hAnsi="Times New Roman"/>
          <w:b/>
          <w:sz w:val="24"/>
          <w:szCs w:val="24"/>
        </w:rPr>
      </w:pPr>
      <w:r w:rsidRPr="000B3EBD">
        <w:rPr>
          <w:rFonts w:ascii="Times New Roman" w:hAnsi="Times New Roman"/>
          <w:sz w:val="24"/>
          <w:szCs w:val="24"/>
        </w:rPr>
        <w:t>Обучающая программа (орфографический тренажер) для школьников от 10 лет и абитуриентов. Возраст: 5 – 11 классы.</w:t>
      </w:r>
      <w:r w:rsidR="00B04853" w:rsidRPr="000B3EBD">
        <w:rPr>
          <w:rFonts w:ascii="Times New Roman" w:hAnsi="Times New Roman"/>
          <w:b/>
          <w:sz w:val="24"/>
          <w:szCs w:val="24"/>
        </w:rPr>
        <w:t xml:space="preserve"> Лист корректировки Рабочей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3"/>
        <w:gridCol w:w="1401"/>
        <w:gridCol w:w="1762"/>
        <w:gridCol w:w="1701"/>
        <w:gridCol w:w="1701"/>
        <w:gridCol w:w="1276"/>
      </w:tblGrid>
      <w:tr w:rsidR="00B04853" w:rsidRPr="000B3EBD" w:rsidTr="00A060F0">
        <w:tc>
          <w:tcPr>
            <w:tcW w:w="1623" w:type="dxa"/>
          </w:tcPr>
          <w:p w:rsidR="00B04853" w:rsidRPr="000B3EBD" w:rsidRDefault="00B04853" w:rsidP="00A060F0">
            <w:pPr>
              <w:pStyle w:val="a4"/>
              <w:tabs>
                <w:tab w:val="left" w:pos="1032"/>
              </w:tabs>
              <w:spacing w:after="0"/>
              <w:ind w:left="0"/>
              <w:jc w:val="center"/>
              <w:rPr>
                <w:rFonts w:ascii="Times New Roman" w:hAnsi="Times New Roman"/>
                <w:sz w:val="24"/>
                <w:szCs w:val="24"/>
              </w:rPr>
            </w:pPr>
            <w:r w:rsidRPr="000B3EBD">
              <w:rPr>
                <w:rFonts w:ascii="Times New Roman" w:hAnsi="Times New Roman"/>
                <w:sz w:val="24"/>
                <w:szCs w:val="24"/>
              </w:rPr>
              <w:lastRenderedPageBreak/>
              <w:t>Дата урока по плану</w:t>
            </w:r>
          </w:p>
        </w:tc>
        <w:tc>
          <w:tcPr>
            <w:tcW w:w="1401" w:type="dxa"/>
          </w:tcPr>
          <w:p w:rsidR="00B04853" w:rsidRPr="000B3EBD" w:rsidRDefault="00B04853" w:rsidP="00A060F0">
            <w:pPr>
              <w:pStyle w:val="a4"/>
              <w:spacing w:after="0"/>
              <w:ind w:left="0"/>
              <w:jc w:val="center"/>
              <w:rPr>
                <w:rFonts w:ascii="Times New Roman" w:hAnsi="Times New Roman"/>
                <w:sz w:val="24"/>
                <w:szCs w:val="24"/>
              </w:rPr>
            </w:pPr>
            <w:r w:rsidRPr="000B3EBD">
              <w:rPr>
                <w:rFonts w:ascii="Times New Roman" w:hAnsi="Times New Roman"/>
                <w:sz w:val="24"/>
                <w:szCs w:val="24"/>
              </w:rPr>
              <w:t xml:space="preserve">Дата проведения по факту </w:t>
            </w:r>
          </w:p>
        </w:tc>
        <w:tc>
          <w:tcPr>
            <w:tcW w:w="1762" w:type="dxa"/>
          </w:tcPr>
          <w:p w:rsidR="00B04853" w:rsidRPr="000B3EBD" w:rsidRDefault="00B04853" w:rsidP="00A060F0">
            <w:pPr>
              <w:pStyle w:val="a4"/>
              <w:spacing w:after="0"/>
              <w:ind w:left="0"/>
              <w:jc w:val="center"/>
              <w:rPr>
                <w:rFonts w:ascii="Times New Roman" w:hAnsi="Times New Roman"/>
                <w:sz w:val="24"/>
                <w:szCs w:val="24"/>
              </w:rPr>
            </w:pPr>
            <w:r w:rsidRPr="000B3EBD">
              <w:rPr>
                <w:rFonts w:ascii="Times New Roman" w:hAnsi="Times New Roman"/>
                <w:sz w:val="24"/>
                <w:szCs w:val="24"/>
              </w:rPr>
              <w:t>Содержание корректировки</w:t>
            </w:r>
          </w:p>
          <w:p w:rsidR="00B04853" w:rsidRPr="000B3EBD" w:rsidRDefault="00B04853" w:rsidP="00A060F0">
            <w:pPr>
              <w:pStyle w:val="a4"/>
              <w:spacing w:after="0"/>
              <w:ind w:left="0"/>
              <w:jc w:val="center"/>
              <w:rPr>
                <w:rFonts w:ascii="Times New Roman" w:hAnsi="Times New Roman"/>
                <w:sz w:val="24"/>
                <w:szCs w:val="24"/>
              </w:rPr>
            </w:pPr>
            <w:r w:rsidRPr="000B3EBD">
              <w:rPr>
                <w:rFonts w:ascii="Times New Roman" w:hAnsi="Times New Roman"/>
                <w:sz w:val="24"/>
                <w:szCs w:val="24"/>
              </w:rPr>
              <w:t>(тема урока)</w:t>
            </w:r>
          </w:p>
        </w:tc>
        <w:tc>
          <w:tcPr>
            <w:tcW w:w="1701" w:type="dxa"/>
          </w:tcPr>
          <w:p w:rsidR="00B04853" w:rsidRPr="000B3EBD" w:rsidRDefault="00B04853" w:rsidP="00A060F0">
            <w:pPr>
              <w:pStyle w:val="a4"/>
              <w:spacing w:after="0"/>
              <w:ind w:left="0"/>
              <w:jc w:val="center"/>
              <w:rPr>
                <w:rFonts w:ascii="Times New Roman" w:hAnsi="Times New Roman"/>
                <w:sz w:val="24"/>
                <w:szCs w:val="24"/>
              </w:rPr>
            </w:pPr>
            <w:r w:rsidRPr="000B3EBD">
              <w:rPr>
                <w:rFonts w:ascii="Times New Roman" w:hAnsi="Times New Roman"/>
                <w:sz w:val="24"/>
                <w:szCs w:val="24"/>
              </w:rPr>
              <w:t>Обоснование проведения корректировки</w:t>
            </w:r>
          </w:p>
        </w:tc>
        <w:tc>
          <w:tcPr>
            <w:tcW w:w="1701" w:type="dxa"/>
          </w:tcPr>
          <w:p w:rsidR="00B04853" w:rsidRPr="000B3EBD" w:rsidRDefault="00B04853" w:rsidP="00A060F0">
            <w:pPr>
              <w:pStyle w:val="a4"/>
              <w:spacing w:after="0"/>
              <w:ind w:left="0"/>
              <w:jc w:val="center"/>
              <w:rPr>
                <w:rFonts w:ascii="Times New Roman" w:hAnsi="Times New Roman"/>
                <w:sz w:val="24"/>
                <w:szCs w:val="24"/>
              </w:rPr>
            </w:pPr>
            <w:r w:rsidRPr="000B3EBD">
              <w:rPr>
                <w:rFonts w:ascii="Times New Roman" w:hAnsi="Times New Roman"/>
                <w:sz w:val="24"/>
                <w:szCs w:val="24"/>
              </w:rPr>
              <w:t>Реквизиты документа (дата и № приказа)</w:t>
            </w:r>
          </w:p>
        </w:tc>
        <w:tc>
          <w:tcPr>
            <w:tcW w:w="1276" w:type="dxa"/>
          </w:tcPr>
          <w:p w:rsidR="00B04853" w:rsidRPr="000B3EBD" w:rsidRDefault="00B04853" w:rsidP="00A060F0">
            <w:pPr>
              <w:pStyle w:val="a4"/>
              <w:spacing w:after="0"/>
              <w:ind w:left="0"/>
              <w:jc w:val="center"/>
              <w:rPr>
                <w:rFonts w:ascii="Times New Roman" w:hAnsi="Times New Roman"/>
                <w:sz w:val="24"/>
                <w:szCs w:val="24"/>
              </w:rPr>
            </w:pPr>
            <w:r w:rsidRPr="000B3EBD">
              <w:rPr>
                <w:rFonts w:ascii="Times New Roman" w:hAnsi="Times New Roman"/>
                <w:sz w:val="24"/>
                <w:szCs w:val="24"/>
              </w:rPr>
              <w:t>Подпись заместителя директора по УВР</w:t>
            </w: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r w:rsidR="00B04853" w:rsidRPr="000B3EBD" w:rsidTr="00A060F0">
        <w:tc>
          <w:tcPr>
            <w:tcW w:w="1623"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4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62"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701"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c>
          <w:tcPr>
            <w:tcW w:w="1276" w:type="dxa"/>
          </w:tcPr>
          <w:p w:rsidR="00B04853" w:rsidRPr="000B3EBD" w:rsidRDefault="00B04853" w:rsidP="00A060F0">
            <w:pPr>
              <w:pStyle w:val="a4"/>
              <w:spacing w:before="240" w:after="240" w:line="480" w:lineRule="auto"/>
              <w:ind w:left="0"/>
              <w:jc w:val="both"/>
              <w:rPr>
                <w:rFonts w:ascii="Times New Roman" w:hAnsi="Times New Roman"/>
                <w:sz w:val="24"/>
                <w:szCs w:val="24"/>
              </w:rPr>
            </w:pPr>
          </w:p>
        </w:tc>
      </w:tr>
    </w:tbl>
    <w:p w:rsidR="00AD1424" w:rsidRPr="000B3EBD" w:rsidRDefault="00AD1424" w:rsidP="00AD1424">
      <w:pPr>
        <w:pStyle w:val="a6"/>
        <w:ind w:right="4"/>
        <w:jc w:val="both"/>
        <w:rPr>
          <w:rFonts w:ascii="Times New Roman" w:hAnsi="Times New Roman" w:cs="Times New Roman"/>
        </w:rPr>
      </w:pPr>
    </w:p>
    <w:sectPr w:rsidR="00AD1424" w:rsidRPr="000B3EBD" w:rsidSect="00CC02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808" w:rsidRDefault="00E92808" w:rsidP="00F279AC">
      <w:r>
        <w:separator/>
      </w:r>
    </w:p>
  </w:endnote>
  <w:endnote w:type="continuationSeparator" w:id="1">
    <w:p w:rsidR="00E92808" w:rsidRDefault="00E92808" w:rsidP="00F27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08" w:rsidRDefault="005C1F9D" w:rsidP="00B47E71">
    <w:pPr>
      <w:pStyle w:val="a8"/>
      <w:framePr w:wrap="around" w:vAnchor="text" w:hAnchor="margin" w:xAlign="center" w:y="1"/>
      <w:rPr>
        <w:rStyle w:val="a9"/>
      </w:rPr>
    </w:pPr>
    <w:r>
      <w:rPr>
        <w:rStyle w:val="a9"/>
      </w:rPr>
      <w:fldChar w:fldCharType="begin"/>
    </w:r>
    <w:r w:rsidR="00E92808">
      <w:rPr>
        <w:rStyle w:val="a9"/>
      </w:rPr>
      <w:instrText xml:space="preserve">PAGE  </w:instrText>
    </w:r>
    <w:r>
      <w:rPr>
        <w:rStyle w:val="a9"/>
      </w:rPr>
      <w:fldChar w:fldCharType="end"/>
    </w:r>
  </w:p>
  <w:p w:rsidR="00E92808" w:rsidRDefault="00E9280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08" w:rsidRDefault="005C1F9D" w:rsidP="00B47E71">
    <w:pPr>
      <w:pStyle w:val="a8"/>
      <w:framePr w:wrap="around" w:vAnchor="text" w:hAnchor="margin" w:xAlign="center" w:y="1"/>
      <w:rPr>
        <w:rStyle w:val="a9"/>
      </w:rPr>
    </w:pPr>
    <w:r>
      <w:rPr>
        <w:rStyle w:val="a9"/>
      </w:rPr>
      <w:fldChar w:fldCharType="begin"/>
    </w:r>
    <w:r w:rsidR="00E92808">
      <w:rPr>
        <w:rStyle w:val="a9"/>
      </w:rPr>
      <w:instrText xml:space="preserve">PAGE  </w:instrText>
    </w:r>
    <w:r>
      <w:rPr>
        <w:rStyle w:val="a9"/>
      </w:rPr>
      <w:fldChar w:fldCharType="separate"/>
    </w:r>
    <w:r w:rsidR="000B308F">
      <w:rPr>
        <w:rStyle w:val="a9"/>
        <w:noProof/>
      </w:rPr>
      <w:t>23</w:t>
    </w:r>
    <w:r>
      <w:rPr>
        <w:rStyle w:val="a9"/>
      </w:rPr>
      <w:fldChar w:fldCharType="end"/>
    </w:r>
  </w:p>
  <w:p w:rsidR="00E92808" w:rsidRDefault="00E928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808" w:rsidRDefault="00E92808" w:rsidP="00F279AC">
      <w:r>
        <w:separator/>
      </w:r>
    </w:p>
  </w:footnote>
  <w:footnote w:type="continuationSeparator" w:id="1">
    <w:p w:rsidR="00E92808" w:rsidRDefault="00E92808" w:rsidP="00F27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3863"/>
    <w:multiLevelType w:val="hybridMultilevel"/>
    <w:tmpl w:val="FDAC5C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006A8D"/>
    <w:multiLevelType w:val="hybridMultilevel"/>
    <w:tmpl w:val="D7F67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260E2C"/>
    <w:multiLevelType w:val="hybridMultilevel"/>
    <w:tmpl w:val="D7F2D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DD48D8"/>
    <w:multiLevelType w:val="hybridMultilevel"/>
    <w:tmpl w:val="755238C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39181CED"/>
    <w:multiLevelType w:val="hybridMultilevel"/>
    <w:tmpl w:val="48684048"/>
    <w:lvl w:ilvl="0" w:tplc="0419000F">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43EF65A1"/>
    <w:multiLevelType w:val="hybridMultilevel"/>
    <w:tmpl w:val="3FC61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EE049E"/>
    <w:multiLevelType w:val="hybridMultilevel"/>
    <w:tmpl w:val="972E4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C9E6424"/>
    <w:multiLevelType w:val="hybridMultilevel"/>
    <w:tmpl w:val="79CAB2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D6D6786"/>
    <w:multiLevelType w:val="hybridMultilevel"/>
    <w:tmpl w:val="820EF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C42224"/>
    <w:multiLevelType w:val="hybridMultilevel"/>
    <w:tmpl w:val="E4BECB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27E1AF4"/>
    <w:multiLevelType w:val="hybridMultilevel"/>
    <w:tmpl w:val="21DC6000"/>
    <w:lvl w:ilvl="0" w:tplc="2FC640D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7A654485"/>
    <w:multiLevelType w:val="hybridMultilevel"/>
    <w:tmpl w:val="E9B6AC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11"/>
  </w:num>
  <w:num w:numId="5">
    <w:abstractNumId w:val="8"/>
  </w:num>
  <w:num w:numId="6">
    <w:abstractNumId w:val="5"/>
  </w:num>
  <w:num w:numId="7">
    <w:abstractNumId w:val="0"/>
  </w:num>
  <w:num w:numId="8">
    <w:abstractNumId w:val="1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785849"/>
    <w:rsid w:val="00001AE8"/>
    <w:rsid w:val="00011B35"/>
    <w:rsid w:val="0001588B"/>
    <w:rsid w:val="000204C9"/>
    <w:rsid w:val="00030C69"/>
    <w:rsid w:val="00032498"/>
    <w:rsid w:val="00035120"/>
    <w:rsid w:val="00043BE9"/>
    <w:rsid w:val="00054E9A"/>
    <w:rsid w:val="00055A21"/>
    <w:rsid w:val="000738D9"/>
    <w:rsid w:val="00077385"/>
    <w:rsid w:val="000963ED"/>
    <w:rsid w:val="000A3A71"/>
    <w:rsid w:val="000A775E"/>
    <w:rsid w:val="000B308F"/>
    <w:rsid w:val="000B3EBD"/>
    <w:rsid w:val="000B623C"/>
    <w:rsid w:val="000C25C6"/>
    <w:rsid w:val="000C2AD3"/>
    <w:rsid w:val="000D50AA"/>
    <w:rsid w:val="000D5834"/>
    <w:rsid w:val="000D632A"/>
    <w:rsid w:val="000D763C"/>
    <w:rsid w:val="000E75E7"/>
    <w:rsid w:val="000F4F67"/>
    <w:rsid w:val="000F5AD4"/>
    <w:rsid w:val="0010132F"/>
    <w:rsid w:val="00101E4E"/>
    <w:rsid w:val="00107C82"/>
    <w:rsid w:val="001113D6"/>
    <w:rsid w:val="00112582"/>
    <w:rsid w:val="00114EDE"/>
    <w:rsid w:val="00121201"/>
    <w:rsid w:val="001278B3"/>
    <w:rsid w:val="00135135"/>
    <w:rsid w:val="0013595E"/>
    <w:rsid w:val="00143290"/>
    <w:rsid w:val="001461E4"/>
    <w:rsid w:val="0014639D"/>
    <w:rsid w:val="0015134C"/>
    <w:rsid w:val="0015287A"/>
    <w:rsid w:val="00152D24"/>
    <w:rsid w:val="00154C2C"/>
    <w:rsid w:val="00155A40"/>
    <w:rsid w:val="00174855"/>
    <w:rsid w:val="00177498"/>
    <w:rsid w:val="00180097"/>
    <w:rsid w:val="00195D8A"/>
    <w:rsid w:val="001A1F1B"/>
    <w:rsid w:val="001A745D"/>
    <w:rsid w:val="001B0AD9"/>
    <w:rsid w:val="001B47A4"/>
    <w:rsid w:val="001C22B3"/>
    <w:rsid w:val="001C6301"/>
    <w:rsid w:val="001C73D2"/>
    <w:rsid w:val="001D7FCB"/>
    <w:rsid w:val="001F5CD8"/>
    <w:rsid w:val="001F79DE"/>
    <w:rsid w:val="001F7DEE"/>
    <w:rsid w:val="00200053"/>
    <w:rsid w:val="00201EF8"/>
    <w:rsid w:val="00203FFE"/>
    <w:rsid w:val="00206815"/>
    <w:rsid w:val="00211D1D"/>
    <w:rsid w:val="00213C8D"/>
    <w:rsid w:val="0021472A"/>
    <w:rsid w:val="00215A24"/>
    <w:rsid w:val="00227DBD"/>
    <w:rsid w:val="0023266D"/>
    <w:rsid w:val="00236A82"/>
    <w:rsid w:val="00252FFB"/>
    <w:rsid w:val="00257030"/>
    <w:rsid w:val="0025726B"/>
    <w:rsid w:val="00263020"/>
    <w:rsid w:val="00265CFA"/>
    <w:rsid w:val="00270732"/>
    <w:rsid w:val="00270A2D"/>
    <w:rsid w:val="002744DB"/>
    <w:rsid w:val="002748C1"/>
    <w:rsid w:val="002924F3"/>
    <w:rsid w:val="002958C5"/>
    <w:rsid w:val="002A3DFD"/>
    <w:rsid w:val="002A5BA2"/>
    <w:rsid w:val="002A6EBD"/>
    <w:rsid w:val="002A77F1"/>
    <w:rsid w:val="002B20E8"/>
    <w:rsid w:val="002B3E0D"/>
    <w:rsid w:val="002B7354"/>
    <w:rsid w:val="002C2517"/>
    <w:rsid w:val="002E2977"/>
    <w:rsid w:val="002F1854"/>
    <w:rsid w:val="00307733"/>
    <w:rsid w:val="00322E89"/>
    <w:rsid w:val="003234A0"/>
    <w:rsid w:val="0032538D"/>
    <w:rsid w:val="003273D9"/>
    <w:rsid w:val="003277A5"/>
    <w:rsid w:val="0033030D"/>
    <w:rsid w:val="0033070D"/>
    <w:rsid w:val="00332067"/>
    <w:rsid w:val="0033239C"/>
    <w:rsid w:val="00350897"/>
    <w:rsid w:val="00353FF0"/>
    <w:rsid w:val="0035433D"/>
    <w:rsid w:val="0035604D"/>
    <w:rsid w:val="00356D77"/>
    <w:rsid w:val="003572E2"/>
    <w:rsid w:val="003758F2"/>
    <w:rsid w:val="003759B8"/>
    <w:rsid w:val="00382668"/>
    <w:rsid w:val="003847D4"/>
    <w:rsid w:val="00385A6F"/>
    <w:rsid w:val="00385C21"/>
    <w:rsid w:val="00395EBE"/>
    <w:rsid w:val="003A1350"/>
    <w:rsid w:val="003A1800"/>
    <w:rsid w:val="003B4F27"/>
    <w:rsid w:val="003B545A"/>
    <w:rsid w:val="003C13B3"/>
    <w:rsid w:val="003C6165"/>
    <w:rsid w:val="003D4A25"/>
    <w:rsid w:val="003E1A73"/>
    <w:rsid w:val="003F4CA8"/>
    <w:rsid w:val="003F5920"/>
    <w:rsid w:val="0040009A"/>
    <w:rsid w:val="00404355"/>
    <w:rsid w:val="004079D0"/>
    <w:rsid w:val="00413EF0"/>
    <w:rsid w:val="00423DDF"/>
    <w:rsid w:val="00424AE6"/>
    <w:rsid w:val="00424E0B"/>
    <w:rsid w:val="004255B9"/>
    <w:rsid w:val="004334F7"/>
    <w:rsid w:val="00434F9D"/>
    <w:rsid w:val="004477E7"/>
    <w:rsid w:val="00447CAC"/>
    <w:rsid w:val="00455429"/>
    <w:rsid w:val="00457F16"/>
    <w:rsid w:val="00461A11"/>
    <w:rsid w:val="00461B20"/>
    <w:rsid w:val="004630D5"/>
    <w:rsid w:val="00463A37"/>
    <w:rsid w:val="0046492D"/>
    <w:rsid w:val="00470062"/>
    <w:rsid w:val="0047196F"/>
    <w:rsid w:val="00473E52"/>
    <w:rsid w:val="00481078"/>
    <w:rsid w:val="0048164E"/>
    <w:rsid w:val="004843BC"/>
    <w:rsid w:val="00484F2A"/>
    <w:rsid w:val="004869B0"/>
    <w:rsid w:val="00497E1C"/>
    <w:rsid w:val="004B49E0"/>
    <w:rsid w:val="004C51F7"/>
    <w:rsid w:val="004C5FCF"/>
    <w:rsid w:val="004C7E23"/>
    <w:rsid w:val="004D0420"/>
    <w:rsid w:val="004D77DC"/>
    <w:rsid w:val="004E1C4B"/>
    <w:rsid w:val="004E64C3"/>
    <w:rsid w:val="004E7EC4"/>
    <w:rsid w:val="0050293E"/>
    <w:rsid w:val="005174D6"/>
    <w:rsid w:val="00520EB8"/>
    <w:rsid w:val="0052199D"/>
    <w:rsid w:val="005267E5"/>
    <w:rsid w:val="005304A0"/>
    <w:rsid w:val="005322F7"/>
    <w:rsid w:val="00544BE4"/>
    <w:rsid w:val="00547AB9"/>
    <w:rsid w:val="00551584"/>
    <w:rsid w:val="00554DAA"/>
    <w:rsid w:val="00561925"/>
    <w:rsid w:val="005623B1"/>
    <w:rsid w:val="005774DA"/>
    <w:rsid w:val="0058039E"/>
    <w:rsid w:val="00584284"/>
    <w:rsid w:val="00585DF8"/>
    <w:rsid w:val="00597FA4"/>
    <w:rsid w:val="005A748A"/>
    <w:rsid w:val="005B4D0A"/>
    <w:rsid w:val="005C1F9D"/>
    <w:rsid w:val="005C2149"/>
    <w:rsid w:val="005D09A2"/>
    <w:rsid w:val="005D49F9"/>
    <w:rsid w:val="005D68CB"/>
    <w:rsid w:val="005E2B4A"/>
    <w:rsid w:val="005E3476"/>
    <w:rsid w:val="005E65D0"/>
    <w:rsid w:val="00601688"/>
    <w:rsid w:val="006057A1"/>
    <w:rsid w:val="00620C3B"/>
    <w:rsid w:val="00621FA3"/>
    <w:rsid w:val="00626137"/>
    <w:rsid w:val="00627799"/>
    <w:rsid w:val="00635CE3"/>
    <w:rsid w:val="00654236"/>
    <w:rsid w:val="00656882"/>
    <w:rsid w:val="006645E3"/>
    <w:rsid w:val="00670135"/>
    <w:rsid w:val="00677491"/>
    <w:rsid w:val="0068179A"/>
    <w:rsid w:val="00684499"/>
    <w:rsid w:val="00691C54"/>
    <w:rsid w:val="006B327E"/>
    <w:rsid w:val="006B5638"/>
    <w:rsid w:val="006B6C33"/>
    <w:rsid w:val="006C6041"/>
    <w:rsid w:val="006D0787"/>
    <w:rsid w:val="007013D2"/>
    <w:rsid w:val="0070382D"/>
    <w:rsid w:val="00706439"/>
    <w:rsid w:val="007127CA"/>
    <w:rsid w:val="0072401D"/>
    <w:rsid w:val="00726129"/>
    <w:rsid w:val="00734210"/>
    <w:rsid w:val="0073633E"/>
    <w:rsid w:val="007417FB"/>
    <w:rsid w:val="0074562D"/>
    <w:rsid w:val="00753B56"/>
    <w:rsid w:val="007557F7"/>
    <w:rsid w:val="0076632E"/>
    <w:rsid w:val="00771B49"/>
    <w:rsid w:val="00774B10"/>
    <w:rsid w:val="007774D5"/>
    <w:rsid w:val="00781486"/>
    <w:rsid w:val="007831B2"/>
    <w:rsid w:val="007844AF"/>
    <w:rsid w:val="00785849"/>
    <w:rsid w:val="0079429B"/>
    <w:rsid w:val="007A011F"/>
    <w:rsid w:val="007A3907"/>
    <w:rsid w:val="007A7ADA"/>
    <w:rsid w:val="007B2CB2"/>
    <w:rsid w:val="007D4DEA"/>
    <w:rsid w:val="007D6588"/>
    <w:rsid w:val="007E47E9"/>
    <w:rsid w:val="007E59FF"/>
    <w:rsid w:val="007F1C26"/>
    <w:rsid w:val="007F7B23"/>
    <w:rsid w:val="00830528"/>
    <w:rsid w:val="008353FA"/>
    <w:rsid w:val="0084051F"/>
    <w:rsid w:val="00845330"/>
    <w:rsid w:val="00850A14"/>
    <w:rsid w:val="008513EE"/>
    <w:rsid w:val="00852397"/>
    <w:rsid w:val="008617C1"/>
    <w:rsid w:val="008624C4"/>
    <w:rsid w:val="00863F1E"/>
    <w:rsid w:val="0086431D"/>
    <w:rsid w:val="008662EB"/>
    <w:rsid w:val="00867F0D"/>
    <w:rsid w:val="00872922"/>
    <w:rsid w:val="00885EF4"/>
    <w:rsid w:val="00886625"/>
    <w:rsid w:val="00887578"/>
    <w:rsid w:val="00890C44"/>
    <w:rsid w:val="00890F17"/>
    <w:rsid w:val="008933D1"/>
    <w:rsid w:val="008944C2"/>
    <w:rsid w:val="008A2A38"/>
    <w:rsid w:val="008A7199"/>
    <w:rsid w:val="008B1E72"/>
    <w:rsid w:val="008B251C"/>
    <w:rsid w:val="008B3AC9"/>
    <w:rsid w:val="008C78E5"/>
    <w:rsid w:val="008D0416"/>
    <w:rsid w:val="008D7A0D"/>
    <w:rsid w:val="008F3714"/>
    <w:rsid w:val="00900548"/>
    <w:rsid w:val="00907153"/>
    <w:rsid w:val="00925D8A"/>
    <w:rsid w:val="009307DE"/>
    <w:rsid w:val="00934A5F"/>
    <w:rsid w:val="00934C12"/>
    <w:rsid w:val="00935DAE"/>
    <w:rsid w:val="00937ED7"/>
    <w:rsid w:val="009411E8"/>
    <w:rsid w:val="0094249E"/>
    <w:rsid w:val="009426BA"/>
    <w:rsid w:val="009518FC"/>
    <w:rsid w:val="00954ABC"/>
    <w:rsid w:val="009640CE"/>
    <w:rsid w:val="00970828"/>
    <w:rsid w:val="00976306"/>
    <w:rsid w:val="009834F7"/>
    <w:rsid w:val="0098705E"/>
    <w:rsid w:val="00987B97"/>
    <w:rsid w:val="009A0285"/>
    <w:rsid w:val="009A3D8A"/>
    <w:rsid w:val="009B40B5"/>
    <w:rsid w:val="009B53D3"/>
    <w:rsid w:val="009B7638"/>
    <w:rsid w:val="009C6E33"/>
    <w:rsid w:val="009C7757"/>
    <w:rsid w:val="009E2432"/>
    <w:rsid w:val="009E4027"/>
    <w:rsid w:val="009E5DB6"/>
    <w:rsid w:val="009F2031"/>
    <w:rsid w:val="009F70BA"/>
    <w:rsid w:val="00A04456"/>
    <w:rsid w:val="00A060F0"/>
    <w:rsid w:val="00A1341F"/>
    <w:rsid w:val="00A1741F"/>
    <w:rsid w:val="00A276FE"/>
    <w:rsid w:val="00A315D6"/>
    <w:rsid w:val="00A37DD4"/>
    <w:rsid w:val="00A41CE2"/>
    <w:rsid w:val="00A452E1"/>
    <w:rsid w:val="00A50DDD"/>
    <w:rsid w:val="00A513D8"/>
    <w:rsid w:val="00A548D9"/>
    <w:rsid w:val="00A5662E"/>
    <w:rsid w:val="00A626D2"/>
    <w:rsid w:val="00A63A38"/>
    <w:rsid w:val="00A66215"/>
    <w:rsid w:val="00A756C6"/>
    <w:rsid w:val="00A923FC"/>
    <w:rsid w:val="00A94079"/>
    <w:rsid w:val="00A96C85"/>
    <w:rsid w:val="00AA158C"/>
    <w:rsid w:val="00AB2A06"/>
    <w:rsid w:val="00AB5497"/>
    <w:rsid w:val="00AD1424"/>
    <w:rsid w:val="00AD2B24"/>
    <w:rsid w:val="00AD4757"/>
    <w:rsid w:val="00AD51C7"/>
    <w:rsid w:val="00AD6C23"/>
    <w:rsid w:val="00AD76B8"/>
    <w:rsid w:val="00AD7FEE"/>
    <w:rsid w:val="00AE66B5"/>
    <w:rsid w:val="00AF06B2"/>
    <w:rsid w:val="00AF26ED"/>
    <w:rsid w:val="00AF489E"/>
    <w:rsid w:val="00B01EF8"/>
    <w:rsid w:val="00B03452"/>
    <w:rsid w:val="00B03D0C"/>
    <w:rsid w:val="00B045D1"/>
    <w:rsid w:val="00B04853"/>
    <w:rsid w:val="00B04A1B"/>
    <w:rsid w:val="00B052DA"/>
    <w:rsid w:val="00B1112A"/>
    <w:rsid w:val="00B214C6"/>
    <w:rsid w:val="00B21A11"/>
    <w:rsid w:val="00B255FD"/>
    <w:rsid w:val="00B363C4"/>
    <w:rsid w:val="00B372F4"/>
    <w:rsid w:val="00B37FE5"/>
    <w:rsid w:val="00B47E71"/>
    <w:rsid w:val="00B61974"/>
    <w:rsid w:val="00B65A29"/>
    <w:rsid w:val="00B703FF"/>
    <w:rsid w:val="00B75368"/>
    <w:rsid w:val="00B83AB5"/>
    <w:rsid w:val="00B90A09"/>
    <w:rsid w:val="00B94350"/>
    <w:rsid w:val="00B97BA8"/>
    <w:rsid w:val="00BA5F84"/>
    <w:rsid w:val="00BB407B"/>
    <w:rsid w:val="00BB748A"/>
    <w:rsid w:val="00BD27E6"/>
    <w:rsid w:val="00BE3E69"/>
    <w:rsid w:val="00BE478F"/>
    <w:rsid w:val="00BE5096"/>
    <w:rsid w:val="00BF192B"/>
    <w:rsid w:val="00BF5EE5"/>
    <w:rsid w:val="00C054B4"/>
    <w:rsid w:val="00C05B2C"/>
    <w:rsid w:val="00C113C2"/>
    <w:rsid w:val="00C16701"/>
    <w:rsid w:val="00C210CE"/>
    <w:rsid w:val="00C30110"/>
    <w:rsid w:val="00C5138B"/>
    <w:rsid w:val="00C55601"/>
    <w:rsid w:val="00C617DC"/>
    <w:rsid w:val="00C65323"/>
    <w:rsid w:val="00C70974"/>
    <w:rsid w:val="00C72034"/>
    <w:rsid w:val="00C746B2"/>
    <w:rsid w:val="00C7735F"/>
    <w:rsid w:val="00C91C4D"/>
    <w:rsid w:val="00C92911"/>
    <w:rsid w:val="00C96E74"/>
    <w:rsid w:val="00CA1D3C"/>
    <w:rsid w:val="00CA5130"/>
    <w:rsid w:val="00CC0263"/>
    <w:rsid w:val="00CD02EE"/>
    <w:rsid w:val="00CD5289"/>
    <w:rsid w:val="00CD6F88"/>
    <w:rsid w:val="00CE2488"/>
    <w:rsid w:val="00CE34B3"/>
    <w:rsid w:val="00CE406E"/>
    <w:rsid w:val="00CF0631"/>
    <w:rsid w:val="00CF135E"/>
    <w:rsid w:val="00D012EF"/>
    <w:rsid w:val="00D01AD1"/>
    <w:rsid w:val="00D01B03"/>
    <w:rsid w:val="00D03720"/>
    <w:rsid w:val="00D07914"/>
    <w:rsid w:val="00D156FC"/>
    <w:rsid w:val="00D17B3F"/>
    <w:rsid w:val="00D22143"/>
    <w:rsid w:val="00D25437"/>
    <w:rsid w:val="00D266E0"/>
    <w:rsid w:val="00D316C1"/>
    <w:rsid w:val="00D32401"/>
    <w:rsid w:val="00D3309C"/>
    <w:rsid w:val="00D33DD5"/>
    <w:rsid w:val="00D356CD"/>
    <w:rsid w:val="00D35EB6"/>
    <w:rsid w:val="00D4726C"/>
    <w:rsid w:val="00D50862"/>
    <w:rsid w:val="00D570FC"/>
    <w:rsid w:val="00D61FF1"/>
    <w:rsid w:val="00D62D8B"/>
    <w:rsid w:val="00D6307A"/>
    <w:rsid w:val="00D66AD7"/>
    <w:rsid w:val="00D71345"/>
    <w:rsid w:val="00D713EF"/>
    <w:rsid w:val="00D81A76"/>
    <w:rsid w:val="00D83539"/>
    <w:rsid w:val="00D83CBE"/>
    <w:rsid w:val="00D940BC"/>
    <w:rsid w:val="00DA094C"/>
    <w:rsid w:val="00DA21CF"/>
    <w:rsid w:val="00DB1BAD"/>
    <w:rsid w:val="00DB771A"/>
    <w:rsid w:val="00DC2108"/>
    <w:rsid w:val="00DC335E"/>
    <w:rsid w:val="00DC6756"/>
    <w:rsid w:val="00DD25BA"/>
    <w:rsid w:val="00DD32B6"/>
    <w:rsid w:val="00DD3E51"/>
    <w:rsid w:val="00DE0350"/>
    <w:rsid w:val="00DE13C3"/>
    <w:rsid w:val="00DE3AAE"/>
    <w:rsid w:val="00DF053A"/>
    <w:rsid w:val="00E0234C"/>
    <w:rsid w:val="00E0281A"/>
    <w:rsid w:val="00E06718"/>
    <w:rsid w:val="00E07932"/>
    <w:rsid w:val="00E112A4"/>
    <w:rsid w:val="00E167C3"/>
    <w:rsid w:val="00E1723A"/>
    <w:rsid w:val="00E17C04"/>
    <w:rsid w:val="00E3552A"/>
    <w:rsid w:val="00E41078"/>
    <w:rsid w:val="00E5210D"/>
    <w:rsid w:val="00E52291"/>
    <w:rsid w:val="00E609DA"/>
    <w:rsid w:val="00E61B75"/>
    <w:rsid w:val="00E61E7B"/>
    <w:rsid w:val="00E634E4"/>
    <w:rsid w:val="00E67E47"/>
    <w:rsid w:val="00E72313"/>
    <w:rsid w:val="00E77EBF"/>
    <w:rsid w:val="00E83654"/>
    <w:rsid w:val="00E84C8D"/>
    <w:rsid w:val="00E84C98"/>
    <w:rsid w:val="00E864CB"/>
    <w:rsid w:val="00E87F35"/>
    <w:rsid w:val="00E914FD"/>
    <w:rsid w:val="00E92808"/>
    <w:rsid w:val="00EA6F4C"/>
    <w:rsid w:val="00EB14EE"/>
    <w:rsid w:val="00EB43AF"/>
    <w:rsid w:val="00EC28DC"/>
    <w:rsid w:val="00ED0577"/>
    <w:rsid w:val="00ED2AC5"/>
    <w:rsid w:val="00ED31B8"/>
    <w:rsid w:val="00EE0044"/>
    <w:rsid w:val="00EE2D05"/>
    <w:rsid w:val="00EE5ECF"/>
    <w:rsid w:val="00EE6F71"/>
    <w:rsid w:val="00EF2A32"/>
    <w:rsid w:val="00EF5DA3"/>
    <w:rsid w:val="00F02C01"/>
    <w:rsid w:val="00F1641E"/>
    <w:rsid w:val="00F16EB6"/>
    <w:rsid w:val="00F20423"/>
    <w:rsid w:val="00F21EA6"/>
    <w:rsid w:val="00F2472C"/>
    <w:rsid w:val="00F279AC"/>
    <w:rsid w:val="00F402BC"/>
    <w:rsid w:val="00F418B0"/>
    <w:rsid w:val="00F44863"/>
    <w:rsid w:val="00F57CAF"/>
    <w:rsid w:val="00F6466D"/>
    <w:rsid w:val="00F71D1C"/>
    <w:rsid w:val="00F82CAB"/>
    <w:rsid w:val="00F90910"/>
    <w:rsid w:val="00FA35DD"/>
    <w:rsid w:val="00FA6CEB"/>
    <w:rsid w:val="00FB1366"/>
    <w:rsid w:val="00FB3DCD"/>
    <w:rsid w:val="00FC7034"/>
    <w:rsid w:val="00FD10C2"/>
    <w:rsid w:val="00FD32EC"/>
    <w:rsid w:val="00FD3D52"/>
    <w:rsid w:val="00FD496F"/>
    <w:rsid w:val="00FE0094"/>
    <w:rsid w:val="00FE53C2"/>
    <w:rsid w:val="00FE67D1"/>
    <w:rsid w:val="00FF7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849"/>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70062"/>
    <w:rPr>
      <w:rFonts w:ascii="Calibri" w:eastAsia="Calibri" w:hAnsi="Calibri"/>
      <w:sz w:val="22"/>
      <w:szCs w:val="22"/>
      <w:lang w:eastAsia="en-US"/>
    </w:rPr>
  </w:style>
  <w:style w:type="paragraph" w:styleId="a4">
    <w:name w:val="List Paragraph"/>
    <w:basedOn w:val="a"/>
    <w:qFormat/>
    <w:rsid w:val="00554DAA"/>
    <w:pPr>
      <w:ind w:left="720"/>
      <w:contextualSpacing/>
    </w:pPr>
  </w:style>
  <w:style w:type="table" w:styleId="a5">
    <w:name w:val="Table Grid"/>
    <w:basedOn w:val="a1"/>
    <w:rsid w:val="00030C6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E72313"/>
    <w:pPr>
      <w:ind w:left="720"/>
    </w:pPr>
    <w:rPr>
      <w:rFonts w:eastAsia="Times New Roman"/>
    </w:rPr>
  </w:style>
  <w:style w:type="paragraph" w:customStyle="1" w:styleId="a6">
    <w:name w:val="Стиль"/>
    <w:rsid w:val="00484F2A"/>
    <w:pPr>
      <w:widowControl w:val="0"/>
      <w:autoSpaceDE w:val="0"/>
      <w:autoSpaceDN w:val="0"/>
      <w:adjustRightInd w:val="0"/>
    </w:pPr>
    <w:rPr>
      <w:rFonts w:ascii="Arial" w:hAnsi="Arial" w:cs="Arial"/>
      <w:sz w:val="24"/>
      <w:szCs w:val="24"/>
    </w:rPr>
  </w:style>
  <w:style w:type="paragraph" w:styleId="a7">
    <w:name w:val="header"/>
    <w:basedOn w:val="a"/>
    <w:rsid w:val="00D17B3F"/>
    <w:pPr>
      <w:tabs>
        <w:tab w:val="center" w:pos="4677"/>
        <w:tab w:val="right" w:pos="9355"/>
      </w:tabs>
    </w:pPr>
  </w:style>
  <w:style w:type="paragraph" w:styleId="a8">
    <w:name w:val="footer"/>
    <w:basedOn w:val="a"/>
    <w:rsid w:val="00D17B3F"/>
    <w:pPr>
      <w:tabs>
        <w:tab w:val="center" w:pos="4677"/>
        <w:tab w:val="right" w:pos="9355"/>
      </w:tabs>
    </w:pPr>
  </w:style>
  <w:style w:type="character" w:styleId="a9">
    <w:name w:val="page number"/>
    <w:basedOn w:val="a0"/>
    <w:rsid w:val="00D17B3F"/>
  </w:style>
  <w:style w:type="paragraph" w:styleId="aa">
    <w:name w:val="Document Map"/>
    <w:basedOn w:val="a"/>
    <w:link w:val="ab"/>
    <w:rsid w:val="00B37FE5"/>
    <w:pPr>
      <w:spacing w:after="0" w:line="240" w:lineRule="auto"/>
    </w:pPr>
    <w:rPr>
      <w:rFonts w:ascii="Tahoma" w:hAnsi="Tahoma" w:cs="Tahoma"/>
      <w:sz w:val="16"/>
      <w:szCs w:val="16"/>
    </w:rPr>
  </w:style>
  <w:style w:type="character" w:customStyle="1" w:styleId="ab">
    <w:name w:val="Схема документа Знак"/>
    <w:basedOn w:val="a0"/>
    <w:link w:val="aa"/>
    <w:rsid w:val="00B37FE5"/>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849"/>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70062"/>
    <w:rPr>
      <w:rFonts w:ascii="Calibri" w:eastAsia="Calibri" w:hAnsi="Calibri"/>
      <w:sz w:val="22"/>
      <w:szCs w:val="22"/>
      <w:lang w:eastAsia="en-US"/>
    </w:rPr>
  </w:style>
  <w:style w:type="paragraph" w:styleId="a4">
    <w:name w:val="List Paragraph"/>
    <w:basedOn w:val="a"/>
    <w:qFormat/>
    <w:rsid w:val="00554DAA"/>
    <w:pPr>
      <w:ind w:left="720"/>
      <w:contextualSpacing/>
    </w:pPr>
  </w:style>
  <w:style w:type="table" w:styleId="a5">
    <w:name w:val="Table Grid"/>
    <w:basedOn w:val="a1"/>
    <w:rsid w:val="00030C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E72313"/>
    <w:pPr>
      <w:ind w:left="720"/>
    </w:pPr>
    <w:rPr>
      <w:rFonts w:eastAsia="Times New Roman"/>
    </w:rPr>
  </w:style>
  <w:style w:type="paragraph" w:customStyle="1" w:styleId="a6">
    <w:name w:val="Стиль"/>
    <w:rsid w:val="00484F2A"/>
    <w:pPr>
      <w:widowControl w:val="0"/>
      <w:autoSpaceDE w:val="0"/>
      <w:autoSpaceDN w:val="0"/>
      <w:adjustRightInd w:val="0"/>
    </w:pPr>
    <w:rPr>
      <w:rFonts w:ascii="Arial" w:hAnsi="Arial" w:cs="Arial"/>
      <w:sz w:val="24"/>
      <w:szCs w:val="24"/>
    </w:rPr>
  </w:style>
  <w:style w:type="paragraph" w:styleId="a7">
    <w:name w:val="header"/>
    <w:basedOn w:val="a"/>
    <w:rsid w:val="00D17B3F"/>
    <w:pPr>
      <w:tabs>
        <w:tab w:val="center" w:pos="4677"/>
        <w:tab w:val="right" w:pos="9355"/>
      </w:tabs>
    </w:pPr>
  </w:style>
  <w:style w:type="paragraph" w:styleId="a8">
    <w:name w:val="footer"/>
    <w:basedOn w:val="a"/>
    <w:rsid w:val="00D17B3F"/>
    <w:pPr>
      <w:tabs>
        <w:tab w:val="center" w:pos="4677"/>
        <w:tab w:val="right" w:pos="9355"/>
      </w:tabs>
    </w:pPr>
  </w:style>
  <w:style w:type="character" w:styleId="a9">
    <w:name w:val="page number"/>
    <w:basedOn w:val="a0"/>
    <w:rsid w:val="00D17B3F"/>
  </w:style>
  <w:style w:type="paragraph" w:styleId="aa">
    <w:name w:val="Document Map"/>
    <w:basedOn w:val="a"/>
    <w:link w:val="ab"/>
    <w:rsid w:val="00B37FE5"/>
    <w:pPr>
      <w:spacing w:after="0" w:line="240" w:lineRule="auto"/>
    </w:pPr>
    <w:rPr>
      <w:rFonts w:ascii="Tahoma" w:hAnsi="Tahoma" w:cs="Tahoma"/>
      <w:sz w:val="16"/>
      <w:szCs w:val="16"/>
    </w:rPr>
  </w:style>
  <w:style w:type="character" w:customStyle="1" w:styleId="ab">
    <w:name w:val="Схема документа Знак"/>
    <w:basedOn w:val="a0"/>
    <w:link w:val="aa"/>
    <w:rsid w:val="00B37FE5"/>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143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BE35-0874-465B-B48F-866A148A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48</Pages>
  <Words>6588</Words>
  <Characters>49716</Characters>
  <Application>Microsoft Office Word</Application>
  <DocSecurity>0</DocSecurity>
  <Lines>414</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Алтайский банк СБ РФ</Company>
  <LinksUpToDate>false</LinksUpToDate>
  <CharactersWithSpaces>56192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Русский язык_401</cp:lastModifiedBy>
  <cp:revision>9</cp:revision>
  <cp:lastPrinted>2014-11-05T13:12:00Z</cp:lastPrinted>
  <dcterms:created xsi:type="dcterms:W3CDTF">2014-10-30T15:42:00Z</dcterms:created>
  <dcterms:modified xsi:type="dcterms:W3CDTF">2014-11-30T10:10:00Z</dcterms:modified>
</cp:coreProperties>
</file>