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155D" w:rsidRPr="00C30DAD" w:rsidRDefault="0067155D" w:rsidP="0067155D">
      <w:pPr>
        <w:jc w:val="center"/>
        <w:rPr>
          <w:rFonts w:ascii="Times New Roman" w:hAnsi="Times New Roman" w:cs="Times New Roman"/>
          <w:sz w:val="44"/>
          <w:szCs w:val="44"/>
        </w:rPr>
      </w:pPr>
      <w:r>
        <w:rPr>
          <w:rFonts w:ascii="Times New Roman" w:hAnsi="Times New Roman" w:cs="Times New Roman"/>
          <w:sz w:val="44"/>
          <w:szCs w:val="44"/>
        </w:rPr>
        <w:t xml:space="preserve">План-конспект </w:t>
      </w:r>
      <w:r w:rsidRPr="00C30DAD">
        <w:rPr>
          <w:rFonts w:ascii="Times New Roman" w:hAnsi="Times New Roman" w:cs="Times New Roman"/>
          <w:sz w:val="44"/>
          <w:szCs w:val="44"/>
        </w:rPr>
        <w:t>интегрированного урока по математике и литературе</w:t>
      </w:r>
    </w:p>
    <w:p w:rsidR="0067155D" w:rsidRPr="00160034" w:rsidRDefault="0067155D" w:rsidP="0067155D">
      <w:pPr>
        <w:jc w:val="center"/>
        <w:rPr>
          <w:rFonts w:ascii="Times New Roman" w:hAnsi="Times New Roman" w:cs="Times New Roman"/>
          <w:b/>
          <w:sz w:val="44"/>
          <w:szCs w:val="44"/>
        </w:rPr>
      </w:pPr>
      <w:r w:rsidRPr="00160034">
        <w:rPr>
          <w:rFonts w:ascii="Times New Roman" w:hAnsi="Times New Roman" w:cs="Times New Roman"/>
          <w:b/>
          <w:sz w:val="44"/>
          <w:szCs w:val="44"/>
        </w:rPr>
        <w:t>«Хлеб войны»</w:t>
      </w:r>
    </w:p>
    <w:p w:rsidR="0067155D" w:rsidRPr="00C30DAD" w:rsidRDefault="0067155D" w:rsidP="0067155D">
      <w:pPr>
        <w:jc w:val="center"/>
        <w:rPr>
          <w:rFonts w:ascii="Times New Roman" w:hAnsi="Times New Roman" w:cs="Times New Roman"/>
          <w:sz w:val="44"/>
          <w:szCs w:val="44"/>
        </w:rPr>
      </w:pPr>
      <w:r w:rsidRPr="00C30DAD">
        <w:rPr>
          <w:rFonts w:ascii="Times New Roman" w:hAnsi="Times New Roman" w:cs="Times New Roman"/>
          <w:sz w:val="44"/>
          <w:szCs w:val="44"/>
        </w:rPr>
        <w:t xml:space="preserve">Предметная неделя </w:t>
      </w:r>
      <w:r w:rsidRPr="00160034">
        <w:rPr>
          <w:rFonts w:ascii="Times New Roman" w:hAnsi="Times New Roman" w:cs="Times New Roman"/>
          <w:b/>
          <w:sz w:val="44"/>
          <w:szCs w:val="44"/>
        </w:rPr>
        <w:t>« Этих дней не смолкнет слава»,</w:t>
      </w:r>
      <w:r w:rsidRPr="00160034">
        <w:rPr>
          <w:rFonts w:ascii="Times New Roman" w:hAnsi="Times New Roman" w:cs="Times New Roman"/>
          <w:b/>
          <w:sz w:val="44"/>
          <w:szCs w:val="44"/>
        </w:rPr>
        <w:br/>
      </w:r>
      <w:r w:rsidRPr="00C30DAD">
        <w:rPr>
          <w:rFonts w:ascii="Times New Roman" w:hAnsi="Times New Roman" w:cs="Times New Roman"/>
          <w:sz w:val="44"/>
          <w:szCs w:val="44"/>
        </w:rPr>
        <w:t xml:space="preserve"> посвященная  70-летию победы в Великой Отечественной войне.</w:t>
      </w:r>
    </w:p>
    <w:p w:rsidR="0067155D" w:rsidRPr="00C30DAD" w:rsidRDefault="0067155D" w:rsidP="0067155D">
      <w:pPr>
        <w:rPr>
          <w:rFonts w:ascii="Times New Roman" w:hAnsi="Times New Roman" w:cs="Times New Roman"/>
          <w:sz w:val="44"/>
          <w:szCs w:val="44"/>
        </w:rPr>
      </w:pPr>
    </w:p>
    <w:p w:rsidR="0067155D" w:rsidRPr="00C30DAD" w:rsidRDefault="0067155D" w:rsidP="0067155D">
      <w:pPr>
        <w:rPr>
          <w:rFonts w:ascii="Times New Roman" w:hAnsi="Times New Roman" w:cs="Times New Roman"/>
          <w:sz w:val="44"/>
          <w:szCs w:val="44"/>
        </w:rPr>
      </w:pPr>
    </w:p>
    <w:p w:rsidR="0067155D" w:rsidRPr="00C30DAD" w:rsidRDefault="0067155D" w:rsidP="0067155D">
      <w:pPr>
        <w:jc w:val="center"/>
        <w:rPr>
          <w:rFonts w:ascii="Times New Roman" w:hAnsi="Times New Roman" w:cs="Times New Roman"/>
          <w:sz w:val="44"/>
          <w:szCs w:val="44"/>
        </w:rPr>
      </w:pPr>
    </w:p>
    <w:p w:rsidR="0067155D" w:rsidRPr="00C30DAD" w:rsidRDefault="0067155D" w:rsidP="0067155D">
      <w:pPr>
        <w:jc w:val="center"/>
        <w:rPr>
          <w:rFonts w:ascii="Times New Roman" w:hAnsi="Times New Roman" w:cs="Times New Roman"/>
          <w:sz w:val="44"/>
          <w:szCs w:val="44"/>
        </w:rPr>
      </w:pPr>
    </w:p>
    <w:p w:rsidR="0067155D" w:rsidRPr="00C30DAD" w:rsidRDefault="0067155D" w:rsidP="0067155D">
      <w:pPr>
        <w:jc w:val="center"/>
        <w:rPr>
          <w:rFonts w:ascii="Times New Roman" w:hAnsi="Times New Roman" w:cs="Times New Roman"/>
          <w:sz w:val="44"/>
          <w:szCs w:val="44"/>
        </w:rPr>
      </w:pPr>
    </w:p>
    <w:p w:rsidR="0067155D" w:rsidRPr="00C30DAD" w:rsidRDefault="0067155D" w:rsidP="0067155D">
      <w:pPr>
        <w:jc w:val="center"/>
        <w:rPr>
          <w:rFonts w:ascii="Times New Roman" w:hAnsi="Times New Roman" w:cs="Times New Roman"/>
          <w:sz w:val="44"/>
          <w:szCs w:val="44"/>
        </w:rPr>
      </w:pPr>
    </w:p>
    <w:p w:rsidR="0067155D" w:rsidRPr="00C30DAD" w:rsidRDefault="0067155D" w:rsidP="0067155D">
      <w:pPr>
        <w:jc w:val="center"/>
        <w:rPr>
          <w:rFonts w:ascii="Times New Roman" w:hAnsi="Times New Roman" w:cs="Times New Roman"/>
          <w:sz w:val="44"/>
          <w:szCs w:val="44"/>
        </w:rPr>
      </w:pPr>
    </w:p>
    <w:p w:rsidR="0067155D" w:rsidRPr="00C30DAD" w:rsidRDefault="0067155D" w:rsidP="0067155D">
      <w:pPr>
        <w:jc w:val="right"/>
        <w:rPr>
          <w:rFonts w:ascii="Times New Roman" w:hAnsi="Times New Roman" w:cs="Times New Roman"/>
          <w:sz w:val="44"/>
          <w:szCs w:val="44"/>
        </w:rPr>
      </w:pPr>
      <w:r w:rsidRPr="00C30DAD">
        <w:rPr>
          <w:rFonts w:ascii="Times New Roman" w:hAnsi="Times New Roman" w:cs="Times New Roman"/>
          <w:sz w:val="44"/>
          <w:szCs w:val="44"/>
        </w:rPr>
        <w:t>.</w:t>
      </w:r>
    </w:p>
    <w:p w:rsidR="0067155D" w:rsidRPr="00BB67A3" w:rsidRDefault="0067155D" w:rsidP="0067155D">
      <w:pPr>
        <w:jc w:val="right"/>
        <w:rPr>
          <w:rFonts w:ascii="Times New Roman" w:hAnsi="Times New Roman" w:cs="Times New Roman"/>
          <w:sz w:val="44"/>
          <w:szCs w:val="44"/>
        </w:rPr>
      </w:pPr>
      <w:r w:rsidRPr="00C30DAD">
        <w:rPr>
          <w:rFonts w:ascii="Times New Roman" w:hAnsi="Times New Roman" w:cs="Times New Roman"/>
          <w:sz w:val="44"/>
          <w:szCs w:val="44"/>
        </w:rPr>
        <w:t>Учитель математики Орехова Т.К.</w:t>
      </w:r>
    </w:p>
    <w:p w:rsidR="0067155D" w:rsidRDefault="0067155D" w:rsidP="0067155D">
      <w:pPr>
        <w:jc w:val="right"/>
        <w:rPr>
          <w:rFonts w:ascii="Times New Roman" w:hAnsi="Times New Roman" w:cs="Times New Roman"/>
          <w:sz w:val="44"/>
          <w:szCs w:val="44"/>
        </w:rPr>
      </w:pPr>
      <w:r>
        <w:rPr>
          <w:rFonts w:ascii="Times New Roman" w:hAnsi="Times New Roman" w:cs="Times New Roman"/>
          <w:sz w:val="44"/>
          <w:szCs w:val="44"/>
        </w:rPr>
        <w:t>ГБОУ ООШ №132</w:t>
      </w:r>
    </w:p>
    <w:p w:rsidR="0067155D" w:rsidRDefault="0067155D" w:rsidP="0067155D">
      <w:pPr>
        <w:jc w:val="right"/>
        <w:rPr>
          <w:rFonts w:ascii="Times New Roman" w:hAnsi="Times New Roman" w:cs="Times New Roman"/>
          <w:sz w:val="44"/>
          <w:szCs w:val="44"/>
        </w:rPr>
      </w:pPr>
      <w:r>
        <w:rPr>
          <w:rFonts w:ascii="Times New Roman" w:hAnsi="Times New Roman" w:cs="Times New Roman"/>
          <w:sz w:val="44"/>
          <w:szCs w:val="44"/>
        </w:rPr>
        <w:t>Санкт-Петербург</w:t>
      </w:r>
    </w:p>
    <w:p w:rsidR="0067155D" w:rsidRPr="0090012B" w:rsidRDefault="0067155D" w:rsidP="0067155D">
      <w:pPr>
        <w:jc w:val="right"/>
        <w:rPr>
          <w:rFonts w:ascii="Times New Roman" w:hAnsi="Times New Roman" w:cs="Times New Roman"/>
          <w:sz w:val="44"/>
          <w:szCs w:val="44"/>
        </w:rPr>
      </w:pPr>
    </w:p>
    <w:p w:rsidR="0067155D" w:rsidRPr="00FF3FFE" w:rsidRDefault="0067155D" w:rsidP="0067155D">
      <w:pPr>
        <w:shd w:val="clear" w:color="auto" w:fill="FFFFFF"/>
        <w:spacing w:after="120" w:line="240" w:lineRule="atLeast"/>
        <w:rPr>
          <w:rFonts w:ascii="Times New Roman" w:eastAsia="Times New Roman" w:hAnsi="Times New Roman" w:cs="Times New Roman"/>
          <w:color w:val="333333"/>
          <w:sz w:val="28"/>
          <w:szCs w:val="28"/>
          <w:lang w:eastAsia="ru-RU"/>
        </w:rPr>
      </w:pPr>
      <w:r w:rsidRPr="00FF3FFE">
        <w:rPr>
          <w:rFonts w:ascii="Times New Roman" w:eastAsia="Times New Roman" w:hAnsi="Times New Roman" w:cs="Times New Roman"/>
          <w:b/>
          <w:bCs/>
          <w:color w:val="333333"/>
          <w:sz w:val="28"/>
          <w:szCs w:val="28"/>
          <w:lang w:eastAsia="ru-RU"/>
        </w:rPr>
        <w:lastRenderedPageBreak/>
        <w:t>Цели урока:</w:t>
      </w:r>
    </w:p>
    <w:p w:rsidR="0067155D" w:rsidRPr="00FF3FFE" w:rsidRDefault="0067155D" w:rsidP="0067155D">
      <w:pPr>
        <w:numPr>
          <w:ilvl w:val="0"/>
          <w:numId w:val="2"/>
        </w:numPr>
        <w:shd w:val="clear" w:color="auto" w:fill="FFFFFF"/>
        <w:spacing w:before="100" w:beforeAutospacing="1" w:after="100" w:afterAutospacing="1" w:line="240" w:lineRule="atLeast"/>
        <w:ind w:left="375"/>
        <w:rPr>
          <w:rFonts w:ascii="Times New Roman" w:eastAsia="Times New Roman" w:hAnsi="Times New Roman" w:cs="Times New Roman"/>
          <w:color w:val="333333"/>
          <w:sz w:val="28"/>
          <w:szCs w:val="28"/>
          <w:lang w:eastAsia="ru-RU"/>
        </w:rPr>
      </w:pPr>
      <w:r w:rsidRPr="00FF3FFE">
        <w:rPr>
          <w:rFonts w:ascii="Times New Roman" w:eastAsia="Times New Roman" w:hAnsi="Times New Roman" w:cs="Times New Roman"/>
          <w:color w:val="333333"/>
          <w:sz w:val="28"/>
          <w:szCs w:val="28"/>
          <w:lang w:eastAsia="ru-RU"/>
        </w:rPr>
        <w:t>Создать условия учащимся для погружения в историю Великой Отечественной </w:t>
      </w:r>
      <w:r w:rsidRPr="00FF3FFE">
        <w:rPr>
          <w:rFonts w:ascii="Times New Roman" w:eastAsia="Times New Roman" w:hAnsi="Times New Roman" w:cs="Times New Roman"/>
          <w:color w:val="333333"/>
          <w:sz w:val="28"/>
          <w:szCs w:val="28"/>
          <w:u w:val="single"/>
          <w:lang w:eastAsia="ru-RU"/>
        </w:rPr>
        <w:t>В</w:t>
      </w:r>
      <w:r w:rsidRPr="00FF3FFE">
        <w:rPr>
          <w:rFonts w:ascii="Times New Roman" w:eastAsia="Times New Roman" w:hAnsi="Times New Roman" w:cs="Times New Roman"/>
          <w:color w:val="333333"/>
          <w:sz w:val="28"/>
          <w:szCs w:val="28"/>
          <w:lang w:eastAsia="ru-RU"/>
        </w:rPr>
        <w:t>ойны;</w:t>
      </w:r>
    </w:p>
    <w:p w:rsidR="0067155D" w:rsidRPr="00FF3FFE" w:rsidRDefault="0067155D" w:rsidP="0067155D">
      <w:pPr>
        <w:numPr>
          <w:ilvl w:val="0"/>
          <w:numId w:val="2"/>
        </w:numPr>
        <w:shd w:val="clear" w:color="auto" w:fill="FFFFFF"/>
        <w:spacing w:before="100" w:beforeAutospacing="1" w:after="100" w:afterAutospacing="1" w:line="240" w:lineRule="atLeast"/>
        <w:ind w:left="375"/>
        <w:rPr>
          <w:rFonts w:ascii="Times New Roman" w:eastAsia="Times New Roman" w:hAnsi="Times New Roman" w:cs="Times New Roman"/>
          <w:color w:val="333333"/>
          <w:sz w:val="28"/>
          <w:szCs w:val="28"/>
          <w:lang w:eastAsia="ru-RU"/>
        </w:rPr>
      </w:pPr>
      <w:r w:rsidRPr="00FF3FFE">
        <w:rPr>
          <w:rFonts w:ascii="Times New Roman" w:eastAsia="Times New Roman" w:hAnsi="Times New Roman" w:cs="Times New Roman"/>
          <w:color w:val="333333"/>
          <w:sz w:val="28"/>
          <w:szCs w:val="28"/>
          <w:lang w:eastAsia="ru-RU"/>
        </w:rPr>
        <w:t>Изучение истории родного города в период Великой Отечественной войны – во время блокады.</w:t>
      </w:r>
    </w:p>
    <w:p w:rsidR="0067155D" w:rsidRPr="00FF3FFE" w:rsidRDefault="0067155D" w:rsidP="0067155D">
      <w:pPr>
        <w:shd w:val="clear" w:color="auto" w:fill="FFFFFF"/>
        <w:spacing w:after="120" w:line="240" w:lineRule="atLeast"/>
        <w:rPr>
          <w:rFonts w:ascii="Times New Roman" w:eastAsia="Times New Roman" w:hAnsi="Times New Roman" w:cs="Times New Roman"/>
          <w:color w:val="333333"/>
          <w:sz w:val="28"/>
          <w:szCs w:val="28"/>
          <w:lang w:eastAsia="ru-RU"/>
        </w:rPr>
      </w:pPr>
      <w:r w:rsidRPr="00FF3FFE">
        <w:rPr>
          <w:rFonts w:ascii="Times New Roman" w:eastAsia="Times New Roman" w:hAnsi="Times New Roman" w:cs="Times New Roman"/>
          <w:b/>
          <w:bCs/>
          <w:color w:val="333333"/>
          <w:sz w:val="28"/>
          <w:szCs w:val="28"/>
          <w:lang w:eastAsia="ru-RU"/>
        </w:rPr>
        <w:t>Задачи мероприятия:</w:t>
      </w:r>
    </w:p>
    <w:p w:rsidR="0067155D" w:rsidRPr="00FF3FFE" w:rsidRDefault="0067155D" w:rsidP="0067155D">
      <w:pPr>
        <w:numPr>
          <w:ilvl w:val="0"/>
          <w:numId w:val="3"/>
        </w:numPr>
        <w:shd w:val="clear" w:color="auto" w:fill="FFFFFF"/>
        <w:spacing w:before="100" w:beforeAutospacing="1" w:after="100" w:afterAutospacing="1" w:line="240" w:lineRule="atLeast"/>
        <w:ind w:left="375"/>
        <w:rPr>
          <w:rFonts w:ascii="Times New Roman" w:eastAsia="Times New Roman" w:hAnsi="Times New Roman" w:cs="Times New Roman"/>
          <w:color w:val="333333"/>
          <w:sz w:val="28"/>
          <w:szCs w:val="28"/>
          <w:lang w:eastAsia="ru-RU"/>
        </w:rPr>
      </w:pPr>
      <w:r w:rsidRPr="00FF3FFE">
        <w:rPr>
          <w:rFonts w:ascii="Times New Roman" w:eastAsia="Times New Roman" w:hAnsi="Times New Roman" w:cs="Times New Roman"/>
          <w:color w:val="333333"/>
          <w:sz w:val="28"/>
          <w:szCs w:val="28"/>
          <w:lang w:eastAsia="ru-RU"/>
        </w:rPr>
        <w:t>Образовательные – формирование положительной мотивации к изучению математики; литературы развитие умения применять полученные знания на практике.</w:t>
      </w:r>
    </w:p>
    <w:p w:rsidR="0067155D" w:rsidRPr="00FF3FFE" w:rsidRDefault="0067155D" w:rsidP="0067155D">
      <w:pPr>
        <w:numPr>
          <w:ilvl w:val="0"/>
          <w:numId w:val="3"/>
        </w:numPr>
        <w:shd w:val="clear" w:color="auto" w:fill="FFFFFF"/>
        <w:spacing w:before="100" w:beforeAutospacing="1" w:after="100" w:afterAutospacing="1" w:line="240" w:lineRule="atLeast"/>
        <w:ind w:left="375"/>
        <w:rPr>
          <w:rFonts w:ascii="Times New Roman" w:eastAsia="Times New Roman" w:hAnsi="Times New Roman" w:cs="Times New Roman"/>
          <w:color w:val="333333"/>
          <w:sz w:val="28"/>
          <w:szCs w:val="28"/>
          <w:lang w:eastAsia="ru-RU"/>
        </w:rPr>
      </w:pPr>
      <w:proofErr w:type="gramStart"/>
      <w:r w:rsidRPr="00FF3FFE">
        <w:rPr>
          <w:rFonts w:ascii="Times New Roman" w:eastAsia="Times New Roman" w:hAnsi="Times New Roman" w:cs="Times New Roman"/>
          <w:color w:val="333333"/>
          <w:sz w:val="28"/>
          <w:szCs w:val="28"/>
          <w:lang w:eastAsia="ru-RU"/>
        </w:rPr>
        <w:t>Развивающие – расширение общекультурных знаний учащихся; развитие познавательной активности в области знаний об истории своего города, своей страны; развитие творческих способностей учащихся; развитие аналитического и логического мышления, развитие коммуникативных навыков, развитие навыков коллективной работы.</w:t>
      </w:r>
      <w:proofErr w:type="gramEnd"/>
    </w:p>
    <w:p w:rsidR="0067155D" w:rsidRPr="00FF3FFE" w:rsidRDefault="0067155D" w:rsidP="0067155D">
      <w:pPr>
        <w:numPr>
          <w:ilvl w:val="0"/>
          <w:numId w:val="3"/>
        </w:numPr>
        <w:shd w:val="clear" w:color="auto" w:fill="FFFFFF"/>
        <w:spacing w:before="100" w:beforeAutospacing="1" w:after="100" w:afterAutospacing="1" w:line="240" w:lineRule="atLeast"/>
        <w:ind w:left="375"/>
        <w:rPr>
          <w:rFonts w:ascii="Times New Roman" w:eastAsia="Times New Roman" w:hAnsi="Times New Roman" w:cs="Times New Roman"/>
          <w:color w:val="333333"/>
          <w:sz w:val="28"/>
          <w:szCs w:val="28"/>
          <w:lang w:eastAsia="ru-RU"/>
        </w:rPr>
      </w:pPr>
      <w:r w:rsidRPr="00FF3FFE">
        <w:rPr>
          <w:rFonts w:ascii="Times New Roman" w:eastAsia="Times New Roman" w:hAnsi="Times New Roman" w:cs="Times New Roman"/>
          <w:color w:val="333333"/>
          <w:sz w:val="28"/>
          <w:szCs w:val="28"/>
          <w:lang w:eastAsia="ru-RU"/>
        </w:rPr>
        <w:t>Воспитательные – воспитание чувство патриотизма, укрепление исторической памяти поколений, уважение к историческому прошлому страны, умение применять свои знания для достижения общей цели; умение сопереживать.</w:t>
      </w:r>
    </w:p>
    <w:p w:rsidR="0067155D" w:rsidRPr="00FF3FFE" w:rsidRDefault="0067155D" w:rsidP="0067155D">
      <w:pPr>
        <w:numPr>
          <w:ilvl w:val="0"/>
          <w:numId w:val="3"/>
        </w:numPr>
        <w:shd w:val="clear" w:color="auto" w:fill="FFFFFF"/>
        <w:spacing w:before="100" w:beforeAutospacing="1" w:after="100" w:afterAutospacing="1" w:line="240" w:lineRule="atLeast"/>
        <w:ind w:left="375"/>
        <w:rPr>
          <w:rFonts w:ascii="Times New Roman" w:eastAsia="Times New Roman" w:hAnsi="Times New Roman" w:cs="Times New Roman"/>
          <w:color w:val="333333"/>
          <w:sz w:val="28"/>
          <w:szCs w:val="28"/>
          <w:lang w:eastAsia="ru-RU"/>
        </w:rPr>
      </w:pPr>
      <w:proofErr w:type="gramStart"/>
      <w:r w:rsidRPr="00FF3FFE">
        <w:rPr>
          <w:rFonts w:ascii="Times New Roman" w:eastAsia="Times New Roman" w:hAnsi="Times New Roman" w:cs="Times New Roman"/>
          <w:color w:val="333333"/>
          <w:sz w:val="28"/>
          <w:szCs w:val="28"/>
          <w:lang w:eastAsia="ru-RU"/>
        </w:rPr>
        <w:t>Коррекционная</w:t>
      </w:r>
      <w:proofErr w:type="gramEnd"/>
      <w:r w:rsidRPr="00FF3FFE">
        <w:rPr>
          <w:rFonts w:ascii="Times New Roman" w:eastAsia="Times New Roman" w:hAnsi="Times New Roman" w:cs="Times New Roman"/>
          <w:color w:val="333333"/>
          <w:sz w:val="28"/>
          <w:szCs w:val="28"/>
          <w:lang w:eastAsia="ru-RU"/>
        </w:rPr>
        <w:t xml:space="preserve"> – развивать слуховое восприятие речи на материале внеклассного мероприятия; закреплять произносительные навыки учащихся и навыки самоконтроля над речью.</w:t>
      </w:r>
    </w:p>
    <w:p w:rsidR="0067155D" w:rsidRDefault="0067155D" w:rsidP="0067155D">
      <w:pPr>
        <w:rPr>
          <w:rFonts w:ascii="Times New Roman" w:hAnsi="Times New Roman" w:cs="Times New Roman"/>
          <w:sz w:val="28"/>
          <w:szCs w:val="28"/>
        </w:rPr>
      </w:pPr>
    </w:p>
    <w:p w:rsidR="0067155D" w:rsidRDefault="0067155D" w:rsidP="0067155D">
      <w:pPr>
        <w:rPr>
          <w:rFonts w:ascii="Times New Roman" w:hAnsi="Times New Roman" w:cs="Times New Roman"/>
          <w:sz w:val="28"/>
          <w:szCs w:val="28"/>
        </w:rPr>
      </w:pPr>
      <w:r w:rsidRPr="00160034">
        <w:rPr>
          <w:rFonts w:ascii="Times New Roman" w:hAnsi="Times New Roman" w:cs="Times New Roman"/>
          <w:b/>
          <w:sz w:val="28"/>
          <w:szCs w:val="28"/>
        </w:rPr>
        <w:t>Ход урока</w:t>
      </w:r>
      <w:r>
        <w:rPr>
          <w:rFonts w:ascii="Times New Roman" w:hAnsi="Times New Roman" w:cs="Times New Roman"/>
          <w:sz w:val="28"/>
          <w:szCs w:val="28"/>
        </w:rPr>
        <w:t>.</w:t>
      </w:r>
    </w:p>
    <w:p w:rsidR="0067155D" w:rsidRDefault="0067155D" w:rsidP="0067155D">
      <w:pPr>
        <w:rPr>
          <w:rFonts w:ascii="Times New Roman" w:hAnsi="Times New Roman" w:cs="Times New Roman"/>
          <w:b/>
          <w:sz w:val="28"/>
          <w:szCs w:val="28"/>
          <w:u w:val="single"/>
        </w:rPr>
      </w:pPr>
      <w:r w:rsidRPr="00160034">
        <w:rPr>
          <w:rFonts w:ascii="Times New Roman" w:hAnsi="Times New Roman" w:cs="Times New Roman"/>
          <w:b/>
          <w:sz w:val="28"/>
          <w:szCs w:val="28"/>
          <w:u w:val="single"/>
        </w:rPr>
        <w:t>Учитель литературы</w:t>
      </w:r>
    </w:p>
    <w:p w:rsidR="0067155D" w:rsidRDefault="0067155D" w:rsidP="0067155D">
      <w:pPr>
        <w:rPr>
          <w:rFonts w:ascii="Times New Roman" w:hAnsi="Times New Roman" w:cs="Times New Roman"/>
          <w:sz w:val="28"/>
          <w:szCs w:val="28"/>
        </w:rPr>
      </w:pPr>
      <w:r>
        <w:rPr>
          <w:rFonts w:ascii="Times New Roman" w:hAnsi="Times New Roman" w:cs="Times New Roman"/>
          <w:sz w:val="28"/>
          <w:szCs w:val="28"/>
          <w:u w:val="single"/>
        </w:rPr>
        <w:t xml:space="preserve"> </w:t>
      </w:r>
      <w:r w:rsidRPr="00BB67A3">
        <w:rPr>
          <w:rFonts w:ascii="Times New Roman" w:hAnsi="Times New Roman" w:cs="Times New Roman"/>
          <w:sz w:val="28"/>
          <w:szCs w:val="28"/>
        </w:rPr>
        <w:t>зачитывает отрывок из книги</w:t>
      </w:r>
      <w:r>
        <w:rPr>
          <w:rFonts w:ascii="Times New Roman" w:hAnsi="Times New Roman" w:cs="Times New Roman"/>
          <w:sz w:val="28"/>
          <w:szCs w:val="28"/>
        </w:rPr>
        <w:t xml:space="preserve"> Воскобойникова «Девятьсот дней мужества»</w:t>
      </w:r>
    </w:p>
    <w:p w:rsidR="0067155D" w:rsidRDefault="0067155D" w:rsidP="0067155D">
      <w:pPr>
        <w:rPr>
          <w:rFonts w:ascii="Times New Roman" w:hAnsi="Times New Roman" w:cs="Times New Roman"/>
          <w:sz w:val="28"/>
          <w:szCs w:val="28"/>
          <w:u w:val="single"/>
        </w:rPr>
      </w:pPr>
      <w:r>
        <w:rPr>
          <w:rFonts w:ascii="Times New Roman" w:hAnsi="Times New Roman" w:cs="Times New Roman"/>
          <w:sz w:val="28"/>
          <w:szCs w:val="28"/>
        </w:rPr>
        <w:t>«Кусочек хлеба»</w:t>
      </w:r>
    </w:p>
    <w:p w:rsidR="0067155D" w:rsidRPr="00BB67A3" w:rsidRDefault="0067155D" w:rsidP="0067155D">
      <w:pPr>
        <w:rPr>
          <w:rFonts w:ascii="Times New Roman" w:hAnsi="Times New Roman" w:cs="Times New Roman"/>
          <w:sz w:val="28"/>
          <w:szCs w:val="28"/>
          <w:u w:val="single"/>
        </w:rPr>
      </w:pPr>
    </w:p>
    <w:p w:rsidR="0067155D" w:rsidRPr="00FF3FFE" w:rsidRDefault="0067155D" w:rsidP="0067155D">
      <w:pPr>
        <w:pStyle w:val="a3"/>
        <w:shd w:val="clear" w:color="auto" w:fill="FFFDE2"/>
        <w:spacing w:before="0" w:beforeAutospacing="0" w:after="288" w:afterAutospacing="0" w:line="315" w:lineRule="atLeast"/>
        <w:rPr>
          <w:color w:val="826845"/>
          <w:sz w:val="28"/>
          <w:szCs w:val="28"/>
        </w:rPr>
      </w:pPr>
      <w:r w:rsidRPr="00FF3FFE">
        <w:rPr>
          <w:color w:val="826845"/>
          <w:sz w:val="28"/>
          <w:szCs w:val="28"/>
        </w:rPr>
        <w:t xml:space="preserve">Погиб при обороне Ленинграда Петр Карпушкин. А в Ленинграде осталась его семья – жена и три дочери, младшей 3 года. Обессиленные от голода, в пустой промерзшей квартире ждут прихода мамы. Ее слабые шаги за стеной возвращают утерянный, казалось, шанс на спасение. Анна Герасимовна торопливо делит принесенную ею осьмушку хлеба на 3 части и один кусочек подносит младшенькой – самой слабой из троих. Дочка надкусывает хлеб – на большее сил уже не хватает. Она умирает на глазах у мамы, на руках у сестренок. Это самая обычная смерть в голодном блокадном Ленинграде. Необычен поступок матери. </w:t>
      </w:r>
      <w:proofErr w:type="gramStart"/>
      <w:r w:rsidRPr="00FF3FFE">
        <w:rPr>
          <w:color w:val="826845"/>
          <w:sz w:val="28"/>
          <w:szCs w:val="28"/>
        </w:rPr>
        <w:t>Казалось</w:t>
      </w:r>
      <w:proofErr w:type="gramEnd"/>
      <w:r w:rsidRPr="00FF3FFE">
        <w:rPr>
          <w:color w:val="826845"/>
          <w:sz w:val="28"/>
          <w:szCs w:val="28"/>
        </w:rPr>
        <w:t xml:space="preserve">… умерла </w:t>
      </w:r>
      <w:r w:rsidRPr="00FF3FFE">
        <w:rPr>
          <w:color w:val="826845"/>
          <w:sz w:val="28"/>
          <w:szCs w:val="28"/>
        </w:rPr>
        <w:lastRenderedPageBreak/>
        <w:t>дочка, но остались две других. Их надо спасать. Хлеба стало больше: 1/16 часть буханки вместо 1/24. Но мать поступает иначе. Она решает сохранить надкусанный ребенком кусочек хлеба как память. Она поняла, что сила духа ее, ее детей неизмеримо важнее, чем маленький кусочек хлеба насущного.</w:t>
      </w:r>
    </w:p>
    <w:p w:rsidR="0067155D" w:rsidRPr="00FF3FFE" w:rsidRDefault="0067155D" w:rsidP="0067155D">
      <w:pPr>
        <w:shd w:val="clear" w:color="auto" w:fill="FFFFFF"/>
        <w:spacing w:after="120" w:line="240" w:lineRule="atLeast"/>
        <w:rPr>
          <w:rFonts w:ascii="Times New Roman" w:eastAsia="Times New Roman" w:hAnsi="Times New Roman" w:cs="Times New Roman"/>
          <w:color w:val="333333"/>
          <w:sz w:val="28"/>
          <w:szCs w:val="28"/>
          <w:lang w:eastAsia="ru-RU"/>
        </w:rPr>
      </w:pPr>
      <w:r w:rsidRPr="00FF3FFE">
        <w:rPr>
          <w:rFonts w:ascii="Times New Roman" w:eastAsia="Times New Roman" w:hAnsi="Times New Roman" w:cs="Times New Roman"/>
          <w:color w:val="333333"/>
          <w:sz w:val="28"/>
          <w:szCs w:val="28"/>
          <w:lang w:eastAsia="ru-RU"/>
        </w:rPr>
        <w:t xml:space="preserve">Настоящую цену хлеба понимаешь тогда, когда его мало, не хватает. Вы изучаете много произведений, где говорится, как голодали люди во время засухи, во время войны. Хлеб войны. Каким он был? Об этом говорится </w:t>
      </w:r>
      <w:r>
        <w:rPr>
          <w:rFonts w:ascii="Times New Roman" w:eastAsia="Times New Roman" w:hAnsi="Times New Roman" w:cs="Times New Roman"/>
          <w:color w:val="333333"/>
          <w:sz w:val="28"/>
          <w:szCs w:val="28"/>
          <w:lang w:eastAsia="ru-RU"/>
        </w:rPr>
        <w:t xml:space="preserve">в стихотворении Владимира </w:t>
      </w:r>
      <w:proofErr w:type="spellStart"/>
      <w:r>
        <w:rPr>
          <w:rFonts w:ascii="Times New Roman" w:eastAsia="Times New Roman" w:hAnsi="Times New Roman" w:cs="Times New Roman"/>
          <w:color w:val="333333"/>
          <w:sz w:val="28"/>
          <w:szCs w:val="28"/>
          <w:lang w:eastAsia="ru-RU"/>
        </w:rPr>
        <w:t>Гордеи</w:t>
      </w:r>
      <w:r w:rsidRPr="00FF3FFE">
        <w:rPr>
          <w:rFonts w:ascii="Times New Roman" w:eastAsia="Times New Roman" w:hAnsi="Times New Roman" w:cs="Times New Roman"/>
          <w:color w:val="333333"/>
          <w:sz w:val="28"/>
          <w:szCs w:val="28"/>
          <w:lang w:eastAsia="ru-RU"/>
        </w:rPr>
        <w:t>чева</w:t>
      </w:r>
      <w:proofErr w:type="spellEnd"/>
      <w:r w:rsidRPr="00FF3FFE">
        <w:rPr>
          <w:rFonts w:ascii="Times New Roman" w:eastAsia="Times New Roman" w:hAnsi="Times New Roman" w:cs="Times New Roman"/>
          <w:color w:val="333333"/>
          <w:sz w:val="28"/>
          <w:szCs w:val="28"/>
          <w:lang w:eastAsia="ru-RU"/>
        </w:rPr>
        <w:t xml:space="preserve"> “Хлеб войны”.</w:t>
      </w:r>
    </w:p>
    <w:p w:rsidR="0067155D" w:rsidRPr="00FF3FFE" w:rsidRDefault="0067155D" w:rsidP="0067155D">
      <w:pPr>
        <w:shd w:val="clear" w:color="auto" w:fill="FFFFFF"/>
        <w:spacing w:after="120" w:line="240" w:lineRule="atLeast"/>
        <w:rPr>
          <w:rFonts w:ascii="Times New Roman" w:eastAsia="Times New Roman" w:hAnsi="Times New Roman" w:cs="Times New Roman"/>
          <w:color w:val="333333"/>
          <w:sz w:val="28"/>
          <w:szCs w:val="28"/>
          <w:lang w:eastAsia="ru-RU"/>
        </w:rPr>
      </w:pPr>
      <w:r w:rsidRPr="00160034">
        <w:rPr>
          <w:rFonts w:ascii="Times New Roman" w:eastAsia="Times New Roman" w:hAnsi="Times New Roman" w:cs="Times New Roman"/>
          <w:b/>
          <w:color w:val="333333"/>
          <w:sz w:val="28"/>
          <w:szCs w:val="28"/>
          <w:lang w:eastAsia="ru-RU"/>
        </w:rPr>
        <w:t>Хлеб войны</w:t>
      </w:r>
      <w:r w:rsidRPr="00FF3FFE">
        <w:rPr>
          <w:rFonts w:ascii="Times New Roman" w:eastAsia="Times New Roman" w:hAnsi="Times New Roman" w:cs="Times New Roman"/>
          <w:color w:val="333333"/>
          <w:sz w:val="28"/>
          <w:szCs w:val="28"/>
          <w:lang w:eastAsia="ru-RU"/>
        </w:rPr>
        <w:t>.</w:t>
      </w:r>
    </w:p>
    <w:p w:rsidR="0067155D" w:rsidRPr="00FF3FFE" w:rsidRDefault="0067155D" w:rsidP="0067155D">
      <w:pPr>
        <w:shd w:val="clear" w:color="auto" w:fill="FFFFFF"/>
        <w:spacing w:after="120" w:line="240" w:lineRule="atLeast"/>
        <w:rPr>
          <w:rFonts w:ascii="Times New Roman" w:eastAsia="Times New Roman" w:hAnsi="Times New Roman" w:cs="Times New Roman"/>
          <w:color w:val="333333"/>
          <w:sz w:val="28"/>
          <w:szCs w:val="28"/>
          <w:lang w:eastAsia="ru-RU"/>
        </w:rPr>
      </w:pPr>
      <w:r w:rsidRPr="00FF3FFE">
        <w:rPr>
          <w:rFonts w:ascii="Times New Roman" w:eastAsia="Times New Roman" w:hAnsi="Times New Roman" w:cs="Times New Roman"/>
          <w:color w:val="333333"/>
          <w:sz w:val="28"/>
          <w:szCs w:val="28"/>
          <w:lang w:eastAsia="ru-RU"/>
        </w:rPr>
        <w:t>Не было муки.</w:t>
      </w:r>
      <w:r w:rsidRPr="00FF3FFE">
        <w:rPr>
          <w:rFonts w:ascii="Times New Roman" w:eastAsia="Times New Roman" w:hAnsi="Times New Roman" w:cs="Times New Roman"/>
          <w:color w:val="333333"/>
          <w:sz w:val="28"/>
          <w:szCs w:val="28"/>
          <w:lang w:eastAsia="ru-RU"/>
        </w:rPr>
        <w:br/>
        <w:t>Она была</w:t>
      </w:r>
      <w:r w:rsidRPr="00FF3FFE">
        <w:rPr>
          <w:rFonts w:ascii="Times New Roman" w:eastAsia="Times New Roman" w:hAnsi="Times New Roman" w:cs="Times New Roman"/>
          <w:color w:val="333333"/>
          <w:sz w:val="28"/>
          <w:szCs w:val="28"/>
          <w:lang w:eastAsia="ru-RU"/>
        </w:rPr>
        <w:br/>
        <w:t>более легендою, чем былью,</w:t>
      </w:r>
      <w:r w:rsidRPr="00FF3FFE">
        <w:rPr>
          <w:rFonts w:ascii="Times New Roman" w:eastAsia="Times New Roman" w:hAnsi="Times New Roman" w:cs="Times New Roman"/>
          <w:color w:val="333333"/>
          <w:sz w:val="28"/>
          <w:szCs w:val="28"/>
          <w:lang w:eastAsia="ru-RU"/>
        </w:rPr>
        <w:br/>
        <w:t>с лебедою смешанною пылью, </w:t>
      </w:r>
      <w:r w:rsidRPr="00FF3FFE">
        <w:rPr>
          <w:rFonts w:ascii="Times New Roman" w:eastAsia="Times New Roman" w:hAnsi="Times New Roman" w:cs="Times New Roman"/>
          <w:color w:val="333333"/>
          <w:sz w:val="28"/>
          <w:szCs w:val="28"/>
          <w:lang w:eastAsia="ru-RU"/>
        </w:rPr>
        <w:br/>
        <w:t>черная – и все-таки бела.</w:t>
      </w:r>
      <w:r w:rsidRPr="00FF3FFE">
        <w:rPr>
          <w:rFonts w:ascii="Times New Roman" w:eastAsia="Times New Roman" w:hAnsi="Times New Roman" w:cs="Times New Roman"/>
          <w:color w:val="333333"/>
          <w:sz w:val="28"/>
          <w:szCs w:val="28"/>
          <w:lang w:eastAsia="ru-RU"/>
        </w:rPr>
        <w:br/>
        <w:t>Чем еще ей было нас кормить, </w:t>
      </w:r>
      <w:r w:rsidRPr="00FF3FFE">
        <w:rPr>
          <w:rFonts w:ascii="Times New Roman" w:eastAsia="Times New Roman" w:hAnsi="Times New Roman" w:cs="Times New Roman"/>
          <w:color w:val="333333"/>
          <w:sz w:val="28"/>
          <w:szCs w:val="28"/>
          <w:lang w:eastAsia="ru-RU"/>
        </w:rPr>
        <w:br/>
        <w:t>матери, спасавшей нас от смерти?</w:t>
      </w:r>
      <w:r w:rsidRPr="00FF3FFE">
        <w:rPr>
          <w:rFonts w:ascii="Times New Roman" w:eastAsia="Times New Roman" w:hAnsi="Times New Roman" w:cs="Times New Roman"/>
          <w:color w:val="333333"/>
          <w:sz w:val="28"/>
          <w:szCs w:val="28"/>
          <w:lang w:eastAsia="ru-RU"/>
        </w:rPr>
        <w:br/>
        <w:t>Это было творчеством, поверьте,</w:t>
      </w:r>
      <w:r w:rsidRPr="00FF3FFE">
        <w:rPr>
          <w:rFonts w:ascii="Times New Roman" w:eastAsia="Times New Roman" w:hAnsi="Times New Roman" w:cs="Times New Roman"/>
          <w:color w:val="333333"/>
          <w:sz w:val="28"/>
          <w:szCs w:val="28"/>
          <w:lang w:eastAsia="ru-RU"/>
        </w:rPr>
        <w:br/>
        <w:t>тесто из муки такой творить.</w:t>
      </w:r>
      <w:r w:rsidRPr="00FF3FFE">
        <w:rPr>
          <w:rFonts w:ascii="Times New Roman" w:eastAsia="Times New Roman" w:hAnsi="Times New Roman" w:cs="Times New Roman"/>
          <w:color w:val="333333"/>
          <w:sz w:val="28"/>
          <w:szCs w:val="28"/>
          <w:lang w:eastAsia="ru-RU"/>
        </w:rPr>
        <w:br/>
        <w:t>Дня не знала. Ночи не спала.</w:t>
      </w:r>
      <w:r w:rsidRPr="00FF3FFE">
        <w:rPr>
          <w:rFonts w:ascii="Times New Roman" w:eastAsia="Times New Roman" w:hAnsi="Times New Roman" w:cs="Times New Roman"/>
          <w:color w:val="333333"/>
          <w:sz w:val="28"/>
          <w:szCs w:val="28"/>
          <w:lang w:eastAsia="ru-RU"/>
        </w:rPr>
        <w:br/>
        <w:t>А уж сколько свеклы перетерла</w:t>
      </w:r>
      <w:proofErr w:type="gramStart"/>
      <w:r w:rsidRPr="00FF3FFE">
        <w:rPr>
          <w:rFonts w:ascii="Times New Roman" w:eastAsia="Times New Roman" w:hAnsi="Times New Roman" w:cs="Times New Roman"/>
          <w:color w:val="333333"/>
          <w:sz w:val="28"/>
          <w:szCs w:val="28"/>
          <w:lang w:eastAsia="ru-RU"/>
        </w:rPr>
        <w:t>…</w:t>
      </w:r>
      <w:r w:rsidRPr="00FF3FFE">
        <w:rPr>
          <w:rFonts w:ascii="Times New Roman" w:eastAsia="Times New Roman" w:hAnsi="Times New Roman" w:cs="Times New Roman"/>
          <w:color w:val="333333"/>
          <w:sz w:val="28"/>
          <w:szCs w:val="28"/>
          <w:lang w:eastAsia="ru-RU"/>
        </w:rPr>
        <w:br/>
        <w:t>В</w:t>
      </w:r>
      <w:proofErr w:type="gramEnd"/>
      <w:r w:rsidRPr="00FF3FFE">
        <w:rPr>
          <w:rFonts w:ascii="Times New Roman" w:eastAsia="Times New Roman" w:hAnsi="Times New Roman" w:cs="Times New Roman"/>
          <w:color w:val="333333"/>
          <w:sz w:val="28"/>
          <w:szCs w:val="28"/>
          <w:lang w:eastAsia="ru-RU"/>
        </w:rPr>
        <w:t>се переборола. Не дала,</w:t>
      </w:r>
      <w:r w:rsidRPr="00FF3FFE">
        <w:rPr>
          <w:rFonts w:ascii="Times New Roman" w:eastAsia="Times New Roman" w:hAnsi="Times New Roman" w:cs="Times New Roman"/>
          <w:color w:val="333333"/>
          <w:sz w:val="28"/>
          <w:szCs w:val="28"/>
          <w:lang w:eastAsia="ru-RU"/>
        </w:rPr>
        <w:br/>
        <w:t>чтобы смерть схватила нас за горло.</w:t>
      </w:r>
      <w:r w:rsidRPr="00FF3FFE">
        <w:rPr>
          <w:rFonts w:ascii="Times New Roman" w:eastAsia="Times New Roman" w:hAnsi="Times New Roman" w:cs="Times New Roman"/>
          <w:color w:val="333333"/>
          <w:sz w:val="28"/>
          <w:szCs w:val="28"/>
          <w:lang w:eastAsia="ru-RU"/>
        </w:rPr>
        <w:br/>
        <w:t>Завывает вьюга за стеной,</w:t>
      </w:r>
      <w:r w:rsidRPr="00FF3FFE">
        <w:rPr>
          <w:rFonts w:ascii="Times New Roman" w:eastAsia="Times New Roman" w:hAnsi="Times New Roman" w:cs="Times New Roman"/>
          <w:color w:val="333333"/>
          <w:sz w:val="28"/>
          <w:szCs w:val="28"/>
          <w:lang w:eastAsia="ru-RU"/>
        </w:rPr>
        <w:br/>
        <w:t>белые сугробы наметая.</w:t>
      </w:r>
      <w:r w:rsidRPr="00FF3FFE">
        <w:rPr>
          <w:rFonts w:ascii="Times New Roman" w:eastAsia="Times New Roman" w:hAnsi="Times New Roman" w:cs="Times New Roman"/>
          <w:color w:val="333333"/>
          <w:sz w:val="28"/>
          <w:szCs w:val="28"/>
          <w:lang w:eastAsia="ru-RU"/>
        </w:rPr>
        <w:br/>
        <w:t>Вот она сидит передо мной,</w:t>
      </w:r>
      <w:r w:rsidRPr="00FF3FFE">
        <w:rPr>
          <w:rFonts w:ascii="Times New Roman" w:eastAsia="Times New Roman" w:hAnsi="Times New Roman" w:cs="Times New Roman"/>
          <w:color w:val="333333"/>
          <w:sz w:val="28"/>
          <w:szCs w:val="28"/>
          <w:lang w:eastAsia="ru-RU"/>
        </w:rPr>
        <w:br/>
        <w:t>женщина воистину святая.</w:t>
      </w:r>
      <w:r w:rsidRPr="00FF3FFE">
        <w:rPr>
          <w:rFonts w:ascii="Times New Roman" w:eastAsia="Times New Roman" w:hAnsi="Times New Roman" w:cs="Times New Roman"/>
          <w:color w:val="333333"/>
          <w:sz w:val="28"/>
          <w:szCs w:val="28"/>
          <w:lang w:eastAsia="ru-RU"/>
        </w:rPr>
        <w:br/>
        <w:t>Ей бы можно плакать от обид,</w:t>
      </w:r>
      <w:r w:rsidRPr="00FF3FFE">
        <w:rPr>
          <w:rFonts w:ascii="Times New Roman" w:eastAsia="Times New Roman" w:hAnsi="Times New Roman" w:cs="Times New Roman"/>
          <w:color w:val="333333"/>
          <w:sz w:val="28"/>
          <w:szCs w:val="28"/>
          <w:lang w:eastAsia="ru-RU"/>
        </w:rPr>
        <w:br/>
        <w:t>вспомнив все, что вынесла когда-то,</w:t>
      </w:r>
      <w:r w:rsidRPr="00FF3FFE">
        <w:rPr>
          <w:rFonts w:ascii="Times New Roman" w:eastAsia="Times New Roman" w:hAnsi="Times New Roman" w:cs="Times New Roman"/>
          <w:color w:val="333333"/>
          <w:sz w:val="28"/>
          <w:szCs w:val="28"/>
          <w:lang w:eastAsia="ru-RU"/>
        </w:rPr>
        <w:br/>
        <w:t>а она о свекле говорит</w:t>
      </w:r>
      <w:r w:rsidRPr="00FF3FFE">
        <w:rPr>
          <w:rFonts w:ascii="Times New Roman" w:eastAsia="Times New Roman" w:hAnsi="Times New Roman" w:cs="Times New Roman"/>
          <w:color w:val="333333"/>
          <w:sz w:val="28"/>
          <w:szCs w:val="28"/>
          <w:lang w:eastAsia="ru-RU"/>
        </w:rPr>
        <w:br/>
        <w:t>и спроста краснеет виновато.</w:t>
      </w:r>
    </w:p>
    <w:p w:rsidR="0067155D" w:rsidRPr="00CC400A" w:rsidRDefault="0067155D" w:rsidP="0067155D">
      <w:pPr>
        <w:shd w:val="clear" w:color="auto" w:fill="FFFFFF"/>
        <w:spacing w:after="120" w:line="240" w:lineRule="atLeast"/>
        <w:rPr>
          <w:rFonts w:ascii="Times New Roman" w:eastAsia="Times New Roman" w:hAnsi="Times New Roman" w:cs="Times New Roman"/>
          <w:b/>
          <w:i/>
          <w:color w:val="333333"/>
          <w:sz w:val="28"/>
          <w:szCs w:val="28"/>
          <w:lang w:eastAsia="ru-RU"/>
        </w:rPr>
      </w:pPr>
      <w:r w:rsidRPr="00CC400A">
        <w:rPr>
          <w:rFonts w:ascii="Times New Roman" w:eastAsia="Times New Roman" w:hAnsi="Times New Roman" w:cs="Times New Roman"/>
          <w:b/>
          <w:i/>
          <w:color w:val="333333"/>
          <w:sz w:val="28"/>
          <w:szCs w:val="28"/>
          <w:lang w:eastAsia="ru-RU"/>
        </w:rPr>
        <w:t>Слайд Блокадный кусочек хлеба.</w:t>
      </w:r>
    </w:p>
    <w:p w:rsidR="0067155D" w:rsidRPr="00FF3FFE" w:rsidRDefault="0067155D" w:rsidP="0067155D">
      <w:pPr>
        <w:shd w:val="clear" w:color="auto" w:fill="FFFFFF"/>
        <w:spacing w:after="120" w:line="240" w:lineRule="atLeast"/>
        <w:rPr>
          <w:rFonts w:ascii="Times New Roman" w:eastAsia="Times New Roman" w:hAnsi="Times New Roman" w:cs="Times New Roman"/>
          <w:color w:val="333333"/>
          <w:sz w:val="28"/>
          <w:szCs w:val="28"/>
          <w:lang w:eastAsia="ru-RU"/>
        </w:rPr>
      </w:pPr>
      <w:r w:rsidRPr="00FF3FFE">
        <w:rPr>
          <w:rFonts w:ascii="Times New Roman" w:eastAsia="Times New Roman" w:hAnsi="Times New Roman" w:cs="Times New Roman"/>
          <w:color w:val="333333"/>
          <w:sz w:val="28"/>
          <w:szCs w:val="28"/>
          <w:lang w:eastAsia="ru-RU"/>
        </w:rPr>
        <w:t>Демонстрируется рисунок, где буханка хлеба разрезана на 8 частей. Одна часть лежит отдельно.</w:t>
      </w:r>
    </w:p>
    <w:p w:rsidR="0067155D" w:rsidRPr="00FF3FFE" w:rsidRDefault="0067155D" w:rsidP="0067155D">
      <w:pPr>
        <w:shd w:val="clear" w:color="auto" w:fill="FFFFFF"/>
        <w:spacing w:after="120" w:line="240" w:lineRule="atLeast"/>
        <w:rPr>
          <w:rFonts w:ascii="Times New Roman" w:eastAsia="Times New Roman" w:hAnsi="Times New Roman" w:cs="Times New Roman"/>
          <w:i/>
          <w:iCs/>
          <w:color w:val="333333"/>
          <w:sz w:val="28"/>
          <w:szCs w:val="28"/>
          <w:lang w:eastAsia="ru-RU"/>
        </w:rPr>
      </w:pPr>
      <w:r w:rsidRPr="00160034">
        <w:rPr>
          <w:rFonts w:ascii="Times New Roman" w:eastAsia="Times New Roman" w:hAnsi="Times New Roman" w:cs="Times New Roman"/>
          <w:b/>
          <w:iCs/>
          <w:color w:val="333333"/>
          <w:sz w:val="28"/>
          <w:szCs w:val="28"/>
          <w:u w:val="single"/>
          <w:lang w:eastAsia="ru-RU"/>
        </w:rPr>
        <w:t>Учитель математики</w:t>
      </w:r>
      <w:proofErr w:type="gramStart"/>
      <w:r w:rsidRPr="00FF3FFE">
        <w:rPr>
          <w:rFonts w:ascii="Times New Roman" w:eastAsia="Times New Roman" w:hAnsi="Times New Roman" w:cs="Times New Roman"/>
          <w:i/>
          <w:iCs/>
          <w:color w:val="333333"/>
          <w:sz w:val="28"/>
          <w:szCs w:val="28"/>
          <w:lang w:eastAsia="ru-RU"/>
        </w:rPr>
        <w:t xml:space="preserve"> </w:t>
      </w:r>
    </w:p>
    <w:p w:rsidR="0067155D" w:rsidRPr="00FF3FFE" w:rsidRDefault="0067155D" w:rsidP="0067155D">
      <w:pPr>
        <w:shd w:val="clear" w:color="auto" w:fill="FFFFFF"/>
        <w:spacing w:after="120" w:line="240" w:lineRule="atLeast"/>
        <w:rPr>
          <w:rFonts w:ascii="Times New Roman" w:eastAsia="Times New Roman" w:hAnsi="Times New Roman" w:cs="Times New Roman"/>
          <w:color w:val="333333"/>
          <w:sz w:val="28"/>
          <w:szCs w:val="28"/>
          <w:lang w:eastAsia="ru-RU"/>
        </w:rPr>
      </w:pPr>
      <w:proofErr w:type="gramEnd"/>
      <w:r w:rsidRPr="00FF3FFE">
        <w:rPr>
          <w:rFonts w:ascii="Times New Roman" w:eastAsia="Times New Roman" w:hAnsi="Times New Roman" w:cs="Times New Roman"/>
          <w:i/>
          <w:iCs/>
          <w:color w:val="333333"/>
          <w:sz w:val="28"/>
          <w:szCs w:val="28"/>
          <w:lang w:eastAsia="ru-RU"/>
        </w:rPr>
        <w:t>.</w:t>
      </w:r>
    </w:p>
    <w:p w:rsidR="0067155D" w:rsidRPr="00FF3FFE" w:rsidRDefault="0067155D" w:rsidP="0067155D">
      <w:pPr>
        <w:numPr>
          <w:ilvl w:val="0"/>
          <w:numId w:val="1"/>
        </w:numPr>
        <w:shd w:val="clear" w:color="auto" w:fill="FFFFFF"/>
        <w:spacing w:before="100" w:beforeAutospacing="1" w:after="100" w:afterAutospacing="1" w:line="240" w:lineRule="atLeast"/>
        <w:ind w:left="375"/>
        <w:rPr>
          <w:rFonts w:ascii="Times New Roman" w:eastAsia="Times New Roman" w:hAnsi="Times New Roman" w:cs="Times New Roman"/>
          <w:color w:val="333333"/>
          <w:sz w:val="28"/>
          <w:szCs w:val="28"/>
          <w:lang w:eastAsia="ru-RU"/>
        </w:rPr>
      </w:pPr>
      <w:r w:rsidRPr="00FF3FFE">
        <w:rPr>
          <w:rFonts w:ascii="Times New Roman" w:eastAsia="Times New Roman" w:hAnsi="Times New Roman" w:cs="Times New Roman"/>
          <w:color w:val="333333"/>
          <w:sz w:val="28"/>
          <w:szCs w:val="28"/>
          <w:lang w:eastAsia="ru-RU"/>
        </w:rPr>
        <w:t>Подсчитайте, сколько граммов весит 1/8 часть буханки хлеба массой в 1 кг? </w:t>
      </w:r>
      <w:r w:rsidRPr="00CC400A">
        <w:rPr>
          <w:rFonts w:ascii="Times New Roman" w:eastAsia="Times New Roman" w:hAnsi="Times New Roman" w:cs="Times New Roman"/>
          <w:b/>
          <w:i/>
          <w:iCs/>
          <w:color w:val="333333"/>
          <w:sz w:val="28"/>
          <w:szCs w:val="28"/>
          <w:lang w:eastAsia="ru-RU"/>
        </w:rPr>
        <w:t>(125 г).</w:t>
      </w:r>
    </w:p>
    <w:p w:rsidR="0067155D" w:rsidRPr="00CC400A" w:rsidRDefault="0067155D" w:rsidP="0067155D">
      <w:pPr>
        <w:numPr>
          <w:ilvl w:val="0"/>
          <w:numId w:val="1"/>
        </w:numPr>
        <w:shd w:val="clear" w:color="auto" w:fill="FFFFFF"/>
        <w:spacing w:before="100" w:beforeAutospacing="1" w:after="100" w:afterAutospacing="1" w:line="240" w:lineRule="atLeast"/>
        <w:ind w:left="375"/>
        <w:rPr>
          <w:rFonts w:ascii="Times New Roman" w:eastAsia="Times New Roman" w:hAnsi="Times New Roman" w:cs="Times New Roman"/>
          <w:b/>
          <w:color w:val="333333"/>
          <w:sz w:val="28"/>
          <w:szCs w:val="28"/>
          <w:lang w:eastAsia="ru-RU"/>
        </w:rPr>
      </w:pPr>
      <w:r w:rsidRPr="00FF3FFE">
        <w:rPr>
          <w:rFonts w:ascii="Times New Roman" w:eastAsia="Times New Roman" w:hAnsi="Times New Roman" w:cs="Times New Roman"/>
          <w:color w:val="333333"/>
          <w:sz w:val="28"/>
          <w:szCs w:val="28"/>
          <w:lang w:eastAsia="ru-RU"/>
        </w:rPr>
        <w:t>Какую часть буханки составляет одна треть от восьмушки</w:t>
      </w:r>
      <w:r w:rsidRPr="00CC400A">
        <w:rPr>
          <w:rFonts w:ascii="Times New Roman" w:eastAsia="Times New Roman" w:hAnsi="Times New Roman" w:cs="Times New Roman"/>
          <w:b/>
          <w:color w:val="333333"/>
          <w:sz w:val="28"/>
          <w:szCs w:val="28"/>
          <w:lang w:eastAsia="ru-RU"/>
        </w:rPr>
        <w:t>? </w:t>
      </w:r>
      <w:r w:rsidRPr="00CC400A">
        <w:rPr>
          <w:rFonts w:ascii="Times New Roman" w:eastAsia="Times New Roman" w:hAnsi="Times New Roman" w:cs="Times New Roman"/>
          <w:b/>
          <w:i/>
          <w:iCs/>
          <w:color w:val="333333"/>
          <w:sz w:val="28"/>
          <w:szCs w:val="28"/>
          <w:lang w:eastAsia="ru-RU"/>
        </w:rPr>
        <w:t>(1/24 часть буханки).</w:t>
      </w:r>
    </w:p>
    <w:p w:rsidR="0067155D" w:rsidRPr="00FF3FFE" w:rsidRDefault="0067155D" w:rsidP="0067155D">
      <w:pPr>
        <w:numPr>
          <w:ilvl w:val="0"/>
          <w:numId w:val="1"/>
        </w:numPr>
        <w:shd w:val="clear" w:color="auto" w:fill="FFFFFF"/>
        <w:spacing w:before="100" w:beforeAutospacing="1" w:after="100" w:afterAutospacing="1" w:line="240" w:lineRule="atLeast"/>
        <w:ind w:left="375"/>
        <w:rPr>
          <w:rFonts w:ascii="Times New Roman" w:eastAsia="Times New Roman" w:hAnsi="Times New Roman" w:cs="Times New Roman"/>
          <w:color w:val="333333"/>
          <w:sz w:val="28"/>
          <w:szCs w:val="28"/>
          <w:lang w:eastAsia="ru-RU"/>
        </w:rPr>
      </w:pPr>
      <w:r w:rsidRPr="00FF3FFE">
        <w:rPr>
          <w:rFonts w:ascii="Times New Roman" w:eastAsia="Times New Roman" w:hAnsi="Times New Roman" w:cs="Times New Roman"/>
          <w:color w:val="333333"/>
          <w:sz w:val="28"/>
          <w:szCs w:val="28"/>
          <w:lang w:eastAsia="ru-RU"/>
        </w:rPr>
        <w:lastRenderedPageBreak/>
        <w:t>Сколько граммов приходится на 1/24 часть буханки? </w:t>
      </w:r>
      <w:r w:rsidRPr="00FF3FFE">
        <w:rPr>
          <w:rFonts w:ascii="Times New Roman" w:eastAsia="Times New Roman" w:hAnsi="Times New Roman" w:cs="Times New Roman"/>
          <w:i/>
          <w:iCs/>
          <w:color w:val="333333"/>
          <w:sz w:val="28"/>
          <w:szCs w:val="28"/>
          <w:lang w:eastAsia="ru-RU"/>
        </w:rPr>
        <w:t>(</w:t>
      </w:r>
      <w:r w:rsidRPr="00CC400A">
        <w:rPr>
          <w:rFonts w:ascii="Times New Roman" w:eastAsia="Times New Roman" w:hAnsi="Times New Roman" w:cs="Times New Roman"/>
          <w:b/>
          <w:i/>
          <w:iCs/>
          <w:color w:val="333333"/>
          <w:sz w:val="28"/>
          <w:szCs w:val="28"/>
          <w:lang w:eastAsia="ru-RU"/>
        </w:rPr>
        <w:t>Примерно 41,66г).</w:t>
      </w:r>
    </w:p>
    <w:p w:rsidR="0067155D" w:rsidRPr="00FF3FFE" w:rsidRDefault="0067155D" w:rsidP="0067155D">
      <w:pPr>
        <w:numPr>
          <w:ilvl w:val="0"/>
          <w:numId w:val="1"/>
        </w:numPr>
        <w:shd w:val="clear" w:color="auto" w:fill="FFFFFF"/>
        <w:spacing w:before="100" w:beforeAutospacing="1" w:after="100" w:afterAutospacing="1" w:line="240" w:lineRule="atLeast"/>
        <w:ind w:left="375"/>
        <w:rPr>
          <w:rFonts w:ascii="Times New Roman" w:eastAsia="Times New Roman" w:hAnsi="Times New Roman" w:cs="Times New Roman"/>
          <w:color w:val="333333"/>
          <w:sz w:val="28"/>
          <w:szCs w:val="28"/>
          <w:lang w:eastAsia="ru-RU"/>
        </w:rPr>
      </w:pPr>
      <w:r w:rsidRPr="00FF3FFE">
        <w:rPr>
          <w:rFonts w:ascii="Times New Roman" w:eastAsia="Times New Roman" w:hAnsi="Times New Roman" w:cs="Times New Roman"/>
          <w:color w:val="333333"/>
          <w:sz w:val="28"/>
          <w:szCs w:val="28"/>
          <w:lang w:eastAsia="ru-RU"/>
        </w:rPr>
        <w:t>Что больше: 1/24 или 1/16? Представьте, что этими дробями выражаются доли хлебного пайка. В каком пайке больше хлеба? На сколько граммов</w:t>
      </w:r>
      <w:r w:rsidRPr="00CC400A">
        <w:rPr>
          <w:rFonts w:ascii="Times New Roman" w:eastAsia="Times New Roman" w:hAnsi="Times New Roman" w:cs="Times New Roman"/>
          <w:b/>
          <w:color w:val="333333"/>
          <w:sz w:val="28"/>
          <w:szCs w:val="28"/>
          <w:lang w:eastAsia="ru-RU"/>
        </w:rPr>
        <w:t>?</w:t>
      </w:r>
      <w:r w:rsidRPr="00CC400A">
        <w:rPr>
          <w:rFonts w:ascii="Times New Roman" w:eastAsia="Times New Roman" w:hAnsi="Times New Roman" w:cs="Times New Roman"/>
          <w:b/>
          <w:i/>
          <w:iCs/>
          <w:color w:val="333333"/>
          <w:sz w:val="28"/>
          <w:szCs w:val="28"/>
          <w:lang w:eastAsia="ru-RU"/>
        </w:rPr>
        <w:t> (В 1/16 части буханки хлеба больше, чем в 1/24 части</w:t>
      </w:r>
      <w:r w:rsidRPr="00FF3FFE">
        <w:rPr>
          <w:rFonts w:ascii="Times New Roman" w:eastAsia="Times New Roman" w:hAnsi="Times New Roman" w:cs="Times New Roman"/>
          <w:i/>
          <w:iCs/>
          <w:color w:val="333333"/>
          <w:sz w:val="28"/>
          <w:szCs w:val="28"/>
          <w:lang w:eastAsia="ru-RU"/>
        </w:rPr>
        <w:t xml:space="preserve"> </w:t>
      </w:r>
      <w:r w:rsidRPr="00CC400A">
        <w:rPr>
          <w:rFonts w:ascii="Times New Roman" w:eastAsia="Times New Roman" w:hAnsi="Times New Roman" w:cs="Times New Roman"/>
          <w:b/>
          <w:i/>
          <w:iCs/>
          <w:color w:val="333333"/>
          <w:sz w:val="28"/>
          <w:szCs w:val="28"/>
          <w:lang w:eastAsia="ru-RU"/>
        </w:rPr>
        <w:t>примерно на 21 г).</w:t>
      </w:r>
    </w:p>
    <w:p w:rsidR="0067155D" w:rsidRPr="00FF3FFE" w:rsidRDefault="0067155D" w:rsidP="0067155D">
      <w:pPr>
        <w:shd w:val="clear" w:color="auto" w:fill="FFFFFF"/>
        <w:spacing w:after="120" w:line="240" w:lineRule="atLeast"/>
        <w:rPr>
          <w:rFonts w:ascii="Times New Roman" w:eastAsia="Times New Roman" w:hAnsi="Times New Roman" w:cs="Times New Roman"/>
          <w:color w:val="333333"/>
          <w:sz w:val="28"/>
          <w:szCs w:val="28"/>
          <w:lang w:eastAsia="ru-RU"/>
        </w:rPr>
      </w:pPr>
      <w:r w:rsidRPr="00FF3FFE">
        <w:rPr>
          <w:rFonts w:ascii="Times New Roman" w:eastAsia="Times New Roman" w:hAnsi="Times New Roman" w:cs="Times New Roman"/>
          <w:color w:val="333333"/>
          <w:sz w:val="28"/>
          <w:szCs w:val="28"/>
          <w:lang w:eastAsia="ru-RU"/>
        </w:rPr>
        <w:t>Одна такая “восьмушка” была дневным рационом ленинградцев в самые тяжелые дни блокады этого города. Блокада длилась 900 дней, но самым трудным периодом оказалась зима 1941-1942 гг., когда основные городские припасы были уничтожены немецкими самолетами, а увезти ослабевших детей и стариков, раненых и больных было невозможно, так как все пути из города были отрезаны врагом. Только зимой 1942 г. стал лед на Ладожском озере, и по нему была проложена в город дорога, названн</w:t>
      </w:r>
      <w:r>
        <w:rPr>
          <w:rFonts w:ascii="Times New Roman" w:eastAsia="Times New Roman" w:hAnsi="Times New Roman" w:cs="Times New Roman"/>
          <w:color w:val="333333"/>
          <w:sz w:val="28"/>
          <w:szCs w:val="28"/>
          <w:lang w:eastAsia="ru-RU"/>
        </w:rPr>
        <w:t>ая Д</w:t>
      </w:r>
      <w:r w:rsidRPr="00FF3FFE">
        <w:rPr>
          <w:rFonts w:ascii="Times New Roman" w:eastAsia="Times New Roman" w:hAnsi="Times New Roman" w:cs="Times New Roman"/>
          <w:color w:val="333333"/>
          <w:sz w:val="28"/>
          <w:szCs w:val="28"/>
          <w:lang w:eastAsia="ru-RU"/>
        </w:rPr>
        <w:t>орогой жизни.</w:t>
      </w:r>
    </w:p>
    <w:p w:rsidR="0067155D" w:rsidRPr="00CC400A" w:rsidRDefault="0067155D" w:rsidP="0067155D">
      <w:pPr>
        <w:shd w:val="clear" w:color="auto" w:fill="FFFFFF"/>
        <w:spacing w:after="120" w:line="240" w:lineRule="atLeast"/>
        <w:rPr>
          <w:rFonts w:ascii="Times New Roman" w:eastAsia="Times New Roman" w:hAnsi="Times New Roman" w:cs="Times New Roman"/>
          <w:b/>
          <w:i/>
          <w:color w:val="333333"/>
          <w:sz w:val="28"/>
          <w:szCs w:val="28"/>
          <w:lang w:eastAsia="ru-RU"/>
        </w:rPr>
      </w:pPr>
      <w:r w:rsidRPr="00CC400A">
        <w:rPr>
          <w:rFonts w:ascii="Times New Roman" w:eastAsia="Times New Roman" w:hAnsi="Times New Roman" w:cs="Times New Roman"/>
          <w:b/>
          <w:i/>
          <w:color w:val="333333"/>
          <w:sz w:val="28"/>
          <w:szCs w:val="28"/>
          <w:lang w:eastAsia="ru-RU"/>
        </w:rPr>
        <w:t>Слайд Дорога жизни</w:t>
      </w:r>
    </w:p>
    <w:p w:rsidR="0067155D" w:rsidRPr="00FF3FFE" w:rsidRDefault="0067155D" w:rsidP="0067155D">
      <w:pPr>
        <w:pStyle w:val="a3"/>
        <w:numPr>
          <w:ilvl w:val="0"/>
          <w:numId w:val="3"/>
        </w:numPr>
        <w:shd w:val="clear" w:color="auto" w:fill="FFFFFF"/>
        <w:spacing w:before="0" w:beforeAutospacing="0" w:after="120" w:afterAutospacing="0" w:line="240" w:lineRule="atLeast"/>
        <w:rPr>
          <w:color w:val="333333"/>
          <w:sz w:val="28"/>
          <w:szCs w:val="28"/>
        </w:rPr>
      </w:pPr>
      <w:r w:rsidRPr="00FF3FFE">
        <w:rPr>
          <w:color w:val="333333"/>
          <w:sz w:val="28"/>
          <w:szCs w:val="28"/>
        </w:rPr>
        <w:t>Ноябрь… Ладога покрылась льдом и по ней пошли санные обозы.</w:t>
      </w:r>
    </w:p>
    <w:p w:rsidR="0067155D" w:rsidRPr="00CC400A" w:rsidRDefault="0067155D" w:rsidP="0067155D">
      <w:pPr>
        <w:pStyle w:val="a3"/>
        <w:numPr>
          <w:ilvl w:val="0"/>
          <w:numId w:val="3"/>
        </w:numPr>
        <w:spacing w:before="0" w:beforeAutospacing="0" w:after="120" w:afterAutospacing="0" w:line="240" w:lineRule="atLeast"/>
        <w:rPr>
          <w:b/>
          <w:i/>
          <w:iCs/>
          <w:color w:val="333333"/>
          <w:sz w:val="28"/>
          <w:szCs w:val="28"/>
          <w:u w:val="single"/>
          <w:shd w:val="clear" w:color="auto" w:fill="FFFFFF"/>
        </w:rPr>
      </w:pPr>
      <w:r w:rsidRPr="00CC400A">
        <w:rPr>
          <w:b/>
          <w:i/>
          <w:iCs/>
          <w:color w:val="333333"/>
          <w:sz w:val="28"/>
          <w:szCs w:val="28"/>
          <w:u w:val="single"/>
          <w:shd w:val="clear" w:color="auto" w:fill="FFFFFF"/>
        </w:rPr>
        <w:t xml:space="preserve">Задание </w:t>
      </w:r>
    </w:p>
    <w:p w:rsidR="0067155D" w:rsidRPr="00CC400A" w:rsidRDefault="0067155D" w:rsidP="0067155D">
      <w:pPr>
        <w:pStyle w:val="a3"/>
        <w:numPr>
          <w:ilvl w:val="0"/>
          <w:numId w:val="3"/>
        </w:numPr>
        <w:spacing w:before="0" w:beforeAutospacing="0" w:after="120" w:afterAutospacing="0" w:line="240" w:lineRule="atLeast"/>
        <w:rPr>
          <w:b/>
          <w:i/>
          <w:iCs/>
          <w:color w:val="333333"/>
          <w:sz w:val="28"/>
          <w:szCs w:val="28"/>
          <w:shd w:val="clear" w:color="auto" w:fill="FFFFFF"/>
        </w:rPr>
      </w:pPr>
      <w:r w:rsidRPr="00CC400A">
        <w:rPr>
          <w:b/>
          <w:i/>
          <w:iCs/>
          <w:color w:val="333333"/>
          <w:sz w:val="28"/>
          <w:szCs w:val="28"/>
          <w:shd w:val="clear" w:color="auto" w:fill="FFFFFF"/>
        </w:rPr>
        <w:t>Продолжите числовой ряд и узнайте, какой день считается днем открытия Дороги жизни.</w:t>
      </w:r>
    </w:p>
    <w:p w:rsidR="0067155D" w:rsidRPr="00FF3FFE" w:rsidRDefault="0067155D" w:rsidP="0067155D">
      <w:pPr>
        <w:pStyle w:val="a3"/>
        <w:numPr>
          <w:ilvl w:val="0"/>
          <w:numId w:val="3"/>
        </w:numPr>
        <w:spacing w:before="0" w:beforeAutospacing="0" w:after="120" w:afterAutospacing="0" w:line="240" w:lineRule="atLeast"/>
        <w:jc w:val="center"/>
        <w:rPr>
          <w:i/>
          <w:iCs/>
          <w:color w:val="333333"/>
          <w:sz w:val="28"/>
          <w:szCs w:val="28"/>
          <w:shd w:val="clear" w:color="auto" w:fill="FFFFFF"/>
        </w:rPr>
      </w:pPr>
      <w:r w:rsidRPr="00FF3FFE">
        <w:rPr>
          <w:i/>
          <w:iCs/>
          <w:noProof/>
          <w:color w:val="333333"/>
          <w:sz w:val="28"/>
          <w:szCs w:val="28"/>
          <w:shd w:val="clear" w:color="auto" w:fill="FFFFFF"/>
        </w:rPr>
        <w:drawing>
          <wp:inline distT="0" distB="0" distL="0" distR="0">
            <wp:extent cx="2609850" cy="1285875"/>
            <wp:effectExtent l="19050" t="0" r="0" b="0"/>
            <wp:docPr id="5" name="Рисунок 1" descr="http://festival.1september.ru/articles/647642/img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festival.1september.ru/articles/647642/img2.gif"/>
                    <pic:cNvPicPr>
                      <a:picLocks noChangeAspect="1" noChangeArrowheads="1"/>
                    </pic:cNvPicPr>
                  </pic:nvPicPr>
                  <pic:blipFill>
                    <a:blip r:embed="rId5" cstate="print"/>
                    <a:srcRect/>
                    <a:stretch>
                      <a:fillRect/>
                    </a:stretch>
                  </pic:blipFill>
                  <pic:spPr bwMode="auto">
                    <a:xfrm>
                      <a:off x="0" y="0"/>
                      <a:ext cx="2609850" cy="1285875"/>
                    </a:xfrm>
                    <a:prstGeom prst="rect">
                      <a:avLst/>
                    </a:prstGeom>
                    <a:noFill/>
                    <a:ln w="9525">
                      <a:noFill/>
                      <a:miter lim="800000"/>
                      <a:headEnd/>
                      <a:tailEnd/>
                    </a:ln>
                  </pic:spPr>
                </pic:pic>
              </a:graphicData>
            </a:graphic>
          </wp:inline>
        </w:drawing>
      </w:r>
    </w:p>
    <w:p w:rsidR="0067155D" w:rsidRPr="00FF3FFE" w:rsidRDefault="0067155D" w:rsidP="0067155D">
      <w:pPr>
        <w:pStyle w:val="a3"/>
        <w:numPr>
          <w:ilvl w:val="0"/>
          <w:numId w:val="3"/>
        </w:numPr>
        <w:shd w:val="clear" w:color="auto" w:fill="FFFFFF"/>
        <w:spacing w:before="0" w:beforeAutospacing="0" w:after="120" w:afterAutospacing="0" w:line="240" w:lineRule="atLeast"/>
        <w:rPr>
          <w:color w:val="333333"/>
          <w:sz w:val="28"/>
          <w:szCs w:val="28"/>
        </w:rPr>
      </w:pPr>
      <w:r w:rsidRPr="00FF3FFE">
        <w:rPr>
          <w:color w:val="333333"/>
          <w:sz w:val="28"/>
          <w:szCs w:val="28"/>
        </w:rPr>
        <w:t>20 ноября толщина льда достигла 180 мм и первые 60 автомашин вышли в первый рейс по льду озера.</w:t>
      </w:r>
    </w:p>
    <w:p w:rsidR="0067155D" w:rsidRPr="00FF3FFE" w:rsidRDefault="0067155D" w:rsidP="0067155D">
      <w:pPr>
        <w:pStyle w:val="a3"/>
        <w:numPr>
          <w:ilvl w:val="0"/>
          <w:numId w:val="3"/>
        </w:numPr>
        <w:shd w:val="clear" w:color="auto" w:fill="FFFFFF"/>
        <w:spacing w:before="0" w:beforeAutospacing="0" w:after="120" w:afterAutospacing="0" w:line="240" w:lineRule="atLeast"/>
        <w:rPr>
          <w:color w:val="333333"/>
          <w:sz w:val="28"/>
          <w:szCs w:val="28"/>
        </w:rPr>
      </w:pPr>
      <w:r w:rsidRPr="00FF3FFE">
        <w:rPr>
          <w:color w:val="333333"/>
          <w:sz w:val="28"/>
          <w:szCs w:val="28"/>
        </w:rPr>
        <w:t>Основными задачами Дороги жизни были эвакуация людей из блокадного города и доставка продуктов и военных грузов в город.</w:t>
      </w:r>
    </w:p>
    <w:p w:rsidR="0067155D" w:rsidRPr="00FF3FFE" w:rsidRDefault="0067155D" w:rsidP="0067155D">
      <w:pPr>
        <w:pStyle w:val="a3"/>
        <w:numPr>
          <w:ilvl w:val="0"/>
          <w:numId w:val="3"/>
        </w:numPr>
        <w:shd w:val="clear" w:color="auto" w:fill="FFFFFF"/>
        <w:spacing w:before="0" w:beforeAutospacing="0" w:after="120" w:afterAutospacing="0" w:line="240" w:lineRule="atLeast"/>
        <w:rPr>
          <w:color w:val="333333"/>
          <w:sz w:val="28"/>
          <w:szCs w:val="28"/>
        </w:rPr>
      </w:pPr>
      <w:r w:rsidRPr="00FF3FFE">
        <w:rPr>
          <w:color w:val="333333"/>
          <w:sz w:val="28"/>
          <w:szCs w:val="28"/>
        </w:rPr>
        <w:t>На “Дороге жизни”, ведущий в блокадный Ленинград через Ладогу, был поставлен памятник Полуторке, как главному грузовику, спасшему тысячи людских жизней. Именно на нем, благодаря его небольшому весу, по льду озера доставлялись грузы (продукты питания, медикаменты, запчасти и сырье для заводов) в осажденный город.</w:t>
      </w:r>
    </w:p>
    <w:p w:rsidR="0067155D" w:rsidRPr="00CC400A" w:rsidRDefault="0067155D" w:rsidP="0067155D">
      <w:pPr>
        <w:pStyle w:val="a3"/>
        <w:spacing w:before="0" w:beforeAutospacing="0" w:after="120" w:afterAutospacing="0" w:line="240" w:lineRule="atLeast"/>
        <w:ind w:left="720"/>
        <w:rPr>
          <w:i/>
          <w:iCs/>
          <w:color w:val="333333"/>
          <w:sz w:val="28"/>
          <w:szCs w:val="28"/>
          <w:u w:val="single"/>
          <w:shd w:val="clear" w:color="auto" w:fill="FFFFFF"/>
        </w:rPr>
      </w:pPr>
    </w:p>
    <w:p w:rsidR="0067155D" w:rsidRPr="00FF3FFE" w:rsidRDefault="0067155D" w:rsidP="0067155D">
      <w:pPr>
        <w:pStyle w:val="a3"/>
        <w:spacing w:before="0" w:beforeAutospacing="0" w:after="120" w:afterAutospacing="0" w:line="240" w:lineRule="atLeast"/>
        <w:rPr>
          <w:i/>
          <w:iCs/>
          <w:color w:val="333333"/>
          <w:sz w:val="28"/>
          <w:szCs w:val="28"/>
          <w:shd w:val="clear" w:color="auto" w:fill="FFFFFF"/>
        </w:rPr>
      </w:pPr>
      <w:r w:rsidRPr="00CC400A">
        <w:rPr>
          <w:b/>
          <w:i/>
          <w:iCs/>
          <w:color w:val="333333"/>
          <w:sz w:val="28"/>
          <w:szCs w:val="28"/>
          <w:shd w:val="clear" w:color="auto" w:fill="FFFFFF"/>
        </w:rPr>
        <w:lastRenderedPageBreak/>
        <w:t>Расстояние от блокадного Ленинграда до Ладоги – 43 км. Скорость движения грузовой машины на этой дороге– 30 км/ч. Вычислите время, необходимое для доставки груза</w:t>
      </w:r>
      <w:r w:rsidRPr="00FF3FFE">
        <w:rPr>
          <w:i/>
          <w:iCs/>
          <w:color w:val="333333"/>
          <w:sz w:val="28"/>
          <w:szCs w:val="28"/>
          <w:shd w:val="clear" w:color="auto" w:fill="FFFFFF"/>
        </w:rPr>
        <w:t>.</w:t>
      </w:r>
    </w:p>
    <w:p w:rsidR="0067155D" w:rsidRPr="00FF3FFE" w:rsidRDefault="0067155D" w:rsidP="0067155D">
      <w:pPr>
        <w:pStyle w:val="a3"/>
        <w:shd w:val="clear" w:color="auto" w:fill="FFFFFF"/>
        <w:spacing w:before="0" w:beforeAutospacing="0" w:after="120" w:afterAutospacing="0" w:line="240" w:lineRule="atLeast"/>
        <w:ind w:left="1637"/>
        <w:rPr>
          <w:color w:val="333333"/>
          <w:sz w:val="28"/>
          <w:szCs w:val="28"/>
        </w:rPr>
      </w:pPr>
    </w:p>
    <w:p w:rsidR="0067155D" w:rsidRPr="00FF3FFE" w:rsidRDefault="0067155D" w:rsidP="0067155D">
      <w:pPr>
        <w:pStyle w:val="a3"/>
        <w:spacing w:before="0" w:beforeAutospacing="0" w:after="120" w:afterAutospacing="0" w:line="240" w:lineRule="atLeast"/>
        <w:ind w:left="1637"/>
        <w:rPr>
          <w:i/>
          <w:iCs/>
          <w:color w:val="333333"/>
          <w:sz w:val="28"/>
          <w:szCs w:val="28"/>
          <w:shd w:val="clear" w:color="auto" w:fill="FFFFFF"/>
        </w:rPr>
      </w:pPr>
      <w:r w:rsidRPr="00FF3FFE">
        <w:rPr>
          <w:i/>
          <w:iCs/>
          <w:noProof/>
          <w:color w:val="333333"/>
          <w:sz w:val="28"/>
          <w:szCs w:val="28"/>
          <w:shd w:val="clear" w:color="auto" w:fill="FFFFFF"/>
        </w:rPr>
        <w:drawing>
          <wp:inline distT="0" distB="0" distL="0" distR="0">
            <wp:extent cx="4314825" cy="4514850"/>
            <wp:effectExtent l="19050" t="0" r="9525" b="0"/>
            <wp:docPr id="7" name="Рисунок 3" descr="http://festival.1september.ru/articles/647642/img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festival.1september.ru/articles/647642/img4.jpg"/>
                    <pic:cNvPicPr>
                      <a:picLocks noChangeAspect="1" noChangeArrowheads="1"/>
                    </pic:cNvPicPr>
                  </pic:nvPicPr>
                  <pic:blipFill>
                    <a:blip r:embed="rId6" cstate="print"/>
                    <a:srcRect/>
                    <a:stretch>
                      <a:fillRect/>
                    </a:stretch>
                  </pic:blipFill>
                  <pic:spPr bwMode="auto">
                    <a:xfrm>
                      <a:off x="0" y="0"/>
                      <a:ext cx="4314825" cy="4514850"/>
                    </a:xfrm>
                    <a:prstGeom prst="rect">
                      <a:avLst/>
                    </a:prstGeom>
                    <a:noFill/>
                    <a:ln w="9525">
                      <a:noFill/>
                      <a:miter lim="800000"/>
                      <a:headEnd/>
                      <a:tailEnd/>
                    </a:ln>
                  </pic:spPr>
                </pic:pic>
              </a:graphicData>
            </a:graphic>
          </wp:inline>
        </w:drawing>
      </w:r>
    </w:p>
    <w:p w:rsidR="0067155D" w:rsidRPr="00FF3FFE" w:rsidRDefault="0067155D" w:rsidP="0067155D">
      <w:pPr>
        <w:pStyle w:val="a3"/>
        <w:shd w:val="clear" w:color="auto" w:fill="FFFFFF"/>
        <w:spacing w:before="0" w:beforeAutospacing="0" w:after="120" w:afterAutospacing="0" w:line="240" w:lineRule="atLeast"/>
        <w:ind w:left="1637"/>
        <w:rPr>
          <w:color w:val="333333"/>
          <w:sz w:val="28"/>
          <w:szCs w:val="28"/>
        </w:rPr>
      </w:pPr>
      <w:r w:rsidRPr="00FF3FFE">
        <w:rPr>
          <w:color w:val="333333"/>
          <w:sz w:val="28"/>
          <w:szCs w:val="28"/>
        </w:rPr>
        <w:t>Всего Дорога жизни проработала 152 дня, до апреля 1942 года.</w:t>
      </w:r>
    </w:p>
    <w:p w:rsidR="0067155D" w:rsidRPr="00CC400A" w:rsidRDefault="0067155D" w:rsidP="0067155D">
      <w:pPr>
        <w:pStyle w:val="a3"/>
        <w:shd w:val="clear" w:color="auto" w:fill="FFFFFF"/>
        <w:spacing w:before="0" w:beforeAutospacing="0" w:after="120" w:afterAutospacing="0" w:line="240" w:lineRule="atLeast"/>
        <w:ind w:left="1637"/>
        <w:rPr>
          <w:b/>
          <w:color w:val="333333"/>
          <w:sz w:val="28"/>
          <w:szCs w:val="28"/>
        </w:rPr>
      </w:pPr>
      <w:r w:rsidRPr="00CC400A">
        <w:rPr>
          <w:b/>
          <w:color w:val="333333"/>
          <w:sz w:val="28"/>
          <w:szCs w:val="28"/>
        </w:rPr>
        <w:t>Учитель литературы</w:t>
      </w:r>
    </w:p>
    <w:p w:rsidR="0067155D" w:rsidRPr="00FF3FFE" w:rsidRDefault="0067155D" w:rsidP="0067155D">
      <w:pPr>
        <w:pStyle w:val="a3"/>
        <w:spacing w:before="0" w:beforeAutospacing="0" w:after="0" w:afterAutospacing="0" w:line="240" w:lineRule="atLeast"/>
        <w:ind w:left="1637"/>
        <w:rPr>
          <w:i/>
          <w:iCs/>
          <w:color w:val="333333"/>
          <w:sz w:val="28"/>
          <w:szCs w:val="28"/>
          <w:shd w:val="clear" w:color="auto" w:fill="FFFFFF"/>
        </w:rPr>
      </w:pPr>
      <w:r w:rsidRPr="00FF3FFE">
        <w:rPr>
          <w:i/>
          <w:iCs/>
          <w:color w:val="333333"/>
          <w:sz w:val="28"/>
          <w:szCs w:val="28"/>
          <w:shd w:val="clear" w:color="auto" w:fill="FFFFFF"/>
        </w:rPr>
        <w:t>Дорогой жизни шел к нам хлеб,</w:t>
      </w:r>
      <w:r w:rsidRPr="00FF3FFE">
        <w:rPr>
          <w:i/>
          <w:iCs/>
          <w:color w:val="333333"/>
          <w:sz w:val="28"/>
          <w:szCs w:val="28"/>
          <w:shd w:val="clear" w:color="auto" w:fill="FFFFFF"/>
        </w:rPr>
        <w:br/>
        <w:t xml:space="preserve">Дорогой дружбы многих </w:t>
      </w:r>
      <w:proofErr w:type="gramStart"/>
      <w:r w:rsidRPr="00FF3FFE">
        <w:rPr>
          <w:i/>
          <w:iCs/>
          <w:color w:val="333333"/>
          <w:sz w:val="28"/>
          <w:szCs w:val="28"/>
          <w:shd w:val="clear" w:color="auto" w:fill="FFFFFF"/>
        </w:rPr>
        <w:t>к</w:t>
      </w:r>
      <w:proofErr w:type="gramEnd"/>
      <w:r w:rsidRPr="00FF3FFE">
        <w:rPr>
          <w:i/>
          <w:iCs/>
          <w:color w:val="333333"/>
          <w:sz w:val="28"/>
          <w:szCs w:val="28"/>
          <w:shd w:val="clear" w:color="auto" w:fill="FFFFFF"/>
        </w:rPr>
        <w:t xml:space="preserve"> многим,</w:t>
      </w:r>
      <w:r w:rsidRPr="00FF3FFE">
        <w:rPr>
          <w:i/>
          <w:iCs/>
          <w:color w:val="333333"/>
          <w:sz w:val="28"/>
          <w:szCs w:val="28"/>
          <w:shd w:val="clear" w:color="auto" w:fill="FFFFFF"/>
        </w:rPr>
        <w:br/>
        <w:t>Еще не знают на земле</w:t>
      </w:r>
      <w:r w:rsidRPr="00FF3FFE">
        <w:rPr>
          <w:i/>
          <w:iCs/>
          <w:color w:val="333333"/>
          <w:sz w:val="28"/>
          <w:szCs w:val="28"/>
          <w:shd w:val="clear" w:color="auto" w:fill="FFFFFF"/>
        </w:rPr>
        <w:br/>
        <w:t>страшней и радостней дороги.</w:t>
      </w:r>
    </w:p>
    <w:p w:rsidR="0067155D" w:rsidRPr="00FF3FFE" w:rsidRDefault="0067155D" w:rsidP="0067155D">
      <w:pPr>
        <w:pStyle w:val="a3"/>
        <w:shd w:val="clear" w:color="auto" w:fill="FFFFFF"/>
        <w:spacing w:before="0" w:beforeAutospacing="0" w:after="120" w:afterAutospacing="0" w:line="240" w:lineRule="atLeast"/>
        <w:ind w:left="1637"/>
        <w:rPr>
          <w:color w:val="333333"/>
          <w:sz w:val="28"/>
          <w:szCs w:val="28"/>
        </w:rPr>
      </w:pPr>
      <w:r w:rsidRPr="00FF3FFE">
        <w:rPr>
          <w:color w:val="333333"/>
          <w:sz w:val="28"/>
          <w:szCs w:val="28"/>
        </w:rPr>
        <w:t>За полтора года в город было доставлено 840 тыс. тонн грузов и вывезено из города 578 человек</w:t>
      </w:r>
    </w:p>
    <w:p w:rsidR="0067155D" w:rsidRPr="00FF3FFE" w:rsidRDefault="0067155D" w:rsidP="0067155D">
      <w:pPr>
        <w:shd w:val="clear" w:color="auto" w:fill="FFFFFF"/>
        <w:spacing w:after="120" w:line="240" w:lineRule="atLeast"/>
        <w:rPr>
          <w:rFonts w:ascii="Times New Roman" w:eastAsia="Times New Roman" w:hAnsi="Times New Roman" w:cs="Times New Roman"/>
          <w:color w:val="333333"/>
          <w:sz w:val="28"/>
          <w:szCs w:val="28"/>
          <w:lang w:eastAsia="ru-RU"/>
        </w:rPr>
      </w:pPr>
      <w:r w:rsidRPr="00FF3FFE">
        <w:rPr>
          <w:rFonts w:ascii="Times New Roman" w:eastAsia="Times New Roman" w:hAnsi="Times New Roman" w:cs="Times New Roman"/>
          <w:color w:val="333333"/>
          <w:sz w:val="28"/>
          <w:szCs w:val="28"/>
          <w:lang w:eastAsia="ru-RU"/>
        </w:rPr>
        <w:t>Но Ленинград не сдавался. Героизм защитников города хорошо передан в стихах Юрия Воронова, пережившего все ужасы блокады.</w:t>
      </w:r>
    </w:p>
    <w:p w:rsidR="0067155D" w:rsidRPr="00FF3FFE" w:rsidRDefault="0067155D" w:rsidP="0067155D">
      <w:pPr>
        <w:shd w:val="clear" w:color="auto" w:fill="FFFFFF"/>
        <w:spacing w:after="120" w:line="240" w:lineRule="atLeast"/>
        <w:rPr>
          <w:rFonts w:ascii="Times New Roman" w:eastAsia="Times New Roman" w:hAnsi="Times New Roman" w:cs="Times New Roman"/>
          <w:color w:val="333333"/>
          <w:sz w:val="28"/>
          <w:szCs w:val="28"/>
          <w:lang w:eastAsia="ru-RU"/>
        </w:rPr>
      </w:pPr>
      <w:r w:rsidRPr="00FF3FFE">
        <w:rPr>
          <w:rFonts w:ascii="Times New Roman" w:eastAsia="Times New Roman" w:hAnsi="Times New Roman" w:cs="Times New Roman"/>
          <w:color w:val="333333"/>
          <w:sz w:val="28"/>
          <w:szCs w:val="28"/>
          <w:lang w:eastAsia="ru-RU"/>
        </w:rPr>
        <w:t xml:space="preserve">Из писем на Большую землю. </w:t>
      </w:r>
    </w:p>
    <w:p w:rsidR="0067155D" w:rsidRPr="00CC400A" w:rsidRDefault="0067155D" w:rsidP="0067155D">
      <w:pPr>
        <w:shd w:val="clear" w:color="auto" w:fill="FFFFFF"/>
        <w:spacing w:after="120" w:line="240" w:lineRule="atLeast"/>
        <w:rPr>
          <w:rFonts w:ascii="Times New Roman" w:eastAsia="Times New Roman" w:hAnsi="Times New Roman" w:cs="Times New Roman"/>
          <w:b/>
          <w:i/>
          <w:color w:val="333333"/>
          <w:sz w:val="28"/>
          <w:szCs w:val="28"/>
          <w:lang w:eastAsia="ru-RU"/>
        </w:rPr>
      </w:pPr>
      <w:r w:rsidRPr="00CC400A">
        <w:rPr>
          <w:rFonts w:ascii="Times New Roman" w:eastAsia="Times New Roman" w:hAnsi="Times New Roman" w:cs="Times New Roman"/>
          <w:b/>
          <w:i/>
          <w:color w:val="333333"/>
          <w:sz w:val="28"/>
          <w:szCs w:val="28"/>
          <w:lang w:eastAsia="ru-RU"/>
        </w:rPr>
        <w:t xml:space="preserve">Слайд Блокадный город Видеозапись </w:t>
      </w:r>
    </w:p>
    <w:p w:rsidR="0067155D" w:rsidRPr="00FF3FFE" w:rsidRDefault="0067155D" w:rsidP="0067155D">
      <w:pPr>
        <w:shd w:val="clear" w:color="auto" w:fill="FFFFFF"/>
        <w:spacing w:after="120" w:line="240" w:lineRule="atLeast"/>
        <w:rPr>
          <w:rFonts w:ascii="Times New Roman" w:eastAsia="Times New Roman" w:hAnsi="Times New Roman" w:cs="Times New Roman"/>
          <w:color w:val="333333"/>
          <w:sz w:val="28"/>
          <w:szCs w:val="28"/>
          <w:lang w:eastAsia="ru-RU"/>
        </w:rPr>
      </w:pPr>
      <w:r w:rsidRPr="00FF3FFE">
        <w:rPr>
          <w:rFonts w:ascii="Times New Roman" w:eastAsia="Times New Roman" w:hAnsi="Times New Roman" w:cs="Times New Roman"/>
          <w:color w:val="333333"/>
          <w:sz w:val="28"/>
          <w:szCs w:val="28"/>
          <w:lang w:eastAsia="ru-RU"/>
        </w:rPr>
        <w:lastRenderedPageBreak/>
        <w:t>Наш город в снег до пояса закопан.</w:t>
      </w:r>
      <w:r w:rsidRPr="00FF3FFE">
        <w:rPr>
          <w:rFonts w:ascii="Times New Roman" w:eastAsia="Times New Roman" w:hAnsi="Times New Roman" w:cs="Times New Roman"/>
          <w:color w:val="333333"/>
          <w:sz w:val="28"/>
          <w:szCs w:val="28"/>
          <w:lang w:eastAsia="ru-RU"/>
        </w:rPr>
        <w:br/>
        <w:t>Но если с крыш на город посмотреть,</w:t>
      </w:r>
      <w:r w:rsidRPr="00FF3FFE">
        <w:rPr>
          <w:rFonts w:ascii="Times New Roman" w:eastAsia="Times New Roman" w:hAnsi="Times New Roman" w:cs="Times New Roman"/>
          <w:color w:val="333333"/>
          <w:sz w:val="28"/>
          <w:szCs w:val="28"/>
          <w:lang w:eastAsia="ru-RU"/>
        </w:rPr>
        <w:br/>
        <w:t>То улицы похожи на окопы, </w:t>
      </w:r>
      <w:r w:rsidRPr="00FF3FFE">
        <w:rPr>
          <w:rFonts w:ascii="Times New Roman" w:eastAsia="Times New Roman" w:hAnsi="Times New Roman" w:cs="Times New Roman"/>
          <w:color w:val="333333"/>
          <w:sz w:val="28"/>
          <w:szCs w:val="28"/>
          <w:lang w:eastAsia="ru-RU"/>
        </w:rPr>
        <w:br/>
        <w:t>В которых побывать успела </w:t>
      </w:r>
      <w:r w:rsidRPr="00FF3FFE">
        <w:rPr>
          <w:rFonts w:ascii="Times New Roman" w:eastAsia="Times New Roman" w:hAnsi="Times New Roman" w:cs="Times New Roman"/>
          <w:color w:val="333333"/>
          <w:sz w:val="28"/>
          <w:szCs w:val="28"/>
          <w:lang w:eastAsia="ru-RU"/>
        </w:rPr>
        <w:br/>
        <w:t>Смерть</w:t>
      </w:r>
      <w:proofErr w:type="gramStart"/>
      <w:r w:rsidRPr="00FF3FFE">
        <w:rPr>
          <w:rFonts w:ascii="Times New Roman" w:eastAsia="Times New Roman" w:hAnsi="Times New Roman" w:cs="Times New Roman"/>
          <w:color w:val="333333"/>
          <w:sz w:val="28"/>
          <w:szCs w:val="28"/>
          <w:lang w:eastAsia="ru-RU"/>
        </w:rPr>
        <w:t>…</w:t>
      </w:r>
      <w:r w:rsidRPr="00FF3FFE">
        <w:rPr>
          <w:rFonts w:ascii="Times New Roman" w:eastAsia="Times New Roman" w:hAnsi="Times New Roman" w:cs="Times New Roman"/>
          <w:color w:val="333333"/>
          <w:sz w:val="28"/>
          <w:szCs w:val="28"/>
          <w:lang w:eastAsia="ru-RU"/>
        </w:rPr>
        <w:br/>
        <w:t>Н</w:t>
      </w:r>
      <w:proofErr w:type="gramEnd"/>
      <w:r w:rsidRPr="00FF3FFE">
        <w:rPr>
          <w:rFonts w:ascii="Times New Roman" w:eastAsia="Times New Roman" w:hAnsi="Times New Roman" w:cs="Times New Roman"/>
          <w:color w:val="333333"/>
          <w:sz w:val="28"/>
          <w:szCs w:val="28"/>
          <w:lang w:eastAsia="ru-RU"/>
        </w:rPr>
        <w:t>о в то, что умер город наш, -</w:t>
      </w:r>
      <w:r w:rsidRPr="00FF3FFE">
        <w:rPr>
          <w:rFonts w:ascii="Times New Roman" w:eastAsia="Times New Roman" w:hAnsi="Times New Roman" w:cs="Times New Roman"/>
          <w:color w:val="333333"/>
          <w:sz w:val="28"/>
          <w:szCs w:val="28"/>
          <w:lang w:eastAsia="ru-RU"/>
        </w:rPr>
        <w:br/>
        <w:t>Не верьте!</w:t>
      </w:r>
      <w:r w:rsidRPr="00FF3FFE">
        <w:rPr>
          <w:rFonts w:ascii="Times New Roman" w:eastAsia="Times New Roman" w:hAnsi="Times New Roman" w:cs="Times New Roman"/>
          <w:color w:val="333333"/>
          <w:sz w:val="28"/>
          <w:szCs w:val="28"/>
          <w:lang w:eastAsia="ru-RU"/>
        </w:rPr>
        <w:br/>
        <w:t>Нас не согнут отчаянье и страх.</w:t>
      </w:r>
      <w:r w:rsidRPr="00FF3FFE">
        <w:rPr>
          <w:rFonts w:ascii="Times New Roman" w:eastAsia="Times New Roman" w:hAnsi="Times New Roman" w:cs="Times New Roman"/>
          <w:color w:val="333333"/>
          <w:sz w:val="28"/>
          <w:szCs w:val="28"/>
          <w:lang w:eastAsia="ru-RU"/>
        </w:rPr>
        <w:br/>
        <w:t>Мы знаем от людей, сраженных смертью, </w:t>
      </w:r>
      <w:r w:rsidRPr="00FF3FFE">
        <w:rPr>
          <w:rFonts w:ascii="Times New Roman" w:eastAsia="Times New Roman" w:hAnsi="Times New Roman" w:cs="Times New Roman"/>
          <w:color w:val="333333"/>
          <w:sz w:val="28"/>
          <w:szCs w:val="28"/>
          <w:lang w:eastAsia="ru-RU"/>
        </w:rPr>
        <w:br/>
        <w:t>Что означает:</w:t>
      </w:r>
      <w:r w:rsidRPr="00FF3FFE">
        <w:rPr>
          <w:rFonts w:ascii="Times New Roman" w:eastAsia="Times New Roman" w:hAnsi="Times New Roman" w:cs="Times New Roman"/>
          <w:color w:val="333333"/>
          <w:sz w:val="28"/>
          <w:szCs w:val="28"/>
          <w:lang w:eastAsia="ru-RU"/>
        </w:rPr>
        <w:br/>
        <w:t>“Смертью смерть поправ”.</w:t>
      </w:r>
      <w:r w:rsidRPr="00FF3FFE">
        <w:rPr>
          <w:rFonts w:ascii="Times New Roman" w:eastAsia="Times New Roman" w:hAnsi="Times New Roman" w:cs="Times New Roman"/>
          <w:color w:val="333333"/>
          <w:sz w:val="28"/>
          <w:szCs w:val="28"/>
          <w:lang w:eastAsia="ru-RU"/>
        </w:rPr>
        <w:br/>
        <w:t>Мы знаем:</w:t>
      </w:r>
      <w:r w:rsidRPr="00FF3FFE">
        <w:rPr>
          <w:rFonts w:ascii="Times New Roman" w:eastAsia="Times New Roman" w:hAnsi="Times New Roman" w:cs="Times New Roman"/>
          <w:color w:val="333333"/>
          <w:sz w:val="28"/>
          <w:szCs w:val="28"/>
          <w:lang w:eastAsia="ru-RU"/>
        </w:rPr>
        <w:br/>
        <w:t>Клятвы говорит не просто.</w:t>
      </w:r>
      <w:r w:rsidRPr="00FF3FFE">
        <w:rPr>
          <w:rFonts w:ascii="Times New Roman" w:eastAsia="Times New Roman" w:hAnsi="Times New Roman" w:cs="Times New Roman"/>
          <w:color w:val="333333"/>
          <w:sz w:val="28"/>
          <w:szCs w:val="28"/>
          <w:lang w:eastAsia="ru-RU"/>
        </w:rPr>
        <w:br/>
        <w:t>Но если в Ленинград ворвется враг, </w:t>
      </w:r>
      <w:r w:rsidRPr="00FF3FFE">
        <w:rPr>
          <w:rFonts w:ascii="Times New Roman" w:eastAsia="Times New Roman" w:hAnsi="Times New Roman" w:cs="Times New Roman"/>
          <w:color w:val="333333"/>
          <w:sz w:val="28"/>
          <w:szCs w:val="28"/>
          <w:lang w:eastAsia="ru-RU"/>
        </w:rPr>
        <w:br/>
        <w:t>Мы разорвем последнюю из простынь</w:t>
      </w:r>
      <w:proofErr w:type="gramStart"/>
      <w:r w:rsidRPr="00FF3FFE">
        <w:rPr>
          <w:rFonts w:ascii="Times New Roman" w:eastAsia="Times New Roman" w:hAnsi="Times New Roman" w:cs="Times New Roman"/>
          <w:color w:val="333333"/>
          <w:sz w:val="28"/>
          <w:szCs w:val="28"/>
          <w:lang w:eastAsia="ru-RU"/>
        </w:rPr>
        <w:br/>
        <w:t>Л</w:t>
      </w:r>
      <w:proofErr w:type="gramEnd"/>
      <w:r w:rsidRPr="00FF3FFE">
        <w:rPr>
          <w:rFonts w:ascii="Times New Roman" w:eastAsia="Times New Roman" w:hAnsi="Times New Roman" w:cs="Times New Roman"/>
          <w:color w:val="333333"/>
          <w:sz w:val="28"/>
          <w:szCs w:val="28"/>
          <w:lang w:eastAsia="ru-RU"/>
        </w:rPr>
        <w:t>ишь на бинты, но не на белый флаг!</w:t>
      </w:r>
    </w:p>
    <w:p w:rsidR="0067155D" w:rsidRPr="00160034" w:rsidRDefault="0067155D" w:rsidP="0067155D">
      <w:pPr>
        <w:shd w:val="clear" w:color="auto" w:fill="FFFFFF"/>
        <w:spacing w:after="120" w:line="240" w:lineRule="atLeast"/>
        <w:rPr>
          <w:rFonts w:ascii="Times New Roman" w:eastAsia="Times New Roman" w:hAnsi="Times New Roman" w:cs="Times New Roman"/>
          <w:b/>
          <w:color w:val="333333"/>
          <w:sz w:val="28"/>
          <w:szCs w:val="28"/>
          <w:lang w:eastAsia="ru-RU"/>
        </w:rPr>
      </w:pPr>
    </w:p>
    <w:p w:rsidR="0067155D" w:rsidRPr="00160034" w:rsidRDefault="0067155D" w:rsidP="0067155D">
      <w:pPr>
        <w:shd w:val="clear" w:color="auto" w:fill="FFFFFF"/>
        <w:spacing w:after="120" w:line="240" w:lineRule="atLeast"/>
        <w:rPr>
          <w:rFonts w:ascii="Times New Roman" w:eastAsia="Times New Roman" w:hAnsi="Times New Roman" w:cs="Times New Roman"/>
          <w:b/>
          <w:color w:val="333333"/>
          <w:sz w:val="28"/>
          <w:szCs w:val="28"/>
          <w:u w:val="single"/>
          <w:lang w:eastAsia="ru-RU"/>
        </w:rPr>
      </w:pPr>
      <w:r w:rsidRPr="00160034">
        <w:rPr>
          <w:rFonts w:ascii="Times New Roman" w:eastAsia="Times New Roman" w:hAnsi="Times New Roman" w:cs="Times New Roman"/>
          <w:b/>
          <w:color w:val="333333"/>
          <w:sz w:val="28"/>
          <w:szCs w:val="28"/>
          <w:u w:val="single"/>
          <w:lang w:eastAsia="ru-RU"/>
        </w:rPr>
        <w:t>Учитель математики</w:t>
      </w:r>
    </w:p>
    <w:p w:rsidR="0067155D" w:rsidRPr="00FF3FFE" w:rsidRDefault="0067155D" w:rsidP="0067155D">
      <w:pPr>
        <w:shd w:val="clear" w:color="auto" w:fill="FFFFFF"/>
        <w:spacing w:after="120" w:line="240" w:lineRule="atLeast"/>
        <w:rPr>
          <w:rFonts w:ascii="Times New Roman" w:eastAsia="Times New Roman" w:hAnsi="Times New Roman" w:cs="Times New Roman"/>
          <w:color w:val="333333"/>
          <w:sz w:val="28"/>
          <w:szCs w:val="28"/>
          <w:lang w:eastAsia="ru-RU"/>
        </w:rPr>
      </w:pPr>
      <w:r w:rsidRPr="00FF3FFE">
        <w:rPr>
          <w:rFonts w:ascii="Times New Roman" w:eastAsia="Times New Roman" w:hAnsi="Times New Roman" w:cs="Times New Roman"/>
          <w:color w:val="333333"/>
          <w:sz w:val="28"/>
          <w:szCs w:val="28"/>
          <w:lang w:eastAsia="ru-RU"/>
        </w:rPr>
        <w:t>Перед наступлением на Ленинград Гитлер заявил: “Ленинград сам поднимет руки:</w:t>
      </w:r>
      <w:r w:rsidRPr="00FF3FFE">
        <w:rPr>
          <w:rFonts w:ascii="Times New Roman" w:eastAsia="Times New Roman" w:hAnsi="Times New Roman" w:cs="Times New Roman"/>
          <w:b/>
          <w:color w:val="333333"/>
          <w:sz w:val="28"/>
          <w:szCs w:val="28"/>
          <w:lang w:eastAsia="ru-RU"/>
        </w:rPr>
        <w:t xml:space="preserve"> он</w:t>
      </w:r>
      <w:r w:rsidRPr="00FF3FFE">
        <w:rPr>
          <w:rFonts w:ascii="Times New Roman" w:eastAsia="Times New Roman" w:hAnsi="Times New Roman" w:cs="Times New Roman"/>
          <w:color w:val="333333"/>
          <w:sz w:val="28"/>
          <w:szCs w:val="28"/>
          <w:lang w:eastAsia="ru-RU"/>
        </w:rPr>
        <w:t xml:space="preserve"> неминуемо падет, раньше или позже. Никто оттуда не освободится, никто не прорвется через наши линии. Ленинграду суждено умереть голодной смертью”. Но это пророчество Гитлера не сбылось. В Ленинграде продолжали работать хлебозаводы, пекари продолжали печь хлеб.</w:t>
      </w:r>
    </w:p>
    <w:p w:rsidR="0067155D" w:rsidRPr="00FF3FFE" w:rsidRDefault="0067155D" w:rsidP="0067155D">
      <w:pPr>
        <w:shd w:val="clear" w:color="auto" w:fill="FFFFFF"/>
        <w:spacing w:after="120" w:line="240" w:lineRule="atLeast"/>
        <w:rPr>
          <w:rFonts w:ascii="Times New Roman" w:eastAsia="Times New Roman" w:hAnsi="Times New Roman" w:cs="Times New Roman"/>
          <w:color w:val="333333"/>
          <w:sz w:val="28"/>
          <w:szCs w:val="28"/>
          <w:lang w:eastAsia="ru-RU"/>
        </w:rPr>
      </w:pPr>
      <w:r w:rsidRPr="00FF3FFE">
        <w:rPr>
          <w:rFonts w:ascii="Times New Roman" w:eastAsia="Times New Roman" w:hAnsi="Times New Roman" w:cs="Times New Roman"/>
          <w:color w:val="333333"/>
          <w:sz w:val="28"/>
          <w:szCs w:val="28"/>
          <w:lang w:eastAsia="ru-RU"/>
        </w:rPr>
        <w:t>Из чего же состоял блокадный хлеб?</w:t>
      </w:r>
    </w:p>
    <w:p w:rsidR="0067155D" w:rsidRPr="00CC400A" w:rsidRDefault="0067155D" w:rsidP="0067155D">
      <w:pPr>
        <w:shd w:val="clear" w:color="auto" w:fill="FFFFFF"/>
        <w:spacing w:after="120" w:line="240" w:lineRule="atLeast"/>
        <w:rPr>
          <w:rFonts w:ascii="Times New Roman" w:eastAsia="Times New Roman" w:hAnsi="Times New Roman" w:cs="Times New Roman"/>
          <w:b/>
          <w:i/>
          <w:color w:val="333333"/>
          <w:sz w:val="28"/>
          <w:szCs w:val="28"/>
          <w:lang w:eastAsia="ru-RU"/>
        </w:rPr>
      </w:pPr>
      <w:r w:rsidRPr="00CC400A">
        <w:rPr>
          <w:rFonts w:ascii="Times New Roman" w:eastAsia="Times New Roman" w:hAnsi="Times New Roman" w:cs="Times New Roman"/>
          <w:b/>
          <w:i/>
          <w:color w:val="333333"/>
          <w:sz w:val="28"/>
          <w:szCs w:val="28"/>
          <w:lang w:eastAsia="ru-RU"/>
        </w:rPr>
        <w:t>Слайд Кусочек на весах</w:t>
      </w:r>
    </w:p>
    <w:p w:rsidR="0067155D" w:rsidRPr="00FF3FFE" w:rsidRDefault="0067155D" w:rsidP="0067155D">
      <w:pPr>
        <w:shd w:val="clear" w:color="auto" w:fill="FFFFFF"/>
        <w:spacing w:after="120" w:line="240" w:lineRule="atLeast"/>
        <w:rPr>
          <w:rFonts w:ascii="Times New Roman" w:eastAsia="Times New Roman" w:hAnsi="Times New Roman" w:cs="Times New Roman"/>
          <w:color w:val="333333"/>
          <w:sz w:val="28"/>
          <w:szCs w:val="28"/>
          <w:lang w:eastAsia="ru-RU"/>
        </w:rPr>
      </w:pPr>
      <w:r w:rsidRPr="00FF3FFE">
        <w:rPr>
          <w:rFonts w:ascii="Times New Roman" w:eastAsia="Times New Roman" w:hAnsi="Times New Roman" w:cs="Times New Roman"/>
          <w:color w:val="333333"/>
          <w:sz w:val="28"/>
          <w:szCs w:val="28"/>
          <w:lang w:eastAsia="ru-RU"/>
        </w:rPr>
        <w:t>С начала 1941 г. хлеб выпекался из смеси (</w:t>
      </w:r>
      <w:r w:rsidRPr="00FF3FFE">
        <w:rPr>
          <w:rFonts w:ascii="Times New Roman" w:eastAsia="Times New Roman" w:hAnsi="Times New Roman" w:cs="Times New Roman"/>
          <w:b/>
          <w:color w:val="333333"/>
          <w:sz w:val="28"/>
          <w:szCs w:val="28"/>
          <w:lang w:eastAsia="ru-RU"/>
        </w:rPr>
        <w:t>200-граммовый кусок блокадного хлеба):</w:t>
      </w:r>
    </w:p>
    <w:p w:rsidR="0067155D" w:rsidRPr="00FF3FFE" w:rsidRDefault="0067155D" w:rsidP="0067155D">
      <w:pPr>
        <w:shd w:val="clear" w:color="auto" w:fill="FFFFFF"/>
        <w:spacing w:after="120" w:line="240" w:lineRule="atLeast"/>
        <w:rPr>
          <w:rFonts w:ascii="Times New Roman" w:eastAsia="Times New Roman" w:hAnsi="Times New Roman" w:cs="Times New Roman"/>
          <w:b/>
          <w:color w:val="333333"/>
          <w:sz w:val="28"/>
          <w:szCs w:val="28"/>
          <w:lang w:eastAsia="ru-RU"/>
        </w:rPr>
      </w:pPr>
      <w:r w:rsidRPr="00FF3FFE">
        <w:rPr>
          <w:rFonts w:ascii="Times New Roman" w:eastAsia="Times New Roman" w:hAnsi="Times New Roman" w:cs="Times New Roman"/>
          <w:color w:val="333333"/>
          <w:sz w:val="28"/>
          <w:szCs w:val="28"/>
          <w:lang w:eastAsia="ru-RU"/>
        </w:rPr>
        <w:t>Пищевая целлюлоза – 20%</w:t>
      </w:r>
      <w:r w:rsidRPr="00FF3FFE">
        <w:rPr>
          <w:rFonts w:ascii="Times New Roman" w:eastAsia="Times New Roman" w:hAnsi="Times New Roman" w:cs="Times New Roman"/>
          <w:color w:val="333333"/>
          <w:sz w:val="28"/>
          <w:szCs w:val="28"/>
          <w:lang w:eastAsia="ru-RU"/>
        </w:rPr>
        <w:br/>
        <w:t>Ячменная мука – 4%</w:t>
      </w:r>
      <w:r w:rsidRPr="00FF3FFE">
        <w:rPr>
          <w:rFonts w:ascii="Times New Roman" w:eastAsia="Times New Roman" w:hAnsi="Times New Roman" w:cs="Times New Roman"/>
          <w:color w:val="333333"/>
          <w:sz w:val="28"/>
          <w:szCs w:val="28"/>
          <w:lang w:eastAsia="ru-RU"/>
        </w:rPr>
        <w:br/>
        <w:t>Жмых -4%</w:t>
      </w:r>
      <w:r w:rsidRPr="00FF3FFE">
        <w:rPr>
          <w:rFonts w:ascii="Times New Roman" w:eastAsia="Times New Roman" w:hAnsi="Times New Roman" w:cs="Times New Roman"/>
          <w:color w:val="333333"/>
          <w:sz w:val="28"/>
          <w:szCs w:val="28"/>
          <w:lang w:eastAsia="ru-RU"/>
        </w:rPr>
        <w:br/>
        <w:t>Отруби – 4%</w:t>
      </w:r>
      <w:r w:rsidRPr="00FF3FFE">
        <w:rPr>
          <w:rFonts w:ascii="Times New Roman" w:eastAsia="Times New Roman" w:hAnsi="Times New Roman" w:cs="Times New Roman"/>
          <w:color w:val="333333"/>
          <w:sz w:val="28"/>
          <w:szCs w:val="28"/>
          <w:lang w:eastAsia="ru-RU"/>
        </w:rPr>
        <w:br/>
        <w:t>Овсяная мука – 4%</w:t>
      </w:r>
      <w:r w:rsidRPr="00FF3FFE">
        <w:rPr>
          <w:rFonts w:ascii="Times New Roman" w:eastAsia="Times New Roman" w:hAnsi="Times New Roman" w:cs="Times New Roman"/>
          <w:color w:val="333333"/>
          <w:sz w:val="28"/>
          <w:szCs w:val="28"/>
          <w:lang w:eastAsia="ru-RU"/>
        </w:rPr>
        <w:br/>
        <w:t>Соевая мука – 4%</w:t>
      </w:r>
      <w:r w:rsidRPr="00FF3FFE">
        <w:rPr>
          <w:rFonts w:ascii="Times New Roman" w:eastAsia="Times New Roman" w:hAnsi="Times New Roman" w:cs="Times New Roman"/>
          <w:color w:val="333333"/>
          <w:sz w:val="28"/>
          <w:szCs w:val="28"/>
          <w:lang w:eastAsia="ru-RU"/>
        </w:rPr>
        <w:br/>
        <w:t>Солодовая мука – 14%</w:t>
      </w:r>
      <w:r w:rsidRPr="00FF3FFE">
        <w:rPr>
          <w:rFonts w:ascii="Times New Roman" w:eastAsia="Times New Roman" w:hAnsi="Times New Roman" w:cs="Times New Roman"/>
          <w:color w:val="333333"/>
          <w:sz w:val="28"/>
          <w:szCs w:val="28"/>
          <w:lang w:eastAsia="ru-RU"/>
        </w:rPr>
        <w:br/>
        <w:t>Горох – 15%</w:t>
      </w:r>
      <w:r w:rsidRPr="00FF3FFE">
        <w:rPr>
          <w:rFonts w:ascii="Times New Roman" w:eastAsia="Times New Roman" w:hAnsi="Times New Roman" w:cs="Times New Roman"/>
          <w:color w:val="333333"/>
          <w:sz w:val="28"/>
          <w:szCs w:val="28"/>
          <w:lang w:eastAsia="ru-RU"/>
        </w:rPr>
        <w:br/>
        <w:t>Картофель – 15% </w:t>
      </w:r>
      <w:r w:rsidRPr="00FF3FFE">
        <w:rPr>
          <w:rFonts w:ascii="Times New Roman" w:eastAsia="Times New Roman" w:hAnsi="Times New Roman" w:cs="Times New Roman"/>
          <w:color w:val="333333"/>
          <w:sz w:val="28"/>
          <w:szCs w:val="28"/>
          <w:lang w:eastAsia="ru-RU"/>
        </w:rPr>
        <w:br/>
        <w:t>Вода – 16%</w:t>
      </w:r>
    </w:p>
    <w:p w:rsidR="0067155D" w:rsidRPr="00FF3FFE" w:rsidRDefault="0067155D" w:rsidP="0067155D">
      <w:pPr>
        <w:shd w:val="clear" w:color="auto" w:fill="FFFFFF"/>
        <w:spacing w:after="120" w:line="240" w:lineRule="atLeast"/>
        <w:rPr>
          <w:rFonts w:ascii="Times New Roman" w:eastAsia="Times New Roman" w:hAnsi="Times New Roman" w:cs="Times New Roman"/>
          <w:b/>
          <w:color w:val="333333"/>
          <w:sz w:val="28"/>
          <w:szCs w:val="28"/>
          <w:lang w:eastAsia="ru-RU"/>
        </w:rPr>
      </w:pPr>
      <w:r w:rsidRPr="00FF3FFE">
        <w:rPr>
          <w:rFonts w:ascii="Times New Roman" w:eastAsia="Times New Roman" w:hAnsi="Times New Roman" w:cs="Times New Roman"/>
          <w:b/>
          <w:color w:val="333333"/>
          <w:sz w:val="28"/>
          <w:szCs w:val="28"/>
          <w:lang w:eastAsia="ru-RU"/>
        </w:rPr>
        <w:t>125-граммовый кусок хлеба:</w:t>
      </w:r>
    </w:p>
    <w:p w:rsidR="0067155D" w:rsidRPr="00FF3FFE" w:rsidRDefault="0067155D" w:rsidP="0067155D">
      <w:pPr>
        <w:shd w:val="clear" w:color="auto" w:fill="FFFFFF"/>
        <w:spacing w:after="120" w:line="240" w:lineRule="atLeast"/>
        <w:rPr>
          <w:rFonts w:ascii="Times New Roman" w:eastAsia="Times New Roman" w:hAnsi="Times New Roman" w:cs="Times New Roman"/>
          <w:color w:val="333333"/>
          <w:sz w:val="28"/>
          <w:szCs w:val="28"/>
          <w:lang w:eastAsia="ru-RU"/>
        </w:rPr>
      </w:pPr>
      <w:r w:rsidRPr="00FF3FFE">
        <w:rPr>
          <w:rFonts w:ascii="Times New Roman" w:eastAsia="Times New Roman" w:hAnsi="Times New Roman" w:cs="Times New Roman"/>
          <w:color w:val="333333"/>
          <w:sz w:val="28"/>
          <w:szCs w:val="28"/>
          <w:lang w:eastAsia="ru-RU"/>
        </w:rPr>
        <w:t>Пищевая целлюлоза – 10%</w:t>
      </w:r>
      <w:r w:rsidRPr="00FF3FFE">
        <w:rPr>
          <w:rFonts w:ascii="Times New Roman" w:eastAsia="Times New Roman" w:hAnsi="Times New Roman" w:cs="Times New Roman"/>
          <w:color w:val="333333"/>
          <w:sz w:val="28"/>
          <w:szCs w:val="28"/>
          <w:lang w:eastAsia="ru-RU"/>
        </w:rPr>
        <w:br/>
        <w:t>Хлопковый жмых – 10%</w:t>
      </w:r>
      <w:r w:rsidRPr="00FF3FFE">
        <w:rPr>
          <w:rFonts w:ascii="Times New Roman" w:eastAsia="Times New Roman" w:hAnsi="Times New Roman" w:cs="Times New Roman"/>
          <w:color w:val="333333"/>
          <w:sz w:val="28"/>
          <w:szCs w:val="28"/>
          <w:lang w:eastAsia="ru-RU"/>
        </w:rPr>
        <w:br/>
      </w:r>
      <w:r w:rsidRPr="00FF3FFE">
        <w:rPr>
          <w:rFonts w:ascii="Times New Roman" w:eastAsia="Times New Roman" w:hAnsi="Times New Roman" w:cs="Times New Roman"/>
          <w:color w:val="333333"/>
          <w:sz w:val="28"/>
          <w:szCs w:val="28"/>
          <w:lang w:eastAsia="ru-RU"/>
        </w:rPr>
        <w:lastRenderedPageBreak/>
        <w:t>Обойная пыль – 10%</w:t>
      </w:r>
      <w:r w:rsidRPr="00FF3FFE">
        <w:rPr>
          <w:rFonts w:ascii="Times New Roman" w:eastAsia="Times New Roman" w:hAnsi="Times New Roman" w:cs="Times New Roman"/>
          <w:color w:val="333333"/>
          <w:sz w:val="28"/>
          <w:szCs w:val="28"/>
          <w:lang w:eastAsia="ru-RU"/>
        </w:rPr>
        <w:br/>
        <w:t>Вытряски из мешков – 2%</w:t>
      </w:r>
      <w:r w:rsidRPr="00FF3FFE">
        <w:rPr>
          <w:rFonts w:ascii="Times New Roman" w:eastAsia="Times New Roman" w:hAnsi="Times New Roman" w:cs="Times New Roman"/>
          <w:color w:val="333333"/>
          <w:sz w:val="28"/>
          <w:szCs w:val="28"/>
          <w:lang w:eastAsia="ru-RU"/>
        </w:rPr>
        <w:br/>
        <w:t>Кукур</w:t>
      </w:r>
      <w:r>
        <w:rPr>
          <w:rFonts w:ascii="Times New Roman" w:eastAsia="Times New Roman" w:hAnsi="Times New Roman" w:cs="Times New Roman"/>
          <w:color w:val="333333"/>
          <w:sz w:val="28"/>
          <w:szCs w:val="28"/>
          <w:lang w:eastAsia="ru-RU"/>
        </w:rPr>
        <w:t>узная мука – 3%</w:t>
      </w:r>
      <w:r>
        <w:rPr>
          <w:rFonts w:ascii="Times New Roman" w:eastAsia="Times New Roman" w:hAnsi="Times New Roman" w:cs="Times New Roman"/>
          <w:color w:val="333333"/>
          <w:sz w:val="28"/>
          <w:szCs w:val="28"/>
          <w:lang w:eastAsia="ru-RU"/>
        </w:rPr>
        <w:br/>
        <w:t xml:space="preserve">Ржаная мука – </w:t>
      </w:r>
      <w:r w:rsidRPr="00BD33C7">
        <w:rPr>
          <w:rFonts w:ascii="Times New Roman" w:eastAsia="Times New Roman" w:hAnsi="Times New Roman" w:cs="Times New Roman"/>
          <w:color w:val="333333"/>
          <w:sz w:val="28"/>
          <w:szCs w:val="28"/>
          <w:lang w:eastAsia="ru-RU"/>
        </w:rPr>
        <w:t>65</w:t>
      </w:r>
      <w:r w:rsidRPr="00FF3FFE">
        <w:rPr>
          <w:rFonts w:ascii="Times New Roman" w:eastAsia="Times New Roman" w:hAnsi="Times New Roman" w:cs="Times New Roman"/>
          <w:color w:val="333333"/>
          <w:sz w:val="28"/>
          <w:szCs w:val="28"/>
          <w:lang w:eastAsia="ru-RU"/>
        </w:rPr>
        <w:t>%.</w:t>
      </w:r>
    </w:p>
    <w:p w:rsidR="0067155D" w:rsidRPr="00FF3FFE" w:rsidRDefault="0067155D" w:rsidP="0067155D">
      <w:pPr>
        <w:shd w:val="clear" w:color="auto" w:fill="FFFFFF"/>
        <w:spacing w:after="120" w:line="240" w:lineRule="atLeast"/>
        <w:rPr>
          <w:rFonts w:ascii="Times New Roman" w:eastAsia="Times New Roman" w:hAnsi="Times New Roman" w:cs="Times New Roman"/>
          <w:color w:val="333333"/>
          <w:sz w:val="28"/>
          <w:szCs w:val="28"/>
          <w:lang w:eastAsia="ru-RU"/>
        </w:rPr>
      </w:pPr>
      <w:r w:rsidRPr="00FF3FFE">
        <w:rPr>
          <w:rFonts w:ascii="Times New Roman" w:eastAsia="Times New Roman" w:hAnsi="Times New Roman" w:cs="Times New Roman"/>
          <w:color w:val="333333"/>
          <w:sz w:val="28"/>
          <w:szCs w:val="28"/>
          <w:lang w:eastAsia="ru-RU"/>
        </w:rPr>
        <w:t>Были и другие примеси и добавки, снижавшие питательность хлеба. За все месяцы блокады было выработано при выпечке хлеба около 16 тысяч тонн пищевой целлюлозы. Хлеб с целлюлозой был пышным, а на вкус как полынь.</w:t>
      </w:r>
    </w:p>
    <w:p w:rsidR="0067155D" w:rsidRPr="00160034" w:rsidRDefault="0067155D" w:rsidP="0067155D">
      <w:pPr>
        <w:shd w:val="clear" w:color="auto" w:fill="FFFFFF"/>
        <w:spacing w:after="120" w:line="240" w:lineRule="atLeast"/>
        <w:rPr>
          <w:rFonts w:ascii="Times New Roman" w:eastAsia="Times New Roman" w:hAnsi="Times New Roman" w:cs="Times New Roman"/>
          <w:b/>
          <w:color w:val="333333"/>
          <w:sz w:val="28"/>
          <w:szCs w:val="28"/>
          <w:u w:val="single"/>
          <w:lang w:eastAsia="ru-RU"/>
        </w:rPr>
      </w:pPr>
      <w:r w:rsidRPr="00160034">
        <w:rPr>
          <w:rFonts w:ascii="Times New Roman" w:eastAsia="Times New Roman" w:hAnsi="Times New Roman" w:cs="Times New Roman"/>
          <w:b/>
          <w:color w:val="333333"/>
          <w:sz w:val="28"/>
          <w:szCs w:val="28"/>
          <w:u w:val="single"/>
          <w:lang w:eastAsia="ru-RU"/>
        </w:rPr>
        <w:t>Учитель литературы</w:t>
      </w:r>
    </w:p>
    <w:p w:rsidR="0067155D" w:rsidRPr="00CC400A" w:rsidRDefault="0067155D" w:rsidP="0067155D">
      <w:pPr>
        <w:shd w:val="clear" w:color="auto" w:fill="FFFFFF"/>
        <w:spacing w:after="120" w:line="240" w:lineRule="atLeast"/>
        <w:rPr>
          <w:rFonts w:ascii="Times New Roman" w:eastAsia="Times New Roman" w:hAnsi="Times New Roman" w:cs="Times New Roman"/>
          <w:b/>
          <w:i/>
          <w:color w:val="333333"/>
          <w:sz w:val="28"/>
          <w:szCs w:val="28"/>
          <w:lang w:eastAsia="ru-RU"/>
        </w:rPr>
      </w:pPr>
      <w:r w:rsidRPr="00CC400A">
        <w:rPr>
          <w:rFonts w:ascii="Times New Roman" w:eastAsia="Times New Roman" w:hAnsi="Times New Roman" w:cs="Times New Roman"/>
          <w:b/>
          <w:i/>
          <w:color w:val="333333"/>
          <w:sz w:val="28"/>
          <w:szCs w:val="28"/>
          <w:lang w:eastAsia="ru-RU"/>
        </w:rPr>
        <w:t>Слайд Савичевы</w:t>
      </w:r>
    </w:p>
    <w:p w:rsidR="0067155D" w:rsidRPr="00FF3FFE" w:rsidRDefault="0067155D" w:rsidP="0067155D">
      <w:pPr>
        <w:shd w:val="clear" w:color="auto" w:fill="FFFFFF"/>
        <w:spacing w:after="120" w:line="240" w:lineRule="atLeast"/>
        <w:rPr>
          <w:rFonts w:ascii="Times New Roman" w:eastAsia="Times New Roman" w:hAnsi="Times New Roman" w:cs="Times New Roman"/>
          <w:color w:val="333333"/>
          <w:sz w:val="28"/>
          <w:szCs w:val="28"/>
          <w:lang w:eastAsia="ru-RU"/>
        </w:rPr>
      </w:pPr>
      <w:r w:rsidRPr="00FF3FFE">
        <w:rPr>
          <w:rFonts w:ascii="Times New Roman" w:eastAsia="Times New Roman" w:hAnsi="Times New Roman" w:cs="Times New Roman"/>
          <w:color w:val="333333"/>
          <w:sz w:val="28"/>
          <w:szCs w:val="28"/>
          <w:lang w:eastAsia="ru-RU"/>
        </w:rPr>
        <w:t xml:space="preserve">Да, было очень трудно, очень страшно. О том, что чувствовали и переживали дети, расскажут записи ленинградской девочки Тани Савичевой. “Женя умерла 28 декабря, в 12 часов 30 минут утра 1941 года. Бабушка умерла 25 января. В 3 часа дня 1942 г. Лека умер 17 марта, в 6 часов утра 1942 г. Дядя Вася умер 13 апреля, в 2 часа ночи 1942 г. Мама – 13 мая, в 7 часов 30 минут утра 1942 г…. Савичевы умерли. Умерли все. Осталась одна Таня”. Это написано одиннадцатилетней школьницей, которая ненамного пережила </w:t>
      </w:r>
      <w:proofErr w:type="gramStart"/>
      <w:r w:rsidRPr="00FF3FFE">
        <w:rPr>
          <w:rFonts w:ascii="Times New Roman" w:eastAsia="Times New Roman" w:hAnsi="Times New Roman" w:cs="Times New Roman"/>
          <w:color w:val="333333"/>
          <w:sz w:val="28"/>
          <w:szCs w:val="28"/>
          <w:lang w:eastAsia="ru-RU"/>
        </w:rPr>
        <w:t>своих</w:t>
      </w:r>
      <w:proofErr w:type="gramEnd"/>
      <w:r w:rsidRPr="00FF3FFE">
        <w:rPr>
          <w:rFonts w:ascii="Times New Roman" w:eastAsia="Times New Roman" w:hAnsi="Times New Roman" w:cs="Times New Roman"/>
          <w:color w:val="333333"/>
          <w:sz w:val="28"/>
          <w:szCs w:val="28"/>
          <w:lang w:eastAsia="ru-RU"/>
        </w:rPr>
        <w:t xml:space="preserve"> близких.</w:t>
      </w:r>
    </w:p>
    <w:p w:rsidR="0067155D" w:rsidRPr="00CC400A" w:rsidRDefault="0067155D" w:rsidP="0067155D">
      <w:pPr>
        <w:shd w:val="clear" w:color="auto" w:fill="FFFFFF"/>
        <w:spacing w:after="120" w:line="240" w:lineRule="atLeast"/>
        <w:rPr>
          <w:rFonts w:ascii="Times New Roman" w:eastAsia="Times New Roman" w:hAnsi="Times New Roman" w:cs="Times New Roman"/>
          <w:color w:val="333333"/>
          <w:sz w:val="28"/>
          <w:szCs w:val="28"/>
          <w:lang w:eastAsia="ru-RU"/>
        </w:rPr>
      </w:pPr>
      <w:r w:rsidRPr="00FF3FFE">
        <w:rPr>
          <w:rFonts w:ascii="Times New Roman" w:eastAsia="Times New Roman" w:hAnsi="Times New Roman" w:cs="Times New Roman"/>
          <w:color w:val="333333"/>
          <w:sz w:val="28"/>
          <w:szCs w:val="28"/>
          <w:lang w:eastAsia="ru-RU"/>
        </w:rPr>
        <w:t>Семьи Савичевых не стало из-за  голода.</w:t>
      </w:r>
      <w:r>
        <w:rPr>
          <w:rFonts w:ascii="Times New Roman" w:eastAsia="Times New Roman" w:hAnsi="Times New Roman" w:cs="Times New Roman"/>
          <w:color w:val="333333"/>
          <w:sz w:val="28"/>
          <w:szCs w:val="28"/>
          <w:lang w:eastAsia="ru-RU"/>
        </w:rPr>
        <w:t xml:space="preserve"> </w:t>
      </w:r>
      <w:r w:rsidRPr="00FF3FFE">
        <w:rPr>
          <w:rFonts w:ascii="Times New Roman" w:eastAsia="Times New Roman" w:hAnsi="Times New Roman" w:cs="Times New Roman"/>
          <w:color w:val="333333"/>
          <w:sz w:val="28"/>
          <w:szCs w:val="28"/>
          <w:lang w:eastAsia="ru-RU"/>
        </w:rPr>
        <w:t>Похожие потери были и в других семьях.</w:t>
      </w:r>
    </w:p>
    <w:p w:rsidR="0067155D" w:rsidRPr="00FF3FFE" w:rsidRDefault="0067155D" w:rsidP="0067155D">
      <w:pPr>
        <w:pStyle w:val="a3"/>
        <w:shd w:val="clear" w:color="auto" w:fill="FFFFFF"/>
        <w:spacing w:before="0" w:beforeAutospacing="0" w:after="120" w:afterAutospacing="0" w:line="240" w:lineRule="atLeast"/>
        <w:rPr>
          <w:color w:val="333333"/>
          <w:sz w:val="28"/>
          <w:szCs w:val="28"/>
        </w:rPr>
      </w:pPr>
      <w:r w:rsidRPr="00FF3FFE">
        <w:rPr>
          <w:color w:val="333333"/>
          <w:sz w:val="28"/>
          <w:szCs w:val="28"/>
        </w:rPr>
        <w:t>641 803 ленинградца умерли во время блокады от голода. Многие жители и защитники Ленинграда не дожили до праздничного салюта Победы.</w:t>
      </w:r>
    </w:p>
    <w:p w:rsidR="0067155D" w:rsidRPr="00FF3FFE" w:rsidRDefault="0067155D" w:rsidP="0067155D">
      <w:pPr>
        <w:shd w:val="clear" w:color="auto" w:fill="FFFFFF"/>
        <w:spacing w:after="120" w:line="240" w:lineRule="atLeast"/>
        <w:rPr>
          <w:rFonts w:ascii="Times New Roman" w:eastAsia="Times New Roman" w:hAnsi="Times New Roman" w:cs="Times New Roman"/>
          <w:color w:val="333333"/>
          <w:sz w:val="28"/>
          <w:szCs w:val="28"/>
          <w:lang w:eastAsia="ru-RU"/>
        </w:rPr>
      </w:pPr>
      <w:r w:rsidRPr="00FF3FFE">
        <w:rPr>
          <w:rFonts w:ascii="Times New Roman" w:hAnsi="Times New Roman" w:cs="Times New Roman"/>
          <w:color w:val="333333"/>
          <w:sz w:val="28"/>
          <w:szCs w:val="28"/>
        </w:rPr>
        <w:t>Вечная им память!</w:t>
      </w:r>
      <w:r w:rsidRPr="00FF3FFE">
        <w:rPr>
          <w:rStyle w:val="apple-converted-space"/>
          <w:rFonts w:ascii="Times New Roman" w:hAnsi="Times New Roman" w:cs="Times New Roman"/>
          <w:color w:val="333333"/>
          <w:sz w:val="28"/>
          <w:szCs w:val="28"/>
        </w:rPr>
        <w:t> </w:t>
      </w:r>
      <w:r w:rsidRPr="00FF3FFE">
        <w:rPr>
          <w:rFonts w:ascii="Times New Roman" w:hAnsi="Times New Roman" w:cs="Times New Roman"/>
          <w:b/>
          <w:bCs/>
          <w:color w:val="800000"/>
          <w:sz w:val="28"/>
          <w:szCs w:val="28"/>
          <w:u w:val="single"/>
        </w:rPr>
        <w:t>Почтим минутой молчания всех погибших во время блокады</w:t>
      </w:r>
    </w:p>
    <w:p w:rsidR="0067155D" w:rsidRPr="00160034" w:rsidRDefault="0067155D" w:rsidP="0067155D">
      <w:pPr>
        <w:shd w:val="clear" w:color="auto" w:fill="FFFFFF"/>
        <w:spacing w:after="120" w:line="240" w:lineRule="atLeast"/>
        <w:rPr>
          <w:rFonts w:ascii="Times New Roman" w:eastAsia="Times New Roman" w:hAnsi="Times New Roman" w:cs="Times New Roman"/>
          <w:b/>
          <w:color w:val="333333"/>
          <w:sz w:val="28"/>
          <w:szCs w:val="28"/>
          <w:lang w:eastAsia="ru-RU"/>
        </w:rPr>
      </w:pPr>
    </w:p>
    <w:p w:rsidR="0067155D" w:rsidRPr="00160034" w:rsidRDefault="0067155D" w:rsidP="0067155D">
      <w:pPr>
        <w:shd w:val="clear" w:color="auto" w:fill="FFFFFF"/>
        <w:spacing w:after="120" w:line="240" w:lineRule="atLeast"/>
        <w:rPr>
          <w:rFonts w:ascii="Times New Roman" w:eastAsia="Times New Roman" w:hAnsi="Times New Roman" w:cs="Times New Roman"/>
          <w:b/>
          <w:color w:val="333333"/>
          <w:sz w:val="28"/>
          <w:szCs w:val="28"/>
          <w:lang w:eastAsia="ru-RU"/>
        </w:rPr>
      </w:pPr>
      <w:r w:rsidRPr="00160034">
        <w:rPr>
          <w:rFonts w:ascii="Times New Roman" w:eastAsia="Times New Roman" w:hAnsi="Times New Roman" w:cs="Times New Roman"/>
          <w:b/>
          <w:color w:val="333333"/>
          <w:sz w:val="28"/>
          <w:szCs w:val="28"/>
          <w:lang w:eastAsia="ru-RU"/>
        </w:rPr>
        <w:t>Звучит метроном</w:t>
      </w:r>
    </w:p>
    <w:p w:rsidR="0067155D" w:rsidRPr="00160034" w:rsidRDefault="0067155D" w:rsidP="0067155D">
      <w:pPr>
        <w:shd w:val="clear" w:color="auto" w:fill="FFFFFF"/>
        <w:spacing w:after="120" w:line="240" w:lineRule="atLeast"/>
        <w:rPr>
          <w:rFonts w:ascii="Times New Roman" w:eastAsia="Times New Roman" w:hAnsi="Times New Roman" w:cs="Times New Roman"/>
          <w:b/>
          <w:color w:val="333333"/>
          <w:sz w:val="28"/>
          <w:szCs w:val="28"/>
          <w:u w:val="single"/>
          <w:lang w:eastAsia="ru-RU"/>
        </w:rPr>
      </w:pPr>
    </w:p>
    <w:p w:rsidR="0067155D" w:rsidRPr="00160034" w:rsidRDefault="0067155D" w:rsidP="0067155D">
      <w:pPr>
        <w:shd w:val="clear" w:color="auto" w:fill="FFFFFF"/>
        <w:spacing w:after="120" w:line="240" w:lineRule="atLeast"/>
        <w:rPr>
          <w:rFonts w:ascii="Times New Roman" w:eastAsia="Times New Roman" w:hAnsi="Times New Roman" w:cs="Times New Roman"/>
          <w:b/>
          <w:color w:val="333333"/>
          <w:sz w:val="28"/>
          <w:szCs w:val="28"/>
          <w:u w:val="single"/>
          <w:lang w:eastAsia="ru-RU"/>
        </w:rPr>
      </w:pPr>
      <w:r w:rsidRPr="00160034">
        <w:rPr>
          <w:rFonts w:ascii="Times New Roman" w:eastAsia="Times New Roman" w:hAnsi="Times New Roman" w:cs="Times New Roman"/>
          <w:b/>
          <w:color w:val="333333"/>
          <w:sz w:val="28"/>
          <w:szCs w:val="28"/>
          <w:u w:val="single"/>
          <w:lang w:eastAsia="ru-RU"/>
        </w:rPr>
        <w:t>Учитель математики</w:t>
      </w:r>
    </w:p>
    <w:p w:rsidR="0067155D" w:rsidRPr="00FF3FFE" w:rsidRDefault="0067155D" w:rsidP="0067155D">
      <w:pPr>
        <w:shd w:val="clear" w:color="auto" w:fill="FFFFFF"/>
        <w:spacing w:after="120" w:line="240" w:lineRule="atLeast"/>
        <w:rPr>
          <w:rFonts w:ascii="Times New Roman" w:eastAsia="Times New Roman" w:hAnsi="Times New Roman" w:cs="Times New Roman"/>
          <w:color w:val="333333"/>
          <w:sz w:val="28"/>
          <w:szCs w:val="28"/>
          <w:lang w:eastAsia="ru-RU"/>
        </w:rPr>
      </w:pPr>
      <w:r w:rsidRPr="00FF3FFE">
        <w:rPr>
          <w:rFonts w:ascii="Times New Roman" w:eastAsia="Times New Roman" w:hAnsi="Times New Roman" w:cs="Times New Roman"/>
          <w:color w:val="333333"/>
          <w:sz w:val="28"/>
          <w:szCs w:val="28"/>
          <w:lang w:eastAsia="ru-RU"/>
        </w:rPr>
        <w:t>Бомбёжки и артобстрелы продолжались ежедневно.</w:t>
      </w:r>
      <w:r>
        <w:rPr>
          <w:rFonts w:ascii="Times New Roman" w:eastAsia="Times New Roman" w:hAnsi="Times New Roman" w:cs="Times New Roman"/>
          <w:color w:val="333333"/>
          <w:sz w:val="28"/>
          <w:szCs w:val="28"/>
          <w:lang w:eastAsia="ru-RU"/>
        </w:rPr>
        <w:t xml:space="preserve"> </w:t>
      </w:r>
      <w:proofErr w:type="spellStart"/>
      <w:r w:rsidRPr="00FF3FFE">
        <w:rPr>
          <w:rFonts w:ascii="Times New Roman" w:eastAsia="Times New Roman" w:hAnsi="Times New Roman" w:cs="Times New Roman"/>
          <w:color w:val="333333"/>
          <w:sz w:val="28"/>
          <w:szCs w:val="28"/>
          <w:lang w:eastAsia="ru-RU"/>
        </w:rPr>
        <w:t>Бадаевские</w:t>
      </w:r>
      <w:proofErr w:type="spellEnd"/>
      <w:r w:rsidRPr="00FF3FFE">
        <w:rPr>
          <w:rFonts w:ascii="Times New Roman" w:eastAsia="Times New Roman" w:hAnsi="Times New Roman" w:cs="Times New Roman"/>
          <w:color w:val="333333"/>
          <w:sz w:val="28"/>
          <w:szCs w:val="28"/>
          <w:lang w:eastAsia="ru-RU"/>
        </w:rPr>
        <w:t xml:space="preserve"> склады были </w:t>
      </w:r>
      <w:proofErr w:type="spellStart"/>
      <w:r w:rsidRPr="00FF3FFE">
        <w:rPr>
          <w:rFonts w:ascii="Times New Roman" w:eastAsia="Times New Roman" w:hAnsi="Times New Roman" w:cs="Times New Roman"/>
          <w:color w:val="333333"/>
          <w:sz w:val="28"/>
          <w:szCs w:val="28"/>
          <w:lang w:eastAsia="ru-RU"/>
        </w:rPr>
        <w:t>уничтожеиы</w:t>
      </w:r>
      <w:proofErr w:type="spellEnd"/>
      <w:r w:rsidRPr="00FF3FFE">
        <w:rPr>
          <w:rFonts w:ascii="Times New Roman" w:eastAsia="Times New Roman" w:hAnsi="Times New Roman" w:cs="Times New Roman"/>
          <w:color w:val="333333"/>
          <w:sz w:val="28"/>
          <w:szCs w:val="28"/>
          <w:lang w:eastAsia="ru-RU"/>
        </w:rPr>
        <w:t xml:space="preserve"> вражеской авиацией в первые дни </w:t>
      </w:r>
      <w:proofErr w:type="gramStart"/>
      <w:r w:rsidRPr="00FF3FFE">
        <w:rPr>
          <w:rFonts w:ascii="Times New Roman" w:eastAsia="Times New Roman" w:hAnsi="Times New Roman" w:cs="Times New Roman"/>
          <w:color w:val="333333"/>
          <w:sz w:val="28"/>
          <w:szCs w:val="28"/>
          <w:lang w:eastAsia="ru-RU"/>
        </w:rPr>
        <w:t>блокады</w:t>
      </w:r>
      <w:proofErr w:type="gramEnd"/>
      <w:r w:rsidRPr="00FF3FFE">
        <w:rPr>
          <w:rFonts w:ascii="Times New Roman" w:eastAsia="Times New Roman" w:hAnsi="Times New Roman" w:cs="Times New Roman"/>
          <w:color w:val="333333"/>
          <w:sz w:val="28"/>
          <w:szCs w:val="28"/>
          <w:lang w:eastAsia="ru-RU"/>
        </w:rPr>
        <w:t xml:space="preserve"> Чтобы во время обстрела  снаряды не попадали в </w:t>
      </w:r>
      <w:proofErr w:type="spellStart"/>
      <w:r w:rsidRPr="00FF3FFE">
        <w:rPr>
          <w:rFonts w:ascii="Times New Roman" w:eastAsia="Times New Roman" w:hAnsi="Times New Roman" w:cs="Times New Roman"/>
          <w:color w:val="333333"/>
          <w:sz w:val="28"/>
          <w:szCs w:val="28"/>
          <w:lang w:eastAsia="ru-RU"/>
        </w:rPr>
        <w:t>цель,.ленинградцы</w:t>
      </w:r>
      <w:proofErr w:type="spellEnd"/>
      <w:r w:rsidRPr="00FF3FFE">
        <w:rPr>
          <w:rFonts w:ascii="Times New Roman" w:eastAsia="Times New Roman" w:hAnsi="Times New Roman" w:cs="Times New Roman"/>
          <w:color w:val="333333"/>
          <w:sz w:val="28"/>
          <w:szCs w:val="28"/>
          <w:lang w:eastAsia="ru-RU"/>
        </w:rPr>
        <w:t xml:space="preserve"> маскировали свои уцелевшие окна,</w:t>
      </w:r>
    </w:p>
    <w:p w:rsidR="0067155D" w:rsidRPr="00FF3FFE" w:rsidRDefault="0067155D" w:rsidP="0067155D">
      <w:pPr>
        <w:shd w:val="clear" w:color="auto" w:fill="FFFFFF"/>
        <w:spacing w:after="120" w:line="240" w:lineRule="atLeast"/>
        <w:rPr>
          <w:rFonts w:ascii="Times New Roman" w:eastAsia="Times New Roman" w:hAnsi="Times New Roman" w:cs="Times New Roman"/>
          <w:color w:val="333333"/>
          <w:sz w:val="28"/>
          <w:szCs w:val="28"/>
          <w:lang w:eastAsia="ru-RU"/>
        </w:rPr>
      </w:pPr>
      <w:r w:rsidRPr="00FF3FFE">
        <w:rPr>
          <w:rFonts w:ascii="Times New Roman" w:eastAsia="Times New Roman" w:hAnsi="Times New Roman" w:cs="Times New Roman"/>
          <w:color w:val="333333"/>
          <w:sz w:val="28"/>
          <w:szCs w:val="28"/>
          <w:lang w:eastAsia="ru-RU"/>
        </w:rPr>
        <w:t>делали светомаскировку. Как-то в одной из квартир, когда пришла пора затемнять окна, не нашли шторы для квадратного окна размером 120*120 см</w:t>
      </w:r>
      <w:proofErr w:type="gramStart"/>
      <w:r w:rsidRPr="00FF3FFE">
        <w:rPr>
          <w:rFonts w:ascii="Times New Roman" w:eastAsia="Times New Roman" w:hAnsi="Times New Roman" w:cs="Times New Roman"/>
          <w:color w:val="333333"/>
          <w:sz w:val="28"/>
          <w:szCs w:val="28"/>
          <w:vertAlign w:val="superscript"/>
          <w:lang w:eastAsia="ru-RU"/>
        </w:rPr>
        <w:t>2</w:t>
      </w:r>
      <w:proofErr w:type="gramEnd"/>
      <w:r w:rsidRPr="00FF3FFE">
        <w:rPr>
          <w:rFonts w:ascii="Times New Roman" w:eastAsia="Times New Roman" w:hAnsi="Times New Roman" w:cs="Times New Roman"/>
          <w:color w:val="333333"/>
          <w:sz w:val="28"/>
          <w:szCs w:val="28"/>
          <w:lang w:eastAsia="ru-RU"/>
        </w:rPr>
        <w:t>. Под рукой ничего не оказалось, кроме прямоугольного листа фанеры, площадь которого равнялась площади окна, но размеры были не те: 90*160 см</w:t>
      </w:r>
      <w:proofErr w:type="gramStart"/>
      <w:r w:rsidRPr="00FF3FFE">
        <w:rPr>
          <w:rFonts w:ascii="Times New Roman" w:eastAsia="Times New Roman" w:hAnsi="Times New Roman" w:cs="Times New Roman"/>
          <w:color w:val="333333"/>
          <w:sz w:val="28"/>
          <w:szCs w:val="28"/>
          <w:vertAlign w:val="superscript"/>
          <w:lang w:eastAsia="ru-RU"/>
        </w:rPr>
        <w:t>2</w:t>
      </w:r>
      <w:proofErr w:type="gramEnd"/>
      <w:r w:rsidRPr="00FF3FFE">
        <w:rPr>
          <w:rFonts w:ascii="Times New Roman" w:eastAsia="Times New Roman" w:hAnsi="Times New Roman" w:cs="Times New Roman"/>
          <w:color w:val="333333"/>
          <w:sz w:val="28"/>
          <w:szCs w:val="28"/>
          <w:lang w:eastAsia="ru-RU"/>
        </w:rPr>
        <w:t xml:space="preserve">. Сначала все растерялись, но прошло немного времени и школьник Вася, вооружившись линейкой, начал быстро расчерчивать прямоугольный лист фанеры. Он разрезал лист всего лишь на 2 части, из которых составил </w:t>
      </w:r>
      <w:r w:rsidRPr="00FF3FFE">
        <w:rPr>
          <w:rFonts w:ascii="Times New Roman" w:eastAsia="Times New Roman" w:hAnsi="Times New Roman" w:cs="Times New Roman"/>
          <w:color w:val="333333"/>
          <w:sz w:val="28"/>
          <w:szCs w:val="28"/>
          <w:lang w:eastAsia="ru-RU"/>
        </w:rPr>
        <w:lastRenderedPageBreak/>
        <w:t>квадратный щит нужного размера для затемнения окна.</w:t>
      </w:r>
      <w:r>
        <w:rPr>
          <w:rFonts w:ascii="Times New Roman" w:eastAsia="Times New Roman" w:hAnsi="Times New Roman" w:cs="Times New Roman"/>
          <w:color w:val="333333"/>
          <w:sz w:val="28"/>
          <w:szCs w:val="28"/>
          <w:lang w:eastAsia="ru-RU"/>
        </w:rPr>
        <w:t xml:space="preserve"> Площадь фанерного листа не изменилась.</w:t>
      </w:r>
    </w:p>
    <w:p w:rsidR="0067155D" w:rsidRPr="00FF3FFE" w:rsidRDefault="0067155D" w:rsidP="0067155D">
      <w:pPr>
        <w:shd w:val="clear" w:color="auto" w:fill="FFFFFF"/>
        <w:spacing w:after="120" w:line="240" w:lineRule="atLeast"/>
        <w:jc w:val="center"/>
        <w:rPr>
          <w:rFonts w:ascii="Times New Roman" w:eastAsia="Times New Roman" w:hAnsi="Times New Roman" w:cs="Times New Roman"/>
          <w:color w:val="333333"/>
          <w:sz w:val="28"/>
          <w:szCs w:val="28"/>
          <w:lang w:eastAsia="ru-RU"/>
        </w:rPr>
      </w:pPr>
      <w:r w:rsidRPr="00FF3FFE">
        <w:rPr>
          <w:rFonts w:ascii="Times New Roman" w:eastAsia="Times New Roman" w:hAnsi="Times New Roman" w:cs="Times New Roman"/>
          <w:noProof/>
          <w:color w:val="333333"/>
          <w:sz w:val="28"/>
          <w:szCs w:val="28"/>
          <w:lang w:eastAsia="ru-RU"/>
        </w:rPr>
        <w:drawing>
          <wp:inline distT="0" distB="0" distL="0" distR="0">
            <wp:extent cx="4381500" cy="1514475"/>
            <wp:effectExtent l="19050" t="0" r="0" b="0"/>
            <wp:docPr id="2" name="Рисунок 1" descr="http://festival.1september.ru/articles/212619/img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festival.1september.ru/articles/212619/img1.jpg"/>
                    <pic:cNvPicPr>
                      <a:picLocks noChangeAspect="1" noChangeArrowheads="1"/>
                    </pic:cNvPicPr>
                  </pic:nvPicPr>
                  <pic:blipFill>
                    <a:blip r:embed="rId7" cstate="print"/>
                    <a:srcRect/>
                    <a:stretch>
                      <a:fillRect/>
                    </a:stretch>
                  </pic:blipFill>
                  <pic:spPr bwMode="auto">
                    <a:xfrm>
                      <a:off x="0" y="0"/>
                      <a:ext cx="4381500" cy="1514475"/>
                    </a:xfrm>
                    <a:prstGeom prst="rect">
                      <a:avLst/>
                    </a:prstGeom>
                    <a:noFill/>
                    <a:ln w="9525">
                      <a:noFill/>
                      <a:miter lim="800000"/>
                      <a:headEnd/>
                      <a:tailEnd/>
                    </a:ln>
                  </pic:spPr>
                </pic:pic>
              </a:graphicData>
            </a:graphic>
          </wp:inline>
        </w:drawing>
      </w:r>
    </w:p>
    <w:p w:rsidR="0067155D" w:rsidRPr="00FF3FFE" w:rsidRDefault="0067155D" w:rsidP="0067155D">
      <w:pPr>
        <w:shd w:val="clear" w:color="auto" w:fill="FFFFFF"/>
        <w:spacing w:after="120" w:line="240" w:lineRule="atLeast"/>
        <w:rPr>
          <w:rFonts w:ascii="Times New Roman" w:eastAsia="Times New Roman" w:hAnsi="Times New Roman" w:cs="Times New Roman"/>
          <w:color w:val="333333"/>
          <w:sz w:val="28"/>
          <w:szCs w:val="28"/>
          <w:lang w:eastAsia="ru-RU"/>
        </w:rPr>
      </w:pPr>
      <w:r w:rsidRPr="00FF3FFE">
        <w:rPr>
          <w:rFonts w:ascii="Times New Roman" w:eastAsia="Times New Roman" w:hAnsi="Times New Roman" w:cs="Times New Roman"/>
          <w:color w:val="333333"/>
          <w:sz w:val="28"/>
          <w:szCs w:val="28"/>
          <w:lang w:eastAsia="ru-RU"/>
        </w:rPr>
        <w:t>В послевоенное время в нашей стране шло восстановление народного хозяйства. Советский народ залечивал раны войны, и люди обеспечивались продовольствием по карточкам, введенным еще в военное время. Служащим выдавалась хлебная карточка в 300 г, а рабочие получали в сутки 500 г хлеба. Долго и трудно шли к хлебному изобилию. Трудами миллионов людей пришел в наш дом хлебный достаток.</w:t>
      </w:r>
    </w:p>
    <w:p w:rsidR="0067155D" w:rsidRPr="00160034" w:rsidRDefault="0067155D" w:rsidP="0067155D">
      <w:pPr>
        <w:shd w:val="clear" w:color="auto" w:fill="FFFFFF"/>
        <w:spacing w:after="120" w:line="240" w:lineRule="atLeast"/>
        <w:rPr>
          <w:rFonts w:ascii="Times New Roman" w:eastAsia="Times New Roman" w:hAnsi="Times New Roman" w:cs="Times New Roman"/>
          <w:b/>
          <w:color w:val="333333"/>
          <w:sz w:val="28"/>
          <w:szCs w:val="28"/>
          <w:u w:val="single"/>
          <w:lang w:eastAsia="ru-RU"/>
        </w:rPr>
      </w:pPr>
      <w:r w:rsidRPr="00160034">
        <w:rPr>
          <w:rFonts w:ascii="Times New Roman" w:eastAsia="Times New Roman" w:hAnsi="Times New Roman" w:cs="Times New Roman"/>
          <w:b/>
          <w:color w:val="333333"/>
          <w:sz w:val="28"/>
          <w:szCs w:val="28"/>
          <w:u w:val="single"/>
          <w:lang w:eastAsia="ru-RU"/>
        </w:rPr>
        <w:t>Учитель литературы</w:t>
      </w:r>
    </w:p>
    <w:p w:rsidR="0067155D" w:rsidRPr="00FF3FFE" w:rsidRDefault="0067155D" w:rsidP="0067155D">
      <w:pPr>
        <w:shd w:val="clear" w:color="auto" w:fill="FFFFFF"/>
        <w:spacing w:after="120" w:line="240" w:lineRule="atLeast"/>
        <w:rPr>
          <w:rFonts w:ascii="Times New Roman" w:eastAsia="Times New Roman" w:hAnsi="Times New Roman" w:cs="Times New Roman"/>
          <w:color w:val="333333"/>
          <w:sz w:val="28"/>
          <w:szCs w:val="28"/>
          <w:lang w:eastAsia="ru-RU"/>
        </w:rPr>
      </w:pPr>
      <w:r w:rsidRPr="00FF3FFE">
        <w:rPr>
          <w:rFonts w:ascii="Times New Roman" w:eastAsia="Times New Roman" w:hAnsi="Times New Roman" w:cs="Times New Roman"/>
          <w:color w:val="333333"/>
          <w:sz w:val="28"/>
          <w:szCs w:val="28"/>
          <w:lang w:eastAsia="ru-RU"/>
        </w:rPr>
        <w:t xml:space="preserve">Конечно, это теперь история. Но напрашивается вопрос: нужно ли вспоминать эти далекие годы? Нужно и необходимо! На просторах России, восставшей из пепла и залечившей тяжкие раны войны, выросло и возмужало поколение людей, которое не знает, что такое хлебные карточки, бессонные очереди за хлебом, и которым неведомо сегодня чувство голода. Но мы должны знать и помнить об этом. И для того, чтобы оценить подвиг предшественников, и для того, чтобы дорожить </w:t>
      </w:r>
      <w:proofErr w:type="gramStart"/>
      <w:r w:rsidRPr="00FF3FFE">
        <w:rPr>
          <w:rFonts w:ascii="Times New Roman" w:eastAsia="Times New Roman" w:hAnsi="Times New Roman" w:cs="Times New Roman"/>
          <w:color w:val="333333"/>
          <w:sz w:val="28"/>
          <w:szCs w:val="28"/>
          <w:lang w:eastAsia="ru-RU"/>
        </w:rPr>
        <w:t>достигнутым</w:t>
      </w:r>
      <w:proofErr w:type="gramEnd"/>
      <w:r w:rsidRPr="00FF3FFE">
        <w:rPr>
          <w:rFonts w:ascii="Times New Roman" w:eastAsia="Times New Roman" w:hAnsi="Times New Roman" w:cs="Times New Roman"/>
          <w:color w:val="333333"/>
          <w:sz w:val="28"/>
          <w:szCs w:val="28"/>
          <w:lang w:eastAsia="ru-RU"/>
        </w:rPr>
        <w:t>. Знание истории, путей преодоления народом трудностей закаляет молодежь нравственно, учит умело хранить хлеб, ценить труд мастеров – пекарей, не бросать хлеб и не пренебрегать им в сытости.</w:t>
      </w:r>
    </w:p>
    <w:p w:rsidR="0067155D" w:rsidRPr="00160034" w:rsidRDefault="0067155D" w:rsidP="0067155D">
      <w:pPr>
        <w:shd w:val="clear" w:color="auto" w:fill="FFFFFF"/>
        <w:spacing w:after="120" w:line="240" w:lineRule="atLeast"/>
        <w:rPr>
          <w:rFonts w:ascii="Times New Roman" w:eastAsia="Times New Roman" w:hAnsi="Times New Roman" w:cs="Times New Roman"/>
          <w:b/>
          <w:color w:val="333333"/>
          <w:sz w:val="28"/>
          <w:szCs w:val="28"/>
          <w:u w:val="single"/>
          <w:lang w:eastAsia="ru-RU"/>
        </w:rPr>
      </w:pPr>
      <w:r w:rsidRPr="00160034">
        <w:rPr>
          <w:rFonts w:ascii="Times New Roman" w:eastAsia="Times New Roman" w:hAnsi="Times New Roman" w:cs="Times New Roman"/>
          <w:b/>
          <w:color w:val="333333"/>
          <w:sz w:val="28"/>
          <w:szCs w:val="28"/>
          <w:u w:val="single"/>
          <w:lang w:eastAsia="ru-RU"/>
        </w:rPr>
        <w:t>Учитель математики</w:t>
      </w:r>
    </w:p>
    <w:p w:rsidR="0067155D" w:rsidRPr="00FF3FFE" w:rsidRDefault="0067155D" w:rsidP="0067155D">
      <w:pPr>
        <w:shd w:val="clear" w:color="auto" w:fill="FFFFFF"/>
        <w:spacing w:after="120" w:line="240" w:lineRule="atLeast"/>
        <w:rPr>
          <w:rFonts w:ascii="Times New Roman" w:eastAsia="Times New Roman" w:hAnsi="Times New Roman" w:cs="Times New Roman"/>
          <w:color w:val="333333"/>
          <w:sz w:val="28"/>
          <w:szCs w:val="28"/>
          <w:lang w:eastAsia="ru-RU"/>
        </w:rPr>
      </w:pPr>
      <w:r w:rsidRPr="00FF3FFE">
        <w:rPr>
          <w:rFonts w:ascii="Times New Roman" w:eastAsia="Times New Roman" w:hAnsi="Times New Roman" w:cs="Times New Roman"/>
          <w:color w:val="333333"/>
          <w:sz w:val="28"/>
          <w:szCs w:val="28"/>
          <w:lang w:eastAsia="ru-RU"/>
        </w:rPr>
        <w:t>Не хлебом единым жив человек. Но ведь и не одним искусством, не одной наукой. И высочайшие полеты человеческой мысли, и величайшие произведения живописи, музыки, все благородное на земле создано благодаря энергии, которую дает человеку труд хлебороба. Чтобы мыслить, надо жить, чтобы жить, надо есть. А чтобы есть, надо посеять, сжать, смолотить, испечь, сварить.</w:t>
      </w:r>
    </w:p>
    <w:p w:rsidR="0067155D" w:rsidRPr="00160034" w:rsidRDefault="0067155D" w:rsidP="0067155D">
      <w:pPr>
        <w:shd w:val="clear" w:color="auto" w:fill="FFFFFF"/>
        <w:spacing w:after="120" w:line="240" w:lineRule="atLeast"/>
        <w:rPr>
          <w:rFonts w:ascii="Times New Roman" w:eastAsia="Times New Roman" w:hAnsi="Times New Roman" w:cs="Times New Roman"/>
          <w:b/>
          <w:color w:val="333333"/>
          <w:sz w:val="28"/>
          <w:szCs w:val="28"/>
          <w:u w:val="single"/>
          <w:lang w:eastAsia="ru-RU"/>
        </w:rPr>
      </w:pPr>
      <w:r w:rsidRPr="00160034">
        <w:rPr>
          <w:rFonts w:ascii="Times New Roman" w:eastAsia="Times New Roman" w:hAnsi="Times New Roman" w:cs="Times New Roman"/>
          <w:b/>
          <w:color w:val="333333"/>
          <w:sz w:val="28"/>
          <w:szCs w:val="28"/>
          <w:u w:val="single"/>
          <w:lang w:eastAsia="ru-RU"/>
        </w:rPr>
        <w:t>Учитель литературы</w:t>
      </w:r>
    </w:p>
    <w:p w:rsidR="0067155D" w:rsidRPr="00FF3FFE" w:rsidRDefault="0067155D" w:rsidP="0067155D">
      <w:pPr>
        <w:shd w:val="clear" w:color="auto" w:fill="FFFFFF"/>
        <w:spacing w:after="120" w:line="240" w:lineRule="atLeast"/>
        <w:rPr>
          <w:rFonts w:ascii="Times New Roman" w:eastAsia="Times New Roman" w:hAnsi="Times New Roman" w:cs="Times New Roman"/>
          <w:color w:val="333333"/>
          <w:sz w:val="28"/>
          <w:szCs w:val="28"/>
          <w:lang w:eastAsia="ru-RU"/>
        </w:rPr>
      </w:pPr>
      <w:r w:rsidRPr="00FF3FFE">
        <w:rPr>
          <w:rFonts w:ascii="Times New Roman" w:eastAsia="Times New Roman" w:hAnsi="Times New Roman" w:cs="Times New Roman"/>
          <w:color w:val="333333"/>
          <w:sz w:val="28"/>
          <w:szCs w:val="28"/>
          <w:lang w:eastAsia="ru-RU"/>
        </w:rPr>
        <w:t xml:space="preserve">Земля не любит </w:t>
      </w:r>
      <w:proofErr w:type="gramStart"/>
      <w:r w:rsidRPr="00FF3FFE">
        <w:rPr>
          <w:rFonts w:ascii="Times New Roman" w:eastAsia="Times New Roman" w:hAnsi="Times New Roman" w:cs="Times New Roman"/>
          <w:color w:val="333333"/>
          <w:sz w:val="28"/>
          <w:szCs w:val="28"/>
          <w:lang w:eastAsia="ru-RU"/>
        </w:rPr>
        <w:t>лентяев</w:t>
      </w:r>
      <w:proofErr w:type="gramEnd"/>
      <w:r w:rsidRPr="00FF3FFE">
        <w:rPr>
          <w:rFonts w:ascii="Times New Roman" w:eastAsia="Times New Roman" w:hAnsi="Times New Roman" w:cs="Times New Roman"/>
          <w:color w:val="333333"/>
          <w:sz w:val="28"/>
          <w:szCs w:val="28"/>
          <w:lang w:eastAsia="ru-RU"/>
        </w:rPr>
        <w:t xml:space="preserve"> и бездельников, ей нужны верные и преданные, трудолюбивые и терпеливые умельцы, мастера самого высокого класса</w:t>
      </w:r>
    </w:p>
    <w:p w:rsidR="0067155D" w:rsidRPr="00FF3FFE" w:rsidRDefault="0067155D" w:rsidP="0067155D">
      <w:pPr>
        <w:shd w:val="clear" w:color="auto" w:fill="FFFFFF"/>
        <w:spacing w:after="120" w:line="240" w:lineRule="atLeast"/>
        <w:rPr>
          <w:rFonts w:ascii="Times New Roman" w:eastAsia="Times New Roman" w:hAnsi="Times New Roman" w:cs="Times New Roman"/>
          <w:color w:val="333333"/>
          <w:sz w:val="28"/>
          <w:szCs w:val="28"/>
          <w:lang w:eastAsia="ru-RU"/>
        </w:rPr>
      </w:pPr>
      <w:r w:rsidRPr="00FF3FFE">
        <w:rPr>
          <w:rFonts w:ascii="Times New Roman" w:eastAsia="Times New Roman" w:hAnsi="Times New Roman" w:cs="Times New Roman"/>
          <w:color w:val="333333"/>
          <w:sz w:val="28"/>
          <w:szCs w:val="28"/>
          <w:lang w:eastAsia="ru-RU"/>
        </w:rPr>
        <w:t>Выше облака пролетай, </w:t>
      </w:r>
      <w:r w:rsidRPr="00FF3FFE">
        <w:rPr>
          <w:rFonts w:ascii="Times New Roman" w:eastAsia="Times New Roman" w:hAnsi="Times New Roman" w:cs="Times New Roman"/>
          <w:color w:val="333333"/>
          <w:sz w:val="28"/>
          <w:szCs w:val="28"/>
          <w:lang w:eastAsia="ru-RU"/>
        </w:rPr>
        <w:br/>
        <w:t>Выше неба себя прославь.</w:t>
      </w:r>
      <w:r w:rsidRPr="00FF3FFE">
        <w:rPr>
          <w:rFonts w:ascii="Times New Roman" w:eastAsia="Times New Roman" w:hAnsi="Times New Roman" w:cs="Times New Roman"/>
          <w:color w:val="333333"/>
          <w:sz w:val="28"/>
          <w:szCs w:val="28"/>
          <w:lang w:eastAsia="ru-RU"/>
        </w:rPr>
        <w:br/>
        <w:t>Но запомни одно и знай:</w:t>
      </w:r>
      <w:r w:rsidRPr="00FF3FFE">
        <w:rPr>
          <w:rFonts w:ascii="Times New Roman" w:eastAsia="Times New Roman" w:hAnsi="Times New Roman" w:cs="Times New Roman"/>
          <w:color w:val="333333"/>
          <w:sz w:val="28"/>
          <w:szCs w:val="28"/>
          <w:lang w:eastAsia="ru-RU"/>
        </w:rPr>
        <w:br/>
        <w:t>Выше хлеба себя не ставь.</w:t>
      </w:r>
      <w:r w:rsidRPr="00BD33C7">
        <w:rPr>
          <w:rFonts w:ascii="Times New Roman" w:eastAsia="Times New Roman" w:hAnsi="Times New Roman" w:cs="Times New Roman"/>
          <w:color w:val="333333"/>
          <w:sz w:val="28"/>
          <w:szCs w:val="28"/>
          <w:lang w:eastAsia="ru-RU"/>
        </w:rPr>
        <w:t xml:space="preserve"> </w:t>
      </w:r>
      <w:proofErr w:type="gramStart"/>
      <w:r w:rsidRPr="00FF3FFE">
        <w:rPr>
          <w:rFonts w:ascii="Times New Roman" w:eastAsia="Times New Roman" w:hAnsi="Times New Roman" w:cs="Times New Roman"/>
          <w:color w:val="333333"/>
          <w:sz w:val="28"/>
          <w:szCs w:val="28"/>
          <w:lang w:eastAsia="ru-RU"/>
        </w:rPr>
        <w:t>(В.Сухомлинский.</w:t>
      </w:r>
      <w:proofErr w:type="gramEnd"/>
      <w:r w:rsidRPr="00FF3FFE">
        <w:rPr>
          <w:rFonts w:ascii="Times New Roman" w:eastAsia="Times New Roman" w:hAnsi="Times New Roman" w:cs="Times New Roman"/>
          <w:color w:val="333333"/>
          <w:sz w:val="28"/>
          <w:szCs w:val="28"/>
          <w:lang w:eastAsia="ru-RU"/>
        </w:rPr>
        <w:t xml:space="preserve"> </w:t>
      </w:r>
      <w:proofErr w:type="gramStart"/>
      <w:r w:rsidRPr="00FF3FFE">
        <w:rPr>
          <w:rFonts w:ascii="Times New Roman" w:eastAsia="Times New Roman" w:hAnsi="Times New Roman" w:cs="Times New Roman"/>
          <w:color w:val="333333"/>
          <w:sz w:val="28"/>
          <w:szCs w:val="28"/>
          <w:lang w:eastAsia="ru-RU"/>
        </w:rPr>
        <w:t>Письмо к сыну).</w:t>
      </w:r>
      <w:proofErr w:type="gramEnd"/>
    </w:p>
    <w:p w:rsidR="00CE44E1" w:rsidRDefault="00CE44E1"/>
    <w:sectPr w:rsidR="00CE44E1" w:rsidSect="00CE44E1">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5244BD"/>
    <w:multiLevelType w:val="multilevel"/>
    <w:tmpl w:val="75F4A370"/>
    <w:lvl w:ilvl="0">
      <w:start w:val="1"/>
      <w:numFmt w:val="bullet"/>
      <w:lvlText w:val=""/>
      <w:lvlJc w:val="left"/>
      <w:pPr>
        <w:tabs>
          <w:tab w:val="num" w:pos="1211"/>
        </w:tabs>
        <w:ind w:left="1211"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2771226"/>
    <w:multiLevelType w:val="multilevel"/>
    <w:tmpl w:val="4DAE88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FE04187"/>
    <w:multiLevelType w:val="multilevel"/>
    <w:tmpl w:val="4CC20B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7155D"/>
    <w:rsid w:val="0067155D"/>
    <w:rsid w:val="00CE44E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155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7155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67155D"/>
  </w:style>
  <w:style w:type="paragraph" w:styleId="a4">
    <w:name w:val="Balloon Text"/>
    <w:basedOn w:val="a"/>
    <w:link w:val="a5"/>
    <w:uiPriority w:val="99"/>
    <w:semiHidden/>
    <w:unhideWhenUsed/>
    <w:rsid w:val="0067155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7155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gi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9</Pages>
  <Words>1555</Words>
  <Characters>8868</Characters>
  <Application>Microsoft Office Word</Application>
  <DocSecurity>0</DocSecurity>
  <Lines>73</Lines>
  <Paragraphs>20</Paragraphs>
  <ScaleCrop>false</ScaleCrop>
  <Company/>
  <LinksUpToDate>false</LinksUpToDate>
  <CharactersWithSpaces>10403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dc:creator>
  <cp:lastModifiedBy>Татьяна</cp:lastModifiedBy>
  <cp:revision>1</cp:revision>
  <dcterms:created xsi:type="dcterms:W3CDTF">2015-03-05T17:09:00Z</dcterms:created>
  <dcterms:modified xsi:type="dcterms:W3CDTF">2015-03-05T17:20:00Z</dcterms:modified>
</cp:coreProperties>
</file>