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CF" w:rsidRPr="00267B28" w:rsidRDefault="00A445CF" w:rsidP="00DA47D7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</w:rPr>
      </w:pPr>
      <w:r w:rsidRPr="00267B28">
        <w:rPr>
          <w:rFonts w:ascii="Times New Roman" w:hAnsi="Times New Roman" w:cs="Times New Roman"/>
          <w:b/>
          <w:sz w:val="28"/>
        </w:rPr>
        <w:t>Региональный круглый стол</w:t>
      </w:r>
    </w:p>
    <w:p w:rsidR="007264C5" w:rsidRDefault="00A445CF" w:rsidP="00DA47D7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</w:rPr>
      </w:pPr>
      <w:r w:rsidRPr="00267B28">
        <w:rPr>
          <w:rFonts w:ascii="Times New Roman" w:hAnsi="Times New Roman" w:cs="Times New Roman"/>
          <w:b/>
          <w:sz w:val="28"/>
        </w:rPr>
        <w:t>«</w:t>
      </w:r>
      <w:proofErr w:type="spellStart"/>
      <w:r w:rsidRPr="00267B28">
        <w:rPr>
          <w:rFonts w:ascii="Times New Roman" w:hAnsi="Times New Roman" w:cs="Times New Roman"/>
          <w:b/>
          <w:sz w:val="28"/>
        </w:rPr>
        <w:t>Системно-деятельностный</w:t>
      </w:r>
      <w:proofErr w:type="spellEnd"/>
      <w:r w:rsidRPr="00267B28">
        <w:rPr>
          <w:rFonts w:ascii="Times New Roman" w:hAnsi="Times New Roman" w:cs="Times New Roman"/>
          <w:b/>
          <w:sz w:val="28"/>
        </w:rPr>
        <w:t xml:space="preserve"> подход как ресурс </w:t>
      </w:r>
      <w:r w:rsidR="009B6BF8" w:rsidRPr="00267B28">
        <w:rPr>
          <w:rFonts w:ascii="Times New Roman" w:hAnsi="Times New Roman" w:cs="Times New Roman"/>
          <w:b/>
          <w:sz w:val="28"/>
        </w:rPr>
        <w:t xml:space="preserve">повышения </w:t>
      </w:r>
      <w:r w:rsidRPr="00267B28">
        <w:rPr>
          <w:rFonts w:ascii="Times New Roman" w:hAnsi="Times New Roman" w:cs="Times New Roman"/>
          <w:b/>
          <w:sz w:val="28"/>
        </w:rPr>
        <w:t>качества образования»</w:t>
      </w:r>
    </w:p>
    <w:p w:rsidR="00267B28" w:rsidRPr="00267B28" w:rsidRDefault="00267B28" w:rsidP="00DA47D7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(12.03.</w:t>
      </w:r>
      <w:r w:rsidR="00FA4910">
        <w:rPr>
          <w:rFonts w:ascii="Times New Roman" w:hAnsi="Times New Roman" w:cs="Times New Roman"/>
          <w:b/>
          <w:sz w:val="24"/>
        </w:rPr>
        <w:t>2015 г., МОУ СОШ № 2, г. Серпухов</w:t>
      </w:r>
      <w:r>
        <w:rPr>
          <w:rFonts w:ascii="Times New Roman" w:hAnsi="Times New Roman" w:cs="Times New Roman"/>
          <w:b/>
          <w:sz w:val="24"/>
        </w:rPr>
        <w:t xml:space="preserve"> Московской области)</w:t>
      </w:r>
    </w:p>
    <w:p w:rsidR="00230553" w:rsidRDefault="00230553" w:rsidP="00267B28">
      <w:pPr>
        <w:spacing w:after="0" w:line="240" w:lineRule="auto"/>
        <w:rPr>
          <w:rFonts w:ascii="Times New Roman" w:hAnsi="Times New Roman" w:cs="Times New Roman"/>
        </w:rPr>
      </w:pPr>
    </w:p>
    <w:p w:rsidR="00ED437F" w:rsidRPr="00267B28" w:rsidRDefault="00ED437F" w:rsidP="00267B28">
      <w:pPr>
        <w:spacing w:after="0" w:line="240" w:lineRule="auto"/>
        <w:rPr>
          <w:rFonts w:ascii="Times New Roman" w:hAnsi="Times New Roman" w:cs="Times New Roman"/>
        </w:rPr>
      </w:pPr>
    </w:p>
    <w:p w:rsidR="00014B4C" w:rsidRDefault="00DA47D7" w:rsidP="00DA47D7">
      <w:pPr>
        <w:pStyle w:val="a4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A47D7">
        <w:rPr>
          <w:rFonts w:ascii="Times New Roman" w:hAnsi="Times New Roman" w:cs="Times New Roman"/>
          <w:b/>
          <w:sz w:val="24"/>
          <w:u w:val="single"/>
        </w:rPr>
        <w:t>«</w:t>
      </w:r>
      <w:proofErr w:type="spellStart"/>
      <w:r w:rsidR="00014B4C" w:rsidRPr="00DA47D7">
        <w:rPr>
          <w:rFonts w:ascii="Times New Roman" w:hAnsi="Times New Roman" w:cs="Times New Roman"/>
          <w:b/>
          <w:sz w:val="24"/>
          <w:u w:val="single"/>
        </w:rPr>
        <w:t>Системно-деятельностный</w:t>
      </w:r>
      <w:proofErr w:type="spellEnd"/>
      <w:r w:rsidR="00014B4C" w:rsidRPr="00DA47D7">
        <w:rPr>
          <w:rFonts w:ascii="Times New Roman" w:hAnsi="Times New Roman" w:cs="Times New Roman"/>
          <w:b/>
          <w:sz w:val="24"/>
          <w:u w:val="single"/>
        </w:rPr>
        <w:t xml:space="preserve"> подход – новые возможности повышения качества образования</w:t>
      </w:r>
      <w:r w:rsidRPr="00DA47D7">
        <w:rPr>
          <w:rFonts w:ascii="Times New Roman" w:hAnsi="Times New Roman" w:cs="Times New Roman"/>
          <w:b/>
          <w:sz w:val="24"/>
          <w:u w:val="single"/>
        </w:rPr>
        <w:t>»</w:t>
      </w:r>
    </w:p>
    <w:p w:rsidR="00DA47D7" w:rsidRDefault="00DA47D7" w:rsidP="00DA47D7">
      <w:pPr>
        <w:pStyle w:val="a4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(в</w:t>
      </w:r>
      <w:r w:rsidRPr="00DA47D7">
        <w:rPr>
          <w:rFonts w:ascii="Times New Roman" w:hAnsi="Times New Roman" w:cs="Times New Roman"/>
          <w:sz w:val="24"/>
          <w:u w:val="single"/>
        </w:rPr>
        <w:t>ыступление Ильиной Аллы Борисовны, заместителя директора по УВР, учителя русск</w:t>
      </w:r>
      <w:r>
        <w:rPr>
          <w:rFonts w:ascii="Times New Roman" w:hAnsi="Times New Roman" w:cs="Times New Roman"/>
          <w:sz w:val="24"/>
          <w:u w:val="single"/>
        </w:rPr>
        <w:t>ого языка и литературы МОУ СОШ №</w:t>
      </w:r>
      <w:r w:rsidRPr="00DA47D7">
        <w:rPr>
          <w:rFonts w:ascii="Times New Roman" w:hAnsi="Times New Roman" w:cs="Times New Roman"/>
          <w:sz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u w:val="single"/>
        </w:rPr>
        <w:t>)</w:t>
      </w:r>
    </w:p>
    <w:p w:rsidR="00DA47D7" w:rsidRDefault="00DA47D7" w:rsidP="00DA47D7">
      <w:pPr>
        <w:pStyle w:val="a4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D437F" w:rsidRPr="00DA47D7" w:rsidRDefault="00ED437F" w:rsidP="00DA47D7">
      <w:pPr>
        <w:pStyle w:val="a4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A489C" w:rsidRDefault="00014B4C" w:rsidP="00DA47D7">
      <w:pPr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</w:rPr>
      </w:pPr>
      <w:r w:rsidRPr="00DA47D7">
        <w:rPr>
          <w:rFonts w:ascii="Times New Roman" w:hAnsi="Times New Roman" w:cs="Times New Roman"/>
          <w:sz w:val="24"/>
        </w:rPr>
        <w:t xml:space="preserve">          </w:t>
      </w:r>
      <w:r w:rsidR="00C5268F" w:rsidRPr="00DA47D7">
        <w:rPr>
          <w:rFonts w:ascii="Times New Roman" w:hAnsi="Times New Roman" w:cs="Times New Roman"/>
          <w:sz w:val="24"/>
        </w:rPr>
        <w:t>Повышение качества</w:t>
      </w:r>
      <w:r w:rsidRPr="00DA47D7">
        <w:rPr>
          <w:rFonts w:ascii="Times New Roman" w:hAnsi="Times New Roman" w:cs="Times New Roman"/>
          <w:sz w:val="24"/>
        </w:rPr>
        <w:t xml:space="preserve"> образования – главная цель </w:t>
      </w:r>
      <w:r w:rsidR="00C5268F" w:rsidRPr="00DA47D7">
        <w:rPr>
          <w:rFonts w:ascii="Times New Roman" w:hAnsi="Times New Roman" w:cs="Times New Roman"/>
          <w:sz w:val="24"/>
        </w:rPr>
        <w:t xml:space="preserve"> современного образования. Введение ФГОС ООО – новая возможность для реализации нашей основной цели – достижения максимально возможных результатов каждым учащимся на основе развития его личности. </w:t>
      </w:r>
      <w:r w:rsidR="009A489C" w:rsidRPr="00DA47D7">
        <w:rPr>
          <w:rFonts w:ascii="Times New Roman" w:hAnsi="Times New Roman" w:cs="Times New Roman"/>
          <w:sz w:val="24"/>
        </w:rPr>
        <w:t>Почему мы так счит</w:t>
      </w:r>
      <w:r w:rsidR="007A6576" w:rsidRPr="00DA47D7">
        <w:rPr>
          <w:rFonts w:ascii="Times New Roman" w:hAnsi="Times New Roman" w:cs="Times New Roman"/>
          <w:sz w:val="24"/>
        </w:rPr>
        <w:t xml:space="preserve">аем? </w:t>
      </w:r>
    </w:p>
    <w:p w:rsidR="006B3DB6" w:rsidRPr="00DA47D7" w:rsidRDefault="00267B28" w:rsidP="00B224FB">
      <w:pPr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DA47D7">
        <w:rPr>
          <w:rFonts w:ascii="Times New Roman" w:hAnsi="Times New Roman" w:cs="Times New Roman"/>
          <w:sz w:val="24"/>
        </w:rPr>
        <w:t xml:space="preserve">Методологической основой ФГОС является </w:t>
      </w:r>
      <w:proofErr w:type="spellStart"/>
      <w:r w:rsidRPr="00DA47D7">
        <w:rPr>
          <w:rFonts w:ascii="Times New Roman" w:hAnsi="Times New Roman" w:cs="Times New Roman"/>
          <w:sz w:val="24"/>
        </w:rPr>
        <w:t>системно-деятельностный</w:t>
      </w:r>
      <w:proofErr w:type="spellEnd"/>
      <w:r w:rsidRPr="00DA47D7">
        <w:rPr>
          <w:rFonts w:ascii="Times New Roman" w:hAnsi="Times New Roman" w:cs="Times New Roman"/>
          <w:sz w:val="24"/>
        </w:rPr>
        <w:t xml:space="preserve"> подход.</w:t>
      </w:r>
      <w:r w:rsidR="00B224FB">
        <w:rPr>
          <w:rFonts w:ascii="Times New Roman" w:hAnsi="Times New Roman" w:cs="Times New Roman"/>
          <w:sz w:val="24"/>
        </w:rPr>
        <w:t xml:space="preserve"> </w:t>
      </w:r>
      <w:r w:rsidR="007A6576" w:rsidRPr="00DA47D7">
        <w:rPr>
          <w:rFonts w:ascii="Times New Roman" w:hAnsi="Times New Roman" w:cs="Times New Roman"/>
          <w:sz w:val="24"/>
        </w:rPr>
        <w:t>Само понятие «</w:t>
      </w:r>
      <w:proofErr w:type="spellStart"/>
      <w:r w:rsidR="007A6576" w:rsidRPr="00DA47D7">
        <w:rPr>
          <w:rFonts w:ascii="Times New Roman" w:hAnsi="Times New Roman" w:cs="Times New Roman"/>
          <w:sz w:val="24"/>
        </w:rPr>
        <w:t>системно-деятельностный</w:t>
      </w:r>
      <w:proofErr w:type="spellEnd"/>
      <w:r w:rsidR="007A6576" w:rsidRPr="00DA47D7">
        <w:rPr>
          <w:rFonts w:ascii="Times New Roman" w:hAnsi="Times New Roman" w:cs="Times New Roman"/>
          <w:sz w:val="24"/>
        </w:rPr>
        <w:t xml:space="preserve"> подход» подразумевает организацию образовательной среды и образовательного пространства в системе дидактических</w:t>
      </w:r>
      <w:r>
        <w:rPr>
          <w:rFonts w:ascii="Times New Roman" w:hAnsi="Times New Roman" w:cs="Times New Roman"/>
          <w:sz w:val="24"/>
        </w:rPr>
        <w:t xml:space="preserve"> </w:t>
      </w:r>
      <w:r w:rsidR="007A6576" w:rsidRPr="00DA47D7">
        <w:rPr>
          <w:rFonts w:ascii="Times New Roman" w:hAnsi="Times New Roman" w:cs="Times New Roman"/>
          <w:sz w:val="24"/>
        </w:rPr>
        <w:t xml:space="preserve">принципов на основе технологий </w:t>
      </w:r>
      <w:proofErr w:type="spellStart"/>
      <w:r w:rsidR="007A6576" w:rsidRPr="00DA47D7">
        <w:rPr>
          <w:rFonts w:ascii="Times New Roman" w:hAnsi="Times New Roman" w:cs="Times New Roman"/>
          <w:sz w:val="24"/>
        </w:rPr>
        <w:t>деят</w:t>
      </w:r>
      <w:r w:rsidR="00407F4C" w:rsidRPr="00DA47D7">
        <w:rPr>
          <w:rFonts w:ascii="Times New Roman" w:hAnsi="Times New Roman" w:cs="Times New Roman"/>
          <w:sz w:val="24"/>
        </w:rPr>
        <w:t>ельностного</w:t>
      </w:r>
      <w:proofErr w:type="spellEnd"/>
      <w:r w:rsidR="00407F4C" w:rsidRPr="00DA47D7">
        <w:rPr>
          <w:rFonts w:ascii="Times New Roman" w:hAnsi="Times New Roman" w:cs="Times New Roman"/>
          <w:sz w:val="24"/>
        </w:rPr>
        <w:t xml:space="preserve"> метода.</w:t>
      </w:r>
      <w:r w:rsidR="009B6BF8" w:rsidRPr="00DA47D7">
        <w:rPr>
          <w:rFonts w:ascii="Times New Roman" w:hAnsi="Times New Roman" w:cs="Times New Roman"/>
          <w:sz w:val="24"/>
        </w:rPr>
        <w:t xml:space="preserve">, </w:t>
      </w:r>
      <w:r w:rsidR="00407F4C" w:rsidRPr="00DA47D7">
        <w:rPr>
          <w:rFonts w:ascii="Times New Roman" w:hAnsi="Times New Roman" w:cs="Times New Roman"/>
          <w:sz w:val="24"/>
        </w:rPr>
        <w:t xml:space="preserve">т. е. </w:t>
      </w:r>
      <w:proofErr w:type="gramStart"/>
      <w:r w:rsidR="00076101" w:rsidRPr="00DA47D7">
        <w:rPr>
          <w:rFonts w:ascii="Times New Roman" w:hAnsi="Times New Roman" w:cs="Times New Roman"/>
          <w:sz w:val="24"/>
        </w:rPr>
        <w:t>это</w:t>
      </w:r>
      <w:proofErr w:type="gramEnd"/>
      <w:r w:rsidR="00076101" w:rsidRPr="00DA47D7">
        <w:rPr>
          <w:rFonts w:ascii="Times New Roman" w:hAnsi="Times New Roman" w:cs="Times New Roman"/>
          <w:sz w:val="24"/>
        </w:rPr>
        <w:t xml:space="preserve"> прежде всего </w:t>
      </w:r>
      <w:r w:rsidR="009B6BF8" w:rsidRPr="00DA47D7">
        <w:rPr>
          <w:rFonts w:ascii="Times New Roman" w:hAnsi="Times New Roman" w:cs="Times New Roman"/>
          <w:sz w:val="24"/>
        </w:rPr>
        <w:t>процесс, которым можно и нужно управлять,</w:t>
      </w:r>
      <w:r>
        <w:rPr>
          <w:rFonts w:ascii="Times New Roman" w:hAnsi="Times New Roman" w:cs="Times New Roman"/>
          <w:sz w:val="24"/>
        </w:rPr>
        <w:t xml:space="preserve"> </w:t>
      </w:r>
      <w:r w:rsidR="009B6BF8" w:rsidRPr="00DA47D7">
        <w:rPr>
          <w:rFonts w:ascii="Times New Roman" w:hAnsi="Times New Roman" w:cs="Times New Roman"/>
          <w:sz w:val="24"/>
        </w:rPr>
        <w:t>с тем чтобы добиться запланированного уровня результатов, а значит добиться определенного уровня качества. И наша задача выбрать такие рычаги управления и педагогическим процессом, и имеющимися ресурсами, чтобы качество образо</w:t>
      </w:r>
      <w:r w:rsidR="00F64CF5" w:rsidRPr="00DA47D7">
        <w:rPr>
          <w:rFonts w:ascii="Times New Roman" w:hAnsi="Times New Roman" w:cs="Times New Roman"/>
          <w:sz w:val="24"/>
        </w:rPr>
        <w:t>в</w:t>
      </w:r>
      <w:r w:rsidR="009B6BF8" w:rsidRPr="00DA47D7">
        <w:rPr>
          <w:rFonts w:ascii="Times New Roman" w:hAnsi="Times New Roman" w:cs="Times New Roman"/>
          <w:sz w:val="24"/>
        </w:rPr>
        <w:t>ания повышалось.</w:t>
      </w:r>
    </w:p>
    <w:p w:rsidR="00E84DE2" w:rsidRPr="00B224FB" w:rsidRDefault="006B3DB6" w:rsidP="00B224FB">
      <w:pPr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</w:rPr>
      </w:pPr>
      <w:r w:rsidRPr="00DA47D7">
        <w:rPr>
          <w:rFonts w:ascii="Times New Roman" w:hAnsi="Times New Roman" w:cs="Times New Roman"/>
          <w:sz w:val="24"/>
        </w:rPr>
        <w:t xml:space="preserve">          Приказом Министерства образования Московской области (№ 986 от 13.03.2013 года) 4 школы нашего города приступили к опережающей реализации ФГОС ООО в 5-х классах, получив статус региональных ресурсных центров: СОШ № 1, СОШ № 2, СОШ № 7 СУИОП, СОШ № 16.</w:t>
      </w:r>
      <w:r w:rsidR="00BA2CBA" w:rsidRPr="00DA47D7">
        <w:rPr>
          <w:rFonts w:ascii="Times New Roman" w:hAnsi="Times New Roman" w:cs="Times New Roman"/>
          <w:sz w:val="24"/>
        </w:rPr>
        <w:t xml:space="preserve"> Предварительно </w:t>
      </w:r>
      <w:r w:rsidR="009A489C" w:rsidRPr="00DA47D7">
        <w:rPr>
          <w:rFonts w:ascii="Times New Roman" w:hAnsi="Times New Roman" w:cs="Times New Roman"/>
          <w:sz w:val="24"/>
        </w:rPr>
        <w:t xml:space="preserve">каждым учебным учреждением </w:t>
      </w:r>
      <w:r w:rsidR="00BA2CBA" w:rsidRPr="00DA47D7">
        <w:rPr>
          <w:rFonts w:ascii="Times New Roman" w:hAnsi="Times New Roman" w:cs="Times New Roman"/>
          <w:sz w:val="24"/>
        </w:rPr>
        <w:t>была проведена большая подготовительно-аналитическая работа</w:t>
      </w:r>
      <w:r w:rsidR="00737065" w:rsidRPr="00DA47D7">
        <w:rPr>
          <w:rFonts w:ascii="Times New Roman" w:hAnsi="Times New Roman" w:cs="Times New Roman"/>
          <w:sz w:val="24"/>
        </w:rPr>
        <w:t xml:space="preserve"> по оценке качества готовности к введению ФГОС ООО</w:t>
      </w:r>
      <w:r w:rsidR="00BA2CBA" w:rsidRPr="00DA47D7">
        <w:rPr>
          <w:rFonts w:ascii="Times New Roman" w:hAnsi="Times New Roman" w:cs="Times New Roman"/>
          <w:sz w:val="24"/>
        </w:rPr>
        <w:t>, ведь д</w:t>
      </w:r>
      <w:r w:rsidR="00C5268F" w:rsidRPr="00DA47D7">
        <w:rPr>
          <w:rFonts w:ascii="Times New Roman" w:hAnsi="Times New Roman" w:cs="Times New Roman"/>
          <w:sz w:val="24"/>
        </w:rPr>
        <w:t>ля того ч</w:t>
      </w:r>
      <w:r w:rsidR="00DD330D" w:rsidRPr="00DA47D7">
        <w:rPr>
          <w:rFonts w:ascii="Times New Roman" w:hAnsi="Times New Roman" w:cs="Times New Roman"/>
          <w:sz w:val="24"/>
        </w:rPr>
        <w:t>тобы двигаться к нашей главн</w:t>
      </w:r>
      <w:r w:rsidR="00C5268F" w:rsidRPr="00DA47D7">
        <w:rPr>
          <w:rFonts w:ascii="Times New Roman" w:hAnsi="Times New Roman" w:cs="Times New Roman"/>
          <w:sz w:val="24"/>
        </w:rPr>
        <w:t xml:space="preserve">ой цели, </w:t>
      </w:r>
      <w:r w:rsidR="00342AF8" w:rsidRPr="00DA47D7">
        <w:rPr>
          <w:rFonts w:ascii="Times New Roman" w:hAnsi="Times New Roman" w:cs="Times New Roman"/>
          <w:sz w:val="24"/>
        </w:rPr>
        <w:t xml:space="preserve"> </w:t>
      </w:r>
      <w:r w:rsidR="00C5268F" w:rsidRPr="00DA47D7">
        <w:rPr>
          <w:rFonts w:ascii="Times New Roman" w:hAnsi="Times New Roman" w:cs="Times New Roman"/>
          <w:sz w:val="24"/>
        </w:rPr>
        <w:t>необходимо хорошо осознавать, какими ресурсами (возможностями)</w:t>
      </w:r>
      <w:r w:rsidR="00E84DE2">
        <w:rPr>
          <w:rFonts w:ascii="Times New Roman" w:hAnsi="Times New Roman" w:cs="Times New Roman"/>
          <w:sz w:val="24"/>
        </w:rPr>
        <w:t xml:space="preserve"> </w:t>
      </w:r>
      <w:r w:rsidR="00C5268F" w:rsidRPr="00DA47D7">
        <w:rPr>
          <w:rFonts w:ascii="Times New Roman" w:hAnsi="Times New Roman" w:cs="Times New Roman"/>
          <w:sz w:val="24"/>
        </w:rPr>
        <w:t>обладает школа для обеспечения желаемого уровня результатов и какие ресурсы еще можно задействовать.</w:t>
      </w:r>
    </w:p>
    <w:p w:rsidR="00342AF8" w:rsidRPr="00E84DE2" w:rsidRDefault="00B224FB" w:rsidP="00870B33">
      <w:pPr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5268F" w:rsidRPr="00DA47D7">
        <w:rPr>
          <w:rFonts w:ascii="Times New Roman" w:hAnsi="Times New Roman" w:cs="Times New Roman"/>
          <w:sz w:val="24"/>
        </w:rPr>
        <w:t>На семинаре для директоров ш</w:t>
      </w:r>
      <w:r w:rsidR="00DD330D" w:rsidRPr="00DA47D7">
        <w:rPr>
          <w:rFonts w:ascii="Times New Roman" w:hAnsi="Times New Roman" w:cs="Times New Roman"/>
          <w:sz w:val="24"/>
        </w:rPr>
        <w:t>кол города в ноя</w:t>
      </w:r>
      <w:r w:rsidR="00DA3932" w:rsidRPr="00DA47D7">
        <w:rPr>
          <w:rFonts w:ascii="Times New Roman" w:hAnsi="Times New Roman" w:cs="Times New Roman"/>
          <w:sz w:val="24"/>
        </w:rPr>
        <w:t>бре 2012 года  была</w:t>
      </w:r>
      <w:r w:rsidR="00053A47" w:rsidRPr="00DA47D7">
        <w:rPr>
          <w:rFonts w:ascii="Times New Roman" w:hAnsi="Times New Roman" w:cs="Times New Roman"/>
          <w:sz w:val="24"/>
        </w:rPr>
        <w:t xml:space="preserve"> представлена образовательная среда нашей школы</w:t>
      </w:r>
      <w:r w:rsidR="00407F4C" w:rsidRPr="00DA47D7">
        <w:rPr>
          <w:rFonts w:ascii="Times New Roman" w:hAnsi="Times New Roman" w:cs="Times New Roman"/>
          <w:sz w:val="24"/>
        </w:rPr>
        <w:t xml:space="preserve"> (МОУ СОШ № 2)</w:t>
      </w:r>
      <w:r w:rsidR="00C5268F" w:rsidRPr="00DA47D7">
        <w:rPr>
          <w:rFonts w:ascii="Times New Roman" w:hAnsi="Times New Roman" w:cs="Times New Roman"/>
          <w:sz w:val="24"/>
        </w:rPr>
        <w:t xml:space="preserve">, </w:t>
      </w:r>
      <w:r w:rsidR="00342AF8" w:rsidRPr="00DA47D7">
        <w:rPr>
          <w:rFonts w:ascii="Times New Roman" w:hAnsi="Times New Roman" w:cs="Times New Roman"/>
          <w:sz w:val="24"/>
        </w:rPr>
        <w:t xml:space="preserve"> </w:t>
      </w:r>
      <w:r w:rsidR="00C5268F" w:rsidRPr="00DA47D7">
        <w:rPr>
          <w:rFonts w:ascii="Times New Roman" w:hAnsi="Times New Roman" w:cs="Times New Roman"/>
          <w:sz w:val="24"/>
        </w:rPr>
        <w:t xml:space="preserve">благодаря каким  ресурсам </w:t>
      </w:r>
      <w:r w:rsidR="00053A47" w:rsidRPr="00DA47D7">
        <w:rPr>
          <w:rFonts w:ascii="Times New Roman" w:hAnsi="Times New Roman" w:cs="Times New Roman"/>
          <w:sz w:val="24"/>
        </w:rPr>
        <w:t xml:space="preserve"> она  сформирована</w:t>
      </w:r>
      <w:r w:rsidR="00BA2CBA" w:rsidRPr="00DA47D7">
        <w:rPr>
          <w:rFonts w:ascii="Times New Roman" w:hAnsi="Times New Roman" w:cs="Times New Roman"/>
          <w:sz w:val="24"/>
        </w:rPr>
        <w:t>, каковы ее особенности и какие результаты  достигнуты</w:t>
      </w:r>
      <w:r w:rsidR="009A489C" w:rsidRPr="00DA47D7">
        <w:rPr>
          <w:rFonts w:ascii="Times New Roman" w:hAnsi="Times New Roman" w:cs="Times New Roman"/>
          <w:sz w:val="24"/>
        </w:rPr>
        <w:t xml:space="preserve">, </w:t>
      </w:r>
      <w:r w:rsidR="00342AF8" w:rsidRPr="00DA47D7">
        <w:rPr>
          <w:rFonts w:ascii="Times New Roman" w:hAnsi="Times New Roman" w:cs="Times New Roman"/>
          <w:sz w:val="24"/>
        </w:rPr>
        <w:t xml:space="preserve"> </w:t>
      </w:r>
      <w:r w:rsidR="009A489C" w:rsidRPr="00DA47D7">
        <w:rPr>
          <w:rFonts w:ascii="Times New Roman" w:hAnsi="Times New Roman" w:cs="Times New Roman"/>
          <w:sz w:val="24"/>
        </w:rPr>
        <w:t>какие имеются возможности для введения ФГОС ООО.</w:t>
      </w:r>
    </w:p>
    <w:p w:rsidR="00C5268F" w:rsidRPr="00DA47D7" w:rsidRDefault="00812A80" w:rsidP="00DA47D7">
      <w:pPr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</w:rPr>
      </w:pPr>
      <w:r w:rsidRPr="00DA47D7">
        <w:rPr>
          <w:rFonts w:ascii="Times New Roman" w:hAnsi="Times New Roman" w:cs="Times New Roman"/>
          <w:sz w:val="24"/>
        </w:rPr>
        <w:t xml:space="preserve">         </w:t>
      </w:r>
      <w:r w:rsidR="00C5268F" w:rsidRPr="00DA47D7">
        <w:rPr>
          <w:rFonts w:ascii="Times New Roman" w:hAnsi="Times New Roman" w:cs="Times New Roman"/>
          <w:sz w:val="24"/>
        </w:rPr>
        <w:t xml:space="preserve">Вместе с этим ежегодный анализ деятельности педагогического коллектива и уровня достигнутых результатов </w:t>
      </w:r>
      <w:r w:rsidR="00BA2CBA" w:rsidRPr="00DA47D7">
        <w:rPr>
          <w:rFonts w:ascii="Times New Roman" w:hAnsi="Times New Roman" w:cs="Times New Roman"/>
          <w:sz w:val="24"/>
        </w:rPr>
        <w:t xml:space="preserve">учащихся </w:t>
      </w:r>
      <w:r w:rsidR="00C5268F" w:rsidRPr="00DA47D7">
        <w:rPr>
          <w:rFonts w:ascii="Times New Roman" w:hAnsi="Times New Roman" w:cs="Times New Roman"/>
          <w:sz w:val="24"/>
        </w:rPr>
        <w:t xml:space="preserve">позволил выявить проблемы, целенаправленное и системное решение которых </w:t>
      </w:r>
      <w:r w:rsidR="004816AF" w:rsidRPr="00DA47D7">
        <w:rPr>
          <w:rFonts w:ascii="Times New Roman" w:hAnsi="Times New Roman" w:cs="Times New Roman"/>
          <w:sz w:val="24"/>
        </w:rPr>
        <w:t xml:space="preserve">могло бы способствовать </w:t>
      </w:r>
      <w:r w:rsidR="00B43A07" w:rsidRPr="00DA47D7">
        <w:rPr>
          <w:rFonts w:ascii="Times New Roman" w:hAnsi="Times New Roman" w:cs="Times New Roman"/>
          <w:sz w:val="24"/>
        </w:rPr>
        <w:t xml:space="preserve"> </w:t>
      </w:r>
      <w:r w:rsidR="005A47C2" w:rsidRPr="00DA47D7">
        <w:rPr>
          <w:rFonts w:ascii="Times New Roman" w:hAnsi="Times New Roman" w:cs="Times New Roman"/>
          <w:sz w:val="24"/>
        </w:rPr>
        <w:t xml:space="preserve">дальнейшему </w:t>
      </w:r>
      <w:r w:rsidR="00B43A07" w:rsidRPr="00DA47D7">
        <w:rPr>
          <w:rFonts w:ascii="Times New Roman" w:hAnsi="Times New Roman" w:cs="Times New Roman"/>
          <w:sz w:val="24"/>
        </w:rPr>
        <w:t>повышению качества образования. Вот некоторые из них:</w:t>
      </w:r>
    </w:p>
    <w:p w:rsidR="00822E1D" w:rsidRPr="00DA47D7" w:rsidRDefault="006404FA" w:rsidP="00DA47D7">
      <w:pPr>
        <w:pStyle w:val="a4"/>
        <w:numPr>
          <w:ilvl w:val="0"/>
          <w:numId w:val="4"/>
        </w:numPr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</w:rPr>
      </w:pPr>
      <w:r w:rsidRPr="00DA47D7">
        <w:rPr>
          <w:rFonts w:ascii="Times New Roman" w:hAnsi="Times New Roman" w:cs="Times New Roman"/>
          <w:sz w:val="24"/>
        </w:rPr>
        <w:t>Необходимость создания</w:t>
      </w:r>
      <w:r w:rsidR="00822E1D" w:rsidRPr="00DA47D7">
        <w:rPr>
          <w:rFonts w:ascii="Times New Roman" w:hAnsi="Times New Roman" w:cs="Times New Roman"/>
          <w:sz w:val="24"/>
        </w:rPr>
        <w:t xml:space="preserve"> единой </w:t>
      </w:r>
      <w:r w:rsidR="00014B4C" w:rsidRPr="00DA47D7">
        <w:rPr>
          <w:rFonts w:ascii="Times New Roman" w:hAnsi="Times New Roman" w:cs="Times New Roman"/>
          <w:sz w:val="24"/>
        </w:rPr>
        <w:t>информационной сети на основе</w:t>
      </w:r>
      <w:r w:rsidR="00822E1D" w:rsidRPr="00DA47D7">
        <w:rPr>
          <w:rFonts w:ascii="Times New Roman" w:hAnsi="Times New Roman" w:cs="Times New Roman"/>
          <w:sz w:val="24"/>
        </w:rPr>
        <w:t xml:space="preserve"> использования образовательного пространства города и возможностей сети Интернет.</w:t>
      </w:r>
    </w:p>
    <w:p w:rsidR="00822E1D" w:rsidRPr="00DA47D7" w:rsidRDefault="00BA2CBA" w:rsidP="00DA47D7">
      <w:pPr>
        <w:pStyle w:val="a4"/>
        <w:numPr>
          <w:ilvl w:val="0"/>
          <w:numId w:val="4"/>
        </w:numPr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</w:rPr>
      </w:pPr>
      <w:r w:rsidRPr="00DA47D7">
        <w:rPr>
          <w:rFonts w:ascii="Times New Roman" w:hAnsi="Times New Roman" w:cs="Times New Roman"/>
          <w:sz w:val="24"/>
        </w:rPr>
        <w:t>Вовлечение</w:t>
      </w:r>
      <w:r w:rsidR="00822E1D" w:rsidRPr="00DA47D7">
        <w:rPr>
          <w:rFonts w:ascii="Times New Roman" w:hAnsi="Times New Roman" w:cs="Times New Roman"/>
          <w:sz w:val="24"/>
        </w:rPr>
        <w:t xml:space="preserve"> родителей в совместную деятельность по формированию образов</w:t>
      </w:r>
      <w:r w:rsidRPr="00DA47D7">
        <w:rPr>
          <w:rFonts w:ascii="Times New Roman" w:hAnsi="Times New Roman" w:cs="Times New Roman"/>
          <w:sz w:val="24"/>
        </w:rPr>
        <w:t>ательной среды школы, разработке</w:t>
      </w:r>
      <w:r w:rsidR="00822E1D" w:rsidRPr="00DA47D7">
        <w:rPr>
          <w:rFonts w:ascii="Times New Roman" w:hAnsi="Times New Roman" w:cs="Times New Roman"/>
          <w:sz w:val="24"/>
        </w:rPr>
        <w:t xml:space="preserve"> ООП школы, организации образовательного процесса в единстве урочной и внеурочной системы.</w:t>
      </w:r>
    </w:p>
    <w:p w:rsidR="00342AF8" w:rsidRPr="00DA47D7" w:rsidRDefault="009A489C" w:rsidP="00DA47D7">
      <w:pPr>
        <w:pStyle w:val="a4"/>
        <w:numPr>
          <w:ilvl w:val="0"/>
          <w:numId w:val="4"/>
        </w:numPr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</w:rPr>
      </w:pPr>
      <w:r w:rsidRPr="00DA47D7">
        <w:rPr>
          <w:rFonts w:ascii="Times New Roman" w:hAnsi="Times New Roman" w:cs="Times New Roman"/>
          <w:sz w:val="24"/>
        </w:rPr>
        <w:t xml:space="preserve">Соответствующая профессиональная подготовка учителя к работе во ФГОС. </w:t>
      </w:r>
      <w:r w:rsidR="00822E1D" w:rsidRPr="00DA47D7">
        <w:rPr>
          <w:rFonts w:ascii="Times New Roman" w:hAnsi="Times New Roman" w:cs="Times New Roman"/>
          <w:sz w:val="24"/>
        </w:rPr>
        <w:t xml:space="preserve">В </w:t>
      </w:r>
      <w:r w:rsidR="00DA3932" w:rsidRPr="00DA47D7">
        <w:rPr>
          <w:rFonts w:ascii="Times New Roman" w:hAnsi="Times New Roman" w:cs="Times New Roman"/>
          <w:sz w:val="24"/>
        </w:rPr>
        <w:t xml:space="preserve">основном в </w:t>
      </w:r>
      <w:r w:rsidR="00822E1D" w:rsidRPr="00DA47D7">
        <w:rPr>
          <w:rFonts w:ascii="Times New Roman" w:hAnsi="Times New Roman" w:cs="Times New Roman"/>
          <w:sz w:val="24"/>
        </w:rPr>
        <w:t>новой образовательной парадигме работают учителя, подготовленные в традиционной методике. Приток молодых специалистов крайне мал. И даже если приходит молодой специалист, нет уверенности, что его подготовили к работе в новых условиях.</w:t>
      </w:r>
      <w:r w:rsidRPr="00DA47D7">
        <w:rPr>
          <w:rFonts w:ascii="Times New Roman" w:hAnsi="Times New Roman" w:cs="Times New Roman"/>
          <w:sz w:val="24"/>
        </w:rPr>
        <w:t xml:space="preserve"> </w:t>
      </w:r>
    </w:p>
    <w:p w:rsidR="00822E1D" w:rsidRPr="00DA47D7" w:rsidRDefault="00822E1D" w:rsidP="00DA47D7">
      <w:pPr>
        <w:pStyle w:val="a4"/>
        <w:numPr>
          <w:ilvl w:val="0"/>
          <w:numId w:val="4"/>
        </w:numPr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</w:rPr>
      </w:pPr>
      <w:r w:rsidRPr="00DA47D7">
        <w:rPr>
          <w:rFonts w:ascii="Times New Roman" w:hAnsi="Times New Roman" w:cs="Times New Roman"/>
          <w:sz w:val="24"/>
        </w:rPr>
        <w:t>Проблема преемственности в обучении: в 5 класс пришли дети, обучавшиеся в системе федерального компонента государственного образовательного стандарта.</w:t>
      </w:r>
    </w:p>
    <w:p w:rsidR="002F3F4A" w:rsidRPr="00B224FB" w:rsidRDefault="00B43A07" w:rsidP="00B224FB">
      <w:pPr>
        <w:shd w:val="clear" w:color="auto" w:fill="FFFFFF"/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</w:rPr>
      </w:pPr>
      <w:r w:rsidRPr="00DA47D7">
        <w:rPr>
          <w:rFonts w:ascii="Times New Roman" w:hAnsi="Times New Roman" w:cs="Times New Roman"/>
          <w:sz w:val="24"/>
        </w:rPr>
        <w:t xml:space="preserve">            Как видим, проблем и вопросов много; они достаточно разноплановые и в каждой школе они могут быть св</w:t>
      </w:r>
      <w:r w:rsidR="00DD330D" w:rsidRPr="00DA47D7">
        <w:rPr>
          <w:rFonts w:ascii="Times New Roman" w:hAnsi="Times New Roman" w:cs="Times New Roman"/>
          <w:sz w:val="24"/>
        </w:rPr>
        <w:t xml:space="preserve">ои. Но если посмотреть на них </w:t>
      </w:r>
      <w:r w:rsidRPr="00DA47D7">
        <w:rPr>
          <w:rFonts w:ascii="Times New Roman" w:hAnsi="Times New Roman" w:cs="Times New Roman"/>
          <w:sz w:val="24"/>
        </w:rPr>
        <w:t xml:space="preserve">пристальнее, можно обнаружить, что </w:t>
      </w:r>
      <w:r w:rsidR="00F06BCD" w:rsidRPr="00DA47D7">
        <w:rPr>
          <w:rFonts w:ascii="Times New Roman" w:hAnsi="Times New Roman" w:cs="Times New Roman"/>
          <w:sz w:val="24"/>
        </w:rPr>
        <w:t xml:space="preserve">причиной появления  большинства из них становится так называемый процесс смены </w:t>
      </w:r>
      <w:r w:rsidR="00F06BCD" w:rsidRPr="00DA47D7">
        <w:rPr>
          <w:rFonts w:ascii="Times New Roman" w:hAnsi="Times New Roman" w:cs="Times New Roman"/>
          <w:sz w:val="24"/>
        </w:rPr>
        <w:lastRenderedPageBreak/>
        <w:t>образовательной парадигмы</w:t>
      </w:r>
      <w:r w:rsidR="00B2271F" w:rsidRPr="00DA47D7">
        <w:rPr>
          <w:rFonts w:ascii="Times New Roman" w:hAnsi="Times New Roman" w:cs="Times New Roman"/>
          <w:sz w:val="24"/>
        </w:rPr>
        <w:t xml:space="preserve"> </w:t>
      </w:r>
      <w:r w:rsidR="00342AF8" w:rsidRPr="00DA47D7">
        <w:rPr>
          <w:rFonts w:ascii="Times New Roman" w:hAnsi="Times New Roman" w:cs="Times New Roman"/>
          <w:sz w:val="24"/>
        </w:rPr>
        <w:t xml:space="preserve">  </w:t>
      </w:r>
      <w:r w:rsidR="00B2271F" w:rsidRPr="00DA47D7">
        <w:rPr>
          <w:rFonts w:ascii="Times New Roman" w:hAnsi="Times New Roman" w:cs="Times New Roman"/>
          <w:sz w:val="24"/>
        </w:rPr>
        <w:t>– введение ФГОС</w:t>
      </w:r>
      <w:r w:rsidR="00F06BCD" w:rsidRPr="00DA47D7">
        <w:rPr>
          <w:rFonts w:ascii="Times New Roman" w:hAnsi="Times New Roman" w:cs="Times New Roman"/>
          <w:sz w:val="24"/>
        </w:rPr>
        <w:t>, о котором шла речь на областном семинаре в нашей школе в феврале</w:t>
      </w:r>
      <w:r w:rsidR="00F8295D" w:rsidRPr="00DA47D7">
        <w:rPr>
          <w:rFonts w:ascii="Times New Roman" w:hAnsi="Times New Roman" w:cs="Times New Roman"/>
          <w:sz w:val="24"/>
        </w:rPr>
        <w:t xml:space="preserve"> 2014 года.</w:t>
      </w:r>
      <w:r w:rsidR="00F06BCD" w:rsidRPr="00DA47D7">
        <w:rPr>
          <w:rFonts w:ascii="Times New Roman" w:hAnsi="Times New Roman" w:cs="Times New Roman"/>
          <w:sz w:val="24"/>
        </w:rPr>
        <w:t xml:space="preserve"> </w:t>
      </w:r>
      <w:r w:rsidR="00F8295D" w:rsidRPr="00DA47D7">
        <w:rPr>
          <w:rFonts w:ascii="Times New Roman" w:hAnsi="Times New Roman" w:cs="Times New Roman"/>
          <w:sz w:val="24"/>
          <w:szCs w:val="24"/>
        </w:rPr>
        <w:t>А это</w:t>
      </w:r>
      <w:r w:rsidR="00342AF8" w:rsidRPr="00DA47D7">
        <w:rPr>
          <w:rFonts w:ascii="Times New Roman" w:hAnsi="Times New Roman" w:cs="Times New Roman"/>
          <w:sz w:val="24"/>
          <w:szCs w:val="24"/>
        </w:rPr>
        <w:t xml:space="preserve">т процесс потянул целую цепочку обновлений, включая </w:t>
      </w:r>
      <w:r w:rsidR="00F8295D" w:rsidRPr="00DA47D7">
        <w:rPr>
          <w:rFonts w:ascii="Times New Roman" w:hAnsi="Times New Roman" w:cs="Times New Roman"/>
          <w:sz w:val="24"/>
          <w:szCs w:val="24"/>
        </w:rPr>
        <w:t xml:space="preserve"> новые требования к уроку.</w:t>
      </w:r>
      <w:r w:rsidR="004816AF" w:rsidRPr="00DA47D7">
        <w:rPr>
          <w:rFonts w:ascii="Times New Roman" w:hAnsi="Times New Roman" w:cs="Times New Roman"/>
          <w:sz w:val="24"/>
          <w:szCs w:val="24"/>
        </w:rPr>
        <w:t xml:space="preserve"> А от урока цепочка протягивается к учител</w:t>
      </w:r>
      <w:r w:rsidR="005A7DEC" w:rsidRPr="00DA47D7">
        <w:rPr>
          <w:rFonts w:ascii="Times New Roman" w:hAnsi="Times New Roman" w:cs="Times New Roman"/>
          <w:sz w:val="24"/>
          <w:szCs w:val="24"/>
        </w:rPr>
        <w:t>ю, к обучающимся, их родителям – всем участникам образовательного процесса.</w:t>
      </w:r>
      <w:r w:rsidR="00CF1498" w:rsidRPr="00DA47D7">
        <w:rPr>
          <w:rFonts w:ascii="Times New Roman" w:hAnsi="Times New Roman" w:cs="Times New Roman"/>
          <w:sz w:val="24"/>
          <w:szCs w:val="24"/>
        </w:rPr>
        <w:t xml:space="preserve"> Как они адаптируются к новым условиям?</w:t>
      </w:r>
    </w:p>
    <w:p w:rsidR="00812A80" w:rsidRPr="00DA47D7" w:rsidRDefault="00F8295D" w:rsidP="00DA47D7">
      <w:pPr>
        <w:pStyle w:val="a5"/>
        <w:spacing w:before="0" w:beforeAutospacing="0" w:after="0" w:afterAutospacing="0"/>
        <w:ind w:left="1134" w:right="-143"/>
        <w:jc w:val="both"/>
      </w:pPr>
      <w:r w:rsidRPr="00DA47D7">
        <w:t xml:space="preserve">        </w:t>
      </w:r>
      <w:r w:rsidR="0015560F" w:rsidRPr="00DA47D7">
        <w:t xml:space="preserve">     </w:t>
      </w:r>
      <w:proofErr w:type="gramStart"/>
      <w:r w:rsidR="0015560F" w:rsidRPr="00DA47D7">
        <w:t>Ч</w:t>
      </w:r>
      <w:r w:rsidR="009A489C" w:rsidRPr="00DA47D7">
        <w:t>то касается обучающихся, они</w:t>
      </w:r>
      <w:r w:rsidR="0015560F" w:rsidRPr="00DA47D7">
        <w:t xml:space="preserve"> </w:t>
      </w:r>
      <w:r w:rsidR="00014B4C" w:rsidRPr="00DA47D7">
        <w:t xml:space="preserve">теперь </w:t>
      </w:r>
      <w:r w:rsidR="0015560F" w:rsidRPr="00DA47D7">
        <w:t xml:space="preserve">становятся </w:t>
      </w:r>
      <w:r w:rsidR="00014B4C" w:rsidRPr="00DA47D7">
        <w:t xml:space="preserve">полноправным </w:t>
      </w:r>
      <w:r w:rsidR="0015560F" w:rsidRPr="00DA47D7">
        <w:t>субъектом образовательного процесса</w:t>
      </w:r>
      <w:r w:rsidR="009A489C" w:rsidRPr="00DA47D7">
        <w:t xml:space="preserve">: готовы ли </w:t>
      </w:r>
      <w:r w:rsidRPr="00DA47D7">
        <w:t xml:space="preserve"> </w:t>
      </w:r>
      <w:r w:rsidR="009A489C" w:rsidRPr="00DA47D7">
        <w:t xml:space="preserve">и способны ли </w:t>
      </w:r>
      <w:r w:rsidR="00812A80" w:rsidRPr="00DA47D7">
        <w:t xml:space="preserve"> </w:t>
      </w:r>
      <w:r w:rsidR="009A489C" w:rsidRPr="00DA47D7">
        <w:t>они</w:t>
      </w:r>
      <w:r w:rsidRPr="00DA47D7">
        <w:t xml:space="preserve"> к обучен</w:t>
      </w:r>
      <w:r w:rsidR="00BA2CBA" w:rsidRPr="00DA47D7">
        <w:t>ию в новы</w:t>
      </w:r>
      <w:r w:rsidR="009A489C" w:rsidRPr="00DA47D7">
        <w:t>х условиях?</w:t>
      </w:r>
      <w:r w:rsidRPr="00DA47D7">
        <w:t xml:space="preserve"> </w:t>
      </w:r>
      <w:proofErr w:type="gramEnd"/>
    </w:p>
    <w:p w:rsidR="0097236F" w:rsidRPr="00DA47D7" w:rsidRDefault="00812A80" w:rsidP="00DA47D7">
      <w:pPr>
        <w:pStyle w:val="a5"/>
        <w:spacing w:before="0" w:beforeAutospacing="0" w:after="0" w:afterAutospacing="0"/>
        <w:ind w:left="1134" w:right="-143"/>
        <w:jc w:val="both"/>
        <w:rPr>
          <w:sz w:val="18"/>
          <w:szCs w:val="18"/>
        </w:rPr>
      </w:pPr>
      <w:r w:rsidRPr="00DA47D7">
        <w:t xml:space="preserve">             </w:t>
      </w:r>
      <w:r w:rsidR="00DA3932" w:rsidRPr="00DA47D7">
        <w:t xml:space="preserve">На наш взгляд, </w:t>
      </w:r>
      <w:r w:rsidR="0015560F" w:rsidRPr="00DA47D7">
        <w:t xml:space="preserve"> р</w:t>
      </w:r>
      <w:r w:rsidR="00F8295D" w:rsidRPr="00DA47D7">
        <w:t>ешение проблемы с детьми – это вопрос сравнительно краткого промежутка времени</w:t>
      </w:r>
      <w:r w:rsidR="005A47C2" w:rsidRPr="00DA47D7">
        <w:t xml:space="preserve"> и усилия учителей</w:t>
      </w:r>
      <w:r w:rsidR="00F8295D" w:rsidRPr="00DA47D7">
        <w:t xml:space="preserve">. </w:t>
      </w:r>
      <w:r w:rsidRPr="00DA47D7">
        <w:t>Так в нашей школе о</w:t>
      </w:r>
      <w:r w:rsidR="0097236F" w:rsidRPr="00DA47D7">
        <w:t xml:space="preserve">ткрытые уроки по преемственности в прошлом и текущем учебном году, </w:t>
      </w:r>
      <w:r w:rsidR="00DA3932" w:rsidRPr="00DA47D7">
        <w:t xml:space="preserve">уроки </w:t>
      </w:r>
      <w:r w:rsidR="0097236F" w:rsidRPr="00DA47D7">
        <w:t>на областном семинаре  показали, что работа и самочувствие учащихся на уроках не ухудшились, что дети не испытывают дискомфорта, обучаясь в новых условиях в средней школе. Новое содержание знакомых предметов, новые предметы – география, биология, литература вместо литературного чтения, новые формы работы на уроке и во внеурочной деятельности ребятам</w:t>
      </w:r>
      <w:r w:rsidR="00342AF8" w:rsidRPr="00DA47D7">
        <w:t xml:space="preserve"> оказались по плечу.  Занимаются</w:t>
      </w:r>
      <w:r w:rsidR="0097236F" w:rsidRPr="00DA47D7">
        <w:t xml:space="preserve"> они увлеченно, с интересом, благодаря знаниям и навыкам, привитым им в начальных классах, и взаимопониманию, установившемуся со всеми новыми для них учителями-предметниками.  Ребята  владеют научно-понятийным и терминологическим аппаратом каждого предмета, умеют им пользоваться и активно его расширяют. Владеют различными формами работы: коллективной, групповой, парной, индивидуальной.</w:t>
      </w:r>
      <w:r w:rsidR="0097236F" w:rsidRPr="00DA47D7">
        <w:rPr>
          <w:sz w:val="18"/>
          <w:szCs w:val="18"/>
        </w:rPr>
        <w:t xml:space="preserve"> </w:t>
      </w:r>
      <w:r w:rsidR="0097236F" w:rsidRPr="00DA47D7">
        <w:t>Соблюдают орфографический режим, понимают и положительно реагируют на речь учителя. У детей сформированы начальны</w:t>
      </w:r>
      <w:r w:rsidRPr="00DA47D7">
        <w:t xml:space="preserve">е навыки самостоятельной работы, позволяющие им самостоятельно </w:t>
      </w:r>
      <w:r w:rsidR="0097236F" w:rsidRPr="00DA47D7">
        <w:t xml:space="preserve"> </w:t>
      </w:r>
      <w:r w:rsidRPr="00DA47D7">
        <w:t>определя</w:t>
      </w:r>
      <w:r w:rsidR="0097236F" w:rsidRPr="00DA47D7">
        <w:t>ть границы познанного и пока еще неизвестного.</w:t>
      </w:r>
    </w:p>
    <w:p w:rsidR="0097236F" w:rsidRPr="00DA47D7" w:rsidRDefault="00812A80" w:rsidP="00870B33">
      <w:pPr>
        <w:shd w:val="clear" w:color="auto" w:fill="FFFFFF"/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DA47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295D" w:rsidRPr="00DA47D7">
        <w:rPr>
          <w:rFonts w:ascii="Times New Roman" w:hAnsi="Times New Roman" w:cs="Times New Roman"/>
          <w:sz w:val="24"/>
          <w:szCs w:val="24"/>
        </w:rPr>
        <w:t xml:space="preserve">Учитывая, что со следующего года в среднюю школу </w:t>
      </w:r>
      <w:r w:rsidR="00B2271F" w:rsidRPr="00DA47D7">
        <w:rPr>
          <w:rFonts w:ascii="Times New Roman" w:hAnsi="Times New Roman" w:cs="Times New Roman"/>
          <w:sz w:val="24"/>
          <w:szCs w:val="24"/>
        </w:rPr>
        <w:t xml:space="preserve">уже придут дети из ФГОС НОО, мы считаем, что </w:t>
      </w:r>
      <w:r w:rsidR="00F8295D" w:rsidRPr="00DA47D7">
        <w:rPr>
          <w:rFonts w:ascii="Times New Roman" w:hAnsi="Times New Roman" w:cs="Times New Roman"/>
          <w:sz w:val="24"/>
          <w:szCs w:val="24"/>
        </w:rPr>
        <w:t xml:space="preserve"> проблема сойдет </w:t>
      </w:r>
      <w:proofErr w:type="gramStart"/>
      <w:r w:rsidR="00F8295D" w:rsidRPr="00DA47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8295D" w:rsidRPr="00DA47D7">
        <w:rPr>
          <w:rFonts w:ascii="Times New Roman" w:hAnsi="Times New Roman" w:cs="Times New Roman"/>
          <w:sz w:val="24"/>
          <w:szCs w:val="24"/>
        </w:rPr>
        <w:t xml:space="preserve"> нет</w:t>
      </w:r>
      <w:r w:rsidR="00B2271F" w:rsidRPr="00DA47D7">
        <w:rPr>
          <w:rFonts w:ascii="Times New Roman" w:hAnsi="Times New Roman" w:cs="Times New Roman"/>
          <w:sz w:val="24"/>
          <w:szCs w:val="24"/>
        </w:rPr>
        <w:t xml:space="preserve"> или</w:t>
      </w:r>
      <w:r w:rsidR="00DD330D" w:rsidRPr="00DA47D7">
        <w:rPr>
          <w:rFonts w:ascii="Times New Roman" w:hAnsi="Times New Roman" w:cs="Times New Roman"/>
          <w:sz w:val="24"/>
          <w:szCs w:val="24"/>
        </w:rPr>
        <w:t>,</w:t>
      </w:r>
      <w:r w:rsidR="00B2271F" w:rsidRPr="00DA4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271F" w:rsidRPr="00DA47D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2271F" w:rsidRPr="00DA47D7">
        <w:rPr>
          <w:rFonts w:ascii="Times New Roman" w:hAnsi="Times New Roman" w:cs="Times New Roman"/>
          <w:sz w:val="24"/>
          <w:szCs w:val="24"/>
        </w:rPr>
        <w:t xml:space="preserve"> крайней мере</w:t>
      </w:r>
      <w:r w:rsidR="00DD330D" w:rsidRPr="00DA47D7">
        <w:rPr>
          <w:rFonts w:ascii="Times New Roman" w:hAnsi="Times New Roman" w:cs="Times New Roman"/>
          <w:sz w:val="24"/>
          <w:szCs w:val="24"/>
        </w:rPr>
        <w:t>,</w:t>
      </w:r>
      <w:r w:rsidR="00B2271F" w:rsidRPr="00DA47D7">
        <w:rPr>
          <w:rFonts w:ascii="Times New Roman" w:hAnsi="Times New Roman" w:cs="Times New Roman"/>
          <w:sz w:val="24"/>
          <w:szCs w:val="24"/>
        </w:rPr>
        <w:t xml:space="preserve"> будет носить не массовый, а индивидуальный характер</w:t>
      </w:r>
      <w:r w:rsidR="00F8295D" w:rsidRPr="00DA47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95D" w:rsidRPr="00DA47D7" w:rsidRDefault="00812A80" w:rsidP="00DA47D7">
      <w:pPr>
        <w:shd w:val="clear" w:color="auto" w:fill="FFFFFF"/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DA47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295D" w:rsidRPr="00DA47D7">
        <w:rPr>
          <w:rFonts w:ascii="Times New Roman" w:hAnsi="Times New Roman" w:cs="Times New Roman"/>
          <w:sz w:val="24"/>
          <w:szCs w:val="24"/>
        </w:rPr>
        <w:t>Но не так просто решить вопросы адаптации учителей к требованиям новой образовательной реальности.</w:t>
      </w:r>
      <w:r w:rsidRPr="00DA47D7">
        <w:rPr>
          <w:rFonts w:ascii="Times New Roman" w:hAnsi="Times New Roman" w:cs="Times New Roman"/>
          <w:sz w:val="24"/>
          <w:szCs w:val="24"/>
        </w:rPr>
        <w:t xml:space="preserve"> Сегодня м</w:t>
      </w:r>
      <w:r w:rsidR="00822E1D" w:rsidRPr="00DA47D7">
        <w:rPr>
          <w:rFonts w:ascii="Times New Roman" w:hAnsi="Times New Roman" w:cs="Times New Roman"/>
          <w:sz w:val="24"/>
          <w:szCs w:val="24"/>
        </w:rPr>
        <w:t xml:space="preserve">ы предлагаем рассмотреть эту проблему в </w:t>
      </w:r>
      <w:r w:rsidR="00E42C4C" w:rsidRPr="00DA47D7">
        <w:rPr>
          <w:rFonts w:ascii="Times New Roman" w:hAnsi="Times New Roman" w:cs="Times New Roman"/>
          <w:sz w:val="24"/>
          <w:szCs w:val="24"/>
        </w:rPr>
        <w:t xml:space="preserve">двух аспектах: </w:t>
      </w:r>
      <w:r w:rsidR="00822E1D" w:rsidRPr="00DA47D7">
        <w:rPr>
          <w:rFonts w:ascii="Times New Roman" w:hAnsi="Times New Roman" w:cs="Times New Roman"/>
          <w:sz w:val="24"/>
          <w:szCs w:val="24"/>
        </w:rPr>
        <w:t xml:space="preserve"> методическом</w:t>
      </w:r>
      <w:r w:rsidR="00E42C4C" w:rsidRPr="00DA47D7">
        <w:rPr>
          <w:rFonts w:ascii="Times New Roman" w:hAnsi="Times New Roman" w:cs="Times New Roman"/>
          <w:sz w:val="24"/>
          <w:szCs w:val="24"/>
        </w:rPr>
        <w:t xml:space="preserve"> и психологическом</w:t>
      </w:r>
      <w:r w:rsidR="00822E1D" w:rsidRPr="00DA47D7">
        <w:rPr>
          <w:rFonts w:ascii="Times New Roman" w:hAnsi="Times New Roman" w:cs="Times New Roman"/>
          <w:sz w:val="24"/>
          <w:szCs w:val="24"/>
        </w:rPr>
        <w:t>.</w:t>
      </w:r>
    </w:p>
    <w:p w:rsidR="00822E1D" w:rsidRPr="00DA47D7" w:rsidRDefault="00822E1D" w:rsidP="00DA47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134" w:right="-143"/>
        <w:jc w:val="both"/>
        <w:rPr>
          <w:rFonts w:ascii="Times New Roman" w:hAnsi="Times New Roman" w:cs="Times New Roman"/>
          <w:sz w:val="24"/>
          <w:szCs w:val="24"/>
        </w:rPr>
      </w:pPr>
      <w:r w:rsidRPr="00DA47D7">
        <w:rPr>
          <w:rFonts w:ascii="Times New Roman" w:hAnsi="Times New Roman" w:cs="Times New Roman"/>
          <w:sz w:val="24"/>
          <w:szCs w:val="24"/>
        </w:rPr>
        <w:t>Методический аспект.</w:t>
      </w:r>
    </w:p>
    <w:p w:rsidR="00673CAA" w:rsidRPr="00DA47D7" w:rsidRDefault="00812A80" w:rsidP="00DA47D7">
      <w:pPr>
        <w:pStyle w:val="a5"/>
        <w:spacing w:before="0" w:beforeAutospacing="0" w:after="0" w:afterAutospacing="0"/>
        <w:ind w:left="1134" w:right="-143"/>
        <w:jc w:val="both"/>
        <w:rPr>
          <w:szCs w:val="28"/>
        </w:rPr>
      </w:pPr>
      <w:r w:rsidRPr="00DA47D7">
        <w:t xml:space="preserve">            </w:t>
      </w:r>
      <w:proofErr w:type="gramStart"/>
      <w:r w:rsidR="00822E1D" w:rsidRPr="00DA47D7">
        <w:t xml:space="preserve">Практически все учителя, работающие в 5 и 6 классах </w:t>
      </w:r>
      <w:r w:rsidR="00793A94" w:rsidRPr="00DA47D7">
        <w:t xml:space="preserve">в этом учебном году </w:t>
      </w:r>
      <w:r w:rsidR="00822E1D" w:rsidRPr="00DA47D7">
        <w:t>(эти параллели вошли в эксперимент по опережающему введению ФГОС ООО</w:t>
      </w:r>
      <w:r w:rsidR="00793A94" w:rsidRPr="00DA47D7">
        <w:t xml:space="preserve"> с 2013</w:t>
      </w:r>
      <w:r w:rsidR="00FC4847" w:rsidRPr="00DA47D7">
        <w:t xml:space="preserve"> </w:t>
      </w:r>
      <w:r w:rsidR="00673CAA" w:rsidRPr="00DA47D7">
        <w:t xml:space="preserve">и 2014 </w:t>
      </w:r>
      <w:r w:rsidR="00793A94" w:rsidRPr="00DA47D7">
        <w:t xml:space="preserve"> года</w:t>
      </w:r>
      <w:r w:rsidR="00822E1D" w:rsidRPr="00DA47D7">
        <w:t>), имеют высшее педагогическое образование</w:t>
      </w:r>
      <w:r w:rsidR="00495A30" w:rsidRPr="00DA47D7">
        <w:t xml:space="preserve"> (89%)</w:t>
      </w:r>
      <w:r w:rsidR="00822E1D" w:rsidRPr="00DA47D7">
        <w:t xml:space="preserve">, большой стаж </w:t>
      </w:r>
      <w:r w:rsidR="00793A94" w:rsidRPr="00DA47D7">
        <w:t xml:space="preserve">и практический опыт </w:t>
      </w:r>
      <w:r w:rsidR="00822E1D" w:rsidRPr="00DA47D7">
        <w:t>педагогической деятельности</w:t>
      </w:r>
      <w:r w:rsidR="00495A30" w:rsidRPr="00DA47D7">
        <w:t xml:space="preserve"> (средний педагогический стаж – 21 год), имеют высшую квалификационную категорию 48%, первую – 30% учителей. 89% учителей прошли обучение на курсах повышения</w:t>
      </w:r>
      <w:proofErr w:type="gramEnd"/>
      <w:r w:rsidR="00495A30" w:rsidRPr="00DA47D7">
        <w:t xml:space="preserve"> квалификации по теме «Актуальные проблемы развития профессиональной компетенции учителя в условиях реализации ФГОС»</w:t>
      </w:r>
      <w:r w:rsidR="00DD330D" w:rsidRPr="00DA47D7">
        <w:t xml:space="preserve"> и «Внеурочная деятельность во ФГОС»</w:t>
      </w:r>
      <w:r w:rsidR="00793A94" w:rsidRPr="00DA47D7">
        <w:t>.</w:t>
      </w:r>
      <w:r w:rsidR="00822E1D" w:rsidRPr="00DA47D7">
        <w:t xml:space="preserve"> </w:t>
      </w:r>
      <w:r w:rsidR="00673CAA" w:rsidRPr="00DA47D7">
        <w:t>Тем не менее</w:t>
      </w:r>
      <w:r w:rsidRPr="00DA47D7">
        <w:t>,</w:t>
      </w:r>
      <w:r w:rsidR="00673CAA" w:rsidRPr="00DA47D7">
        <w:t xml:space="preserve"> </w:t>
      </w:r>
      <w:r w:rsidR="00822E1D" w:rsidRPr="00DA47D7">
        <w:t xml:space="preserve"> </w:t>
      </w:r>
      <w:r w:rsidR="004A3CE5" w:rsidRPr="00DA47D7">
        <w:t xml:space="preserve"> анализ работы</w:t>
      </w:r>
      <w:r w:rsidR="00673CAA" w:rsidRPr="00DA47D7">
        <w:t xml:space="preserve"> </w:t>
      </w:r>
      <w:r w:rsidR="006D2656" w:rsidRPr="00DA47D7">
        <w:t xml:space="preserve"> </w:t>
      </w:r>
      <w:r w:rsidR="00A62A80" w:rsidRPr="00DA47D7">
        <w:t>учителей</w:t>
      </w:r>
      <w:r w:rsidR="006D2656" w:rsidRPr="00DA47D7">
        <w:t xml:space="preserve"> </w:t>
      </w:r>
      <w:r w:rsidR="00673CAA" w:rsidRPr="00DA47D7">
        <w:t xml:space="preserve">во ФГОС ООО </w:t>
      </w:r>
      <w:r w:rsidR="004A3CE5" w:rsidRPr="00DA47D7">
        <w:rPr>
          <w:szCs w:val="28"/>
        </w:rPr>
        <w:t>выявил</w:t>
      </w:r>
      <w:r w:rsidR="006D2656" w:rsidRPr="00DA47D7">
        <w:rPr>
          <w:szCs w:val="28"/>
        </w:rPr>
        <w:t xml:space="preserve"> </w:t>
      </w:r>
      <w:r w:rsidR="00673CAA" w:rsidRPr="00DA47D7">
        <w:rPr>
          <w:szCs w:val="28"/>
        </w:rPr>
        <w:t xml:space="preserve"> проблему </w:t>
      </w:r>
      <w:r w:rsidR="0000408C" w:rsidRPr="00DA47D7">
        <w:rPr>
          <w:szCs w:val="28"/>
        </w:rPr>
        <w:t xml:space="preserve">все еще </w:t>
      </w:r>
      <w:r w:rsidR="00673CAA" w:rsidRPr="00DA47D7">
        <w:rPr>
          <w:szCs w:val="28"/>
        </w:rPr>
        <w:t xml:space="preserve">недостаточной </w:t>
      </w:r>
      <w:r w:rsidR="006D2656" w:rsidRPr="00DA47D7">
        <w:rPr>
          <w:szCs w:val="28"/>
        </w:rPr>
        <w:t xml:space="preserve">их </w:t>
      </w:r>
      <w:r w:rsidR="00673CAA" w:rsidRPr="00DA47D7">
        <w:rPr>
          <w:szCs w:val="28"/>
        </w:rPr>
        <w:t xml:space="preserve">компетентности в вопросах организации учебно-воспитательного процесса </w:t>
      </w:r>
      <w:r w:rsidR="006D2656" w:rsidRPr="00DA47D7">
        <w:rPr>
          <w:szCs w:val="28"/>
        </w:rPr>
        <w:t xml:space="preserve"> </w:t>
      </w:r>
      <w:r w:rsidR="00673CAA" w:rsidRPr="00DA47D7">
        <w:rPr>
          <w:szCs w:val="28"/>
        </w:rPr>
        <w:t xml:space="preserve"> в свете требований ФГОС ООО:</w:t>
      </w:r>
    </w:p>
    <w:p w:rsidR="004A3CE5" w:rsidRPr="00DA47D7" w:rsidRDefault="004A3CE5" w:rsidP="00DA47D7">
      <w:pPr>
        <w:pStyle w:val="a5"/>
        <w:spacing w:before="0" w:beforeAutospacing="0" w:after="0" w:afterAutospacing="0"/>
        <w:ind w:left="1134" w:right="-143"/>
        <w:jc w:val="both"/>
        <w:rPr>
          <w:szCs w:val="28"/>
        </w:rPr>
      </w:pPr>
      <w:r w:rsidRPr="00DA47D7">
        <w:rPr>
          <w:szCs w:val="28"/>
        </w:rPr>
        <w:t xml:space="preserve">-  </w:t>
      </w:r>
      <w:r w:rsidR="00A62A80" w:rsidRPr="00DA47D7">
        <w:rPr>
          <w:szCs w:val="28"/>
        </w:rPr>
        <w:t xml:space="preserve">не в полной мере </w:t>
      </w:r>
      <w:r w:rsidRPr="00DA47D7">
        <w:rPr>
          <w:szCs w:val="28"/>
        </w:rPr>
        <w:t xml:space="preserve"> владеют понятийным аппаратом ФГОС</w:t>
      </w:r>
      <w:r w:rsidR="009F4DCB" w:rsidRPr="00DA47D7">
        <w:rPr>
          <w:szCs w:val="28"/>
        </w:rPr>
        <w:t>;</w:t>
      </w:r>
    </w:p>
    <w:p w:rsidR="004A3CE5" w:rsidRPr="00DA47D7" w:rsidRDefault="004A3CE5" w:rsidP="00DA47D7">
      <w:pPr>
        <w:pStyle w:val="a5"/>
        <w:spacing w:before="0" w:beforeAutospacing="0" w:after="0" w:afterAutospacing="0"/>
        <w:ind w:left="1134" w:right="-143"/>
        <w:jc w:val="both"/>
        <w:rPr>
          <w:szCs w:val="28"/>
        </w:rPr>
      </w:pPr>
      <w:r w:rsidRPr="00DA47D7">
        <w:rPr>
          <w:szCs w:val="28"/>
        </w:rPr>
        <w:t>- допускают ошибки и нарушения при составлении рабочих программ;</w:t>
      </w:r>
    </w:p>
    <w:p w:rsidR="00673CAA" w:rsidRPr="00DA47D7" w:rsidRDefault="004A3CE5" w:rsidP="00DA47D7">
      <w:pPr>
        <w:pStyle w:val="a5"/>
        <w:spacing w:before="0" w:beforeAutospacing="0" w:after="0" w:afterAutospacing="0"/>
        <w:ind w:left="1134" w:right="-143"/>
        <w:jc w:val="both"/>
        <w:rPr>
          <w:szCs w:val="28"/>
        </w:rPr>
      </w:pPr>
      <w:proofErr w:type="gramStart"/>
      <w:r w:rsidRPr="00DA47D7">
        <w:rPr>
          <w:szCs w:val="28"/>
        </w:rPr>
        <w:t>- допускают ошибки при</w:t>
      </w:r>
      <w:r w:rsidR="00B2271F" w:rsidRPr="00DA47D7">
        <w:rPr>
          <w:szCs w:val="28"/>
        </w:rPr>
        <w:t xml:space="preserve"> конструировании, </w:t>
      </w:r>
      <w:r w:rsidRPr="00DA47D7">
        <w:rPr>
          <w:szCs w:val="28"/>
        </w:rPr>
        <w:t xml:space="preserve"> проведении </w:t>
      </w:r>
      <w:r w:rsidR="00B2271F" w:rsidRPr="00DA47D7">
        <w:rPr>
          <w:szCs w:val="28"/>
        </w:rPr>
        <w:t xml:space="preserve">и самоанализе </w:t>
      </w:r>
      <w:r w:rsidRPr="00DA47D7">
        <w:rPr>
          <w:szCs w:val="28"/>
        </w:rPr>
        <w:t>уроков (</w:t>
      </w:r>
      <w:r w:rsidR="006D2656" w:rsidRPr="00DA47D7">
        <w:rPr>
          <w:szCs w:val="28"/>
        </w:rPr>
        <w:t xml:space="preserve">на уроках </w:t>
      </w:r>
      <w:r w:rsidR="00673CAA" w:rsidRPr="00DA47D7">
        <w:rPr>
          <w:szCs w:val="28"/>
        </w:rPr>
        <w:t xml:space="preserve"> </w:t>
      </w:r>
      <w:r w:rsidR="00DD330D" w:rsidRPr="00DA47D7">
        <w:rPr>
          <w:szCs w:val="28"/>
        </w:rPr>
        <w:t xml:space="preserve">подчас </w:t>
      </w:r>
      <w:r w:rsidR="00673CAA" w:rsidRPr="00DA47D7">
        <w:rPr>
          <w:szCs w:val="28"/>
        </w:rPr>
        <w:t>преобладают репродуктивные формы работы, фронтальный опрос учащихся, отсутствует самостоятельная работа по</w:t>
      </w:r>
      <w:r w:rsidR="00053A47" w:rsidRPr="00DA47D7">
        <w:rPr>
          <w:szCs w:val="28"/>
        </w:rPr>
        <w:t xml:space="preserve"> поиску и отбору информации, не организуется  работа</w:t>
      </w:r>
      <w:r w:rsidR="00673CAA" w:rsidRPr="00DA47D7">
        <w:rPr>
          <w:szCs w:val="28"/>
        </w:rPr>
        <w:t xml:space="preserve"> в группах, </w:t>
      </w:r>
      <w:r w:rsidR="00053A47" w:rsidRPr="00DA47D7">
        <w:rPr>
          <w:szCs w:val="28"/>
        </w:rPr>
        <w:t xml:space="preserve">нет </w:t>
      </w:r>
      <w:r w:rsidR="00673CAA" w:rsidRPr="00DA47D7">
        <w:rPr>
          <w:szCs w:val="28"/>
        </w:rPr>
        <w:t xml:space="preserve">индивидуального подхода к учащимся, не создаются проблемные ситуации и не предпринимаются действия по их решению, деятельность детей на уроке сводится к слушанию и записыванию за учителем, </w:t>
      </w:r>
      <w:r w:rsidR="00B2271F" w:rsidRPr="00DA47D7">
        <w:rPr>
          <w:szCs w:val="28"/>
        </w:rPr>
        <w:t>не используются</w:t>
      </w:r>
      <w:proofErr w:type="gramEnd"/>
      <w:r w:rsidR="00B2271F" w:rsidRPr="00DA47D7">
        <w:rPr>
          <w:szCs w:val="28"/>
        </w:rPr>
        <w:t xml:space="preserve"> современные технологии и средства обучения, </w:t>
      </w:r>
      <w:r w:rsidR="00673CAA" w:rsidRPr="00DA47D7">
        <w:rPr>
          <w:szCs w:val="28"/>
        </w:rPr>
        <w:t>уроки не имеют практической направленности и не достигают поставленной цели, их воздействие на развитие ребенка – минимальное</w:t>
      </w:r>
      <w:r w:rsidRPr="00DA47D7">
        <w:rPr>
          <w:szCs w:val="28"/>
        </w:rPr>
        <w:t>)</w:t>
      </w:r>
      <w:r w:rsidR="00673CAA" w:rsidRPr="00DA47D7">
        <w:rPr>
          <w:szCs w:val="28"/>
        </w:rPr>
        <w:t>.</w:t>
      </w:r>
    </w:p>
    <w:p w:rsidR="00673CAA" w:rsidRPr="00DA47D7" w:rsidRDefault="00673CAA" w:rsidP="00DA47D7">
      <w:pPr>
        <w:pStyle w:val="a5"/>
        <w:spacing w:before="0" w:beforeAutospacing="0" w:after="0" w:afterAutospacing="0"/>
        <w:ind w:left="1134" w:right="-143"/>
        <w:jc w:val="both"/>
        <w:rPr>
          <w:szCs w:val="28"/>
        </w:rPr>
      </w:pPr>
      <w:r w:rsidRPr="00DA47D7">
        <w:rPr>
          <w:szCs w:val="28"/>
        </w:rPr>
        <w:t xml:space="preserve">              Это серьезная проблема, над решением которой при</w:t>
      </w:r>
      <w:r w:rsidR="009F4DCB" w:rsidRPr="00DA47D7">
        <w:rPr>
          <w:szCs w:val="28"/>
        </w:rPr>
        <w:t>дется работать еще не один год, и освоение, использование и трансформация лучшего педагогического опыта в данном направлении – это еще один ресурс повышения качества образования.</w:t>
      </w:r>
    </w:p>
    <w:p w:rsidR="0006274D" w:rsidRPr="000E01FA" w:rsidRDefault="001D52DD" w:rsidP="000E01FA">
      <w:pPr>
        <w:spacing w:after="0" w:line="240" w:lineRule="auto"/>
        <w:ind w:left="1134" w:right="-143" w:firstLine="709"/>
        <w:jc w:val="both"/>
        <w:rPr>
          <w:rFonts w:ascii="Times New Roman" w:hAnsi="Times New Roman"/>
          <w:sz w:val="24"/>
          <w:szCs w:val="24"/>
        </w:rPr>
      </w:pPr>
      <w:r w:rsidRPr="00DA47D7">
        <w:rPr>
          <w:rFonts w:ascii="Times New Roman" w:eastAsia="Times New Roman" w:hAnsi="Times New Roman"/>
          <w:sz w:val="24"/>
          <w:szCs w:val="20"/>
        </w:rPr>
        <w:lastRenderedPageBreak/>
        <w:t>Проводимый нами а</w:t>
      </w:r>
      <w:r w:rsidR="009F4DCB" w:rsidRPr="00DA47D7">
        <w:rPr>
          <w:rFonts w:ascii="Times New Roman" w:eastAsia="Times New Roman" w:hAnsi="Times New Roman"/>
          <w:sz w:val="24"/>
          <w:szCs w:val="20"/>
        </w:rPr>
        <w:t xml:space="preserve">нализ педагогического опыта апробации ФГОС ООО  призван сформировать методическую базу составляющих педагогической деятельности: </w:t>
      </w:r>
      <w:r w:rsidR="008606DB" w:rsidRPr="00DA47D7">
        <w:rPr>
          <w:rFonts w:ascii="Times New Roman" w:eastAsia="Times New Roman" w:hAnsi="Times New Roman"/>
          <w:sz w:val="24"/>
          <w:szCs w:val="20"/>
        </w:rPr>
        <w:t xml:space="preserve">составления рабочей программы, </w:t>
      </w:r>
      <w:r w:rsidR="009F4DCB" w:rsidRPr="00DA47D7">
        <w:rPr>
          <w:rFonts w:ascii="Times New Roman" w:eastAsia="Times New Roman" w:hAnsi="Times New Roman"/>
          <w:sz w:val="24"/>
          <w:szCs w:val="20"/>
        </w:rPr>
        <w:t>урока</w:t>
      </w:r>
      <w:r w:rsidR="00014B4C" w:rsidRPr="00DA47D7">
        <w:rPr>
          <w:rFonts w:ascii="Times New Roman" w:eastAsia="Times New Roman" w:hAnsi="Times New Roman"/>
          <w:sz w:val="24"/>
          <w:szCs w:val="20"/>
        </w:rPr>
        <w:t>/занятия</w:t>
      </w:r>
      <w:r w:rsidR="009F4DCB" w:rsidRPr="00DA47D7">
        <w:rPr>
          <w:rFonts w:ascii="Times New Roman" w:eastAsia="Times New Roman" w:hAnsi="Times New Roman"/>
          <w:sz w:val="24"/>
          <w:szCs w:val="20"/>
        </w:rPr>
        <w:t xml:space="preserve">, самоанализа </w:t>
      </w:r>
      <w:r w:rsidR="008606DB" w:rsidRPr="00DA47D7">
        <w:rPr>
          <w:rFonts w:ascii="Times New Roman" w:eastAsia="Times New Roman" w:hAnsi="Times New Roman"/>
          <w:sz w:val="24"/>
          <w:szCs w:val="20"/>
        </w:rPr>
        <w:t>урока или занятия учителем</w:t>
      </w:r>
      <w:r w:rsidR="009F4DCB" w:rsidRPr="00DA47D7">
        <w:rPr>
          <w:rFonts w:ascii="Times New Roman" w:eastAsia="Times New Roman" w:hAnsi="Times New Roman"/>
          <w:sz w:val="24"/>
          <w:szCs w:val="20"/>
        </w:rPr>
        <w:t xml:space="preserve"> и экспертного анализа руководителей образовательной организации или опытных педагогов. Эти компоненты педагогиче</w:t>
      </w:r>
      <w:r w:rsidR="008606DB" w:rsidRPr="00DA47D7">
        <w:rPr>
          <w:rFonts w:ascii="Times New Roman" w:eastAsia="Times New Roman" w:hAnsi="Times New Roman"/>
          <w:sz w:val="24"/>
          <w:szCs w:val="20"/>
        </w:rPr>
        <w:t>ского опыта важны</w:t>
      </w:r>
      <w:r w:rsidR="00DD330D" w:rsidRPr="00DA47D7">
        <w:rPr>
          <w:rFonts w:ascii="Times New Roman" w:eastAsia="Times New Roman" w:hAnsi="Times New Roman"/>
          <w:sz w:val="24"/>
          <w:szCs w:val="20"/>
        </w:rPr>
        <w:t>,</w:t>
      </w:r>
      <w:r w:rsidR="008606DB" w:rsidRPr="00DA47D7">
        <w:rPr>
          <w:rFonts w:ascii="Times New Roman" w:eastAsia="Times New Roman" w:hAnsi="Times New Roman"/>
          <w:sz w:val="24"/>
          <w:szCs w:val="20"/>
        </w:rPr>
        <w:t xml:space="preserve"> потому что они формируют</w:t>
      </w:r>
      <w:r w:rsidR="009F4DCB" w:rsidRPr="00DA47D7">
        <w:rPr>
          <w:rFonts w:ascii="Times New Roman" w:eastAsia="Times New Roman" w:hAnsi="Times New Roman"/>
          <w:sz w:val="24"/>
          <w:szCs w:val="20"/>
        </w:rPr>
        <w:t xml:space="preserve"> новые компетенции учителя – умение организовывать учебную</w:t>
      </w:r>
      <w:r w:rsidR="00526413" w:rsidRPr="00DA47D7">
        <w:rPr>
          <w:rFonts w:ascii="Times New Roman" w:eastAsia="Times New Roman" w:hAnsi="Times New Roman"/>
          <w:sz w:val="24"/>
          <w:szCs w:val="20"/>
        </w:rPr>
        <w:t xml:space="preserve">, учебно-исследовательскую, творческую </w:t>
      </w:r>
      <w:r w:rsidR="009F4DCB" w:rsidRPr="00DA47D7">
        <w:rPr>
          <w:rFonts w:ascii="Times New Roman" w:eastAsia="Times New Roman" w:hAnsi="Times New Roman"/>
          <w:sz w:val="24"/>
          <w:szCs w:val="20"/>
        </w:rPr>
        <w:t xml:space="preserve"> работу учащихся по достиже</w:t>
      </w:r>
      <w:r w:rsidR="00A62A80" w:rsidRPr="00DA47D7">
        <w:rPr>
          <w:rFonts w:ascii="Times New Roman" w:eastAsia="Times New Roman" w:hAnsi="Times New Roman"/>
          <w:sz w:val="24"/>
          <w:szCs w:val="20"/>
        </w:rPr>
        <w:t xml:space="preserve">нию запланированных результатов, что является </w:t>
      </w:r>
      <w:r w:rsidR="00A62A80" w:rsidRPr="00DA47D7">
        <w:rPr>
          <w:rFonts w:ascii="Times New Roman" w:hAnsi="Times New Roman"/>
          <w:sz w:val="24"/>
          <w:szCs w:val="24"/>
        </w:rPr>
        <w:t>о</w:t>
      </w:r>
      <w:r w:rsidR="00E27FB1" w:rsidRPr="00DA47D7">
        <w:rPr>
          <w:rFonts w:ascii="Times New Roman" w:hAnsi="Times New Roman"/>
          <w:sz w:val="24"/>
          <w:szCs w:val="24"/>
        </w:rPr>
        <w:t>дной из ключевых особенносте</w:t>
      </w:r>
      <w:r w:rsidR="00A62A80" w:rsidRPr="00DA47D7">
        <w:rPr>
          <w:rFonts w:ascii="Times New Roman" w:hAnsi="Times New Roman"/>
          <w:sz w:val="24"/>
          <w:szCs w:val="24"/>
        </w:rPr>
        <w:t>й ФГОС</w:t>
      </w:r>
      <w:r w:rsidR="00342AF8" w:rsidRPr="00DA47D7">
        <w:rPr>
          <w:rFonts w:ascii="Times New Roman" w:hAnsi="Times New Roman"/>
          <w:sz w:val="24"/>
          <w:szCs w:val="24"/>
        </w:rPr>
        <w:t>.</w:t>
      </w:r>
      <w:r w:rsidR="00A62A80" w:rsidRPr="00DA4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AF8" w:rsidRPr="00DA47D7">
        <w:rPr>
          <w:rFonts w:ascii="Times New Roman" w:hAnsi="Times New Roman"/>
          <w:sz w:val="24"/>
          <w:szCs w:val="24"/>
        </w:rPr>
        <w:t>С</w:t>
      </w:r>
      <w:r w:rsidR="00E27FB1" w:rsidRPr="00DA47D7">
        <w:rPr>
          <w:rFonts w:ascii="Times New Roman" w:hAnsi="Times New Roman"/>
          <w:sz w:val="24"/>
          <w:szCs w:val="24"/>
        </w:rPr>
        <w:t>истемн</w:t>
      </w:r>
      <w:r w:rsidR="00342AF8" w:rsidRPr="00DA47D7">
        <w:rPr>
          <w:rFonts w:ascii="Times New Roman" w:hAnsi="Times New Roman"/>
          <w:sz w:val="24"/>
          <w:szCs w:val="24"/>
        </w:rPr>
        <w:t>о-деятельностный</w:t>
      </w:r>
      <w:proofErr w:type="spellEnd"/>
      <w:r w:rsidR="00A62A80" w:rsidRPr="00DA47D7">
        <w:rPr>
          <w:rFonts w:ascii="Times New Roman" w:hAnsi="Times New Roman"/>
          <w:sz w:val="24"/>
          <w:szCs w:val="24"/>
        </w:rPr>
        <w:t xml:space="preserve"> подход</w:t>
      </w:r>
      <w:r w:rsidR="00874D74" w:rsidRPr="00DA47D7">
        <w:rPr>
          <w:rFonts w:ascii="Times New Roman" w:hAnsi="Times New Roman"/>
          <w:sz w:val="24"/>
          <w:szCs w:val="24"/>
        </w:rPr>
        <w:t xml:space="preserve"> изменяет </w:t>
      </w:r>
      <w:r w:rsidR="00DD330D" w:rsidRPr="00DA47D7">
        <w:rPr>
          <w:rFonts w:ascii="Times New Roman" w:hAnsi="Times New Roman"/>
          <w:sz w:val="24"/>
          <w:szCs w:val="24"/>
        </w:rPr>
        <w:t xml:space="preserve"> роль</w:t>
      </w:r>
      <w:r w:rsidR="007F5159" w:rsidRPr="00DA47D7">
        <w:rPr>
          <w:rFonts w:ascii="Times New Roman" w:hAnsi="Times New Roman"/>
          <w:sz w:val="24"/>
          <w:szCs w:val="24"/>
        </w:rPr>
        <w:t>,</w:t>
      </w:r>
      <w:r w:rsidR="00E42C4C" w:rsidRPr="00DA47D7">
        <w:rPr>
          <w:rFonts w:ascii="Times New Roman" w:hAnsi="Times New Roman"/>
          <w:sz w:val="24"/>
          <w:szCs w:val="24"/>
        </w:rPr>
        <w:t xml:space="preserve"> функции</w:t>
      </w:r>
      <w:r w:rsidR="007F5159" w:rsidRPr="00DA47D7">
        <w:rPr>
          <w:rFonts w:ascii="Times New Roman" w:hAnsi="Times New Roman"/>
          <w:sz w:val="24"/>
          <w:szCs w:val="24"/>
        </w:rPr>
        <w:t xml:space="preserve"> и деятельность </w:t>
      </w:r>
      <w:r w:rsidR="00E42C4C" w:rsidRPr="00DA47D7">
        <w:rPr>
          <w:rFonts w:ascii="Times New Roman" w:hAnsi="Times New Roman"/>
          <w:sz w:val="24"/>
          <w:szCs w:val="24"/>
        </w:rPr>
        <w:t xml:space="preserve"> </w:t>
      </w:r>
      <w:r w:rsidR="00DD330D" w:rsidRPr="00DA47D7">
        <w:rPr>
          <w:rFonts w:ascii="Times New Roman" w:hAnsi="Times New Roman"/>
          <w:sz w:val="24"/>
          <w:szCs w:val="24"/>
        </w:rPr>
        <w:t>учителя на уроке.</w:t>
      </w:r>
    </w:p>
    <w:p w:rsidR="00E42C4C" w:rsidRPr="00DA47D7" w:rsidRDefault="00076101" w:rsidP="00DA47D7">
      <w:pPr>
        <w:spacing w:after="0" w:line="240" w:lineRule="auto"/>
        <w:ind w:left="113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7D7">
        <w:rPr>
          <w:rFonts w:ascii="Times New Roman" w:hAnsi="Times New Roman" w:cs="Times New Roman"/>
          <w:sz w:val="24"/>
          <w:szCs w:val="28"/>
        </w:rPr>
        <w:t xml:space="preserve"> </w:t>
      </w:r>
      <w:r w:rsidR="00E42C4C" w:rsidRPr="00DA47D7">
        <w:rPr>
          <w:rFonts w:ascii="Times New Roman" w:hAnsi="Times New Roman" w:cs="Times New Roman"/>
          <w:sz w:val="24"/>
          <w:szCs w:val="28"/>
        </w:rPr>
        <w:t>О</w:t>
      </w:r>
      <w:r w:rsidR="00E42C4C" w:rsidRPr="00DA47D7">
        <w:rPr>
          <w:rFonts w:ascii="Times New Roman" w:eastAsia="Calibri" w:hAnsi="Times New Roman" w:cs="Times New Roman"/>
          <w:sz w:val="24"/>
          <w:szCs w:val="28"/>
        </w:rPr>
        <w:t>бучение</w:t>
      </w:r>
      <w:r w:rsidR="00E42C4C" w:rsidRPr="00DA47D7">
        <w:rPr>
          <w:rFonts w:ascii="Times New Roman" w:hAnsi="Times New Roman" w:cs="Times New Roman"/>
          <w:sz w:val="24"/>
          <w:szCs w:val="28"/>
        </w:rPr>
        <w:t xml:space="preserve"> в новых условиях </w:t>
      </w:r>
      <w:r w:rsidR="00E42C4C" w:rsidRPr="00DA47D7">
        <w:rPr>
          <w:rFonts w:ascii="Times New Roman" w:eastAsia="Calibri" w:hAnsi="Times New Roman" w:cs="Times New Roman"/>
          <w:sz w:val="24"/>
          <w:szCs w:val="28"/>
        </w:rPr>
        <w:t xml:space="preserve"> предполагает принципиально иной тип педагогической деятельности, задачей которой  становится актуализация, стимулирование, создание условий для развития личности ученика, превращение обучения в субъективно-смысловой процесс.</w:t>
      </w:r>
    </w:p>
    <w:p w:rsidR="00E42C4C" w:rsidRPr="00DA47D7" w:rsidRDefault="00E42C4C" w:rsidP="00DA47D7">
      <w:pPr>
        <w:spacing w:after="0" w:line="240" w:lineRule="auto"/>
        <w:ind w:left="1134" w:right="-1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47D7">
        <w:rPr>
          <w:rFonts w:ascii="Times New Roman" w:eastAsia="Calibri" w:hAnsi="Times New Roman" w:cs="Times New Roman"/>
          <w:sz w:val="24"/>
          <w:szCs w:val="28"/>
        </w:rPr>
        <w:t xml:space="preserve">         </w:t>
      </w:r>
      <w:r w:rsidR="000E01FA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Pr="00DA47D7">
        <w:rPr>
          <w:rFonts w:ascii="Times New Roman" w:eastAsia="Calibri" w:hAnsi="Times New Roman" w:cs="Times New Roman"/>
          <w:sz w:val="24"/>
          <w:szCs w:val="28"/>
        </w:rPr>
        <w:t>Готовность педагога к реали</w:t>
      </w:r>
      <w:r w:rsidRPr="00DA47D7">
        <w:rPr>
          <w:rFonts w:ascii="Times New Roman" w:hAnsi="Times New Roman" w:cs="Times New Roman"/>
          <w:sz w:val="24"/>
          <w:szCs w:val="28"/>
        </w:rPr>
        <w:t>зации такого</w:t>
      </w:r>
      <w:r w:rsidRPr="00DA47D7">
        <w:rPr>
          <w:rFonts w:ascii="Times New Roman" w:eastAsia="Calibri" w:hAnsi="Times New Roman" w:cs="Times New Roman"/>
          <w:sz w:val="24"/>
          <w:szCs w:val="28"/>
        </w:rPr>
        <w:t xml:space="preserve"> обучения предполагает следующее:</w:t>
      </w:r>
    </w:p>
    <w:p w:rsidR="00E42C4C" w:rsidRPr="00DA47D7" w:rsidRDefault="00E42C4C" w:rsidP="00DA47D7">
      <w:pPr>
        <w:numPr>
          <w:ilvl w:val="0"/>
          <w:numId w:val="7"/>
        </w:numPr>
        <w:spacing w:after="0" w:line="240" w:lineRule="auto"/>
        <w:ind w:left="1134" w:right="-1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47D7">
        <w:rPr>
          <w:rFonts w:ascii="Times New Roman" w:eastAsia="Calibri" w:hAnsi="Times New Roman" w:cs="Times New Roman"/>
          <w:sz w:val="24"/>
          <w:szCs w:val="28"/>
        </w:rPr>
        <w:t>Учитель не должен быть передатчиком информации. Он должен быть носителем техники и способов мышления. Важна готовность самого педагога овладеть этими способами, техникой, технологиями.</w:t>
      </w:r>
    </w:p>
    <w:p w:rsidR="00874D74" w:rsidRPr="00DA47D7" w:rsidRDefault="00E42C4C" w:rsidP="00DA47D7">
      <w:pPr>
        <w:numPr>
          <w:ilvl w:val="0"/>
          <w:numId w:val="7"/>
        </w:numPr>
        <w:spacing w:after="0" w:line="240" w:lineRule="auto"/>
        <w:ind w:left="1134" w:right="-1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47D7">
        <w:rPr>
          <w:rFonts w:ascii="Times New Roman" w:eastAsia="Calibri" w:hAnsi="Times New Roman" w:cs="Times New Roman"/>
          <w:sz w:val="24"/>
          <w:szCs w:val="28"/>
        </w:rPr>
        <w:t xml:space="preserve"> Учитель должен видеть класс не из-за учительского стола, а с ученического места. Тогда в эпицентре будет находиться развивающаяся личность ученика с его проблемами и трудностями. </w:t>
      </w:r>
    </w:p>
    <w:p w:rsidR="00E42C4C" w:rsidRPr="00DA47D7" w:rsidRDefault="00E42C4C" w:rsidP="00DA47D7">
      <w:pPr>
        <w:numPr>
          <w:ilvl w:val="0"/>
          <w:numId w:val="7"/>
        </w:numPr>
        <w:spacing w:after="0" w:line="240" w:lineRule="auto"/>
        <w:ind w:left="1134" w:right="-1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47D7">
        <w:rPr>
          <w:rFonts w:ascii="Times New Roman" w:eastAsia="Calibri" w:hAnsi="Times New Roman" w:cs="Times New Roman"/>
          <w:sz w:val="24"/>
          <w:szCs w:val="28"/>
        </w:rPr>
        <w:t>Учитель должен выполнять терапевтическую функцию по отношению к ученикам, выступать как практический психолог.</w:t>
      </w:r>
      <w:r w:rsidR="00874D74" w:rsidRPr="00DA47D7">
        <w:rPr>
          <w:rFonts w:ascii="Times New Roman" w:eastAsia="Calibri" w:hAnsi="Times New Roman" w:cs="Times New Roman"/>
          <w:sz w:val="24"/>
          <w:szCs w:val="28"/>
        </w:rPr>
        <w:t xml:space="preserve"> А для этого необходимы не только знания</w:t>
      </w:r>
    </w:p>
    <w:p w:rsidR="00E42C4C" w:rsidRPr="00DA47D7" w:rsidRDefault="00874D74" w:rsidP="00DA47D7">
      <w:pPr>
        <w:spacing w:after="0" w:line="240" w:lineRule="auto"/>
        <w:ind w:left="1134" w:right="-1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47D7">
        <w:rPr>
          <w:rFonts w:ascii="Times New Roman" w:eastAsia="Calibri" w:hAnsi="Times New Roman" w:cs="Times New Roman"/>
          <w:sz w:val="24"/>
          <w:szCs w:val="28"/>
        </w:rPr>
        <w:t xml:space="preserve">в </w:t>
      </w:r>
      <w:r w:rsidR="00E42C4C" w:rsidRPr="00DA47D7">
        <w:rPr>
          <w:rFonts w:ascii="Times New Roman" w:eastAsia="Calibri" w:hAnsi="Times New Roman" w:cs="Times New Roman"/>
          <w:sz w:val="24"/>
          <w:szCs w:val="28"/>
        </w:rPr>
        <w:t>области психологии, физиологии, педагогики. Необходимо, чтобы эти знания ложились на определенные ценностные ориентации, на особое миропонимание и мироощущение, которое может характеризоваться как гуманистическое и ответственное за все, что происходит в этом мире.</w:t>
      </w:r>
    </w:p>
    <w:p w:rsidR="001D52DD" w:rsidRPr="00DA47D7" w:rsidRDefault="001D52DD" w:rsidP="00DA47D7">
      <w:pPr>
        <w:pStyle w:val="a4"/>
        <w:numPr>
          <w:ilvl w:val="0"/>
          <w:numId w:val="7"/>
        </w:numPr>
        <w:spacing w:after="0" w:line="240" w:lineRule="auto"/>
        <w:ind w:left="1134" w:right="-143"/>
        <w:jc w:val="both"/>
        <w:rPr>
          <w:rFonts w:ascii="Times New Roman" w:eastAsia="Times New Roman" w:hAnsi="Times New Roman"/>
          <w:sz w:val="24"/>
          <w:szCs w:val="20"/>
        </w:rPr>
      </w:pPr>
      <w:r w:rsidRPr="00DA47D7">
        <w:rPr>
          <w:rFonts w:ascii="Times New Roman" w:eastAsia="Times New Roman" w:hAnsi="Times New Roman"/>
          <w:sz w:val="24"/>
          <w:szCs w:val="20"/>
        </w:rPr>
        <w:t xml:space="preserve">Изначально педагогическая система работы учителя должна быть  ориентирована на достижение запланированных результатов  </w:t>
      </w:r>
      <w:r w:rsidR="00053A47" w:rsidRPr="00DA47D7">
        <w:rPr>
          <w:rFonts w:ascii="Times New Roman" w:eastAsia="Times New Roman" w:hAnsi="Times New Roman"/>
          <w:sz w:val="24"/>
          <w:szCs w:val="20"/>
        </w:rPr>
        <w:t xml:space="preserve">уже </w:t>
      </w:r>
      <w:r w:rsidRPr="00DA47D7">
        <w:rPr>
          <w:rFonts w:ascii="Times New Roman" w:eastAsia="Times New Roman" w:hAnsi="Times New Roman"/>
          <w:sz w:val="24"/>
          <w:szCs w:val="20"/>
        </w:rPr>
        <w:t xml:space="preserve">в части </w:t>
      </w:r>
      <w:proofErr w:type="spellStart"/>
      <w:r w:rsidRPr="00DA47D7">
        <w:rPr>
          <w:rFonts w:ascii="Times New Roman" w:eastAsia="Times New Roman" w:hAnsi="Times New Roman"/>
          <w:sz w:val="24"/>
          <w:szCs w:val="20"/>
        </w:rPr>
        <w:t>целеполагания</w:t>
      </w:r>
      <w:proofErr w:type="spellEnd"/>
      <w:r w:rsidRPr="00DA47D7">
        <w:rPr>
          <w:rFonts w:ascii="Times New Roman" w:eastAsia="Times New Roman" w:hAnsi="Times New Roman"/>
          <w:sz w:val="24"/>
          <w:szCs w:val="20"/>
        </w:rPr>
        <w:t xml:space="preserve"> урока.</w:t>
      </w:r>
      <w:r w:rsidR="009F4DCB" w:rsidRPr="00DA47D7">
        <w:rPr>
          <w:rFonts w:ascii="Times New Roman" w:eastAsia="Times New Roman" w:hAnsi="Times New Roman"/>
          <w:sz w:val="24"/>
          <w:szCs w:val="20"/>
        </w:rPr>
        <w:t xml:space="preserve"> </w:t>
      </w:r>
      <w:r w:rsidRPr="00DA47D7">
        <w:rPr>
          <w:rFonts w:ascii="Times New Roman" w:eastAsia="Times New Roman" w:hAnsi="Times New Roman"/>
          <w:sz w:val="24"/>
          <w:szCs w:val="20"/>
        </w:rPr>
        <w:t xml:space="preserve">Таким образом, </w:t>
      </w:r>
      <w:proofErr w:type="spellStart"/>
      <w:r w:rsidRPr="00DA47D7">
        <w:rPr>
          <w:rFonts w:ascii="Times New Roman" w:eastAsia="Times New Roman" w:hAnsi="Times New Roman"/>
          <w:sz w:val="24"/>
          <w:szCs w:val="20"/>
        </w:rPr>
        <w:t>целеполагание</w:t>
      </w:r>
      <w:proofErr w:type="spellEnd"/>
      <w:r w:rsidRPr="00DA47D7">
        <w:rPr>
          <w:rFonts w:ascii="Times New Roman" w:eastAsia="Times New Roman" w:hAnsi="Times New Roman"/>
          <w:sz w:val="24"/>
          <w:szCs w:val="20"/>
        </w:rPr>
        <w:t xml:space="preserve"> становится </w:t>
      </w:r>
      <w:proofErr w:type="spellStart"/>
      <w:r w:rsidRPr="00DA47D7">
        <w:rPr>
          <w:rFonts w:ascii="Times New Roman" w:eastAsia="Times New Roman" w:hAnsi="Times New Roman"/>
          <w:sz w:val="24"/>
          <w:szCs w:val="20"/>
        </w:rPr>
        <w:t>системообразующим</w:t>
      </w:r>
      <w:proofErr w:type="spellEnd"/>
      <w:r w:rsidRPr="00DA47D7">
        <w:rPr>
          <w:rFonts w:ascii="Times New Roman" w:eastAsia="Times New Roman" w:hAnsi="Times New Roman"/>
          <w:sz w:val="24"/>
          <w:szCs w:val="20"/>
        </w:rPr>
        <w:t xml:space="preserve"> элементом, который через анализ учителем факторов, оказавших влияние на достижение результатов учениками, и корректирование содержания учебного материала, форм организации взаимодействия участников образовательных отношений и способов учебной деятельности позволяет учителю построить собственную педагогическую систему.</w:t>
      </w:r>
    </w:p>
    <w:p w:rsidR="001D52DD" w:rsidRPr="00DA47D7" w:rsidRDefault="001D52DD" w:rsidP="00DA47D7">
      <w:pPr>
        <w:spacing w:after="0" w:line="240" w:lineRule="auto"/>
        <w:ind w:left="1134" w:right="-143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DA47D7">
        <w:rPr>
          <w:rFonts w:ascii="Times New Roman" w:eastAsia="Times New Roman" w:hAnsi="Times New Roman"/>
          <w:sz w:val="24"/>
          <w:szCs w:val="20"/>
        </w:rPr>
        <w:t xml:space="preserve">Безусловно,  факторов, оказывающих влияние на достижение результата, гораздо больше. Новые стандарты требуют вводить </w:t>
      </w:r>
      <w:r w:rsidR="008606DB" w:rsidRPr="00DA47D7">
        <w:rPr>
          <w:rFonts w:ascii="Times New Roman" w:eastAsia="Times New Roman" w:hAnsi="Times New Roman"/>
          <w:sz w:val="24"/>
          <w:szCs w:val="20"/>
        </w:rPr>
        <w:t>(</w:t>
      </w:r>
      <w:r w:rsidRPr="00DA47D7">
        <w:rPr>
          <w:rFonts w:ascii="Times New Roman" w:eastAsia="Times New Roman" w:hAnsi="Times New Roman"/>
          <w:sz w:val="24"/>
          <w:szCs w:val="20"/>
        </w:rPr>
        <w:t>как необходимые</w:t>
      </w:r>
      <w:r w:rsidR="008606DB" w:rsidRPr="00DA47D7">
        <w:rPr>
          <w:rFonts w:ascii="Times New Roman" w:eastAsia="Times New Roman" w:hAnsi="Times New Roman"/>
          <w:sz w:val="24"/>
          <w:szCs w:val="20"/>
        </w:rPr>
        <w:t>)</w:t>
      </w:r>
      <w:r w:rsidRPr="00DA47D7">
        <w:rPr>
          <w:rFonts w:ascii="Times New Roman" w:eastAsia="Times New Roman" w:hAnsi="Times New Roman"/>
          <w:sz w:val="24"/>
          <w:szCs w:val="20"/>
        </w:rPr>
        <w:t xml:space="preserve"> результаты, которые связаны с мотивацией учебной деятельности, с установлением партнерских отношений учителя и учащихся, а также с необходимостью вступать в сотрудничество с родителями. Личностные и </w:t>
      </w:r>
      <w:proofErr w:type="spellStart"/>
      <w:r w:rsidRPr="00DA47D7">
        <w:rPr>
          <w:rFonts w:ascii="Times New Roman" w:eastAsia="Times New Roman" w:hAnsi="Times New Roman"/>
          <w:sz w:val="24"/>
          <w:szCs w:val="20"/>
        </w:rPr>
        <w:t>метапредметные</w:t>
      </w:r>
      <w:proofErr w:type="spellEnd"/>
      <w:r w:rsidRPr="00DA47D7">
        <w:rPr>
          <w:rFonts w:ascii="Times New Roman" w:eastAsia="Times New Roman" w:hAnsi="Times New Roman"/>
          <w:sz w:val="24"/>
          <w:szCs w:val="20"/>
        </w:rPr>
        <w:t xml:space="preserve"> результаты вовлекают в анализ учителя знания возрастной психологии, педагогической психологии, социальной психологии и другие научные достижения в области теории обучения и воспитания.</w:t>
      </w:r>
    </w:p>
    <w:p w:rsidR="009F4DCB" w:rsidRPr="00DA47D7" w:rsidRDefault="00014B4C" w:rsidP="00DA47D7">
      <w:pPr>
        <w:spacing w:after="0" w:line="240" w:lineRule="auto"/>
        <w:ind w:left="1134" w:right="-143" w:firstLine="709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 w:rsidRPr="00DA47D7">
        <w:rPr>
          <w:rFonts w:ascii="Times New Roman" w:eastAsia="Times New Roman" w:hAnsi="Times New Roman"/>
          <w:sz w:val="24"/>
          <w:szCs w:val="20"/>
        </w:rPr>
        <w:t xml:space="preserve">Таким образом, </w:t>
      </w:r>
      <w:r w:rsidR="001D52DD" w:rsidRPr="00DA47D7">
        <w:rPr>
          <w:rFonts w:ascii="Times New Roman" w:eastAsia="Times New Roman" w:hAnsi="Times New Roman"/>
          <w:sz w:val="24"/>
          <w:szCs w:val="20"/>
        </w:rPr>
        <w:t xml:space="preserve"> учитель становится субъектом педагогической деятельности, в ходе реализации которой осуществляет решение педагогической задачи: каким образом необходимо выстроить взаимодействие всех участников образовательного события – урока</w:t>
      </w:r>
      <w:r w:rsidRPr="00DA47D7">
        <w:rPr>
          <w:rFonts w:ascii="Times New Roman" w:eastAsia="Times New Roman" w:hAnsi="Times New Roman"/>
          <w:sz w:val="24"/>
          <w:szCs w:val="20"/>
        </w:rPr>
        <w:t xml:space="preserve">, занятия, </w:t>
      </w:r>
      <w:r w:rsidR="00F05524" w:rsidRPr="00DA47D7">
        <w:rPr>
          <w:rFonts w:ascii="Times New Roman" w:eastAsia="Times New Roman" w:hAnsi="Times New Roman"/>
          <w:sz w:val="24"/>
          <w:szCs w:val="20"/>
        </w:rPr>
        <w:t>экскурсии, проектно-исследовательской  или творческой деятельности</w:t>
      </w:r>
      <w:r w:rsidR="001D52DD" w:rsidRPr="00DA47D7">
        <w:rPr>
          <w:rFonts w:ascii="Times New Roman" w:eastAsia="Times New Roman" w:hAnsi="Times New Roman"/>
          <w:sz w:val="24"/>
          <w:szCs w:val="20"/>
        </w:rPr>
        <w:t xml:space="preserve">, </w:t>
      </w:r>
      <w:r w:rsidR="00F05524" w:rsidRPr="00DA47D7">
        <w:rPr>
          <w:rFonts w:ascii="Times New Roman" w:eastAsia="Times New Roman" w:hAnsi="Times New Roman"/>
          <w:sz w:val="24"/>
          <w:szCs w:val="20"/>
        </w:rPr>
        <w:t xml:space="preserve">классного часа, собрания, конференции  и т. д., </w:t>
      </w:r>
      <w:r w:rsidR="001D52DD" w:rsidRPr="00DA47D7">
        <w:rPr>
          <w:rFonts w:ascii="Times New Roman" w:eastAsia="Times New Roman" w:hAnsi="Times New Roman"/>
          <w:sz w:val="24"/>
          <w:szCs w:val="20"/>
        </w:rPr>
        <w:t>чтобы ученик смог реализовать весь свой потенциал в достижении целей обучения</w:t>
      </w:r>
      <w:r w:rsidRPr="00DA47D7">
        <w:rPr>
          <w:rFonts w:ascii="Times New Roman" w:eastAsia="Times New Roman" w:hAnsi="Times New Roman"/>
          <w:sz w:val="24"/>
          <w:szCs w:val="20"/>
        </w:rPr>
        <w:t xml:space="preserve"> и воспитания</w:t>
      </w:r>
      <w:r w:rsidR="00812A80" w:rsidRPr="00DA47D7">
        <w:rPr>
          <w:rFonts w:ascii="Times New Roman" w:eastAsia="Times New Roman" w:hAnsi="Times New Roman"/>
          <w:sz w:val="24"/>
          <w:szCs w:val="20"/>
        </w:rPr>
        <w:t>.</w:t>
      </w:r>
      <w:proofErr w:type="gramEnd"/>
      <w:r w:rsidR="00526413" w:rsidRPr="00DA47D7">
        <w:rPr>
          <w:rFonts w:ascii="Times New Roman" w:eastAsia="Times New Roman" w:hAnsi="Times New Roman"/>
          <w:sz w:val="24"/>
          <w:szCs w:val="20"/>
        </w:rPr>
        <w:t xml:space="preserve"> Наша задача – помочь учителю, а </w:t>
      </w:r>
      <w:r w:rsidR="0006274D">
        <w:rPr>
          <w:rFonts w:ascii="Times New Roman" w:eastAsia="Times New Roman" w:hAnsi="Times New Roman"/>
          <w:sz w:val="24"/>
          <w:szCs w:val="20"/>
        </w:rPr>
        <w:t xml:space="preserve">- </w:t>
      </w:r>
      <w:r w:rsidR="00526413" w:rsidRPr="00DA47D7">
        <w:rPr>
          <w:rFonts w:ascii="Times New Roman" w:eastAsia="Times New Roman" w:hAnsi="Times New Roman"/>
          <w:sz w:val="24"/>
          <w:szCs w:val="20"/>
        </w:rPr>
        <w:t>в конечном счете – и ученику, на этом пути.</w:t>
      </w:r>
    </w:p>
    <w:p w:rsidR="00BA1E68" w:rsidRPr="00DA47D7" w:rsidRDefault="00BA1E68" w:rsidP="00DA47D7">
      <w:pPr>
        <w:spacing w:after="0" w:line="240" w:lineRule="auto"/>
        <w:ind w:left="1134" w:right="-143" w:firstLine="709"/>
        <w:jc w:val="both"/>
        <w:rPr>
          <w:rFonts w:ascii="Times New Roman" w:eastAsia="Times New Roman" w:hAnsi="Times New Roman"/>
          <w:sz w:val="24"/>
          <w:szCs w:val="20"/>
        </w:rPr>
      </w:pPr>
    </w:p>
    <w:sectPr w:rsidR="00BA1E68" w:rsidRPr="00DA47D7" w:rsidSect="00DA3932">
      <w:pgSz w:w="11906" w:h="16838" w:code="9"/>
      <w:pgMar w:top="567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1D66"/>
    <w:multiLevelType w:val="hybridMultilevel"/>
    <w:tmpl w:val="D5E0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6CAC"/>
    <w:multiLevelType w:val="hybridMultilevel"/>
    <w:tmpl w:val="699C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75E81"/>
    <w:multiLevelType w:val="hybridMultilevel"/>
    <w:tmpl w:val="8198056C"/>
    <w:lvl w:ilvl="0" w:tplc="8B7A43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6616639"/>
    <w:multiLevelType w:val="hybridMultilevel"/>
    <w:tmpl w:val="771E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87962"/>
    <w:multiLevelType w:val="hybridMultilevel"/>
    <w:tmpl w:val="9E1C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834AC9"/>
    <w:multiLevelType w:val="hybridMultilevel"/>
    <w:tmpl w:val="D5E0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B0FD1"/>
    <w:multiLevelType w:val="hybridMultilevel"/>
    <w:tmpl w:val="E946D2C4"/>
    <w:lvl w:ilvl="0" w:tplc="DB420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A4349"/>
    <w:multiLevelType w:val="hybridMultilevel"/>
    <w:tmpl w:val="A0FEA26A"/>
    <w:lvl w:ilvl="0" w:tplc="7A7C7038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45CF"/>
    <w:rsid w:val="0000408C"/>
    <w:rsid w:val="00014B4C"/>
    <w:rsid w:val="000369DE"/>
    <w:rsid w:val="00053A47"/>
    <w:rsid w:val="0006274D"/>
    <w:rsid w:val="00064D7C"/>
    <w:rsid w:val="00076101"/>
    <w:rsid w:val="000A65A0"/>
    <w:rsid w:val="000B47C0"/>
    <w:rsid w:val="000E01FA"/>
    <w:rsid w:val="00105B54"/>
    <w:rsid w:val="00106391"/>
    <w:rsid w:val="0015560F"/>
    <w:rsid w:val="001D52DD"/>
    <w:rsid w:val="001E29C7"/>
    <w:rsid w:val="001F3773"/>
    <w:rsid w:val="00213644"/>
    <w:rsid w:val="00214D46"/>
    <w:rsid w:val="0021539D"/>
    <w:rsid w:val="00230553"/>
    <w:rsid w:val="00267B28"/>
    <w:rsid w:val="002C6C57"/>
    <w:rsid w:val="002F1F54"/>
    <w:rsid w:val="002F3F4A"/>
    <w:rsid w:val="00337412"/>
    <w:rsid w:val="00342AF8"/>
    <w:rsid w:val="003A5483"/>
    <w:rsid w:val="00407F4C"/>
    <w:rsid w:val="00434FB4"/>
    <w:rsid w:val="004816AF"/>
    <w:rsid w:val="00495A30"/>
    <w:rsid w:val="004A3CE5"/>
    <w:rsid w:val="0052476D"/>
    <w:rsid w:val="00526413"/>
    <w:rsid w:val="00527D41"/>
    <w:rsid w:val="005A47C2"/>
    <w:rsid w:val="005A7DEC"/>
    <w:rsid w:val="006404FA"/>
    <w:rsid w:val="0064725F"/>
    <w:rsid w:val="00673CAA"/>
    <w:rsid w:val="006B3DB6"/>
    <w:rsid w:val="006D2656"/>
    <w:rsid w:val="00710027"/>
    <w:rsid w:val="007264C5"/>
    <w:rsid w:val="00737065"/>
    <w:rsid w:val="007545DA"/>
    <w:rsid w:val="00793A94"/>
    <w:rsid w:val="007A6576"/>
    <w:rsid w:val="007E05F2"/>
    <w:rsid w:val="007E53FA"/>
    <w:rsid w:val="007F5159"/>
    <w:rsid w:val="00803F79"/>
    <w:rsid w:val="00812A80"/>
    <w:rsid w:val="00822E1D"/>
    <w:rsid w:val="00844EC8"/>
    <w:rsid w:val="008606DB"/>
    <w:rsid w:val="00870B33"/>
    <w:rsid w:val="00874D74"/>
    <w:rsid w:val="00951DD0"/>
    <w:rsid w:val="0097236F"/>
    <w:rsid w:val="009A1FDE"/>
    <w:rsid w:val="009A489C"/>
    <w:rsid w:val="009B6BF8"/>
    <w:rsid w:val="009F4DCB"/>
    <w:rsid w:val="00A22C2D"/>
    <w:rsid w:val="00A445CF"/>
    <w:rsid w:val="00A62A80"/>
    <w:rsid w:val="00A745AD"/>
    <w:rsid w:val="00AC4254"/>
    <w:rsid w:val="00AD5BC5"/>
    <w:rsid w:val="00AF6E0A"/>
    <w:rsid w:val="00B224FB"/>
    <w:rsid w:val="00B2271F"/>
    <w:rsid w:val="00B43A07"/>
    <w:rsid w:val="00B53D76"/>
    <w:rsid w:val="00BA1E68"/>
    <w:rsid w:val="00BA2CBA"/>
    <w:rsid w:val="00BB099B"/>
    <w:rsid w:val="00C30D79"/>
    <w:rsid w:val="00C5268F"/>
    <w:rsid w:val="00C660D3"/>
    <w:rsid w:val="00C75310"/>
    <w:rsid w:val="00C96EBA"/>
    <w:rsid w:val="00CB29E0"/>
    <w:rsid w:val="00CF1498"/>
    <w:rsid w:val="00D324C1"/>
    <w:rsid w:val="00D421A9"/>
    <w:rsid w:val="00D62EC0"/>
    <w:rsid w:val="00DA3932"/>
    <w:rsid w:val="00DA47D7"/>
    <w:rsid w:val="00DD330D"/>
    <w:rsid w:val="00E1167E"/>
    <w:rsid w:val="00E27FB1"/>
    <w:rsid w:val="00E42C4C"/>
    <w:rsid w:val="00E84DE2"/>
    <w:rsid w:val="00ED437F"/>
    <w:rsid w:val="00F05524"/>
    <w:rsid w:val="00F06BCD"/>
    <w:rsid w:val="00F219D1"/>
    <w:rsid w:val="00F360B9"/>
    <w:rsid w:val="00F62DFE"/>
    <w:rsid w:val="00F64CF5"/>
    <w:rsid w:val="00F8295D"/>
    <w:rsid w:val="00FA4910"/>
    <w:rsid w:val="00FC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4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7013-7D7B-479F-8A1F-666A79EF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к-35</dc:creator>
  <cp:keywords/>
  <dc:description/>
  <cp:lastModifiedBy>к-35</cp:lastModifiedBy>
  <cp:revision>23</cp:revision>
  <cp:lastPrinted>2015-03-11T12:38:00Z</cp:lastPrinted>
  <dcterms:created xsi:type="dcterms:W3CDTF">2014-12-29T12:28:00Z</dcterms:created>
  <dcterms:modified xsi:type="dcterms:W3CDTF">2015-03-25T12:15:00Z</dcterms:modified>
</cp:coreProperties>
</file>