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D83383" w:rsidRDefault="00E152CA" w:rsidP="00D833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3383">
        <w:rPr>
          <w:rFonts w:ascii="Times New Roman" w:hAnsi="Times New Roman" w:cs="Times New Roman"/>
          <w:b/>
          <w:sz w:val="40"/>
          <w:szCs w:val="40"/>
        </w:rPr>
        <w:t>План открытого урока по русскому языку в 6 классе по теме «Обобщение по теме</w:t>
      </w:r>
      <w:r w:rsidR="00D83383" w:rsidRPr="00D8338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83383">
        <w:rPr>
          <w:rFonts w:ascii="Times New Roman" w:hAnsi="Times New Roman" w:cs="Times New Roman"/>
          <w:b/>
          <w:sz w:val="40"/>
          <w:szCs w:val="40"/>
        </w:rPr>
        <w:t>«Имя числительное»</w:t>
      </w:r>
    </w:p>
    <w:p w:rsidR="00E152CA" w:rsidRPr="00D83383" w:rsidRDefault="00E152CA">
      <w:p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83383">
        <w:rPr>
          <w:rFonts w:ascii="Times New Roman" w:hAnsi="Times New Roman" w:cs="Times New Roman"/>
          <w:sz w:val="24"/>
          <w:szCs w:val="24"/>
        </w:rPr>
        <w:t>: «Обобщение по теме «Имя числительное»</w:t>
      </w:r>
    </w:p>
    <w:p w:rsidR="00E152CA" w:rsidRPr="00D83383" w:rsidRDefault="00E152CA">
      <w:p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="00D83383" w:rsidRPr="00D83383">
        <w:rPr>
          <w:rFonts w:ascii="Times New Roman" w:hAnsi="Times New Roman" w:cs="Times New Roman"/>
          <w:sz w:val="24"/>
          <w:szCs w:val="24"/>
        </w:rPr>
        <w:t xml:space="preserve">: </w:t>
      </w:r>
      <w:r w:rsidRPr="00D83383">
        <w:rPr>
          <w:rFonts w:ascii="Times New Roman" w:hAnsi="Times New Roman" w:cs="Times New Roman"/>
          <w:sz w:val="24"/>
          <w:szCs w:val="24"/>
        </w:rPr>
        <w:t>12 лет.</w:t>
      </w:r>
    </w:p>
    <w:p w:rsidR="00E152CA" w:rsidRPr="00D83383" w:rsidRDefault="00E152CA">
      <w:p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b/>
          <w:sz w:val="24"/>
          <w:szCs w:val="24"/>
        </w:rPr>
        <w:t>Продолжительность урока</w:t>
      </w:r>
      <w:r w:rsidRPr="00D83383">
        <w:rPr>
          <w:rFonts w:ascii="Times New Roman" w:hAnsi="Times New Roman" w:cs="Times New Roman"/>
          <w:sz w:val="24"/>
          <w:szCs w:val="24"/>
        </w:rPr>
        <w:t>: 45 минут.</w:t>
      </w:r>
    </w:p>
    <w:p w:rsidR="00E152CA" w:rsidRPr="00D83383" w:rsidRDefault="00E152CA" w:rsidP="00E15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b/>
          <w:sz w:val="24"/>
          <w:szCs w:val="24"/>
        </w:rPr>
        <w:t>Цель урока: проверить уровень усвоения материала об имени числительном; привести в систему знания, полученные учащимся при изучении числительных</w:t>
      </w:r>
      <w:r w:rsidRPr="00D83383">
        <w:rPr>
          <w:rFonts w:ascii="Times New Roman" w:hAnsi="Times New Roman" w:cs="Times New Roman"/>
          <w:sz w:val="24"/>
          <w:szCs w:val="24"/>
        </w:rPr>
        <w:t>.</w:t>
      </w:r>
    </w:p>
    <w:p w:rsidR="00E152CA" w:rsidRPr="00D83383" w:rsidRDefault="00E152CA" w:rsidP="00E152CA">
      <w:p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Задачи:</w:t>
      </w:r>
    </w:p>
    <w:p w:rsidR="00E152CA" w:rsidRPr="00D83383" w:rsidRDefault="00E152CA" w:rsidP="00E152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83383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E152CA" w:rsidRPr="00D83383" w:rsidRDefault="00E152CA" w:rsidP="00E15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Организовать повторение и обобщение материала об имени числительном: знания о классификации числительных по значению, по составу, о склонении числительных, употребления их в речи.</w:t>
      </w:r>
    </w:p>
    <w:p w:rsidR="00E152CA" w:rsidRPr="00D83383" w:rsidRDefault="0058049D" w:rsidP="00580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D83383">
        <w:rPr>
          <w:rFonts w:ascii="Times New Roman" w:hAnsi="Times New Roman" w:cs="Times New Roman"/>
          <w:sz w:val="24"/>
          <w:szCs w:val="24"/>
        </w:rPr>
        <w:t>:</w:t>
      </w:r>
    </w:p>
    <w:p w:rsidR="0058049D" w:rsidRPr="00D83383" w:rsidRDefault="0058049D" w:rsidP="00580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Выйти на функционирование имен числительных в речи, показать необходимость правильного их использования в различных стилях речи;</w:t>
      </w:r>
    </w:p>
    <w:p w:rsidR="0058049D" w:rsidRPr="00D83383" w:rsidRDefault="0058049D" w:rsidP="00580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Дать образец (без введения термина) рассказа на лингвистическую тему (в творческой форме).</w:t>
      </w:r>
    </w:p>
    <w:p w:rsidR="0058049D" w:rsidRPr="00D83383" w:rsidRDefault="0058049D" w:rsidP="00580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Развитие умения аргументировать и доказывать свою точку зрения;</w:t>
      </w:r>
    </w:p>
    <w:p w:rsidR="0058049D" w:rsidRPr="00D83383" w:rsidRDefault="0058049D" w:rsidP="00580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D83383">
        <w:rPr>
          <w:rFonts w:ascii="Times New Roman" w:hAnsi="Times New Roman" w:cs="Times New Roman"/>
          <w:sz w:val="24"/>
          <w:szCs w:val="24"/>
        </w:rPr>
        <w:t>:</w:t>
      </w:r>
    </w:p>
    <w:p w:rsidR="0058049D" w:rsidRPr="00D83383" w:rsidRDefault="0058049D" w:rsidP="005804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Воспитывать толерантное отношение друг к другу;</w:t>
      </w:r>
    </w:p>
    <w:p w:rsidR="0058049D" w:rsidRPr="00D83383" w:rsidRDefault="0058049D" w:rsidP="005804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Любовь к родному языку;</w:t>
      </w:r>
    </w:p>
    <w:p w:rsidR="0058049D" w:rsidRPr="00D83383" w:rsidRDefault="0058049D" w:rsidP="00580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83383">
        <w:rPr>
          <w:rFonts w:ascii="Times New Roman" w:hAnsi="Times New Roman" w:cs="Times New Roman"/>
          <w:sz w:val="24"/>
          <w:szCs w:val="24"/>
          <w:u w:val="single"/>
        </w:rPr>
        <w:t>Мотивационные:</w:t>
      </w:r>
    </w:p>
    <w:p w:rsidR="0058049D" w:rsidRPr="00D83383" w:rsidRDefault="0058049D" w:rsidP="005804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Сформировать у детей интерес к изучению русского языка;</w:t>
      </w:r>
    </w:p>
    <w:p w:rsidR="00D83383" w:rsidRPr="00D83383" w:rsidRDefault="00D83383" w:rsidP="0058049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8049D" w:rsidRPr="00D83383" w:rsidRDefault="00D83383" w:rsidP="0058049D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049D" w:rsidRPr="00D8338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урока</w:t>
      </w:r>
      <w:r w:rsidR="0058049D" w:rsidRPr="00D83383">
        <w:rPr>
          <w:rFonts w:ascii="Times New Roman" w:hAnsi="Times New Roman" w:cs="Times New Roman"/>
          <w:sz w:val="24"/>
          <w:szCs w:val="24"/>
        </w:rPr>
        <w:t>:</w:t>
      </w:r>
    </w:p>
    <w:p w:rsidR="0058049D" w:rsidRPr="00D83383" w:rsidRDefault="0058049D" w:rsidP="0058049D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-компьютер,</w:t>
      </w:r>
    </w:p>
    <w:p w:rsidR="0058049D" w:rsidRPr="00D83383" w:rsidRDefault="0058049D" w:rsidP="0058049D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- мультимедийный проектор,</w:t>
      </w:r>
    </w:p>
    <w:p w:rsidR="0058049D" w:rsidRPr="00D83383" w:rsidRDefault="0058049D" w:rsidP="0058049D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-экран,</w:t>
      </w:r>
    </w:p>
    <w:p w:rsidR="0058049D" w:rsidRPr="00D83383" w:rsidRDefault="0058049D" w:rsidP="0058049D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-набор карточек с заданиями,</w:t>
      </w:r>
    </w:p>
    <w:p w:rsidR="0058049D" w:rsidRPr="00D83383" w:rsidRDefault="0058049D" w:rsidP="0058049D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 xml:space="preserve">-карточка </w:t>
      </w:r>
      <w:proofErr w:type="gramStart"/>
      <w:r w:rsidRPr="00D83383">
        <w:rPr>
          <w:rFonts w:ascii="Times New Roman" w:hAnsi="Times New Roman" w:cs="Times New Roman"/>
          <w:sz w:val="24"/>
          <w:szCs w:val="24"/>
        </w:rPr>
        <w:t>спринт-опроса</w:t>
      </w:r>
      <w:proofErr w:type="gramEnd"/>
      <w:r w:rsidRPr="00D83383">
        <w:rPr>
          <w:rFonts w:ascii="Times New Roman" w:hAnsi="Times New Roman" w:cs="Times New Roman"/>
          <w:sz w:val="24"/>
          <w:szCs w:val="24"/>
        </w:rPr>
        <w:t xml:space="preserve"> «Маршрутный лист»</w:t>
      </w:r>
      <w:r w:rsidR="009F3416" w:rsidRPr="00D83383">
        <w:rPr>
          <w:rFonts w:ascii="Times New Roman" w:hAnsi="Times New Roman" w:cs="Times New Roman"/>
          <w:sz w:val="24"/>
          <w:szCs w:val="24"/>
        </w:rPr>
        <w:t>,</w:t>
      </w:r>
    </w:p>
    <w:p w:rsidR="009F3416" w:rsidRPr="00D83383" w:rsidRDefault="009F3416" w:rsidP="0058049D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-листы «Телефон № »</w:t>
      </w:r>
      <w:r w:rsidR="00E76104" w:rsidRPr="00D83383">
        <w:rPr>
          <w:rFonts w:ascii="Times New Roman" w:hAnsi="Times New Roman" w:cs="Times New Roman"/>
          <w:sz w:val="24"/>
          <w:szCs w:val="24"/>
        </w:rPr>
        <w:t>,</w:t>
      </w:r>
    </w:p>
    <w:p w:rsidR="00E76104" w:rsidRPr="00D83383" w:rsidRDefault="00E76104" w:rsidP="0058049D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-карта города,</w:t>
      </w:r>
    </w:p>
    <w:p w:rsidR="00C426CA" w:rsidRPr="00D83383" w:rsidRDefault="00E76104" w:rsidP="00C426CA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-схемы «Фишбоун</w:t>
      </w:r>
      <w:bookmarkStart w:id="0" w:name="_GoBack"/>
      <w:bookmarkEnd w:id="0"/>
      <w:r w:rsidRPr="00D83383">
        <w:rPr>
          <w:rFonts w:ascii="Times New Roman" w:hAnsi="Times New Roman" w:cs="Times New Roman"/>
          <w:sz w:val="24"/>
          <w:szCs w:val="24"/>
        </w:rPr>
        <w:t>»</w:t>
      </w:r>
    </w:p>
    <w:p w:rsidR="00E76104" w:rsidRPr="00D83383" w:rsidRDefault="00E76104" w:rsidP="00C426CA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-учебник,</w:t>
      </w:r>
    </w:p>
    <w:p w:rsidR="00C426CA" w:rsidRPr="00D83383" w:rsidRDefault="00E76104" w:rsidP="00C426CA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sz w:val="24"/>
          <w:szCs w:val="24"/>
        </w:rPr>
        <w:t>-доска, интердоска;</w:t>
      </w:r>
    </w:p>
    <w:p w:rsidR="00E76104" w:rsidRPr="00D83383" w:rsidRDefault="00E76104" w:rsidP="00C426CA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D83383">
        <w:rPr>
          <w:rFonts w:ascii="Times New Roman" w:hAnsi="Times New Roman" w:cs="Times New Roman"/>
          <w:sz w:val="24"/>
          <w:szCs w:val="24"/>
        </w:rPr>
        <w:t>: комбинированный (обобщение и систематизация полученных знаний на предыдущих уроках).</w:t>
      </w:r>
    </w:p>
    <w:p w:rsidR="00C426CA" w:rsidRPr="00D83383" w:rsidRDefault="00E76104" w:rsidP="00C426CA">
      <w:pPr>
        <w:ind w:left="360"/>
        <w:rPr>
          <w:rFonts w:ascii="Times New Roman" w:hAnsi="Times New Roman" w:cs="Times New Roman"/>
          <w:sz w:val="24"/>
          <w:szCs w:val="24"/>
        </w:rPr>
      </w:pPr>
      <w:r w:rsidRPr="00D83383">
        <w:rPr>
          <w:rFonts w:ascii="Times New Roman" w:hAnsi="Times New Roman" w:cs="Times New Roman"/>
          <w:b/>
          <w:sz w:val="24"/>
          <w:szCs w:val="24"/>
        </w:rPr>
        <w:t>Элементы используемых технологий</w:t>
      </w:r>
      <w:r w:rsidRPr="00D83383">
        <w:rPr>
          <w:rFonts w:ascii="Times New Roman" w:hAnsi="Times New Roman" w:cs="Times New Roman"/>
          <w:sz w:val="24"/>
          <w:szCs w:val="24"/>
        </w:rPr>
        <w:t xml:space="preserve">: практико-ориентированная; технология активного обучения; технология развития </w:t>
      </w:r>
      <w:r w:rsidR="00D83383">
        <w:rPr>
          <w:rFonts w:ascii="Times New Roman" w:hAnsi="Times New Roman" w:cs="Times New Roman"/>
          <w:sz w:val="24"/>
          <w:szCs w:val="24"/>
        </w:rPr>
        <w:t xml:space="preserve">критического мышления; </w:t>
      </w:r>
      <w:proofErr w:type="spellStart"/>
      <w:r w:rsidR="00D83383">
        <w:rPr>
          <w:rFonts w:ascii="Times New Roman" w:hAnsi="Times New Roman" w:cs="Times New Roman"/>
          <w:sz w:val="24"/>
          <w:szCs w:val="24"/>
        </w:rPr>
        <w:t>здоровье</w:t>
      </w:r>
      <w:r w:rsidRPr="00D83383">
        <w:rPr>
          <w:rFonts w:ascii="Times New Roman" w:hAnsi="Times New Roman" w:cs="Times New Roman"/>
          <w:sz w:val="24"/>
          <w:szCs w:val="24"/>
        </w:rPr>
        <w:t>сберегающая</w:t>
      </w:r>
      <w:proofErr w:type="spellEnd"/>
      <w:r w:rsidRPr="00D83383">
        <w:rPr>
          <w:rFonts w:ascii="Times New Roman" w:hAnsi="Times New Roman" w:cs="Times New Roman"/>
          <w:sz w:val="24"/>
          <w:szCs w:val="24"/>
        </w:rPr>
        <w:t>; информационно-комму</w:t>
      </w:r>
      <w:r w:rsidR="00C426CA" w:rsidRPr="00D83383">
        <w:rPr>
          <w:rFonts w:ascii="Times New Roman" w:hAnsi="Times New Roman" w:cs="Times New Roman"/>
          <w:sz w:val="24"/>
          <w:szCs w:val="24"/>
        </w:rPr>
        <w:t>никативная</w:t>
      </w:r>
      <w:r w:rsidR="00D833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944"/>
        <w:gridCol w:w="5064"/>
        <w:gridCol w:w="2126"/>
        <w:gridCol w:w="1276"/>
        <w:gridCol w:w="1215"/>
        <w:gridCol w:w="1620"/>
        <w:gridCol w:w="567"/>
      </w:tblGrid>
      <w:tr w:rsidR="00E11949" w:rsidRPr="00D83383" w:rsidTr="004F4950">
        <w:trPr>
          <w:trHeight w:val="841"/>
        </w:trPr>
        <w:tc>
          <w:tcPr>
            <w:tcW w:w="1356" w:type="dxa"/>
          </w:tcPr>
          <w:p w:rsidR="00E76104" w:rsidRPr="00D83383" w:rsidRDefault="00A34410" w:rsidP="00C426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Этап Урока</w:t>
            </w:r>
          </w:p>
          <w:p w:rsidR="00E76104" w:rsidRPr="00D83383" w:rsidRDefault="00E76104" w:rsidP="00E76104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A34410" w:rsidRPr="00D83383" w:rsidRDefault="004F49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Цели на </w:t>
            </w:r>
            <w:r w:rsidR="00A34410"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каждом</w:t>
            </w:r>
            <w:r w:rsidR="009B4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34410"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этапе</w:t>
            </w:r>
          </w:p>
        </w:tc>
        <w:tc>
          <w:tcPr>
            <w:tcW w:w="5064" w:type="dxa"/>
            <w:shd w:val="clear" w:color="auto" w:fill="auto"/>
          </w:tcPr>
          <w:p w:rsidR="00A34410" w:rsidRPr="00D83383" w:rsidRDefault="00A344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76104" w:rsidRPr="00D83383" w:rsidRDefault="00A344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shd w:val="clear" w:color="auto" w:fill="auto"/>
          </w:tcPr>
          <w:p w:rsidR="00A34410" w:rsidRPr="00D83383" w:rsidRDefault="00A34410" w:rsidP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</w:t>
            </w:r>
          </w:p>
          <w:p w:rsidR="00A34410" w:rsidRPr="00D83383" w:rsidRDefault="00D83383" w:rsidP="00A344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A34410"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  <w:shd w:val="clear" w:color="auto" w:fill="auto"/>
          </w:tcPr>
          <w:p w:rsidR="00A34410" w:rsidRPr="00D83383" w:rsidRDefault="00A34410" w:rsidP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Средства   </w:t>
            </w:r>
          </w:p>
          <w:p w:rsidR="00E76104" w:rsidRPr="00D83383" w:rsidRDefault="00A34410" w:rsidP="00A344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215" w:type="dxa"/>
            <w:shd w:val="clear" w:color="auto" w:fill="auto"/>
          </w:tcPr>
          <w:p w:rsidR="00E76104" w:rsidRPr="00D83383" w:rsidRDefault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Педаго-</w:t>
            </w:r>
          </w:p>
          <w:p w:rsidR="00A34410" w:rsidRPr="00D83383" w:rsidRDefault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гические</w:t>
            </w:r>
          </w:p>
          <w:p w:rsidR="00A34410" w:rsidRPr="00D83383" w:rsidRDefault="00A3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приемы</w:t>
            </w:r>
          </w:p>
        </w:tc>
        <w:tc>
          <w:tcPr>
            <w:tcW w:w="1620" w:type="dxa"/>
            <w:shd w:val="clear" w:color="auto" w:fill="auto"/>
          </w:tcPr>
          <w:p w:rsidR="00E76104" w:rsidRPr="00D83383" w:rsidRDefault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Ожидаемые</w:t>
            </w:r>
          </w:p>
          <w:p w:rsidR="00A34410" w:rsidRPr="00D83383" w:rsidRDefault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умения</w:t>
            </w:r>
          </w:p>
          <w:p w:rsidR="00C426CA" w:rsidRPr="00D83383" w:rsidRDefault="00C42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6104" w:rsidRPr="00D83383" w:rsidRDefault="00E76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950" w:rsidRPr="00D83383" w:rsidRDefault="004F49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E11949" w:rsidRPr="00D83383" w:rsidTr="004F4950">
        <w:trPr>
          <w:trHeight w:val="3328"/>
        </w:trPr>
        <w:tc>
          <w:tcPr>
            <w:tcW w:w="1356" w:type="dxa"/>
          </w:tcPr>
          <w:p w:rsidR="00A34410" w:rsidRPr="00D83383" w:rsidRDefault="004F4950" w:rsidP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Органи-за</w:t>
            </w:r>
            <w:r w:rsid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ция</w:t>
            </w:r>
            <w:proofErr w:type="gramEnd"/>
            <w:r w:rsid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нача</w:t>
            </w:r>
            <w:r w:rsidR="00A34410"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 урока.</w:t>
            </w:r>
          </w:p>
        </w:tc>
        <w:tc>
          <w:tcPr>
            <w:tcW w:w="1944" w:type="dxa"/>
            <w:shd w:val="clear" w:color="auto" w:fill="auto"/>
          </w:tcPr>
          <w:p w:rsidR="00A34410" w:rsidRPr="00D83383" w:rsidRDefault="00A344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A34410" w:rsidRPr="00D83383" w:rsidRDefault="00A3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Слово учителя</w:t>
            </w: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Здравствуйте, ребята.</w:t>
            </w:r>
          </w:p>
          <w:p w:rsidR="00D716AB" w:rsidRPr="00D83383" w:rsidRDefault="00A34410" w:rsidP="00D71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 я хочу пригласить вас на экскурсию. Но экскурсия эта совсем не обычная. Она поможет нам лучше познакомиться с городом, который мог бы существовать в вымышленной стране Морфологии. Что же такое экскурсия?</w:t>
            </w:r>
            <w:r w:rsidR="00D716AB"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Экскурсия- это поездка, посещение чего-нибудь с образовательной или увеселитель-</w:t>
            </w:r>
          </w:p>
          <w:p w:rsidR="00A34410" w:rsidRPr="00D83383" w:rsidRDefault="00D716AB" w:rsidP="00D716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целью. С какой же целью мы совершим экскурсию?</w:t>
            </w:r>
          </w:p>
        </w:tc>
        <w:tc>
          <w:tcPr>
            <w:tcW w:w="2126" w:type="dxa"/>
            <w:shd w:val="clear" w:color="auto" w:fill="auto"/>
          </w:tcPr>
          <w:p w:rsidR="00A34410" w:rsidRPr="00D83383" w:rsidRDefault="00E119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Слушают, отвечают на вопросы</w:t>
            </w:r>
            <w:r w:rsidRPr="00D833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34410" w:rsidRPr="00D83383" w:rsidRDefault="00E119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учителя</w:t>
            </w:r>
          </w:p>
        </w:tc>
        <w:tc>
          <w:tcPr>
            <w:tcW w:w="1215" w:type="dxa"/>
            <w:shd w:val="clear" w:color="auto" w:fill="auto"/>
          </w:tcPr>
          <w:p w:rsidR="00A34410" w:rsidRPr="00D83383" w:rsidRDefault="00E119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Ритуал привет-</w:t>
            </w:r>
          </w:p>
          <w:p w:rsidR="00E11949" w:rsidRPr="00D83383" w:rsidRDefault="00E119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ствия</w:t>
            </w:r>
          </w:p>
        </w:tc>
        <w:tc>
          <w:tcPr>
            <w:tcW w:w="1620" w:type="dxa"/>
            <w:shd w:val="clear" w:color="auto" w:fill="auto"/>
          </w:tcPr>
          <w:p w:rsidR="00A34410" w:rsidRPr="00D83383" w:rsidRDefault="00A34410" w:rsidP="00A344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4410" w:rsidRPr="00D83383" w:rsidRDefault="00A344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1949" w:rsidRPr="00D83383" w:rsidRDefault="00E119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1949" w:rsidRPr="00D83383" w:rsidRDefault="00E119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1949" w:rsidRPr="00D83383" w:rsidRDefault="00E119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1949" w:rsidRPr="009E3334" w:rsidRDefault="00E119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3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11949" w:rsidRPr="00D83383" w:rsidTr="004F4950">
        <w:trPr>
          <w:trHeight w:val="3210"/>
        </w:trPr>
        <w:tc>
          <w:tcPr>
            <w:tcW w:w="1356" w:type="dxa"/>
          </w:tcPr>
          <w:p w:rsidR="00D716AB" w:rsidRPr="00D83383" w:rsidRDefault="00E11949" w:rsidP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Опре-</w:t>
            </w:r>
          </w:p>
          <w:p w:rsidR="00E11949" w:rsidRPr="00D83383" w:rsidRDefault="00E11949" w:rsidP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деление</w:t>
            </w:r>
          </w:p>
          <w:p w:rsidR="00E11949" w:rsidRPr="00D83383" w:rsidRDefault="00E11949" w:rsidP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темы и целей урока</w:t>
            </w:r>
          </w:p>
          <w:p w:rsidR="00E11949" w:rsidRPr="00D83383" w:rsidRDefault="00E11949" w:rsidP="00A3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1949" w:rsidRPr="00D83383" w:rsidRDefault="00E11949" w:rsidP="00A3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D716AB" w:rsidRPr="00D83383" w:rsidRDefault="00E119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мотива-</w:t>
            </w:r>
          </w:p>
          <w:p w:rsidR="00E11949" w:rsidRPr="00D83383" w:rsidRDefault="00E119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цию у учащихся. Организовать работу учащихся</w:t>
            </w:r>
          </w:p>
        </w:tc>
        <w:tc>
          <w:tcPr>
            <w:tcW w:w="5064" w:type="dxa"/>
            <w:shd w:val="clear" w:color="auto" w:fill="auto"/>
          </w:tcPr>
          <w:p w:rsidR="00D716AB" w:rsidRPr="00D83383" w:rsidRDefault="00D716AB" w:rsidP="00D71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время экскурсии мы приведем в систему то, что мы уже знаем о правилах и законах тех жителей, которые населяют этот город. Вы уже догадались, о каком городе идет речь? Тема нашего урока «Обобщение изученного об имени числительном». Пожалуйста, кратко сформул</w:t>
            </w:r>
            <w:r w:rsid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ируйте цель нашей экскурсии</w:t>
            </w:r>
            <w:proofErr w:type="gramStart"/>
            <w:r w:rsid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одробнее познакомиться с именами числительными и привести в систему наши знания). Запишите в рабочих тетрадях тему урока.</w:t>
            </w:r>
          </w:p>
        </w:tc>
        <w:tc>
          <w:tcPr>
            <w:tcW w:w="2126" w:type="dxa"/>
            <w:shd w:val="clear" w:color="auto" w:fill="auto"/>
          </w:tcPr>
          <w:p w:rsidR="00D716AB" w:rsidRPr="00D83383" w:rsidRDefault="00E119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Записывают тему урока.</w:t>
            </w:r>
          </w:p>
        </w:tc>
        <w:tc>
          <w:tcPr>
            <w:tcW w:w="1276" w:type="dxa"/>
            <w:shd w:val="clear" w:color="auto" w:fill="auto"/>
          </w:tcPr>
          <w:p w:rsidR="00D716AB" w:rsidRPr="00D83383" w:rsidRDefault="00E119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</w:t>
            </w:r>
          </w:p>
        </w:tc>
        <w:tc>
          <w:tcPr>
            <w:tcW w:w="1215" w:type="dxa"/>
            <w:shd w:val="clear" w:color="auto" w:fill="auto"/>
          </w:tcPr>
          <w:p w:rsidR="00D716AB" w:rsidRPr="00D83383" w:rsidRDefault="00D716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716AB" w:rsidRPr="00D83383" w:rsidRDefault="00D716AB" w:rsidP="00A344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716AB" w:rsidRPr="009E3334" w:rsidRDefault="009E33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3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F4950" w:rsidRPr="00D83383" w:rsidTr="004F4950">
        <w:trPr>
          <w:trHeight w:val="1438"/>
        </w:trPr>
        <w:tc>
          <w:tcPr>
            <w:tcW w:w="1356" w:type="dxa"/>
          </w:tcPr>
          <w:p w:rsidR="00D716AB" w:rsidRPr="00D83383" w:rsidRDefault="00E11949" w:rsidP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Повто-</w:t>
            </w:r>
          </w:p>
          <w:p w:rsidR="00E11949" w:rsidRPr="00D83383" w:rsidRDefault="00E11949" w:rsidP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рение</w:t>
            </w:r>
          </w:p>
          <w:p w:rsidR="00E11949" w:rsidRPr="00D83383" w:rsidRDefault="00E11949" w:rsidP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пройден-</w:t>
            </w:r>
          </w:p>
          <w:p w:rsidR="00E14083" w:rsidRDefault="00E14083" w:rsidP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</w:t>
            </w:r>
            <w:proofErr w:type="gramEnd"/>
          </w:p>
          <w:p w:rsidR="004F4950" w:rsidRPr="00D83383" w:rsidRDefault="00E14083" w:rsidP="00A344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риала</w:t>
            </w:r>
            <w:r w:rsidR="00E11949" w:rsidRPr="00D83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</w:tcPr>
          <w:p w:rsidR="00D716AB" w:rsidRPr="00D83383" w:rsidRDefault="00E119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Вспомнить, на</w:t>
            </w:r>
          </w:p>
          <w:p w:rsidR="00E11949" w:rsidRPr="00D83383" w:rsidRDefault="00E119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разряды</w:t>
            </w:r>
          </w:p>
          <w:p w:rsidR="00E11949" w:rsidRPr="00D83383" w:rsidRDefault="00E119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Делятся числи-</w:t>
            </w:r>
          </w:p>
          <w:p w:rsidR="00E11949" w:rsidRPr="00D83383" w:rsidRDefault="00E119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тельные</w:t>
            </w:r>
          </w:p>
        </w:tc>
        <w:tc>
          <w:tcPr>
            <w:tcW w:w="5064" w:type="dxa"/>
            <w:shd w:val="clear" w:color="auto" w:fill="auto"/>
          </w:tcPr>
          <w:p w:rsidR="00D716AB" w:rsidRPr="00D83383" w:rsidRDefault="004F4950" w:rsidP="00D716A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Игра</w:t>
            </w:r>
            <w:r w:rsidR="00E140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716AB" w:rsidRPr="00D833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D716AB" w:rsidRPr="00D833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Телефончик</w:t>
            </w:r>
            <w:proofErr w:type="spellEnd"/>
            <w:r w:rsidR="00D716AB" w:rsidRPr="00D833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».</w:t>
            </w:r>
          </w:p>
          <w:p w:rsidR="00E11949" w:rsidRDefault="00D716AB" w:rsidP="00D71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Используя код, определите разряды имен чис</w:t>
            </w:r>
            <w:r w:rsidR="00E11949"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лительных. Запишите в виде номера телефона</w:t>
            </w:r>
          </w:p>
          <w:p w:rsidR="00E14083" w:rsidRPr="00E14083" w:rsidRDefault="00E14083" w:rsidP="00E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3">
              <w:rPr>
                <w:rFonts w:ascii="Times New Roman" w:hAnsi="Times New Roman" w:cs="Times New Roman"/>
                <w:sz w:val="24"/>
                <w:szCs w:val="24"/>
              </w:rPr>
              <w:t>Сверим номера…</w:t>
            </w:r>
            <w:r w:rsidRPr="00E14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23-41-56.</w:t>
            </w:r>
          </w:p>
          <w:p w:rsidR="00E14083" w:rsidRPr="00D83383" w:rsidRDefault="00E14083" w:rsidP="00E14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083">
              <w:rPr>
                <w:rFonts w:ascii="Times New Roman" w:hAnsi="Times New Roman" w:cs="Times New Roman"/>
                <w:sz w:val="24"/>
                <w:szCs w:val="24"/>
              </w:rPr>
              <w:t>Молодцы, вы отлично справились с заданием и готовы продолжать путешествие</w:t>
            </w:r>
          </w:p>
        </w:tc>
        <w:tc>
          <w:tcPr>
            <w:tcW w:w="2126" w:type="dxa"/>
            <w:shd w:val="clear" w:color="auto" w:fill="auto"/>
          </w:tcPr>
          <w:p w:rsidR="00D716AB" w:rsidRPr="00D83383" w:rsidRDefault="00E119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карточке (</w:t>
            </w:r>
            <w:proofErr w:type="gramStart"/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</w:t>
            </w:r>
            <w:proofErr w:type="gramEnd"/>
          </w:p>
          <w:p w:rsidR="00E11949" w:rsidRPr="00D83383" w:rsidRDefault="00E119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№1) разгадывают</w:t>
            </w:r>
          </w:p>
          <w:p w:rsidR="00E11949" w:rsidRPr="00D83383" w:rsidRDefault="00E119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телефона.</w:t>
            </w:r>
          </w:p>
          <w:p w:rsidR="00E11949" w:rsidRPr="00D83383" w:rsidRDefault="00E119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по одному</w:t>
            </w:r>
            <w:r w:rsidR="00E14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каждой группы.</w:t>
            </w:r>
          </w:p>
        </w:tc>
        <w:tc>
          <w:tcPr>
            <w:tcW w:w="1276" w:type="dxa"/>
            <w:shd w:val="clear" w:color="auto" w:fill="auto"/>
          </w:tcPr>
          <w:p w:rsidR="00D716AB" w:rsidRPr="00D83383" w:rsidRDefault="004F4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«Телефон</w:t>
            </w:r>
          </w:p>
          <w:p w:rsidR="004F4950" w:rsidRPr="00D83383" w:rsidRDefault="004F49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№-----</w:t>
            </w:r>
          </w:p>
        </w:tc>
        <w:tc>
          <w:tcPr>
            <w:tcW w:w="1215" w:type="dxa"/>
            <w:shd w:val="clear" w:color="auto" w:fill="auto"/>
          </w:tcPr>
          <w:p w:rsidR="00D716AB" w:rsidRPr="00D83383" w:rsidRDefault="004F4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Разминка</w:t>
            </w:r>
          </w:p>
          <w:p w:rsidR="004F4950" w:rsidRPr="00D83383" w:rsidRDefault="004F4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виде</w:t>
            </w:r>
          </w:p>
          <w:p w:rsidR="004F4950" w:rsidRPr="00D83383" w:rsidRDefault="004F49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</w:tc>
        <w:tc>
          <w:tcPr>
            <w:tcW w:w="1620" w:type="dxa"/>
            <w:shd w:val="clear" w:color="auto" w:fill="auto"/>
          </w:tcPr>
          <w:p w:rsidR="00D716AB" w:rsidRPr="00D83383" w:rsidRDefault="004F4950" w:rsidP="00A3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определять разряды чис-</w:t>
            </w:r>
          </w:p>
          <w:p w:rsidR="004F4950" w:rsidRPr="00D83383" w:rsidRDefault="004F4950" w:rsidP="00A344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лительных</w:t>
            </w:r>
          </w:p>
        </w:tc>
        <w:tc>
          <w:tcPr>
            <w:tcW w:w="567" w:type="dxa"/>
            <w:shd w:val="clear" w:color="auto" w:fill="auto"/>
          </w:tcPr>
          <w:p w:rsidR="00D716AB" w:rsidRPr="00D83383" w:rsidRDefault="00D716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1949" w:rsidRPr="009E3334" w:rsidRDefault="00E119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3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E3334" w:rsidRPr="00D83383" w:rsidTr="004F4950">
        <w:trPr>
          <w:trHeight w:val="1438"/>
        </w:trPr>
        <w:tc>
          <w:tcPr>
            <w:tcW w:w="1356" w:type="dxa"/>
          </w:tcPr>
          <w:p w:rsidR="009E3334" w:rsidRPr="009E3334" w:rsidRDefault="009E3334" w:rsidP="009E3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4.Обобщение </w:t>
            </w:r>
          </w:p>
          <w:p w:rsidR="009E3334" w:rsidRPr="009E3334" w:rsidRDefault="009E3334" w:rsidP="009E3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34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</w:p>
          <w:p w:rsidR="009E3334" w:rsidRPr="00D83383" w:rsidRDefault="009E3334" w:rsidP="009E33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334">
              <w:rPr>
                <w:rFonts w:ascii="Times New Roman" w:hAnsi="Times New Roman" w:cs="Times New Roman"/>
                <w:b/>
                <w:sz w:val="24"/>
                <w:szCs w:val="24"/>
              </w:rPr>
              <w:t>по теме.</w:t>
            </w:r>
          </w:p>
        </w:tc>
        <w:tc>
          <w:tcPr>
            <w:tcW w:w="1944" w:type="dxa"/>
            <w:shd w:val="clear" w:color="auto" w:fill="auto"/>
          </w:tcPr>
          <w:p w:rsidR="009E3334" w:rsidRPr="00B8093E" w:rsidRDefault="009E66C8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9E3334" w:rsidRPr="00B8093E" w:rsidRDefault="009E66C8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</w:p>
          <w:p w:rsidR="009E3334" w:rsidRPr="00D83383" w:rsidRDefault="009E66C8" w:rsidP="009E3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9E3334"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числительных.</w:t>
            </w:r>
          </w:p>
        </w:tc>
        <w:tc>
          <w:tcPr>
            <w:tcW w:w="5064" w:type="dxa"/>
            <w:shd w:val="clear" w:color="auto" w:fill="auto"/>
          </w:tcPr>
          <w:p w:rsidR="009E3334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учителя. </w:t>
            </w:r>
            <w:r w:rsidRPr="009E3334">
              <w:rPr>
                <w:rFonts w:ascii="Times New Roman" w:hAnsi="Times New Roman" w:cs="Times New Roman"/>
                <w:sz w:val="24"/>
                <w:szCs w:val="24"/>
              </w:rPr>
              <w:t>Вот мы уже у ворот города. Здесь нас встречают консультанты-экскурсоводы. На доске карта города  Числительное. Во время рассказа экскурсоводов записывайте в тетради числительные, встречающиеся в речи.</w:t>
            </w:r>
          </w:p>
          <w:p w:rsidR="009E3334" w:rsidRPr="009E3334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Спринт-опрос. </w:t>
            </w:r>
            <w:r w:rsidRPr="009E3334">
              <w:rPr>
                <w:rFonts w:ascii="Times New Roman" w:hAnsi="Times New Roman" w:cs="Times New Roman"/>
                <w:sz w:val="24"/>
                <w:szCs w:val="24"/>
              </w:rPr>
              <w:t>Проверка. Какие же числительные вы выписали?</w:t>
            </w: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334" w:rsidRPr="009E3334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Спринт-опрос. </w:t>
            </w:r>
            <w:r w:rsidRPr="009E3334">
              <w:rPr>
                <w:rFonts w:ascii="Times New Roman" w:hAnsi="Times New Roman" w:cs="Times New Roman"/>
                <w:sz w:val="24"/>
                <w:szCs w:val="24"/>
              </w:rPr>
              <w:t>Проверим, насколько вы хорошо ориентируетесь в городе.</w:t>
            </w:r>
          </w:p>
          <w:p w:rsidR="009E3334" w:rsidRPr="00D83383" w:rsidRDefault="009E3334" w:rsidP="009E333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E3334">
              <w:rPr>
                <w:rFonts w:ascii="Times New Roman" w:hAnsi="Times New Roman" w:cs="Times New Roman"/>
                <w:sz w:val="24"/>
                <w:szCs w:val="24"/>
              </w:rPr>
              <w:t>Вызывает по одному ученику из каждой группы к доске.</w:t>
            </w:r>
          </w:p>
        </w:tc>
        <w:tc>
          <w:tcPr>
            <w:tcW w:w="2126" w:type="dxa"/>
            <w:shd w:val="clear" w:color="auto" w:fill="auto"/>
          </w:tcPr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Слушают, записывают</w:t>
            </w: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Отвечают на вопрос из каждой группы.</w:t>
            </w: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</w:p>
          <w:p w:rsidR="009E3334" w:rsidRPr="00D83383" w:rsidRDefault="009E3334" w:rsidP="009E3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Группа задает </w:t>
            </w:r>
            <w:proofErr w:type="gram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отвечающему</w:t>
            </w:r>
            <w:proofErr w:type="gramEnd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используя </w:t>
            </w:r>
            <w:proofErr w:type="spell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интерплакат</w:t>
            </w:r>
            <w:proofErr w:type="spellEnd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. Если ответ неверный, они его исправляют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На доске карта города. Рассказы экскурсоводов.</w:t>
            </w: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34" w:rsidRPr="00D83383" w:rsidRDefault="009E3334" w:rsidP="009E3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Интерплакат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shd w:val="clear" w:color="auto" w:fill="auto"/>
          </w:tcPr>
          <w:p w:rsidR="009E3334" w:rsidRPr="00D83383" w:rsidRDefault="009E3334" w:rsidP="009E3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Наблюдение.</w:t>
            </w:r>
          </w:p>
        </w:tc>
        <w:tc>
          <w:tcPr>
            <w:tcW w:w="1620" w:type="dxa"/>
            <w:shd w:val="clear" w:color="auto" w:fill="auto"/>
          </w:tcPr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слышать числительные в устной речи.</w:t>
            </w: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вопросах и правильно на них отвечать.</w:t>
            </w:r>
          </w:p>
        </w:tc>
        <w:tc>
          <w:tcPr>
            <w:tcW w:w="567" w:type="dxa"/>
            <w:shd w:val="clear" w:color="auto" w:fill="auto"/>
          </w:tcPr>
          <w:p w:rsidR="009E3334" w:rsidRPr="009E3334" w:rsidRDefault="009E3334" w:rsidP="009E33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3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E3334" w:rsidRPr="00D83383" w:rsidTr="009E3334">
        <w:trPr>
          <w:trHeight w:val="3497"/>
        </w:trPr>
        <w:tc>
          <w:tcPr>
            <w:tcW w:w="1356" w:type="dxa"/>
          </w:tcPr>
          <w:p w:rsidR="009E3334" w:rsidRPr="00B8093E" w:rsidRDefault="009E3334" w:rsidP="009E3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5.Закрепление</w:t>
            </w: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</w:p>
        </w:tc>
        <w:tc>
          <w:tcPr>
            <w:tcW w:w="1944" w:type="dxa"/>
            <w:shd w:val="clear" w:color="auto" w:fill="auto"/>
          </w:tcPr>
          <w:p w:rsidR="009E3334" w:rsidRPr="00B8093E" w:rsidRDefault="009E66C8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9E3334"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 числительных разных разрядов</w:t>
            </w:r>
          </w:p>
        </w:tc>
        <w:tc>
          <w:tcPr>
            <w:tcW w:w="5064" w:type="dxa"/>
            <w:shd w:val="clear" w:color="auto" w:fill="auto"/>
          </w:tcPr>
          <w:p w:rsidR="009E3334" w:rsidRPr="00B8093E" w:rsidRDefault="009E3334" w:rsidP="009E3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1.Спринт-опрос в группах.</w:t>
            </w: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334" w:rsidRPr="009E3334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2.Проверка: </w:t>
            </w:r>
            <w:r w:rsidRPr="009E3334">
              <w:rPr>
                <w:rFonts w:ascii="Times New Roman" w:hAnsi="Times New Roman" w:cs="Times New Roman"/>
                <w:sz w:val="24"/>
                <w:szCs w:val="24"/>
              </w:rPr>
              <w:t>Назовите два числа от одного до двадцати. По списку в журнале у нас под этими номерами…</w:t>
            </w:r>
            <w:proofErr w:type="gramStart"/>
            <w:r w:rsidRPr="009E33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E3334">
              <w:rPr>
                <w:rFonts w:ascii="Times New Roman" w:hAnsi="Times New Roman" w:cs="Times New Roman"/>
                <w:sz w:val="24"/>
                <w:szCs w:val="24"/>
              </w:rPr>
              <w:t>Учитель оценивает ответы учащихся.</w:t>
            </w:r>
          </w:p>
        </w:tc>
        <w:tc>
          <w:tcPr>
            <w:tcW w:w="2126" w:type="dxa"/>
            <w:shd w:val="clear" w:color="auto" w:fill="auto"/>
          </w:tcPr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Заполняют маршрутный лист ( зачетная карточка) (</w:t>
            </w:r>
            <w:proofErr w:type="spellStart"/>
            <w:proofErr w:type="gram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E66C8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proofErr w:type="spellEnd"/>
            <w:proofErr w:type="gramEnd"/>
            <w:r w:rsidR="009E66C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Задают вопросы из маршрутного листа </w:t>
            </w:r>
            <w:proofErr w:type="gram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поочередно то</w:t>
            </w:r>
            <w:proofErr w:type="gramEnd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 одному, то другому. Взаимопроверка между группами.</w:t>
            </w:r>
          </w:p>
        </w:tc>
        <w:tc>
          <w:tcPr>
            <w:tcW w:w="1276" w:type="dxa"/>
            <w:shd w:val="clear" w:color="auto" w:fill="auto"/>
          </w:tcPr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Маршрутный лист</w:t>
            </w:r>
          </w:p>
        </w:tc>
        <w:tc>
          <w:tcPr>
            <w:tcW w:w="1215" w:type="dxa"/>
            <w:shd w:val="clear" w:color="auto" w:fill="auto"/>
          </w:tcPr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620" w:type="dxa"/>
            <w:shd w:val="clear" w:color="auto" w:fill="auto"/>
          </w:tcPr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умения.</w:t>
            </w:r>
          </w:p>
        </w:tc>
        <w:tc>
          <w:tcPr>
            <w:tcW w:w="567" w:type="dxa"/>
            <w:shd w:val="clear" w:color="auto" w:fill="auto"/>
          </w:tcPr>
          <w:p w:rsidR="009E3334" w:rsidRPr="009E3334" w:rsidRDefault="009E3334" w:rsidP="009E33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:rsidR="009E3334" w:rsidRPr="009E3334" w:rsidRDefault="009E3334" w:rsidP="009E33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E3334" w:rsidRPr="00B8093E" w:rsidRDefault="009E3334" w:rsidP="009E3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BA" w:rsidRPr="00D83383" w:rsidTr="009B4DBA">
        <w:trPr>
          <w:trHeight w:val="1685"/>
        </w:trPr>
        <w:tc>
          <w:tcPr>
            <w:tcW w:w="1356" w:type="dxa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6.Тематическая</w:t>
            </w:r>
          </w:p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минутка</w:t>
            </w:r>
          </w:p>
        </w:tc>
        <w:tc>
          <w:tcPr>
            <w:tcW w:w="1944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и физического напряжения</w:t>
            </w:r>
          </w:p>
        </w:tc>
        <w:tc>
          <w:tcPr>
            <w:tcW w:w="5064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Релаксация </w:t>
            </w:r>
            <w:r w:rsidRPr="009E3334">
              <w:rPr>
                <w:rFonts w:ascii="Times New Roman" w:hAnsi="Times New Roman" w:cs="Times New Roman"/>
                <w:sz w:val="24"/>
                <w:szCs w:val="24"/>
              </w:rPr>
              <w:t>«Шум дождя» под музыку Моцарта «Времена года» «Весна»</w:t>
            </w:r>
          </w:p>
        </w:tc>
        <w:tc>
          <w:tcPr>
            <w:tcW w:w="2126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Отдыхают, повторяют вслед за учителем движения.</w:t>
            </w:r>
          </w:p>
        </w:tc>
        <w:tc>
          <w:tcPr>
            <w:tcW w:w="1276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учителя.</w:t>
            </w:r>
          </w:p>
        </w:tc>
        <w:tc>
          <w:tcPr>
            <w:tcW w:w="1215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расслабляться, отдыхать.</w:t>
            </w:r>
          </w:p>
        </w:tc>
        <w:tc>
          <w:tcPr>
            <w:tcW w:w="567" w:type="dxa"/>
            <w:shd w:val="clear" w:color="auto" w:fill="auto"/>
          </w:tcPr>
          <w:p w:rsidR="009B4DBA" w:rsidRDefault="009B4DBA" w:rsidP="009B4D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B4DBA" w:rsidRPr="00D83383" w:rsidTr="009B4DBA">
        <w:trPr>
          <w:trHeight w:val="1685"/>
        </w:trPr>
        <w:tc>
          <w:tcPr>
            <w:tcW w:w="1356" w:type="dxa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. Орфографическая</w:t>
            </w:r>
          </w:p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  <w:proofErr w:type="gramStart"/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диктант)</w:t>
            </w:r>
          </w:p>
        </w:tc>
        <w:tc>
          <w:tcPr>
            <w:tcW w:w="1944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Проверка правописных навыков (правописание мягкого знака в числительных)</w:t>
            </w:r>
          </w:p>
        </w:tc>
        <w:tc>
          <w:tcPr>
            <w:tcW w:w="5064" w:type="dxa"/>
            <w:shd w:val="clear" w:color="auto" w:fill="auto"/>
          </w:tcPr>
          <w:p w:rsidR="009B4DBA" w:rsidRPr="009B4DBA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Приготовьте карточки, </w:t>
            </w:r>
            <w:r w:rsidR="009B4DBA" w:rsidRPr="009B4DBA">
              <w:rPr>
                <w:rFonts w:ascii="Times New Roman" w:hAnsi="Times New Roman" w:cs="Times New Roman"/>
                <w:sz w:val="24"/>
                <w:szCs w:val="24"/>
              </w:rPr>
              <w:t>проверим, как вы знаете эту орфограмму</w:t>
            </w:r>
          </w:p>
        </w:tc>
        <w:tc>
          <w:tcPr>
            <w:tcW w:w="2126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Заполняют карточки, старшие группы сдают карточки учителю</w:t>
            </w:r>
          </w:p>
        </w:tc>
        <w:tc>
          <w:tcPr>
            <w:tcW w:w="1276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215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карточками</w:t>
            </w:r>
          </w:p>
        </w:tc>
        <w:tc>
          <w:tcPr>
            <w:tcW w:w="567" w:type="dxa"/>
            <w:shd w:val="clear" w:color="auto" w:fill="auto"/>
          </w:tcPr>
          <w:p w:rsidR="009B4DBA" w:rsidRPr="009B4DBA" w:rsidRDefault="009B4DBA" w:rsidP="009B4D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4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B4DBA" w:rsidRPr="00D83383" w:rsidTr="009B4DBA">
        <w:trPr>
          <w:trHeight w:val="1685"/>
        </w:trPr>
        <w:tc>
          <w:tcPr>
            <w:tcW w:w="1356" w:type="dxa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8. Самостоятельная</w:t>
            </w:r>
          </w:p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944" w:type="dxa"/>
            <w:shd w:val="clear" w:color="auto" w:fill="auto"/>
          </w:tcPr>
          <w:p w:rsidR="009B4DBA" w:rsidRPr="00B8093E" w:rsidRDefault="009E66C8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</w:t>
            </w:r>
            <w:r w:rsidR="009B4DBA" w:rsidRPr="00B8093E">
              <w:rPr>
                <w:rFonts w:ascii="Times New Roman" w:hAnsi="Times New Roman" w:cs="Times New Roman"/>
                <w:sz w:val="24"/>
                <w:szCs w:val="24"/>
              </w:rPr>
              <w:t>мение самостоятельно работать по теме</w:t>
            </w:r>
            <w:r w:rsidR="009B4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4" w:type="dxa"/>
            <w:shd w:val="clear" w:color="auto" w:fill="auto"/>
          </w:tcPr>
          <w:p w:rsidR="009B4DBA" w:rsidRPr="009B4DBA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BA">
              <w:rPr>
                <w:rFonts w:ascii="Times New Roman" w:hAnsi="Times New Roman" w:cs="Times New Roman"/>
                <w:sz w:val="24"/>
                <w:szCs w:val="24"/>
              </w:rPr>
              <w:t>Составьте и запишите 4 словосочетания. 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(40,90,100) + Сущ. (в косв. п</w:t>
            </w:r>
            <w:r w:rsidRPr="009B4DBA">
              <w:rPr>
                <w:rFonts w:ascii="Times New Roman" w:hAnsi="Times New Roman" w:cs="Times New Roman"/>
                <w:sz w:val="24"/>
                <w:szCs w:val="24"/>
              </w:rPr>
              <w:t>адежах), используя словарную тему «Город». Обозначьте падеж, выделите окончания числительных и существительных.</w:t>
            </w:r>
          </w:p>
        </w:tc>
        <w:tc>
          <w:tcPr>
            <w:tcW w:w="2126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тетрадях</w:t>
            </w:r>
          </w:p>
        </w:tc>
        <w:tc>
          <w:tcPr>
            <w:tcW w:w="1276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делать задания</w:t>
            </w:r>
          </w:p>
        </w:tc>
        <w:tc>
          <w:tcPr>
            <w:tcW w:w="567" w:type="dxa"/>
            <w:shd w:val="clear" w:color="auto" w:fill="auto"/>
          </w:tcPr>
          <w:p w:rsidR="009B4DBA" w:rsidRPr="009B4DBA" w:rsidRDefault="009B4DBA" w:rsidP="009B4D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4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B4DBA" w:rsidRPr="00D83383" w:rsidTr="009B4DBA">
        <w:trPr>
          <w:trHeight w:val="1685"/>
        </w:trPr>
        <w:tc>
          <w:tcPr>
            <w:tcW w:w="1356" w:type="dxa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9. Театральная</w:t>
            </w:r>
          </w:p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миниатюра</w:t>
            </w:r>
          </w:p>
        </w:tc>
        <w:tc>
          <w:tcPr>
            <w:tcW w:w="1944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9B4DBA" w:rsidRPr="009B4DBA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DBA">
              <w:rPr>
                <w:rFonts w:ascii="Times New Roman" w:hAnsi="Times New Roman" w:cs="Times New Roman"/>
                <w:sz w:val="24"/>
                <w:szCs w:val="24"/>
              </w:rPr>
              <w:t>В нашем городе числительных есть театр. Актеры этого театра у нас в гостях. Театральная группа предлагает вам угадать, о каких именах числительных идет речь в этой сценке.</w:t>
            </w:r>
          </w:p>
          <w:p w:rsidR="009B4DBA" w:rsidRPr="009B4DBA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DBA">
              <w:rPr>
                <w:rFonts w:ascii="Times New Roman" w:hAnsi="Times New Roman" w:cs="Times New Roman"/>
                <w:sz w:val="24"/>
                <w:szCs w:val="24"/>
              </w:rPr>
              <w:t>С какими ещё существительными сочетаются собирательные числительные</w:t>
            </w:r>
          </w:p>
        </w:tc>
        <w:tc>
          <w:tcPr>
            <w:tcW w:w="2126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Разыгрывают сценку 2 ученицы, остальные смотрят и оценивают, отвечают на вопросы. Отвечают на вопрос из каждой группы.</w:t>
            </w:r>
          </w:p>
        </w:tc>
        <w:tc>
          <w:tcPr>
            <w:tcW w:w="1276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9B4DBA" w:rsidRPr="00B8093E" w:rsidRDefault="009E66C8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4DBA" w:rsidRPr="00B8093E">
              <w:rPr>
                <w:rFonts w:ascii="Times New Roman" w:hAnsi="Times New Roman" w:cs="Times New Roman"/>
                <w:sz w:val="24"/>
                <w:szCs w:val="24"/>
              </w:rPr>
              <w:t>нсценирования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учащихся извлекать учебную информацию</w:t>
            </w:r>
          </w:p>
        </w:tc>
        <w:tc>
          <w:tcPr>
            <w:tcW w:w="567" w:type="dxa"/>
            <w:shd w:val="clear" w:color="auto" w:fill="auto"/>
          </w:tcPr>
          <w:p w:rsidR="009B4DBA" w:rsidRPr="009E66C8" w:rsidRDefault="009E66C8" w:rsidP="009B4D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B4DBA" w:rsidRPr="00D83383" w:rsidTr="009B4DBA">
        <w:trPr>
          <w:trHeight w:val="1685"/>
        </w:trPr>
        <w:tc>
          <w:tcPr>
            <w:tcW w:w="1356" w:type="dxa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у доски.</w:t>
            </w:r>
          </w:p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числительные,</w:t>
            </w:r>
          </w:p>
          <w:p w:rsidR="009B4DBA" w:rsidRPr="00B8093E" w:rsidRDefault="009B4DBA" w:rsidP="009B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раскрывая скобки.</w:t>
            </w:r>
          </w:p>
        </w:tc>
        <w:tc>
          <w:tcPr>
            <w:tcW w:w="1944" w:type="dxa"/>
            <w:shd w:val="clear" w:color="auto" w:fill="auto"/>
          </w:tcPr>
          <w:p w:rsidR="009B4DBA" w:rsidRPr="00B8093E" w:rsidRDefault="009E66C8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склонять имена числительные.</w:t>
            </w:r>
          </w:p>
        </w:tc>
        <w:tc>
          <w:tcPr>
            <w:tcW w:w="5064" w:type="dxa"/>
            <w:shd w:val="clear" w:color="auto" w:fill="auto"/>
          </w:tcPr>
          <w:p w:rsidR="009B4DBA" w:rsidRPr="009B4DBA" w:rsidRDefault="009E66C8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ответов</w:t>
            </w:r>
            <w:r w:rsidR="009B4DBA" w:rsidRPr="009B4DBA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  <w:tc>
          <w:tcPr>
            <w:tcW w:w="2126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Выходят к доске по одному из группы и записывают</w:t>
            </w:r>
          </w:p>
        </w:tc>
        <w:tc>
          <w:tcPr>
            <w:tcW w:w="1276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1620" w:type="dxa"/>
            <w:shd w:val="clear" w:color="auto" w:fill="auto"/>
          </w:tcPr>
          <w:p w:rsidR="009B4DBA" w:rsidRPr="00B8093E" w:rsidRDefault="009B4DBA" w:rsidP="009B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склонять собирательные числительные</w:t>
            </w:r>
          </w:p>
        </w:tc>
        <w:tc>
          <w:tcPr>
            <w:tcW w:w="567" w:type="dxa"/>
            <w:shd w:val="clear" w:color="auto" w:fill="auto"/>
          </w:tcPr>
          <w:p w:rsidR="009B4DBA" w:rsidRPr="009E66C8" w:rsidRDefault="009E66C8" w:rsidP="009B4D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E66C8" w:rsidRPr="00D83383" w:rsidTr="009B4DBA">
        <w:trPr>
          <w:trHeight w:val="1685"/>
        </w:trPr>
        <w:tc>
          <w:tcPr>
            <w:tcW w:w="1356" w:type="dxa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11. Разгадывание</w:t>
            </w:r>
          </w:p>
          <w:p w:rsidR="009E66C8" w:rsidRPr="00B8093E" w:rsidRDefault="009E66C8" w:rsidP="009E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кроссворда</w:t>
            </w:r>
          </w:p>
        </w:tc>
        <w:tc>
          <w:tcPr>
            <w:tcW w:w="1944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логически мыслить</w:t>
            </w:r>
          </w:p>
        </w:tc>
        <w:tc>
          <w:tcPr>
            <w:tcW w:w="5064" w:type="dxa"/>
            <w:shd w:val="clear" w:color="auto" w:fill="auto"/>
          </w:tcPr>
          <w:p w:rsidR="009E66C8" w:rsidRPr="009E66C8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9E66C8">
              <w:rPr>
                <w:rFonts w:ascii="Times New Roman" w:hAnsi="Times New Roman" w:cs="Times New Roman"/>
                <w:sz w:val="24"/>
                <w:szCs w:val="24"/>
              </w:rPr>
              <w:t>интердоске</w:t>
            </w:r>
            <w:proofErr w:type="spellEnd"/>
            <w:r w:rsidRPr="009E66C8">
              <w:rPr>
                <w:rFonts w:ascii="Times New Roman" w:hAnsi="Times New Roman" w:cs="Times New Roman"/>
                <w:sz w:val="24"/>
                <w:szCs w:val="24"/>
              </w:rPr>
              <w:t xml:space="preserve"> из разных групп учащихся</w:t>
            </w:r>
          </w:p>
        </w:tc>
        <w:tc>
          <w:tcPr>
            <w:tcW w:w="2126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Выходят к </w:t>
            </w:r>
            <w:proofErr w:type="spell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интердоске</w:t>
            </w:r>
            <w:proofErr w:type="spellEnd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, записывают слова</w:t>
            </w:r>
          </w:p>
        </w:tc>
        <w:tc>
          <w:tcPr>
            <w:tcW w:w="1276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Интердоска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лип-чарт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1620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на </w:t>
            </w:r>
            <w:proofErr w:type="spell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интердоске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E66C8" w:rsidRPr="009E66C8" w:rsidRDefault="009E66C8" w:rsidP="009E66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66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</w:tc>
      </w:tr>
      <w:tr w:rsidR="009E66C8" w:rsidRPr="00D83383" w:rsidTr="009B4DBA">
        <w:trPr>
          <w:trHeight w:val="1685"/>
        </w:trPr>
        <w:tc>
          <w:tcPr>
            <w:tcW w:w="1356" w:type="dxa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12. Защита проектов </w:t>
            </w:r>
            <w:proofErr w:type="gramStart"/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E66C8" w:rsidRPr="00B8093E" w:rsidRDefault="009E66C8" w:rsidP="009E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виде</w:t>
            </w:r>
            <w:proofErr w:type="gramEnd"/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мультимедийных</w:t>
            </w:r>
            <w:proofErr w:type="spellEnd"/>
          </w:p>
          <w:p w:rsidR="009E66C8" w:rsidRPr="00B8093E" w:rsidRDefault="009E66C8" w:rsidP="009E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презентаций</w:t>
            </w:r>
          </w:p>
        </w:tc>
        <w:tc>
          <w:tcPr>
            <w:tcW w:w="1944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употреблять правильно числительные в речи, определять стиль речи</w:t>
            </w:r>
          </w:p>
        </w:tc>
        <w:tc>
          <w:tcPr>
            <w:tcW w:w="5064" w:type="dxa"/>
            <w:shd w:val="clear" w:color="auto" w:fill="auto"/>
          </w:tcPr>
          <w:p w:rsidR="009E66C8" w:rsidRPr="009E66C8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у доски.</w:t>
            </w:r>
          </w:p>
        </w:tc>
        <w:tc>
          <w:tcPr>
            <w:tcW w:w="2126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Защищают проекты</w:t>
            </w:r>
          </w:p>
        </w:tc>
        <w:tc>
          <w:tcPr>
            <w:tcW w:w="1276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  <w:tc>
          <w:tcPr>
            <w:tcW w:w="1215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620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работать с компьютером и составлять презентацию</w:t>
            </w:r>
          </w:p>
        </w:tc>
        <w:tc>
          <w:tcPr>
            <w:tcW w:w="567" w:type="dxa"/>
            <w:shd w:val="clear" w:color="auto" w:fill="auto"/>
          </w:tcPr>
          <w:p w:rsidR="009E66C8" w:rsidRPr="009E66C8" w:rsidRDefault="009E66C8" w:rsidP="009E66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E66C8" w:rsidRPr="00D83383" w:rsidTr="009B4DBA">
        <w:trPr>
          <w:trHeight w:val="1685"/>
        </w:trPr>
        <w:tc>
          <w:tcPr>
            <w:tcW w:w="1356" w:type="dxa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итогов, рефлексия</w:t>
            </w:r>
          </w:p>
        </w:tc>
        <w:tc>
          <w:tcPr>
            <w:tcW w:w="1944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</w:t>
            </w:r>
          </w:p>
        </w:tc>
        <w:tc>
          <w:tcPr>
            <w:tcW w:w="5064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6C8"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Фишбоун</w:t>
            </w:r>
            <w:proofErr w:type="spellEnd"/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9E66C8">
              <w:rPr>
                <w:rFonts w:ascii="Times New Roman" w:hAnsi="Times New Roman" w:cs="Times New Roman"/>
                <w:sz w:val="24"/>
                <w:szCs w:val="24"/>
              </w:rPr>
              <w:t>на тему «Что нового открыло мне путешествие по городу Имя Числительное?»</w:t>
            </w:r>
          </w:p>
        </w:tc>
        <w:tc>
          <w:tcPr>
            <w:tcW w:w="2126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Составляют «</w:t>
            </w:r>
            <w:proofErr w:type="spell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Командиры </w:t>
            </w: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группы выходит к </w:t>
            </w:r>
            <w:proofErr w:type="gram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proofErr w:type="gramEnd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 и вывешивают составленные «</w:t>
            </w:r>
            <w:proofErr w:type="spell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Фишбоуны</w:t>
            </w:r>
            <w:proofErr w:type="spellEnd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Схемы «</w:t>
            </w:r>
            <w:proofErr w:type="spell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Фишбоуна</w:t>
            </w:r>
            <w:proofErr w:type="spellEnd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620" w:type="dxa"/>
            <w:shd w:val="clear" w:color="auto" w:fill="auto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Умение составлять «</w:t>
            </w:r>
            <w:proofErr w:type="spellStart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B80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9E66C8" w:rsidRPr="009E66C8" w:rsidRDefault="009E66C8" w:rsidP="009E66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66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E66C8" w:rsidRPr="00D83383" w:rsidTr="009E66C8">
        <w:trPr>
          <w:trHeight w:val="756"/>
        </w:trPr>
        <w:tc>
          <w:tcPr>
            <w:tcW w:w="14601" w:type="dxa"/>
            <w:gridSpan w:val="7"/>
          </w:tcPr>
          <w:p w:rsidR="009E66C8" w:rsidRPr="00B8093E" w:rsidRDefault="009E66C8" w:rsidP="009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Домашнее  з</w:t>
            </w:r>
            <w:r w:rsidRPr="00B8093E">
              <w:rPr>
                <w:rFonts w:ascii="Times New Roman" w:hAnsi="Times New Roman" w:cs="Times New Roman"/>
                <w:b/>
                <w:sz w:val="24"/>
                <w:szCs w:val="24"/>
              </w:rPr>
              <w:t>адание.</w:t>
            </w: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сочинение-миниатюру на лингвистическую тему об имени числительном. Тему сформулировать самостоятельно. Можно использовать карту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9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7" w:type="dxa"/>
            <w:shd w:val="clear" w:color="auto" w:fill="auto"/>
          </w:tcPr>
          <w:p w:rsidR="009E66C8" w:rsidRPr="009E66C8" w:rsidRDefault="009E66C8" w:rsidP="009E66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66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58049D" w:rsidRDefault="0058049D" w:rsidP="0058049D">
      <w:pPr>
        <w:rPr>
          <w:rFonts w:ascii="Times New Roman" w:hAnsi="Times New Roman" w:cs="Times New Roman"/>
          <w:sz w:val="24"/>
          <w:szCs w:val="24"/>
        </w:rPr>
      </w:pPr>
    </w:p>
    <w:p w:rsidR="00D83383" w:rsidRDefault="00D83383" w:rsidP="0058049D">
      <w:pPr>
        <w:rPr>
          <w:rFonts w:ascii="Times New Roman" w:hAnsi="Times New Roman" w:cs="Times New Roman"/>
          <w:sz w:val="24"/>
          <w:szCs w:val="24"/>
        </w:rPr>
      </w:pPr>
    </w:p>
    <w:p w:rsidR="004317B0" w:rsidRDefault="004317B0" w:rsidP="0058049D">
      <w:pPr>
        <w:rPr>
          <w:rFonts w:ascii="Times New Roman" w:hAnsi="Times New Roman" w:cs="Times New Roman"/>
          <w:sz w:val="24"/>
          <w:szCs w:val="24"/>
        </w:rPr>
      </w:pPr>
    </w:p>
    <w:p w:rsidR="004317B0" w:rsidRDefault="004317B0" w:rsidP="005804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7B0">
        <w:rPr>
          <w:rFonts w:ascii="Times New Roman" w:hAnsi="Times New Roman" w:cs="Times New Roman"/>
          <w:b/>
          <w:sz w:val="24"/>
          <w:szCs w:val="24"/>
          <w:u w:val="single"/>
        </w:rPr>
        <w:t>Приложение № 1.</w:t>
      </w:r>
    </w:p>
    <w:p w:rsidR="004317B0" w:rsidRPr="004317B0" w:rsidRDefault="004317B0" w:rsidP="005804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7B0" w:rsidRDefault="004317B0" w:rsidP="00580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 Используя код, определите разряды имён числительных. Запишите в виде телефона.</w:t>
      </w:r>
    </w:p>
    <w:p w:rsidR="004317B0" w:rsidRDefault="004317B0" w:rsidP="005804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261"/>
        <w:gridCol w:w="850"/>
        <w:gridCol w:w="3402"/>
        <w:gridCol w:w="992"/>
      </w:tblGrid>
      <w:tr w:rsidR="004317B0" w:rsidTr="004317B0">
        <w:tc>
          <w:tcPr>
            <w:tcW w:w="675" w:type="dxa"/>
          </w:tcPr>
          <w:p w:rsidR="004317B0" w:rsidRDefault="004317B0" w:rsidP="0058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17B0" w:rsidRDefault="004317B0" w:rsidP="0058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7B0" w:rsidRPr="004317B0" w:rsidRDefault="004317B0" w:rsidP="004317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7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</w:t>
            </w:r>
          </w:p>
        </w:tc>
        <w:tc>
          <w:tcPr>
            <w:tcW w:w="3402" w:type="dxa"/>
          </w:tcPr>
          <w:p w:rsidR="004317B0" w:rsidRPr="004317B0" w:rsidRDefault="004317B0" w:rsidP="004317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7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992" w:type="dxa"/>
          </w:tcPr>
          <w:p w:rsidR="004317B0" w:rsidRDefault="004317B0" w:rsidP="0058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0" w:rsidTr="004317B0">
        <w:tc>
          <w:tcPr>
            <w:tcW w:w="675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 миллиметра</w:t>
            </w:r>
          </w:p>
        </w:tc>
        <w:tc>
          <w:tcPr>
            <w:tcW w:w="850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целые числа</w:t>
            </w:r>
          </w:p>
        </w:tc>
        <w:tc>
          <w:tcPr>
            <w:tcW w:w="99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7B0" w:rsidTr="004317B0">
        <w:tc>
          <w:tcPr>
            <w:tcW w:w="675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семеро козлят</w:t>
            </w:r>
          </w:p>
        </w:tc>
        <w:tc>
          <w:tcPr>
            <w:tcW w:w="850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числа</w:t>
            </w:r>
          </w:p>
        </w:tc>
        <w:tc>
          <w:tcPr>
            <w:tcW w:w="99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7B0" w:rsidTr="004317B0">
        <w:tc>
          <w:tcPr>
            <w:tcW w:w="675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1993 году</w:t>
            </w:r>
          </w:p>
        </w:tc>
        <w:tc>
          <w:tcPr>
            <w:tcW w:w="850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</w:t>
            </w:r>
          </w:p>
        </w:tc>
        <w:tc>
          <w:tcPr>
            <w:tcW w:w="99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17B0" w:rsidTr="004317B0">
        <w:tc>
          <w:tcPr>
            <w:tcW w:w="675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 и 3 ночи</w:t>
            </w:r>
          </w:p>
        </w:tc>
        <w:tc>
          <w:tcPr>
            <w:tcW w:w="850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</w:p>
        </w:tc>
        <w:tc>
          <w:tcPr>
            <w:tcW w:w="99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17B0" w:rsidTr="004317B0">
        <w:tc>
          <w:tcPr>
            <w:tcW w:w="675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опять двойка</w:t>
            </w:r>
          </w:p>
        </w:tc>
        <w:tc>
          <w:tcPr>
            <w:tcW w:w="850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99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17B0" w:rsidTr="004317B0">
        <w:tc>
          <w:tcPr>
            <w:tcW w:w="675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стоквартирный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850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992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317B0" w:rsidRDefault="004317B0" w:rsidP="0058049D">
      <w:pPr>
        <w:rPr>
          <w:rFonts w:ascii="Times New Roman" w:hAnsi="Times New Roman" w:cs="Times New Roman"/>
          <w:sz w:val="24"/>
          <w:szCs w:val="24"/>
        </w:rPr>
      </w:pPr>
    </w:p>
    <w:p w:rsidR="00C55BD7" w:rsidRDefault="00C55BD7" w:rsidP="005804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5BD7" w:rsidRDefault="00C55BD7" w:rsidP="005804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5BD7" w:rsidRDefault="00C55BD7" w:rsidP="005804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7B0" w:rsidRPr="004317B0" w:rsidRDefault="004317B0" w:rsidP="005804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7B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№ 2.</w:t>
      </w:r>
    </w:p>
    <w:p w:rsidR="004317B0" w:rsidRDefault="004317B0" w:rsidP="0058049D">
      <w:pPr>
        <w:rPr>
          <w:rFonts w:ascii="Times New Roman" w:hAnsi="Times New Roman" w:cs="Times New Roman"/>
          <w:sz w:val="24"/>
          <w:szCs w:val="24"/>
        </w:rPr>
      </w:pPr>
    </w:p>
    <w:p w:rsidR="004317B0" w:rsidRPr="004317B0" w:rsidRDefault="004317B0" w:rsidP="0058049D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317B0">
        <w:rPr>
          <w:rFonts w:ascii="Times New Roman" w:hAnsi="Times New Roman" w:cs="Times New Roman"/>
          <w:b/>
          <w:i/>
          <w:color w:val="FF0000"/>
          <w:sz w:val="24"/>
          <w:szCs w:val="24"/>
        </w:rPr>
        <w:t>«Маршрутный лист»</w:t>
      </w:r>
    </w:p>
    <w:p w:rsidR="004317B0" w:rsidRPr="004317B0" w:rsidRDefault="004317B0" w:rsidP="005804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93"/>
        <w:gridCol w:w="2193"/>
        <w:gridCol w:w="2193"/>
        <w:gridCol w:w="2193"/>
        <w:gridCol w:w="2193"/>
        <w:gridCol w:w="2194"/>
        <w:gridCol w:w="1408"/>
      </w:tblGrid>
      <w:tr w:rsidR="004317B0" w:rsidTr="00C55BD7">
        <w:tc>
          <w:tcPr>
            <w:tcW w:w="2193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193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 в середине и на конце числительных</w:t>
            </w:r>
          </w:p>
        </w:tc>
        <w:tc>
          <w:tcPr>
            <w:tcW w:w="2193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 от 5 до 20 и 30 (11-19)</w:t>
            </w:r>
          </w:p>
        </w:tc>
        <w:tc>
          <w:tcPr>
            <w:tcW w:w="2193" w:type="dxa"/>
          </w:tcPr>
          <w:p w:rsidR="004317B0" w:rsidRDefault="004317B0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числительных </w:t>
            </w:r>
            <w:r w:rsidRPr="004317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полтора, полтораста</w:t>
            </w:r>
          </w:p>
        </w:tc>
        <w:tc>
          <w:tcPr>
            <w:tcW w:w="2193" w:type="dxa"/>
          </w:tcPr>
          <w:p w:rsidR="004317B0" w:rsidRDefault="00C55BD7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Особенное склонение дробных числительных</w:t>
            </w:r>
          </w:p>
        </w:tc>
        <w:tc>
          <w:tcPr>
            <w:tcW w:w="2194" w:type="dxa"/>
          </w:tcPr>
          <w:p w:rsidR="004317B0" w:rsidRDefault="00C55BD7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числительных </w:t>
            </w:r>
            <w:r w:rsidRPr="00C55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оба, обе</w:t>
            </w:r>
          </w:p>
        </w:tc>
        <w:tc>
          <w:tcPr>
            <w:tcW w:w="1408" w:type="dxa"/>
          </w:tcPr>
          <w:p w:rsidR="004317B0" w:rsidRDefault="00C55BD7" w:rsidP="004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4317B0" w:rsidTr="00C55BD7">
        <w:trPr>
          <w:trHeight w:val="2427"/>
        </w:trPr>
        <w:tc>
          <w:tcPr>
            <w:tcW w:w="2193" w:type="dxa"/>
          </w:tcPr>
          <w:p w:rsidR="004317B0" w:rsidRDefault="004317B0" w:rsidP="0058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317B0" w:rsidRDefault="004317B0" w:rsidP="0058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317B0" w:rsidRDefault="004317B0" w:rsidP="0058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317B0" w:rsidRDefault="004317B0" w:rsidP="0058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317B0" w:rsidRDefault="004317B0" w:rsidP="0058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317B0" w:rsidRDefault="004317B0" w:rsidP="0058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317B0" w:rsidRDefault="004317B0" w:rsidP="0058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7B0" w:rsidRPr="00D83383" w:rsidRDefault="004317B0" w:rsidP="0058049D">
      <w:pPr>
        <w:rPr>
          <w:rFonts w:ascii="Times New Roman" w:hAnsi="Times New Roman" w:cs="Times New Roman"/>
          <w:sz w:val="24"/>
          <w:szCs w:val="24"/>
        </w:rPr>
      </w:pPr>
    </w:p>
    <w:sectPr w:rsidR="004317B0" w:rsidRPr="00D83383" w:rsidSect="00D83383">
      <w:pgSz w:w="16838" w:h="11906" w:orient="landscape" w:code="9"/>
      <w:pgMar w:top="42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791"/>
    <w:multiLevelType w:val="hybridMultilevel"/>
    <w:tmpl w:val="5764F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2271C"/>
    <w:multiLevelType w:val="hybridMultilevel"/>
    <w:tmpl w:val="C0C6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94267"/>
    <w:multiLevelType w:val="hybridMultilevel"/>
    <w:tmpl w:val="31D2A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9487B"/>
    <w:multiLevelType w:val="hybridMultilevel"/>
    <w:tmpl w:val="4D12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26F38"/>
    <w:multiLevelType w:val="hybridMultilevel"/>
    <w:tmpl w:val="FD64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2CA"/>
    <w:rsid w:val="00027A6C"/>
    <w:rsid w:val="004317B0"/>
    <w:rsid w:val="004F4950"/>
    <w:rsid w:val="0058049D"/>
    <w:rsid w:val="009B4DBA"/>
    <w:rsid w:val="009E3334"/>
    <w:rsid w:val="009E66C8"/>
    <w:rsid w:val="009F3416"/>
    <w:rsid w:val="00A34410"/>
    <w:rsid w:val="00A93790"/>
    <w:rsid w:val="00C426CA"/>
    <w:rsid w:val="00C55BD7"/>
    <w:rsid w:val="00C717EB"/>
    <w:rsid w:val="00D468DA"/>
    <w:rsid w:val="00D716AB"/>
    <w:rsid w:val="00D83383"/>
    <w:rsid w:val="00E11949"/>
    <w:rsid w:val="00E14083"/>
    <w:rsid w:val="00E152CA"/>
    <w:rsid w:val="00E76104"/>
    <w:rsid w:val="00EE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2CA"/>
    <w:pPr>
      <w:ind w:left="720"/>
      <w:contextualSpacing/>
    </w:pPr>
  </w:style>
  <w:style w:type="table" w:styleId="a4">
    <w:name w:val="Table Grid"/>
    <w:basedOn w:val="a1"/>
    <w:uiPriority w:val="59"/>
    <w:rsid w:val="009E3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2015-03-14T19:30:00Z</dcterms:created>
  <dcterms:modified xsi:type="dcterms:W3CDTF">2015-03-21T04:24:00Z</dcterms:modified>
</cp:coreProperties>
</file>