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8000"/>
          <w:sz w:val="18"/>
          <w:szCs w:val="32"/>
        </w:rPr>
      </w:pPr>
      <w:r>
        <w:rPr>
          <w:rFonts w:ascii="Times New Roman" w:hAnsi="Times New Roman"/>
          <w:b/>
          <w:bCs/>
          <w:noProof/>
          <w:color w:val="008000"/>
          <w:sz w:val="18"/>
          <w:szCs w:val="32"/>
        </w:rPr>
        <w:drawing>
          <wp:inline distT="0" distB="0" distL="0" distR="0">
            <wp:extent cx="2381250" cy="2057400"/>
            <wp:effectExtent l="0" t="0" r="0" b="0"/>
            <wp:docPr id="1" name="Рисунок 1" descr="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bCs/>
          <w:i/>
          <w:color w:val="CC0000"/>
          <w:sz w:val="52"/>
          <w:szCs w:val="32"/>
        </w:rPr>
      </w:pPr>
      <w:r w:rsidRPr="003F1B2A">
        <w:rPr>
          <w:rFonts w:ascii="Monotype Corsiva" w:hAnsi="Monotype Corsiva"/>
          <w:b/>
          <w:bCs/>
          <w:i/>
          <w:color w:val="CC0000"/>
          <w:sz w:val="52"/>
          <w:szCs w:val="32"/>
        </w:rPr>
        <w:t>Памятка для родителей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i/>
          <w:color w:val="CC0000"/>
          <w:sz w:val="52"/>
          <w:szCs w:val="32"/>
        </w:rPr>
      </w:pPr>
      <w:r w:rsidRPr="003F1B2A">
        <w:rPr>
          <w:rFonts w:ascii="Monotype Corsiva" w:hAnsi="Monotype Corsiva"/>
          <w:b/>
          <w:bCs/>
          <w:i/>
          <w:color w:val="CC0000"/>
          <w:sz w:val="52"/>
          <w:szCs w:val="32"/>
        </w:rPr>
        <w:t>по предупреждению детской агрессивности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32"/>
        </w:rPr>
      </w:pPr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        1.  Постарайтесь сохранить в своей семье атмосферу открытости</w:t>
      </w:r>
      <w:r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и до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softHyphen/>
        <w:t>верия.</w:t>
      </w:r>
    </w:p>
    <w:p w:rsidR="00594710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32"/>
        </w:rPr>
      </w:pPr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        2.  Не давайте своему ребенку несбыточных обещаний, 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не вселяйте в его душу несбыточных надежд.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3.  Не ставьте своему</w:t>
      </w:r>
      <w:r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proofErr w:type="gramStart"/>
      <w:r w:rsidRPr="003F1B2A">
        <w:rPr>
          <w:rFonts w:ascii="Times New Roman" w:hAnsi="Times New Roman"/>
          <w:b/>
          <w:color w:val="000000"/>
          <w:sz w:val="28"/>
          <w:szCs w:val="32"/>
        </w:rPr>
        <w:t>ребенку</w:t>
      </w:r>
      <w:proofErr w:type="gramEnd"/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каких бы то ни было условий.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4.  Будьте тактичны в проявлении мер воздействия на ребенка.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5.  Не наказывайте своего ребенка за то, что позволяете делать себе.</w:t>
      </w:r>
    </w:p>
    <w:p w:rsidR="00594710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6.  Не изменяйте своим требованиям по отношению к ребенку 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в угоду чему-либо.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7.  Не шантажируйте ребенка своими отношениями друг с другом.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8.  Не бойтесь поделиться с ребенком своими чувствами и слабостями.</w:t>
      </w:r>
    </w:p>
    <w:p w:rsidR="00594710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9.  Не ставьте свои отношения с собственным ребенком в зависимость 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от его учебных успехов.</w:t>
      </w:r>
    </w:p>
    <w:p w:rsidR="00594710" w:rsidRDefault="00594710" w:rsidP="00594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10.</w:t>
      </w:r>
      <w:r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 xml:space="preserve">Помните, что ребенок — это воплощенная возможность! </w:t>
      </w:r>
    </w:p>
    <w:p w:rsidR="00594710" w:rsidRPr="003F1B2A" w:rsidRDefault="00594710" w:rsidP="00594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           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t>Восполь</w:t>
      </w:r>
      <w:r w:rsidRPr="003F1B2A">
        <w:rPr>
          <w:rFonts w:ascii="Times New Roman" w:hAnsi="Times New Roman"/>
          <w:b/>
          <w:color w:val="000000"/>
          <w:sz w:val="28"/>
          <w:szCs w:val="32"/>
        </w:rPr>
        <w:softHyphen/>
        <w:t>зуйтесь ею так, чтобы она была реализована в полной мере!</w:t>
      </w:r>
    </w:p>
    <w:p w:rsidR="00594710" w:rsidRPr="003F1B2A" w:rsidRDefault="00594710" w:rsidP="00594710">
      <w:pPr>
        <w:rPr>
          <w:rFonts w:ascii="Times New Roman" w:hAnsi="Times New Roman"/>
          <w:b/>
          <w:sz w:val="28"/>
          <w:szCs w:val="32"/>
        </w:rPr>
      </w:pPr>
    </w:p>
    <w:p w:rsidR="007B5E7F" w:rsidRDefault="007B5E7F"/>
    <w:sectPr w:rsidR="007B5E7F" w:rsidSect="003F1B2A">
      <w:pgSz w:w="11906" w:h="16838"/>
      <w:pgMar w:top="567" w:right="567" w:bottom="567" w:left="567" w:header="709" w:footer="709" w:gutter="0"/>
      <w:pgBorders w:offsetFrom="page">
        <w:top w:val="thickThinMediumGap" w:sz="24" w:space="24" w:color="CC0000"/>
        <w:left w:val="thickThinMediumGap" w:sz="24" w:space="24" w:color="CC0000"/>
        <w:bottom w:val="thinThickMediumGap" w:sz="24" w:space="24" w:color="CC0000"/>
        <w:right w:val="thinThickMediumGap" w:sz="24" w:space="24" w:color="CC000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10"/>
    <w:rsid w:val="00594710"/>
    <w:rsid w:val="007B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2015-03-28T17:34:00Z</dcterms:created>
  <dcterms:modified xsi:type="dcterms:W3CDTF">2015-03-28T17:34:00Z</dcterms:modified>
</cp:coreProperties>
</file>