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E4" w:rsidRPr="00812003" w:rsidRDefault="009228E4" w:rsidP="009228E4">
      <w:pPr>
        <w:pStyle w:val="a3"/>
        <w:jc w:val="right"/>
        <w:rPr>
          <w:rFonts w:ascii="Times New Roman" w:hAnsi="Times New Roman" w:cs="Times New Roman"/>
          <w:i/>
          <w:sz w:val="28"/>
          <w:szCs w:val="28"/>
        </w:rPr>
      </w:pPr>
      <w:proofErr w:type="spellStart"/>
      <w:r w:rsidRPr="00812003">
        <w:rPr>
          <w:rFonts w:ascii="Times New Roman" w:hAnsi="Times New Roman" w:cs="Times New Roman"/>
          <w:i/>
          <w:sz w:val="28"/>
          <w:szCs w:val="28"/>
        </w:rPr>
        <w:t>Шевкута</w:t>
      </w:r>
      <w:proofErr w:type="spellEnd"/>
      <w:r w:rsidRPr="00812003">
        <w:rPr>
          <w:rFonts w:ascii="Times New Roman" w:hAnsi="Times New Roman" w:cs="Times New Roman"/>
          <w:i/>
          <w:sz w:val="28"/>
          <w:szCs w:val="28"/>
        </w:rPr>
        <w:t xml:space="preserve">  Галина  Ивановна, </w:t>
      </w:r>
    </w:p>
    <w:p w:rsidR="009228E4" w:rsidRPr="00812003" w:rsidRDefault="009228E4" w:rsidP="009228E4">
      <w:pPr>
        <w:pStyle w:val="a3"/>
        <w:jc w:val="right"/>
        <w:rPr>
          <w:rFonts w:ascii="Times New Roman" w:hAnsi="Times New Roman" w:cs="Times New Roman"/>
          <w:i/>
          <w:sz w:val="28"/>
          <w:szCs w:val="28"/>
        </w:rPr>
      </w:pPr>
      <w:r w:rsidRPr="00812003">
        <w:rPr>
          <w:rFonts w:ascii="Times New Roman" w:hAnsi="Times New Roman" w:cs="Times New Roman"/>
          <w:i/>
          <w:sz w:val="28"/>
          <w:szCs w:val="28"/>
        </w:rPr>
        <w:t>учитель русского  языка и литературы.</w:t>
      </w:r>
    </w:p>
    <w:p w:rsidR="009228E4" w:rsidRPr="00812003" w:rsidRDefault="009228E4" w:rsidP="009228E4">
      <w:pPr>
        <w:pStyle w:val="a3"/>
        <w:jc w:val="right"/>
        <w:rPr>
          <w:rFonts w:ascii="Times New Roman" w:hAnsi="Times New Roman" w:cs="Times New Roman"/>
          <w:i/>
          <w:sz w:val="28"/>
          <w:szCs w:val="28"/>
        </w:rPr>
      </w:pPr>
      <w:r w:rsidRPr="00812003">
        <w:rPr>
          <w:rFonts w:ascii="Times New Roman" w:hAnsi="Times New Roman" w:cs="Times New Roman"/>
          <w:i/>
          <w:sz w:val="28"/>
          <w:szCs w:val="28"/>
        </w:rPr>
        <w:t xml:space="preserve">МОБУ  лицей № 7, </w:t>
      </w:r>
      <w:r w:rsidR="001C704F">
        <w:rPr>
          <w:rFonts w:ascii="Times New Roman" w:hAnsi="Times New Roman" w:cs="Times New Roman"/>
          <w:i/>
          <w:sz w:val="28"/>
          <w:szCs w:val="28"/>
        </w:rPr>
        <w:t xml:space="preserve"> </w:t>
      </w:r>
      <w:r w:rsidRPr="00812003">
        <w:rPr>
          <w:rFonts w:ascii="Times New Roman" w:hAnsi="Times New Roman" w:cs="Times New Roman"/>
          <w:i/>
          <w:sz w:val="28"/>
          <w:szCs w:val="28"/>
        </w:rPr>
        <w:t>г. Таганрог</w:t>
      </w:r>
    </w:p>
    <w:p w:rsidR="009228E4" w:rsidRDefault="009228E4" w:rsidP="009228E4">
      <w:pPr>
        <w:pStyle w:val="a3"/>
        <w:jc w:val="right"/>
        <w:rPr>
          <w:rFonts w:ascii="Times New Roman" w:hAnsi="Times New Roman" w:cs="Times New Roman"/>
          <w:sz w:val="24"/>
          <w:szCs w:val="24"/>
        </w:rPr>
      </w:pPr>
    </w:p>
    <w:p w:rsidR="009228E4" w:rsidRPr="00812003" w:rsidRDefault="009228E4" w:rsidP="009228E4">
      <w:pPr>
        <w:pStyle w:val="a3"/>
        <w:jc w:val="center"/>
        <w:rPr>
          <w:rFonts w:ascii="Times New Roman" w:hAnsi="Times New Roman" w:cs="Times New Roman"/>
          <w:sz w:val="28"/>
          <w:szCs w:val="28"/>
        </w:rPr>
      </w:pPr>
      <w:r w:rsidRPr="00812003">
        <w:rPr>
          <w:rFonts w:ascii="Times New Roman" w:hAnsi="Times New Roman" w:cs="Times New Roman"/>
          <w:sz w:val="28"/>
          <w:szCs w:val="28"/>
        </w:rPr>
        <w:t>Урок-исследование на тему:</w:t>
      </w:r>
    </w:p>
    <w:p w:rsidR="009228E4" w:rsidRPr="009F3DE5" w:rsidRDefault="003E7EA8" w:rsidP="009228E4">
      <w:pPr>
        <w:pStyle w:val="a3"/>
        <w:jc w:val="center"/>
        <w:rPr>
          <w:rFonts w:ascii="Times New Roman" w:hAnsi="Times New Roman" w:cs="Times New Roman"/>
          <w:b/>
          <w:sz w:val="28"/>
          <w:szCs w:val="28"/>
        </w:rPr>
      </w:pPr>
      <w:r w:rsidRPr="009F3DE5">
        <w:rPr>
          <w:rFonts w:ascii="Times New Roman" w:hAnsi="Times New Roman" w:cs="Times New Roman"/>
          <w:b/>
          <w:sz w:val="28"/>
          <w:szCs w:val="28"/>
        </w:rPr>
        <w:t xml:space="preserve">Особенности  изображения  батальных сцен  в произведениях </w:t>
      </w:r>
      <w:r w:rsidR="0099100E">
        <w:rPr>
          <w:rFonts w:ascii="Times New Roman" w:hAnsi="Times New Roman" w:cs="Times New Roman"/>
          <w:b/>
          <w:sz w:val="28"/>
          <w:szCs w:val="28"/>
        </w:rPr>
        <w:t>А.С.</w:t>
      </w:r>
      <w:r w:rsidR="009228E4" w:rsidRPr="009F3DE5">
        <w:rPr>
          <w:rFonts w:ascii="Times New Roman" w:hAnsi="Times New Roman" w:cs="Times New Roman"/>
          <w:b/>
          <w:sz w:val="28"/>
          <w:szCs w:val="28"/>
        </w:rPr>
        <w:t>Пушкин</w:t>
      </w:r>
      <w:r w:rsidRPr="009F3DE5">
        <w:rPr>
          <w:rFonts w:ascii="Times New Roman" w:hAnsi="Times New Roman" w:cs="Times New Roman"/>
          <w:b/>
          <w:sz w:val="28"/>
          <w:szCs w:val="28"/>
        </w:rPr>
        <w:t xml:space="preserve">а </w:t>
      </w:r>
      <w:r w:rsidR="009228E4" w:rsidRPr="009F3DE5">
        <w:rPr>
          <w:rFonts w:ascii="Times New Roman" w:hAnsi="Times New Roman" w:cs="Times New Roman"/>
          <w:b/>
          <w:sz w:val="28"/>
          <w:szCs w:val="28"/>
        </w:rPr>
        <w:t xml:space="preserve"> «Полтава», </w:t>
      </w:r>
      <w:r w:rsidR="001D6078">
        <w:rPr>
          <w:rFonts w:ascii="Times New Roman" w:hAnsi="Times New Roman" w:cs="Times New Roman"/>
          <w:b/>
          <w:sz w:val="28"/>
          <w:szCs w:val="28"/>
        </w:rPr>
        <w:t xml:space="preserve"> </w:t>
      </w:r>
      <w:r w:rsidR="009228E4" w:rsidRPr="009F3DE5">
        <w:rPr>
          <w:rFonts w:ascii="Times New Roman" w:hAnsi="Times New Roman" w:cs="Times New Roman"/>
          <w:b/>
          <w:sz w:val="28"/>
          <w:szCs w:val="28"/>
        </w:rPr>
        <w:t>М.Ю. Лермонтов</w:t>
      </w:r>
      <w:r w:rsidRPr="009F3DE5">
        <w:rPr>
          <w:rFonts w:ascii="Times New Roman" w:hAnsi="Times New Roman" w:cs="Times New Roman"/>
          <w:b/>
          <w:sz w:val="28"/>
          <w:szCs w:val="28"/>
        </w:rPr>
        <w:t>а</w:t>
      </w:r>
      <w:r w:rsidR="009228E4" w:rsidRPr="009F3DE5">
        <w:rPr>
          <w:rFonts w:ascii="Times New Roman" w:hAnsi="Times New Roman" w:cs="Times New Roman"/>
          <w:b/>
          <w:sz w:val="28"/>
          <w:szCs w:val="28"/>
        </w:rPr>
        <w:t xml:space="preserve">  «</w:t>
      </w:r>
      <w:r w:rsidRPr="009F3DE5">
        <w:rPr>
          <w:rFonts w:ascii="Times New Roman" w:hAnsi="Times New Roman" w:cs="Times New Roman"/>
          <w:b/>
          <w:sz w:val="28"/>
          <w:szCs w:val="28"/>
        </w:rPr>
        <w:t>Бородино», Л.Н.Толстого</w:t>
      </w:r>
      <w:r w:rsidR="0099100E">
        <w:rPr>
          <w:rFonts w:ascii="Times New Roman" w:hAnsi="Times New Roman" w:cs="Times New Roman"/>
          <w:b/>
          <w:sz w:val="28"/>
          <w:szCs w:val="28"/>
        </w:rPr>
        <w:t xml:space="preserve"> </w:t>
      </w:r>
      <w:r w:rsidR="009228E4" w:rsidRPr="009F3DE5">
        <w:rPr>
          <w:rFonts w:ascii="Times New Roman" w:hAnsi="Times New Roman" w:cs="Times New Roman"/>
          <w:b/>
          <w:sz w:val="28"/>
          <w:szCs w:val="28"/>
        </w:rPr>
        <w:t>«</w:t>
      </w:r>
      <w:r w:rsidRPr="009F3DE5">
        <w:rPr>
          <w:rFonts w:ascii="Times New Roman" w:hAnsi="Times New Roman" w:cs="Times New Roman"/>
          <w:b/>
          <w:sz w:val="28"/>
          <w:szCs w:val="28"/>
        </w:rPr>
        <w:t>Севастополь  в  декабре  месяце»</w:t>
      </w:r>
    </w:p>
    <w:p w:rsidR="009228E4" w:rsidRPr="009F3DE5" w:rsidRDefault="009228E4" w:rsidP="009228E4">
      <w:pPr>
        <w:pStyle w:val="a3"/>
        <w:jc w:val="center"/>
        <w:rPr>
          <w:rFonts w:ascii="Times New Roman" w:hAnsi="Times New Roman" w:cs="Times New Roman"/>
          <w:b/>
          <w:sz w:val="28"/>
          <w:szCs w:val="28"/>
        </w:rPr>
      </w:pPr>
    </w:p>
    <w:p w:rsidR="009228E4" w:rsidRPr="00812003" w:rsidRDefault="009228E4" w:rsidP="009228E4">
      <w:pPr>
        <w:pStyle w:val="a3"/>
        <w:jc w:val="both"/>
        <w:rPr>
          <w:rFonts w:ascii="Times New Roman" w:hAnsi="Times New Roman" w:cs="Times New Roman"/>
          <w:b/>
          <w:sz w:val="28"/>
          <w:szCs w:val="28"/>
        </w:rPr>
      </w:pPr>
      <w:r w:rsidRPr="008120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2003">
        <w:rPr>
          <w:rFonts w:ascii="Times New Roman" w:hAnsi="Times New Roman" w:cs="Times New Roman"/>
          <w:b/>
          <w:sz w:val="28"/>
          <w:szCs w:val="28"/>
        </w:rPr>
        <w:t>Цели:</w:t>
      </w:r>
    </w:p>
    <w:p w:rsidR="009228E4" w:rsidRPr="00812003" w:rsidRDefault="009228E4" w:rsidP="009228E4">
      <w:pPr>
        <w:pStyle w:val="a3"/>
        <w:ind w:firstLine="420"/>
        <w:jc w:val="both"/>
        <w:rPr>
          <w:rFonts w:ascii="Times New Roman" w:hAnsi="Times New Roman" w:cs="Times New Roman"/>
          <w:sz w:val="28"/>
          <w:szCs w:val="28"/>
        </w:rPr>
      </w:pPr>
      <w:r>
        <w:rPr>
          <w:rFonts w:ascii="Times New Roman" w:hAnsi="Times New Roman" w:cs="Times New Roman"/>
          <w:sz w:val="28"/>
          <w:szCs w:val="28"/>
        </w:rPr>
        <w:t>1)проследить  за  изображением  батальных  сцен  в  произведения</w:t>
      </w:r>
      <w:r w:rsidR="00E51466">
        <w:rPr>
          <w:rFonts w:ascii="Times New Roman" w:hAnsi="Times New Roman" w:cs="Times New Roman"/>
          <w:sz w:val="28"/>
          <w:szCs w:val="28"/>
        </w:rPr>
        <w:t>х  А.Пушкина,  М. Лермонтова,  Л</w:t>
      </w:r>
      <w:r>
        <w:rPr>
          <w:rFonts w:ascii="Times New Roman" w:hAnsi="Times New Roman" w:cs="Times New Roman"/>
          <w:sz w:val="28"/>
          <w:szCs w:val="28"/>
        </w:rPr>
        <w:t xml:space="preserve">.  Толстого; </w:t>
      </w:r>
    </w:p>
    <w:p w:rsidR="009228E4" w:rsidRDefault="009228E4" w:rsidP="009228E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определить:</w:t>
      </w:r>
    </w:p>
    <w:p w:rsidR="003E7EA8" w:rsidRDefault="009228E4" w:rsidP="003E7EA8">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чему  отдают  предпочтение  авторы  в  изображении  войны  и  почему</w:t>
      </w:r>
      <w:r w:rsidR="003E7EA8">
        <w:rPr>
          <w:rFonts w:ascii="Times New Roman" w:hAnsi="Times New Roman" w:cs="Times New Roman"/>
          <w:sz w:val="28"/>
          <w:szCs w:val="28"/>
        </w:rPr>
        <w:t>;</w:t>
      </w:r>
    </w:p>
    <w:p w:rsidR="003E7EA8" w:rsidRDefault="003E7EA8" w:rsidP="003E7EA8">
      <w:pPr>
        <w:pStyle w:val="a3"/>
        <w:numPr>
          <w:ilvl w:val="0"/>
          <w:numId w:val="7"/>
        </w:numPr>
        <w:jc w:val="both"/>
        <w:rPr>
          <w:rFonts w:ascii="Times New Roman" w:hAnsi="Times New Roman" w:cs="Times New Roman"/>
          <w:sz w:val="28"/>
          <w:szCs w:val="28"/>
        </w:rPr>
      </w:pPr>
      <w:r w:rsidRPr="003E7EA8">
        <w:rPr>
          <w:rFonts w:ascii="Times New Roman" w:hAnsi="Times New Roman" w:cs="Times New Roman"/>
          <w:sz w:val="28"/>
          <w:szCs w:val="28"/>
        </w:rPr>
        <w:t>что  сближает  эти  произведения;</w:t>
      </w:r>
    </w:p>
    <w:p w:rsidR="003E7EA8" w:rsidRDefault="003E7EA8" w:rsidP="003E7EA8">
      <w:pPr>
        <w:pStyle w:val="a3"/>
        <w:numPr>
          <w:ilvl w:val="0"/>
          <w:numId w:val="7"/>
        </w:numPr>
        <w:jc w:val="both"/>
        <w:rPr>
          <w:rFonts w:ascii="Times New Roman" w:hAnsi="Times New Roman" w:cs="Times New Roman"/>
          <w:sz w:val="28"/>
          <w:szCs w:val="28"/>
        </w:rPr>
      </w:pPr>
      <w:r w:rsidRPr="003E7EA8">
        <w:rPr>
          <w:rFonts w:ascii="Times New Roman" w:hAnsi="Times New Roman" w:cs="Times New Roman"/>
          <w:sz w:val="28"/>
          <w:szCs w:val="28"/>
        </w:rPr>
        <w:t>каков  авторский  замысел  этих  произведений;</w:t>
      </w:r>
    </w:p>
    <w:p w:rsidR="003E7EA8" w:rsidRDefault="003E7EA8" w:rsidP="003E7EA8">
      <w:pPr>
        <w:pStyle w:val="a3"/>
        <w:numPr>
          <w:ilvl w:val="0"/>
          <w:numId w:val="7"/>
        </w:numPr>
        <w:jc w:val="both"/>
        <w:rPr>
          <w:rFonts w:ascii="Times New Roman" w:hAnsi="Times New Roman" w:cs="Times New Roman"/>
          <w:sz w:val="28"/>
          <w:szCs w:val="28"/>
        </w:rPr>
      </w:pPr>
      <w:r w:rsidRPr="003E7EA8">
        <w:rPr>
          <w:rFonts w:ascii="Times New Roman" w:hAnsi="Times New Roman" w:cs="Times New Roman"/>
          <w:sz w:val="28"/>
          <w:szCs w:val="28"/>
        </w:rPr>
        <w:t>как каждый  из  авторов  реализует  свой  замысел.</w:t>
      </w:r>
    </w:p>
    <w:p w:rsidR="00CB7DE7" w:rsidRPr="003E7EA8" w:rsidRDefault="00CB7DE7" w:rsidP="00CB7DE7">
      <w:pPr>
        <w:pStyle w:val="a3"/>
        <w:ind w:left="720"/>
        <w:jc w:val="both"/>
        <w:rPr>
          <w:rFonts w:ascii="Times New Roman" w:hAnsi="Times New Roman" w:cs="Times New Roman"/>
          <w:sz w:val="28"/>
          <w:szCs w:val="28"/>
        </w:rPr>
      </w:pPr>
    </w:p>
    <w:p w:rsidR="009228E4" w:rsidRDefault="009228E4" w:rsidP="009228E4">
      <w:pPr>
        <w:pStyle w:val="a3"/>
        <w:jc w:val="both"/>
        <w:rPr>
          <w:rFonts w:ascii="Times New Roman" w:hAnsi="Times New Roman" w:cs="Times New Roman"/>
          <w:sz w:val="28"/>
          <w:szCs w:val="28"/>
        </w:rPr>
      </w:pPr>
      <w:r w:rsidRPr="00812003">
        <w:rPr>
          <w:rFonts w:ascii="Times New Roman" w:hAnsi="Times New Roman" w:cs="Times New Roman"/>
          <w:sz w:val="28"/>
          <w:szCs w:val="28"/>
        </w:rPr>
        <w:t xml:space="preserve">  </w:t>
      </w:r>
      <w:r w:rsidR="003E7EA8">
        <w:rPr>
          <w:rFonts w:ascii="Times New Roman" w:hAnsi="Times New Roman" w:cs="Times New Roman"/>
          <w:b/>
          <w:sz w:val="28"/>
          <w:szCs w:val="28"/>
        </w:rPr>
        <w:t xml:space="preserve">   </w:t>
      </w:r>
      <w:r w:rsidR="000E4500">
        <w:rPr>
          <w:rFonts w:ascii="Times New Roman" w:hAnsi="Times New Roman" w:cs="Times New Roman"/>
          <w:b/>
          <w:sz w:val="28"/>
          <w:szCs w:val="28"/>
        </w:rPr>
        <w:tab/>
      </w:r>
      <w:r w:rsidR="003E7EA8" w:rsidRPr="003E7EA8">
        <w:rPr>
          <w:rFonts w:ascii="Times New Roman" w:hAnsi="Times New Roman" w:cs="Times New Roman"/>
          <w:sz w:val="28"/>
          <w:szCs w:val="28"/>
        </w:rPr>
        <w:t xml:space="preserve">Работе  на  уроке  предшествовало  домашнее  задание: </w:t>
      </w:r>
      <w:r w:rsidR="003E7EA8" w:rsidRPr="003E7EA8">
        <w:rPr>
          <w:rFonts w:ascii="Times New Roman" w:hAnsi="Times New Roman" w:cs="Times New Roman"/>
          <w:i/>
          <w:sz w:val="28"/>
          <w:szCs w:val="28"/>
        </w:rPr>
        <w:t>общее  для  всех</w:t>
      </w:r>
      <w:r w:rsidR="003E7EA8" w:rsidRPr="003E7EA8">
        <w:rPr>
          <w:rFonts w:ascii="Times New Roman" w:hAnsi="Times New Roman" w:cs="Times New Roman"/>
          <w:sz w:val="28"/>
          <w:szCs w:val="28"/>
        </w:rPr>
        <w:t xml:space="preserve"> – в учебнике </w:t>
      </w:r>
      <w:r w:rsidR="003E7EA8">
        <w:rPr>
          <w:rFonts w:ascii="Times New Roman" w:hAnsi="Times New Roman" w:cs="Times New Roman"/>
          <w:sz w:val="28"/>
          <w:szCs w:val="28"/>
        </w:rPr>
        <w:t xml:space="preserve"> </w:t>
      </w:r>
      <w:r w:rsidR="003E7EA8" w:rsidRPr="003E7EA8">
        <w:rPr>
          <w:rFonts w:ascii="Times New Roman" w:hAnsi="Times New Roman" w:cs="Times New Roman"/>
          <w:sz w:val="28"/>
          <w:szCs w:val="28"/>
        </w:rPr>
        <w:t>7  класса прочитать  рассказ  Л. Толстого  «Севастополь в декабре месяце»</w:t>
      </w:r>
      <w:r w:rsidR="003E7EA8">
        <w:rPr>
          <w:rFonts w:ascii="Times New Roman" w:hAnsi="Times New Roman" w:cs="Times New Roman"/>
          <w:sz w:val="28"/>
          <w:szCs w:val="28"/>
        </w:rPr>
        <w:t xml:space="preserve">. </w:t>
      </w:r>
      <w:r w:rsidR="003E7EA8" w:rsidRPr="003E7EA8">
        <w:rPr>
          <w:rFonts w:ascii="Times New Roman" w:hAnsi="Times New Roman" w:cs="Times New Roman"/>
          <w:i/>
          <w:sz w:val="28"/>
          <w:szCs w:val="28"/>
        </w:rPr>
        <w:t>Часть  учеников (половина  класса)</w:t>
      </w:r>
      <w:r w:rsidR="003E7EA8">
        <w:rPr>
          <w:rFonts w:ascii="Times New Roman" w:hAnsi="Times New Roman" w:cs="Times New Roman"/>
          <w:sz w:val="28"/>
          <w:szCs w:val="28"/>
        </w:rPr>
        <w:t xml:space="preserve"> должна  вернуться к  стихотворению  М. Лермонтова  «Бородино».  </w:t>
      </w:r>
      <w:r w:rsidR="003E7EA8" w:rsidRPr="003E7EA8">
        <w:rPr>
          <w:rFonts w:ascii="Times New Roman" w:hAnsi="Times New Roman" w:cs="Times New Roman"/>
          <w:i/>
          <w:sz w:val="28"/>
          <w:szCs w:val="28"/>
        </w:rPr>
        <w:t>Другая  часть</w:t>
      </w:r>
      <w:r w:rsidR="003E7EA8">
        <w:rPr>
          <w:rFonts w:ascii="Times New Roman" w:hAnsi="Times New Roman" w:cs="Times New Roman"/>
          <w:sz w:val="28"/>
          <w:szCs w:val="28"/>
        </w:rPr>
        <w:t xml:space="preserve"> – к фрагментам  поэмы   А.Пушкина  «Полтава». </w:t>
      </w:r>
      <w:r w:rsidR="009F3DE5">
        <w:rPr>
          <w:rFonts w:ascii="Times New Roman" w:hAnsi="Times New Roman" w:cs="Times New Roman"/>
          <w:sz w:val="28"/>
          <w:szCs w:val="28"/>
        </w:rPr>
        <w:t xml:space="preserve"> Для  воспроизведения в памяти указанных  произведений  учащимся  были  предложены следующие  вопросы:</w:t>
      </w:r>
    </w:p>
    <w:p w:rsidR="009F3DE5" w:rsidRPr="00812003" w:rsidRDefault="009F3DE5" w:rsidP="009F3DE5">
      <w:pPr>
        <w:pStyle w:val="a3"/>
        <w:numPr>
          <w:ilvl w:val="0"/>
          <w:numId w:val="2"/>
        </w:numPr>
        <w:jc w:val="both"/>
        <w:rPr>
          <w:rFonts w:ascii="Times New Roman" w:hAnsi="Times New Roman" w:cs="Times New Roman"/>
          <w:i/>
          <w:sz w:val="28"/>
          <w:szCs w:val="28"/>
        </w:rPr>
      </w:pPr>
      <w:r>
        <w:rPr>
          <w:rFonts w:ascii="Times New Roman" w:hAnsi="Times New Roman" w:cs="Times New Roman"/>
          <w:i/>
          <w:sz w:val="28"/>
          <w:szCs w:val="28"/>
        </w:rPr>
        <w:t>Чьими глазами мы видим сражения, изображённые  в  произведении?</w:t>
      </w:r>
    </w:p>
    <w:p w:rsidR="009F3DE5" w:rsidRPr="009F3DE5" w:rsidRDefault="009F3DE5" w:rsidP="009F3DE5">
      <w:pPr>
        <w:pStyle w:val="a3"/>
        <w:numPr>
          <w:ilvl w:val="0"/>
          <w:numId w:val="2"/>
        </w:numPr>
        <w:jc w:val="both"/>
        <w:rPr>
          <w:rFonts w:ascii="Times New Roman" w:hAnsi="Times New Roman" w:cs="Times New Roman"/>
          <w:i/>
          <w:sz w:val="28"/>
          <w:szCs w:val="28"/>
        </w:rPr>
      </w:pPr>
      <w:r>
        <w:rPr>
          <w:rFonts w:ascii="Times New Roman" w:hAnsi="Times New Roman" w:cs="Times New Roman"/>
          <w:i/>
          <w:sz w:val="28"/>
          <w:szCs w:val="28"/>
        </w:rPr>
        <w:t>К</w:t>
      </w:r>
      <w:r w:rsidRPr="00812003">
        <w:rPr>
          <w:rFonts w:ascii="Times New Roman" w:hAnsi="Times New Roman" w:cs="Times New Roman"/>
          <w:i/>
          <w:sz w:val="28"/>
          <w:szCs w:val="28"/>
        </w:rPr>
        <w:t>акой способ изображения войны</w:t>
      </w:r>
      <w:r>
        <w:rPr>
          <w:rFonts w:ascii="Times New Roman" w:hAnsi="Times New Roman" w:cs="Times New Roman"/>
          <w:i/>
          <w:sz w:val="28"/>
          <w:szCs w:val="28"/>
        </w:rPr>
        <w:t xml:space="preserve">  и  почему  выбирают  авторы</w:t>
      </w:r>
      <w:r w:rsidRPr="00812003">
        <w:rPr>
          <w:rFonts w:ascii="Times New Roman" w:hAnsi="Times New Roman" w:cs="Times New Roman"/>
          <w:i/>
          <w:sz w:val="28"/>
          <w:szCs w:val="28"/>
        </w:rPr>
        <w:t>?</w:t>
      </w:r>
    </w:p>
    <w:p w:rsidR="009F3DE5" w:rsidRPr="00812003" w:rsidRDefault="009F3DE5" w:rsidP="009F3DE5">
      <w:pPr>
        <w:pStyle w:val="a3"/>
        <w:numPr>
          <w:ilvl w:val="0"/>
          <w:numId w:val="2"/>
        </w:numPr>
        <w:jc w:val="both"/>
        <w:rPr>
          <w:rFonts w:ascii="Times New Roman" w:hAnsi="Times New Roman" w:cs="Times New Roman"/>
          <w:i/>
          <w:sz w:val="28"/>
          <w:szCs w:val="28"/>
        </w:rPr>
      </w:pPr>
      <w:r w:rsidRPr="00812003">
        <w:rPr>
          <w:rFonts w:ascii="Times New Roman" w:hAnsi="Times New Roman" w:cs="Times New Roman"/>
          <w:i/>
          <w:sz w:val="28"/>
          <w:szCs w:val="28"/>
        </w:rPr>
        <w:t>Кому в описании батальных сцен автор</w:t>
      </w:r>
      <w:r>
        <w:rPr>
          <w:rFonts w:ascii="Times New Roman" w:hAnsi="Times New Roman" w:cs="Times New Roman"/>
          <w:i/>
          <w:sz w:val="28"/>
          <w:szCs w:val="28"/>
        </w:rPr>
        <w:t xml:space="preserve">ы отдают предпочтение? </w:t>
      </w:r>
      <w:r w:rsidRPr="00812003">
        <w:rPr>
          <w:rFonts w:ascii="Times New Roman" w:hAnsi="Times New Roman" w:cs="Times New Roman"/>
          <w:i/>
          <w:sz w:val="28"/>
          <w:szCs w:val="28"/>
        </w:rPr>
        <w:t xml:space="preserve"> </w:t>
      </w:r>
    </w:p>
    <w:p w:rsidR="009F3DE5" w:rsidRDefault="009F3DE5" w:rsidP="009F3DE5">
      <w:pPr>
        <w:pStyle w:val="a3"/>
        <w:numPr>
          <w:ilvl w:val="0"/>
          <w:numId w:val="2"/>
        </w:numPr>
        <w:jc w:val="both"/>
        <w:rPr>
          <w:rFonts w:ascii="Times New Roman" w:hAnsi="Times New Roman" w:cs="Times New Roman"/>
          <w:i/>
          <w:sz w:val="28"/>
          <w:szCs w:val="28"/>
        </w:rPr>
      </w:pPr>
      <w:r w:rsidRPr="00812003">
        <w:rPr>
          <w:rFonts w:ascii="Times New Roman" w:hAnsi="Times New Roman" w:cs="Times New Roman"/>
          <w:i/>
          <w:sz w:val="28"/>
          <w:szCs w:val="28"/>
        </w:rPr>
        <w:t>Каковы итоги сражения? Наскольк</w:t>
      </w:r>
      <w:r>
        <w:rPr>
          <w:rFonts w:ascii="Times New Roman" w:hAnsi="Times New Roman" w:cs="Times New Roman"/>
          <w:i/>
          <w:sz w:val="28"/>
          <w:szCs w:val="28"/>
        </w:rPr>
        <w:t xml:space="preserve">о велика   «цена»  </w:t>
      </w:r>
      <w:r w:rsidRPr="00812003">
        <w:rPr>
          <w:rFonts w:ascii="Times New Roman" w:hAnsi="Times New Roman" w:cs="Times New Roman"/>
          <w:i/>
          <w:sz w:val="28"/>
          <w:szCs w:val="28"/>
        </w:rPr>
        <w:t xml:space="preserve"> победы или поражения? </w:t>
      </w:r>
    </w:p>
    <w:p w:rsidR="009F3DE5" w:rsidRDefault="009F3DE5" w:rsidP="009F3DE5">
      <w:pPr>
        <w:pStyle w:val="a3"/>
        <w:jc w:val="both"/>
        <w:rPr>
          <w:rFonts w:ascii="Times New Roman" w:hAnsi="Times New Roman" w:cs="Times New Roman"/>
          <w:i/>
          <w:sz w:val="28"/>
          <w:szCs w:val="28"/>
        </w:rPr>
      </w:pPr>
    </w:p>
    <w:p w:rsidR="009F3DE5" w:rsidRPr="009F3DE5" w:rsidRDefault="009F3DE5" w:rsidP="000E450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объявления  темы  и  целей   начинается  первый  этап  урока: проверка  выполнения  домашнего  задания;  сопоставление  батальных  сцен  в  поэме  А.Пушкина  и  М. Лермонтова.  </w:t>
      </w:r>
    </w:p>
    <w:p w:rsidR="009228E4" w:rsidRPr="00812003" w:rsidRDefault="009F3DE5" w:rsidP="009F3DE5">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9228E4" w:rsidRPr="000E4500" w:rsidRDefault="000E4500" w:rsidP="000E4500">
      <w:pPr>
        <w:pStyle w:val="a3"/>
        <w:ind w:firstLine="708"/>
        <w:jc w:val="both"/>
        <w:rPr>
          <w:rFonts w:ascii="Times New Roman" w:hAnsi="Times New Roman" w:cs="Times New Roman"/>
          <w:b/>
          <w:i/>
          <w:sz w:val="28"/>
          <w:szCs w:val="28"/>
        </w:rPr>
      </w:pPr>
      <w:r w:rsidRPr="000E4500">
        <w:rPr>
          <w:rFonts w:ascii="Times New Roman" w:hAnsi="Times New Roman" w:cs="Times New Roman"/>
          <w:b/>
          <w:i/>
          <w:sz w:val="28"/>
          <w:szCs w:val="28"/>
        </w:rPr>
        <w:t>Вступительное  слово  учителя.</w:t>
      </w:r>
    </w:p>
    <w:p w:rsidR="009228E4" w:rsidRPr="00812003" w:rsidRDefault="000E4500" w:rsidP="000E450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228E4" w:rsidRPr="00812003">
        <w:rPr>
          <w:rFonts w:ascii="Times New Roman" w:hAnsi="Times New Roman" w:cs="Times New Roman"/>
          <w:sz w:val="28"/>
          <w:szCs w:val="28"/>
        </w:rPr>
        <w:t>Сегодня мы с вами перенесемся в неспокойные</w:t>
      </w:r>
      <w:r>
        <w:rPr>
          <w:rFonts w:ascii="Times New Roman" w:hAnsi="Times New Roman" w:cs="Times New Roman"/>
          <w:sz w:val="28"/>
          <w:szCs w:val="28"/>
        </w:rPr>
        <w:t xml:space="preserve"> военные времена – побываем на </w:t>
      </w:r>
      <w:r w:rsidR="009228E4" w:rsidRPr="00812003">
        <w:rPr>
          <w:rFonts w:ascii="Times New Roman" w:hAnsi="Times New Roman" w:cs="Times New Roman"/>
          <w:sz w:val="28"/>
          <w:szCs w:val="28"/>
        </w:rPr>
        <w:t xml:space="preserve">полях сражений под Полтавой и Бородином; увидим героических защитников Севастополя. Войны везде и всегда одинаковы, в каком бы веке и году они ни произошли – ведь от этого они не становятся менее страшными и жестокими.      </w:t>
      </w:r>
    </w:p>
    <w:p w:rsidR="009228E4" w:rsidRPr="000E4500" w:rsidRDefault="000E4500" w:rsidP="000E4500">
      <w:pPr>
        <w:pStyle w:val="a3"/>
        <w:ind w:firstLine="708"/>
        <w:jc w:val="both"/>
        <w:rPr>
          <w:rFonts w:ascii="Times New Roman" w:hAnsi="Times New Roman" w:cs="Times New Roman"/>
          <w:sz w:val="28"/>
          <w:szCs w:val="28"/>
        </w:rPr>
      </w:pPr>
      <w:r w:rsidRPr="000E4500">
        <w:rPr>
          <w:rFonts w:ascii="Times New Roman" w:hAnsi="Times New Roman" w:cs="Times New Roman"/>
          <w:sz w:val="28"/>
          <w:szCs w:val="28"/>
        </w:rPr>
        <w:t>1.</w:t>
      </w:r>
      <w:r w:rsidR="009228E4" w:rsidRPr="000E4500">
        <w:rPr>
          <w:rFonts w:ascii="Times New Roman" w:hAnsi="Times New Roman" w:cs="Times New Roman"/>
          <w:sz w:val="28"/>
          <w:szCs w:val="28"/>
        </w:rPr>
        <w:t>Как вы думаете, какую основную задачу мы должны будем решить в связи с темой урока?</w:t>
      </w:r>
      <w:r w:rsidRPr="000E4500">
        <w:rPr>
          <w:rFonts w:ascii="Times New Roman" w:hAnsi="Times New Roman" w:cs="Times New Roman"/>
          <w:sz w:val="28"/>
          <w:szCs w:val="28"/>
        </w:rPr>
        <w:t xml:space="preserve"> Какой  приём  анализа  текстов нужно будет  использовать  для  того,  чтобы достигнуть  целей  урока?</w:t>
      </w:r>
    </w:p>
    <w:p w:rsidR="000E4500" w:rsidRPr="00A154A2" w:rsidRDefault="009228E4" w:rsidP="00A154A2">
      <w:pPr>
        <w:pStyle w:val="a3"/>
        <w:ind w:firstLine="708"/>
        <w:jc w:val="both"/>
        <w:rPr>
          <w:rFonts w:ascii="Times New Roman" w:hAnsi="Times New Roman" w:cs="Times New Roman"/>
          <w:i/>
          <w:sz w:val="28"/>
          <w:szCs w:val="28"/>
        </w:rPr>
      </w:pPr>
      <w:r w:rsidRPr="00A154A2">
        <w:rPr>
          <w:rFonts w:ascii="Times New Roman" w:hAnsi="Times New Roman" w:cs="Times New Roman"/>
          <w:i/>
          <w:sz w:val="28"/>
          <w:szCs w:val="28"/>
        </w:rPr>
        <w:t>Сравнивая и сопоставляя бата</w:t>
      </w:r>
      <w:r w:rsidR="000E4500" w:rsidRPr="00A154A2">
        <w:rPr>
          <w:rFonts w:ascii="Times New Roman" w:hAnsi="Times New Roman" w:cs="Times New Roman"/>
          <w:i/>
          <w:sz w:val="28"/>
          <w:szCs w:val="28"/>
        </w:rPr>
        <w:t xml:space="preserve">льные сцены у разных авторов, можно будет выяснить, </w:t>
      </w:r>
      <w:r w:rsidRPr="00A154A2">
        <w:rPr>
          <w:rFonts w:ascii="Times New Roman" w:hAnsi="Times New Roman" w:cs="Times New Roman"/>
          <w:i/>
          <w:sz w:val="28"/>
          <w:szCs w:val="28"/>
        </w:rPr>
        <w:t xml:space="preserve">чему отдавали приоритеты Пушкин, Лермонтов и Лев </w:t>
      </w:r>
      <w:r w:rsidRPr="00A154A2">
        <w:rPr>
          <w:rFonts w:ascii="Times New Roman" w:hAnsi="Times New Roman" w:cs="Times New Roman"/>
          <w:i/>
          <w:sz w:val="28"/>
          <w:szCs w:val="28"/>
        </w:rPr>
        <w:lastRenderedPageBreak/>
        <w:t xml:space="preserve">Толстой в изображении войны, определим специфику их творческого метода. </w:t>
      </w:r>
    </w:p>
    <w:p w:rsidR="009228E4" w:rsidRPr="000E4500" w:rsidRDefault="000E4500" w:rsidP="000E4500">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9228E4" w:rsidRPr="00812003">
        <w:rPr>
          <w:rFonts w:ascii="Times New Roman" w:hAnsi="Times New Roman" w:cs="Times New Roman"/>
          <w:sz w:val="28"/>
          <w:szCs w:val="28"/>
        </w:rPr>
        <w:t xml:space="preserve"> Какие </w:t>
      </w:r>
      <w:r>
        <w:rPr>
          <w:rFonts w:ascii="Times New Roman" w:hAnsi="Times New Roman" w:cs="Times New Roman"/>
          <w:sz w:val="28"/>
          <w:szCs w:val="28"/>
        </w:rPr>
        <w:t xml:space="preserve"> </w:t>
      </w:r>
      <w:r w:rsidR="009228E4" w:rsidRPr="00812003">
        <w:rPr>
          <w:rFonts w:ascii="Times New Roman" w:hAnsi="Times New Roman" w:cs="Times New Roman"/>
          <w:sz w:val="28"/>
          <w:szCs w:val="28"/>
        </w:rPr>
        <w:t xml:space="preserve"> ассоциации</w:t>
      </w:r>
      <w:r>
        <w:rPr>
          <w:rFonts w:ascii="Times New Roman" w:hAnsi="Times New Roman" w:cs="Times New Roman"/>
          <w:sz w:val="28"/>
          <w:szCs w:val="28"/>
        </w:rPr>
        <w:t xml:space="preserve">  вызывает  у  вас  слово  «война»</w:t>
      </w:r>
      <w:r w:rsidR="009228E4" w:rsidRPr="00812003">
        <w:rPr>
          <w:rFonts w:ascii="Times New Roman" w:hAnsi="Times New Roman" w:cs="Times New Roman"/>
          <w:sz w:val="28"/>
          <w:szCs w:val="28"/>
        </w:rPr>
        <w:t xml:space="preserve">? </w:t>
      </w:r>
    </w:p>
    <w:p w:rsidR="009228E4" w:rsidRPr="00812003" w:rsidRDefault="009228E4" w:rsidP="00A154A2">
      <w:pPr>
        <w:pStyle w:val="a3"/>
        <w:ind w:firstLine="708"/>
        <w:jc w:val="both"/>
        <w:rPr>
          <w:rFonts w:ascii="Times New Roman" w:hAnsi="Times New Roman" w:cs="Times New Roman"/>
          <w:i/>
          <w:sz w:val="28"/>
          <w:szCs w:val="28"/>
        </w:rPr>
      </w:pPr>
      <w:r w:rsidRPr="00812003">
        <w:rPr>
          <w:rFonts w:ascii="Times New Roman" w:hAnsi="Times New Roman" w:cs="Times New Roman"/>
          <w:i/>
          <w:sz w:val="28"/>
          <w:szCs w:val="28"/>
        </w:rPr>
        <w:t xml:space="preserve">Война – это </w:t>
      </w:r>
      <w:r w:rsidR="000E4500">
        <w:rPr>
          <w:rFonts w:ascii="Times New Roman" w:hAnsi="Times New Roman" w:cs="Times New Roman"/>
          <w:i/>
          <w:sz w:val="28"/>
          <w:szCs w:val="28"/>
        </w:rPr>
        <w:t xml:space="preserve"> </w:t>
      </w:r>
      <w:r w:rsidRPr="00812003">
        <w:rPr>
          <w:rFonts w:ascii="Times New Roman" w:hAnsi="Times New Roman" w:cs="Times New Roman"/>
          <w:i/>
          <w:sz w:val="28"/>
          <w:szCs w:val="28"/>
        </w:rPr>
        <w:t>горе,</w:t>
      </w:r>
      <w:r w:rsidR="00A154A2">
        <w:rPr>
          <w:rFonts w:ascii="Times New Roman" w:hAnsi="Times New Roman" w:cs="Times New Roman"/>
          <w:i/>
          <w:sz w:val="28"/>
          <w:szCs w:val="28"/>
        </w:rPr>
        <w:t xml:space="preserve"> </w:t>
      </w:r>
      <w:r w:rsidRPr="00812003">
        <w:rPr>
          <w:rFonts w:ascii="Times New Roman" w:hAnsi="Times New Roman" w:cs="Times New Roman"/>
          <w:i/>
          <w:sz w:val="28"/>
          <w:szCs w:val="28"/>
        </w:rPr>
        <w:t xml:space="preserve"> ужас, </w:t>
      </w:r>
      <w:r w:rsidR="00A154A2">
        <w:rPr>
          <w:rFonts w:ascii="Times New Roman" w:hAnsi="Times New Roman" w:cs="Times New Roman"/>
          <w:i/>
          <w:sz w:val="28"/>
          <w:szCs w:val="28"/>
        </w:rPr>
        <w:t xml:space="preserve"> </w:t>
      </w:r>
      <w:r w:rsidRPr="00812003">
        <w:rPr>
          <w:rFonts w:ascii="Times New Roman" w:hAnsi="Times New Roman" w:cs="Times New Roman"/>
          <w:i/>
          <w:sz w:val="28"/>
          <w:szCs w:val="28"/>
        </w:rPr>
        <w:t xml:space="preserve">страдания, смерть, кровь, несчастья. </w:t>
      </w:r>
      <w:r w:rsidR="000E4500">
        <w:rPr>
          <w:rFonts w:ascii="Times New Roman" w:hAnsi="Times New Roman" w:cs="Times New Roman"/>
          <w:i/>
          <w:sz w:val="28"/>
          <w:szCs w:val="28"/>
        </w:rPr>
        <w:t xml:space="preserve">Этот  ряд  </w:t>
      </w:r>
      <w:r w:rsidR="00A154A2">
        <w:rPr>
          <w:rFonts w:ascii="Times New Roman" w:hAnsi="Times New Roman" w:cs="Times New Roman"/>
          <w:i/>
          <w:sz w:val="28"/>
          <w:szCs w:val="28"/>
        </w:rPr>
        <w:t xml:space="preserve"> </w:t>
      </w:r>
      <w:r w:rsidR="000E4500">
        <w:rPr>
          <w:rFonts w:ascii="Times New Roman" w:hAnsi="Times New Roman" w:cs="Times New Roman"/>
          <w:i/>
          <w:sz w:val="28"/>
          <w:szCs w:val="28"/>
        </w:rPr>
        <w:t>слов  записывается  на  доске  и  в  тетрадях.</w:t>
      </w:r>
    </w:p>
    <w:p w:rsidR="009228E4" w:rsidRDefault="000E4500" w:rsidP="009228E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  конце  урока  выясним, кто из  перечисленных авторов  ближе  всего  подошёл  к  этому  ряду  ассоциаций,  изображая  войну.</w:t>
      </w:r>
    </w:p>
    <w:p w:rsidR="009228E4" w:rsidRPr="000E4500" w:rsidRDefault="009228E4" w:rsidP="000E4500">
      <w:pPr>
        <w:pStyle w:val="a3"/>
        <w:jc w:val="both"/>
        <w:rPr>
          <w:rFonts w:ascii="Times New Roman" w:hAnsi="Times New Roman" w:cs="Times New Roman"/>
          <w:i/>
          <w:sz w:val="28"/>
          <w:szCs w:val="28"/>
        </w:rPr>
      </w:pPr>
      <w:r w:rsidRPr="000E4500">
        <w:rPr>
          <w:rFonts w:ascii="Times New Roman" w:hAnsi="Times New Roman" w:cs="Times New Roman"/>
          <w:i/>
          <w:sz w:val="28"/>
          <w:szCs w:val="28"/>
        </w:rPr>
        <w:t xml:space="preserve">  </w:t>
      </w:r>
    </w:p>
    <w:p w:rsidR="009228E4" w:rsidRDefault="009228E4" w:rsidP="000E4500">
      <w:pPr>
        <w:pStyle w:val="a3"/>
        <w:ind w:firstLine="708"/>
        <w:jc w:val="both"/>
        <w:rPr>
          <w:rFonts w:ascii="Times New Roman" w:hAnsi="Times New Roman" w:cs="Times New Roman"/>
          <w:sz w:val="28"/>
          <w:szCs w:val="28"/>
        </w:rPr>
      </w:pPr>
      <w:r w:rsidRPr="001C48BF">
        <w:rPr>
          <w:rFonts w:ascii="Times New Roman" w:hAnsi="Times New Roman" w:cs="Times New Roman"/>
          <w:b/>
          <w:i/>
          <w:sz w:val="28"/>
          <w:szCs w:val="28"/>
        </w:rPr>
        <w:t>Первый  этап</w:t>
      </w:r>
      <w:r w:rsidRPr="00812003">
        <w:rPr>
          <w:rFonts w:ascii="Times New Roman" w:hAnsi="Times New Roman" w:cs="Times New Roman"/>
          <w:b/>
          <w:sz w:val="28"/>
          <w:szCs w:val="28"/>
        </w:rPr>
        <w:t xml:space="preserve"> </w:t>
      </w:r>
      <w:r w:rsidR="001F4E77">
        <w:rPr>
          <w:rFonts w:ascii="Times New Roman" w:hAnsi="Times New Roman" w:cs="Times New Roman"/>
          <w:b/>
          <w:sz w:val="28"/>
          <w:szCs w:val="28"/>
        </w:rPr>
        <w:t xml:space="preserve"> </w:t>
      </w:r>
      <w:r w:rsidRPr="001F4E77">
        <w:rPr>
          <w:rFonts w:ascii="Times New Roman" w:hAnsi="Times New Roman" w:cs="Times New Roman"/>
          <w:sz w:val="28"/>
          <w:szCs w:val="28"/>
        </w:rPr>
        <w:t>урока  посвящен  сравнению  и сопоставлению батальных сцен в поэме  А. С. Пушкина «Полтава»  и стихотворении М. Ю. Лермонтова «Бородино».</w:t>
      </w:r>
    </w:p>
    <w:p w:rsidR="001F4E77" w:rsidRPr="001F4E77" w:rsidRDefault="001F4E77" w:rsidP="000E4500">
      <w:pPr>
        <w:pStyle w:val="a3"/>
        <w:ind w:firstLine="708"/>
        <w:jc w:val="both"/>
        <w:rPr>
          <w:rFonts w:ascii="Times New Roman" w:hAnsi="Times New Roman" w:cs="Times New Roman"/>
          <w:b/>
          <w:i/>
          <w:sz w:val="28"/>
          <w:szCs w:val="28"/>
        </w:rPr>
      </w:pPr>
      <w:r w:rsidRPr="001F4E77">
        <w:rPr>
          <w:rFonts w:ascii="Times New Roman" w:hAnsi="Times New Roman" w:cs="Times New Roman"/>
          <w:b/>
          <w:i/>
          <w:sz w:val="28"/>
          <w:szCs w:val="28"/>
        </w:rPr>
        <w:t>Беседа  со  ссылкой  на  тексты  произведений.</w:t>
      </w:r>
    </w:p>
    <w:p w:rsidR="009228E4" w:rsidRPr="001F4E77" w:rsidRDefault="001F4E77" w:rsidP="001F4E77">
      <w:pPr>
        <w:pStyle w:val="a3"/>
        <w:jc w:val="both"/>
        <w:rPr>
          <w:rFonts w:ascii="Times New Roman" w:hAnsi="Times New Roman" w:cs="Times New Roman"/>
          <w:sz w:val="28"/>
          <w:szCs w:val="28"/>
          <w:u w:val="single"/>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1F4E77">
        <w:rPr>
          <w:rFonts w:ascii="Times New Roman" w:hAnsi="Times New Roman" w:cs="Times New Roman"/>
          <w:sz w:val="28"/>
          <w:szCs w:val="28"/>
        </w:rPr>
        <w:t>1.</w:t>
      </w:r>
      <w:r w:rsidR="009228E4" w:rsidRPr="001F4E77">
        <w:rPr>
          <w:rFonts w:ascii="Times New Roman" w:hAnsi="Times New Roman" w:cs="Times New Roman"/>
          <w:sz w:val="28"/>
          <w:szCs w:val="28"/>
        </w:rPr>
        <w:t>Чьими глазами мы видим сражение?</w:t>
      </w:r>
      <w:r>
        <w:rPr>
          <w:rFonts w:ascii="Times New Roman" w:hAnsi="Times New Roman" w:cs="Times New Roman"/>
          <w:sz w:val="28"/>
          <w:szCs w:val="28"/>
        </w:rPr>
        <w:t xml:space="preserve"> Найдите  подтверждение  своей  версии в  текстах.</w:t>
      </w:r>
    </w:p>
    <w:p w:rsidR="009228E4" w:rsidRPr="001F4E77" w:rsidRDefault="009228E4" w:rsidP="001F4E77">
      <w:pPr>
        <w:pStyle w:val="a3"/>
        <w:ind w:firstLine="708"/>
        <w:jc w:val="both"/>
        <w:rPr>
          <w:rFonts w:ascii="Times New Roman" w:hAnsi="Times New Roman" w:cs="Times New Roman"/>
          <w:i/>
          <w:sz w:val="28"/>
          <w:szCs w:val="28"/>
        </w:rPr>
      </w:pPr>
      <w:r w:rsidRPr="001F4E77">
        <w:rPr>
          <w:rFonts w:ascii="Times New Roman" w:hAnsi="Times New Roman" w:cs="Times New Roman"/>
          <w:i/>
          <w:sz w:val="28"/>
          <w:szCs w:val="28"/>
        </w:rPr>
        <w:t xml:space="preserve">У  Пушкина  описание  боя  ведется от  лица  автора; у Лермонтова – от лица старого ветерана, </w:t>
      </w:r>
      <w:r w:rsidR="00A154A2">
        <w:rPr>
          <w:rFonts w:ascii="Times New Roman" w:hAnsi="Times New Roman" w:cs="Times New Roman"/>
          <w:i/>
          <w:sz w:val="28"/>
          <w:szCs w:val="28"/>
        </w:rPr>
        <w:t>участника Бородинского сражения.</w:t>
      </w:r>
      <w:r w:rsidRPr="001F4E77">
        <w:rPr>
          <w:rFonts w:ascii="Times New Roman" w:hAnsi="Times New Roman" w:cs="Times New Roman"/>
          <w:i/>
          <w:sz w:val="28"/>
          <w:szCs w:val="28"/>
        </w:rPr>
        <w:t xml:space="preserve">  </w:t>
      </w:r>
    </w:p>
    <w:p w:rsidR="009228E4" w:rsidRPr="001F4E77" w:rsidRDefault="001F4E77" w:rsidP="001F4E77">
      <w:pPr>
        <w:pStyle w:val="a3"/>
        <w:ind w:firstLine="708"/>
        <w:jc w:val="both"/>
        <w:rPr>
          <w:rFonts w:ascii="Times New Roman" w:hAnsi="Times New Roman" w:cs="Times New Roman"/>
          <w:sz w:val="28"/>
          <w:szCs w:val="28"/>
        </w:rPr>
      </w:pPr>
      <w:r w:rsidRPr="001F4E77">
        <w:rPr>
          <w:rFonts w:ascii="Times New Roman" w:hAnsi="Times New Roman" w:cs="Times New Roman"/>
          <w:sz w:val="28"/>
          <w:szCs w:val="28"/>
        </w:rPr>
        <w:t>2.</w:t>
      </w:r>
      <w:r w:rsidR="009228E4" w:rsidRPr="001F4E77">
        <w:rPr>
          <w:rFonts w:ascii="Times New Roman" w:hAnsi="Times New Roman" w:cs="Times New Roman"/>
          <w:sz w:val="28"/>
          <w:szCs w:val="28"/>
        </w:rPr>
        <w:t xml:space="preserve">Как вы думаете, почему </w:t>
      </w:r>
      <w:r w:rsidRPr="001F4E77">
        <w:rPr>
          <w:rFonts w:ascii="Times New Roman" w:hAnsi="Times New Roman" w:cs="Times New Roman"/>
          <w:sz w:val="28"/>
          <w:szCs w:val="28"/>
        </w:rPr>
        <w:t xml:space="preserve">М. </w:t>
      </w:r>
      <w:r w:rsidR="009228E4" w:rsidRPr="001F4E77">
        <w:rPr>
          <w:rFonts w:ascii="Times New Roman" w:hAnsi="Times New Roman" w:cs="Times New Roman"/>
          <w:sz w:val="28"/>
          <w:szCs w:val="28"/>
        </w:rPr>
        <w:t>Лермонтов выбирает именно такой способ изображения войны?</w:t>
      </w:r>
    </w:p>
    <w:p w:rsidR="009228E4" w:rsidRPr="001F4E77" w:rsidRDefault="009228E4" w:rsidP="001F4E77">
      <w:pPr>
        <w:pStyle w:val="a3"/>
        <w:ind w:firstLine="426"/>
        <w:jc w:val="both"/>
        <w:rPr>
          <w:rFonts w:ascii="Times New Roman" w:hAnsi="Times New Roman" w:cs="Times New Roman"/>
          <w:i/>
          <w:sz w:val="28"/>
          <w:szCs w:val="28"/>
        </w:rPr>
      </w:pPr>
      <w:r w:rsidRPr="001F4E77">
        <w:rPr>
          <w:rFonts w:ascii="Times New Roman" w:hAnsi="Times New Roman" w:cs="Times New Roman"/>
          <w:i/>
          <w:sz w:val="28"/>
          <w:szCs w:val="28"/>
        </w:rPr>
        <w:t>Лермонтов  написал  стихотворение  в 1837 году,  к 25-летию  Бородинского</w:t>
      </w:r>
      <w:r w:rsidR="001F4E77">
        <w:rPr>
          <w:rFonts w:ascii="Times New Roman" w:hAnsi="Times New Roman" w:cs="Times New Roman"/>
          <w:i/>
          <w:sz w:val="28"/>
          <w:szCs w:val="28"/>
        </w:rPr>
        <w:t xml:space="preserve"> </w:t>
      </w:r>
      <w:r w:rsidRPr="001F4E77">
        <w:rPr>
          <w:rFonts w:ascii="Times New Roman" w:hAnsi="Times New Roman" w:cs="Times New Roman"/>
          <w:i/>
          <w:sz w:val="28"/>
          <w:szCs w:val="28"/>
        </w:rPr>
        <w:t xml:space="preserve"> сражения, когда   еще   были   живы </w:t>
      </w:r>
      <w:r w:rsidR="001F4E77">
        <w:rPr>
          <w:rFonts w:ascii="Times New Roman" w:hAnsi="Times New Roman" w:cs="Times New Roman"/>
          <w:i/>
          <w:sz w:val="28"/>
          <w:szCs w:val="28"/>
        </w:rPr>
        <w:t xml:space="preserve"> </w:t>
      </w:r>
      <w:r w:rsidRPr="001F4E77">
        <w:rPr>
          <w:rFonts w:ascii="Times New Roman" w:hAnsi="Times New Roman" w:cs="Times New Roman"/>
          <w:i/>
          <w:sz w:val="28"/>
          <w:szCs w:val="28"/>
        </w:rPr>
        <w:t>участники   битвы, и,   по   всей   вероятности,   общался</w:t>
      </w:r>
      <w:r w:rsidR="001F4E77">
        <w:rPr>
          <w:rFonts w:ascii="Times New Roman" w:hAnsi="Times New Roman" w:cs="Times New Roman"/>
          <w:i/>
          <w:sz w:val="28"/>
          <w:szCs w:val="28"/>
        </w:rPr>
        <w:t xml:space="preserve"> </w:t>
      </w:r>
      <w:r w:rsidRPr="001F4E77">
        <w:rPr>
          <w:rFonts w:ascii="Times New Roman" w:hAnsi="Times New Roman" w:cs="Times New Roman"/>
          <w:i/>
          <w:sz w:val="28"/>
          <w:szCs w:val="28"/>
        </w:rPr>
        <w:t xml:space="preserve"> с ними. Кроме того, рассказ о важнейшем   историческом   событии   автор    доверяет   простому солдату, а не историку, а это уже авторская позиция. </w:t>
      </w:r>
      <w:r w:rsidR="001F4E77">
        <w:rPr>
          <w:rFonts w:ascii="Times New Roman" w:hAnsi="Times New Roman" w:cs="Times New Roman"/>
          <w:i/>
          <w:sz w:val="28"/>
          <w:szCs w:val="28"/>
        </w:rPr>
        <w:t>Война показана изнутри,</w:t>
      </w:r>
      <w:r w:rsidR="001C48BF">
        <w:rPr>
          <w:rFonts w:ascii="Times New Roman" w:hAnsi="Times New Roman" w:cs="Times New Roman"/>
          <w:i/>
          <w:sz w:val="28"/>
          <w:szCs w:val="28"/>
        </w:rPr>
        <w:t xml:space="preserve"> </w:t>
      </w:r>
      <w:r w:rsidR="001F4E77">
        <w:rPr>
          <w:rFonts w:ascii="Times New Roman" w:hAnsi="Times New Roman" w:cs="Times New Roman"/>
          <w:i/>
          <w:sz w:val="28"/>
          <w:szCs w:val="28"/>
        </w:rPr>
        <w:t xml:space="preserve">мы  видим </w:t>
      </w:r>
      <w:r w:rsidR="001C48BF">
        <w:rPr>
          <w:rFonts w:ascii="Times New Roman" w:hAnsi="Times New Roman" w:cs="Times New Roman"/>
          <w:i/>
          <w:sz w:val="28"/>
          <w:szCs w:val="28"/>
        </w:rPr>
        <w:t xml:space="preserve"> </w:t>
      </w:r>
      <w:r w:rsidR="001F4E77">
        <w:rPr>
          <w:rFonts w:ascii="Times New Roman" w:hAnsi="Times New Roman" w:cs="Times New Roman"/>
          <w:i/>
          <w:sz w:val="28"/>
          <w:szCs w:val="28"/>
        </w:rPr>
        <w:t>то, что видел простой  солдат</w:t>
      </w:r>
      <w:r w:rsidR="001C48BF">
        <w:rPr>
          <w:rFonts w:ascii="Times New Roman" w:hAnsi="Times New Roman" w:cs="Times New Roman"/>
          <w:i/>
          <w:sz w:val="28"/>
          <w:szCs w:val="28"/>
        </w:rPr>
        <w:t xml:space="preserve"> </w:t>
      </w:r>
      <w:r w:rsidR="001F4E77">
        <w:rPr>
          <w:rFonts w:ascii="Times New Roman" w:hAnsi="Times New Roman" w:cs="Times New Roman"/>
          <w:i/>
          <w:sz w:val="28"/>
          <w:szCs w:val="28"/>
        </w:rPr>
        <w:t>(приводятся  текстовые  доказательства).</w:t>
      </w:r>
      <w:r w:rsidR="001F4E77" w:rsidRPr="001F4E77">
        <w:rPr>
          <w:rFonts w:ascii="Times New Roman" w:hAnsi="Times New Roman" w:cs="Times New Roman"/>
          <w:i/>
          <w:sz w:val="28"/>
          <w:szCs w:val="28"/>
        </w:rPr>
        <w:t xml:space="preserve"> </w:t>
      </w:r>
      <w:r w:rsidRPr="001F4E77">
        <w:rPr>
          <w:rFonts w:ascii="Times New Roman" w:hAnsi="Times New Roman" w:cs="Times New Roman"/>
          <w:i/>
          <w:sz w:val="28"/>
          <w:szCs w:val="28"/>
        </w:rPr>
        <w:t>С точки зрения поэта, настоящими героями сра</w:t>
      </w:r>
      <w:r w:rsidR="00A154A2">
        <w:rPr>
          <w:rFonts w:ascii="Times New Roman" w:hAnsi="Times New Roman" w:cs="Times New Roman"/>
          <w:i/>
          <w:sz w:val="28"/>
          <w:szCs w:val="28"/>
        </w:rPr>
        <w:t>жения были простые люди, народ.</w:t>
      </w:r>
    </w:p>
    <w:p w:rsidR="009228E4" w:rsidRPr="001C48BF" w:rsidRDefault="001C48BF" w:rsidP="001C48BF">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9228E4" w:rsidRPr="001C48BF">
        <w:rPr>
          <w:rFonts w:ascii="Times New Roman" w:hAnsi="Times New Roman" w:cs="Times New Roman"/>
          <w:sz w:val="28"/>
          <w:szCs w:val="28"/>
        </w:rPr>
        <w:t>Давайте послушаем, как «звучат»  картины боя у Пушкина и Лермонтова. Есть ли в их звучании что-то общее?</w:t>
      </w:r>
      <w:r>
        <w:rPr>
          <w:rFonts w:ascii="Times New Roman" w:hAnsi="Times New Roman" w:cs="Times New Roman"/>
          <w:sz w:val="28"/>
          <w:szCs w:val="28"/>
        </w:rPr>
        <w:t xml:space="preserve"> </w:t>
      </w:r>
    </w:p>
    <w:p w:rsidR="009228E4" w:rsidRPr="00812003" w:rsidRDefault="009228E4" w:rsidP="001C48BF">
      <w:pPr>
        <w:pStyle w:val="a3"/>
        <w:ind w:firstLine="708"/>
        <w:jc w:val="both"/>
        <w:rPr>
          <w:rFonts w:ascii="Times New Roman" w:hAnsi="Times New Roman" w:cs="Times New Roman"/>
          <w:i/>
          <w:sz w:val="28"/>
          <w:szCs w:val="28"/>
        </w:rPr>
      </w:pPr>
      <w:r w:rsidRPr="00812003">
        <w:rPr>
          <w:rFonts w:ascii="Times New Roman" w:hAnsi="Times New Roman" w:cs="Times New Roman"/>
          <w:sz w:val="28"/>
          <w:szCs w:val="28"/>
        </w:rPr>
        <w:t>Два  подготовленных  ученика  читают выразительно по очереди отрывки из поэмы Пушкина  «Полтава»  (со слов «</w:t>
      </w:r>
      <w:r w:rsidRPr="00812003">
        <w:rPr>
          <w:rFonts w:ascii="Times New Roman" w:hAnsi="Times New Roman" w:cs="Times New Roman"/>
          <w:i/>
          <w:sz w:val="28"/>
          <w:szCs w:val="28"/>
        </w:rPr>
        <w:t>И с ними царские дружины…»</w:t>
      </w:r>
      <w:r w:rsidRPr="00812003">
        <w:rPr>
          <w:rFonts w:ascii="Times New Roman" w:hAnsi="Times New Roman" w:cs="Times New Roman"/>
          <w:sz w:val="28"/>
          <w:szCs w:val="28"/>
        </w:rPr>
        <w:t xml:space="preserve">) и стихотворения Лермонтова  «Бородино»  (со слов  </w:t>
      </w:r>
      <w:r w:rsidRPr="00812003">
        <w:rPr>
          <w:rFonts w:ascii="Times New Roman" w:hAnsi="Times New Roman" w:cs="Times New Roman"/>
          <w:i/>
          <w:sz w:val="28"/>
          <w:szCs w:val="28"/>
        </w:rPr>
        <w:t>«Вам не видать таких сражений!»</w:t>
      </w:r>
      <w:r w:rsidRPr="00812003">
        <w:rPr>
          <w:rFonts w:ascii="Times New Roman" w:hAnsi="Times New Roman" w:cs="Times New Roman"/>
          <w:sz w:val="28"/>
          <w:szCs w:val="28"/>
        </w:rPr>
        <w:t xml:space="preserve">). </w:t>
      </w:r>
    </w:p>
    <w:p w:rsidR="00A154A2" w:rsidRDefault="001C48BF" w:rsidP="009228E4">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    Есть  ли  что-то  общее  в  этих  картинах? </w:t>
      </w:r>
      <w:r w:rsidR="00A154A2">
        <w:rPr>
          <w:rFonts w:ascii="Times New Roman" w:hAnsi="Times New Roman" w:cs="Times New Roman"/>
          <w:sz w:val="28"/>
          <w:szCs w:val="28"/>
        </w:rPr>
        <w:t xml:space="preserve"> </w:t>
      </w:r>
    </w:p>
    <w:p w:rsidR="009228E4" w:rsidRPr="001C48BF" w:rsidRDefault="00A154A2" w:rsidP="00A154A2">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009228E4" w:rsidRPr="001C48BF">
        <w:rPr>
          <w:rFonts w:ascii="Times New Roman" w:hAnsi="Times New Roman" w:cs="Times New Roman"/>
          <w:i/>
          <w:sz w:val="28"/>
          <w:szCs w:val="28"/>
        </w:rPr>
        <w:t xml:space="preserve">Эти </w:t>
      </w:r>
      <w:r w:rsidR="001C48BF" w:rsidRPr="001C48BF">
        <w:rPr>
          <w:rFonts w:ascii="Times New Roman" w:hAnsi="Times New Roman" w:cs="Times New Roman"/>
          <w:i/>
          <w:sz w:val="28"/>
          <w:szCs w:val="28"/>
        </w:rPr>
        <w:t xml:space="preserve"> </w:t>
      </w:r>
      <w:r w:rsidR="009228E4" w:rsidRPr="001C48BF">
        <w:rPr>
          <w:rFonts w:ascii="Times New Roman" w:hAnsi="Times New Roman" w:cs="Times New Roman"/>
          <w:i/>
          <w:sz w:val="28"/>
          <w:szCs w:val="28"/>
        </w:rPr>
        <w:t>картины очень  похожи.  Они динамичны, так как оба поэта использовали множество глаголов</w:t>
      </w:r>
      <w:r w:rsidR="001C48BF">
        <w:rPr>
          <w:rFonts w:ascii="Times New Roman" w:hAnsi="Times New Roman" w:cs="Times New Roman"/>
          <w:i/>
          <w:sz w:val="28"/>
          <w:szCs w:val="28"/>
        </w:rPr>
        <w:t xml:space="preserve"> </w:t>
      </w:r>
      <w:r w:rsidR="009228E4" w:rsidRPr="001C48BF">
        <w:rPr>
          <w:rFonts w:ascii="Times New Roman" w:hAnsi="Times New Roman" w:cs="Times New Roman"/>
          <w:i/>
          <w:sz w:val="28"/>
          <w:szCs w:val="28"/>
        </w:rPr>
        <w:t xml:space="preserve"> движения.</w:t>
      </w:r>
    </w:p>
    <w:tbl>
      <w:tblPr>
        <w:tblStyle w:val="a4"/>
        <w:tblW w:w="0" w:type="auto"/>
        <w:tblInd w:w="108" w:type="dxa"/>
        <w:tblLook w:val="04A0"/>
      </w:tblPr>
      <w:tblGrid>
        <w:gridCol w:w="4677"/>
        <w:gridCol w:w="4679"/>
      </w:tblGrid>
      <w:tr w:rsidR="009228E4" w:rsidRPr="00812003" w:rsidTr="00330C1B">
        <w:tc>
          <w:tcPr>
            <w:tcW w:w="4677" w:type="dxa"/>
          </w:tcPr>
          <w:p w:rsidR="009228E4" w:rsidRPr="00812003" w:rsidRDefault="009228E4" w:rsidP="00330C1B">
            <w:pPr>
              <w:pStyle w:val="a3"/>
              <w:jc w:val="center"/>
              <w:rPr>
                <w:sz w:val="28"/>
                <w:szCs w:val="28"/>
              </w:rPr>
            </w:pPr>
            <w:r w:rsidRPr="00812003">
              <w:rPr>
                <w:sz w:val="28"/>
                <w:szCs w:val="28"/>
              </w:rPr>
              <w:t>А.С. Пушкин   «Полтава»</w:t>
            </w:r>
          </w:p>
        </w:tc>
        <w:tc>
          <w:tcPr>
            <w:tcW w:w="4679" w:type="dxa"/>
          </w:tcPr>
          <w:p w:rsidR="009228E4" w:rsidRPr="00812003" w:rsidRDefault="009228E4" w:rsidP="00330C1B">
            <w:pPr>
              <w:pStyle w:val="a3"/>
              <w:jc w:val="center"/>
              <w:rPr>
                <w:sz w:val="28"/>
                <w:szCs w:val="28"/>
              </w:rPr>
            </w:pPr>
            <w:r w:rsidRPr="00812003">
              <w:rPr>
                <w:sz w:val="28"/>
                <w:szCs w:val="28"/>
              </w:rPr>
              <w:t>М.Ю. Лермонтов   «Бородино»</w:t>
            </w:r>
          </w:p>
        </w:tc>
      </w:tr>
      <w:tr w:rsidR="009228E4" w:rsidRPr="00812003" w:rsidTr="00330C1B">
        <w:tc>
          <w:tcPr>
            <w:tcW w:w="4677" w:type="dxa"/>
          </w:tcPr>
          <w:p w:rsidR="009228E4" w:rsidRPr="00812003" w:rsidRDefault="009228E4" w:rsidP="00330C1B">
            <w:pPr>
              <w:pStyle w:val="a3"/>
              <w:jc w:val="both"/>
              <w:rPr>
                <w:i/>
                <w:sz w:val="24"/>
                <w:szCs w:val="24"/>
              </w:rPr>
            </w:pPr>
            <w:r w:rsidRPr="00812003">
              <w:rPr>
                <w:i/>
                <w:sz w:val="24"/>
                <w:szCs w:val="24"/>
              </w:rPr>
              <w:t xml:space="preserve">Швед, русский – колет, рубит, режет. </w:t>
            </w:r>
          </w:p>
          <w:p w:rsidR="009228E4" w:rsidRPr="00812003" w:rsidRDefault="009228E4" w:rsidP="00330C1B">
            <w:pPr>
              <w:pStyle w:val="a3"/>
              <w:jc w:val="both"/>
              <w:rPr>
                <w:i/>
                <w:sz w:val="28"/>
                <w:szCs w:val="28"/>
              </w:rPr>
            </w:pPr>
            <w:r w:rsidRPr="00812003">
              <w:rPr>
                <w:i/>
                <w:sz w:val="24"/>
                <w:szCs w:val="24"/>
              </w:rPr>
              <w:t>Бой барабанный, клики, скрежет…</w:t>
            </w:r>
          </w:p>
        </w:tc>
        <w:tc>
          <w:tcPr>
            <w:tcW w:w="4679" w:type="dxa"/>
          </w:tcPr>
          <w:p w:rsidR="009228E4" w:rsidRPr="00812003" w:rsidRDefault="009228E4" w:rsidP="00330C1B">
            <w:pPr>
              <w:pStyle w:val="a3"/>
              <w:jc w:val="both"/>
              <w:rPr>
                <w:i/>
                <w:sz w:val="24"/>
                <w:szCs w:val="24"/>
              </w:rPr>
            </w:pPr>
            <w:r w:rsidRPr="00812003">
              <w:rPr>
                <w:i/>
                <w:sz w:val="24"/>
                <w:szCs w:val="24"/>
              </w:rPr>
              <w:t>Вам не видать таких сражений!</w:t>
            </w:r>
          </w:p>
          <w:p w:rsidR="009228E4" w:rsidRPr="00812003" w:rsidRDefault="009228E4" w:rsidP="00330C1B">
            <w:pPr>
              <w:pStyle w:val="a3"/>
              <w:jc w:val="both"/>
              <w:rPr>
                <w:i/>
                <w:sz w:val="24"/>
                <w:szCs w:val="24"/>
              </w:rPr>
            </w:pPr>
            <w:r w:rsidRPr="00812003">
              <w:rPr>
                <w:i/>
                <w:sz w:val="24"/>
                <w:szCs w:val="24"/>
              </w:rPr>
              <w:t>Носились знамена, как тени,</w:t>
            </w:r>
          </w:p>
          <w:p w:rsidR="009228E4" w:rsidRPr="00812003" w:rsidRDefault="009228E4" w:rsidP="00330C1B">
            <w:pPr>
              <w:pStyle w:val="a3"/>
              <w:jc w:val="both"/>
              <w:rPr>
                <w:i/>
                <w:sz w:val="24"/>
                <w:szCs w:val="24"/>
              </w:rPr>
            </w:pPr>
            <w:r w:rsidRPr="00812003">
              <w:rPr>
                <w:i/>
                <w:sz w:val="24"/>
                <w:szCs w:val="24"/>
              </w:rPr>
              <w:t>В дыму огонь блестел,</w:t>
            </w:r>
          </w:p>
          <w:p w:rsidR="009228E4" w:rsidRPr="00812003" w:rsidRDefault="009228E4" w:rsidP="00330C1B">
            <w:pPr>
              <w:pStyle w:val="a3"/>
              <w:jc w:val="both"/>
              <w:rPr>
                <w:i/>
                <w:sz w:val="24"/>
                <w:szCs w:val="24"/>
              </w:rPr>
            </w:pPr>
            <w:r w:rsidRPr="00812003">
              <w:rPr>
                <w:i/>
                <w:sz w:val="24"/>
                <w:szCs w:val="24"/>
              </w:rPr>
              <w:t>Звучал булат, картечь визжала,</w:t>
            </w:r>
          </w:p>
          <w:p w:rsidR="009228E4" w:rsidRPr="00812003" w:rsidRDefault="009228E4" w:rsidP="00330C1B">
            <w:pPr>
              <w:pStyle w:val="a3"/>
              <w:jc w:val="both"/>
              <w:rPr>
                <w:i/>
                <w:sz w:val="28"/>
                <w:szCs w:val="28"/>
              </w:rPr>
            </w:pPr>
            <w:r w:rsidRPr="00812003">
              <w:rPr>
                <w:i/>
                <w:sz w:val="24"/>
                <w:szCs w:val="24"/>
              </w:rPr>
              <w:t>Рука бойцов колоть устала…</w:t>
            </w:r>
          </w:p>
        </w:tc>
      </w:tr>
    </w:tbl>
    <w:p w:rsidR="009228E4" w:rsidRPr="001C48BF" w:rsidRDefault="009228E4" w:rsidP="009228E4">
      <w:pPr>
        <w:pStyle w:val="a3"/>
        <w:ind w:firstLine="708"/>
        <w:jc w:val="both"/>
        <w:rPr>
          <w:rFonts w:ascii="Times New Roman" w:hAnsi="Times New Roman" w:cs="Times New Roman"/>
          <w:i/>
          <w:sz w:val="28"/>
          <w:szCs w:val="28"/>
        </w:rPr>
      </w:pPr>
      <w:r w:rsidRPr="001C48BF">
        <w:rPr>
          <w:rFonts w:ascii="Times New Roman" w:hAnsi="Times New Roman" w:cs="Times New Roman"/>
          <w:i/>
          <w:sz w:val="28"/>
          <w:szCs w:val="28"/>
        </w:rPr>
        <w:t xml:space="preserve">Это создает ощущение стремительности, скорости, натиска. Известно, что Полтавское сражение, например, длилось не более двух часов.  </w:t>
      </w:r>
    </w:p>
    <w:p w:rsidR="009228E4" w:rsidRPr="001C48BF" w:rsidRDefault="001C48BF" w:rsidP="001C48BF">
      <w:pPr>
        <w:pStyle w:val="a3"/>
        <w:ind w:firstLine="708"/>
        <w:jc w:val="both"/>
        <w:rPr>
          <w:rFonts w:ascii="Times New Roman" w:hAnsi="Times New Roman" w:cs="Times New Roman"/>
          <w:sz w:val="28"/>
          <w:szCs w:val="28"/>
        </w:rPr>
      </w:pPr>
      <w:r w:rsidRPr="001C48BF">
        <w:rPr>
          <w:rFonts w:ascii="Times New Roman" w:hAnsi="Times New Roman" w:cs="Times New Roman"/>
          <w:sz w:val="28"/>
          <w:szCs w:val="28"/>
        </w:rPr>
        <w:t>4.В изображении битв  авторы  используют  вид  звукописи – аллитерацию.</w:t>
      </w:r>
      <w:r w:rsidR="009228E4" w:rsidRPr="001C48BF">
        <w:rPr>
          <w:rFonts w:ascii="Times New Roman" w:hAnsi="Times New Roman" w:cs="Times New Roman"/>
          <w:sz w:val="28"/>
          <w:szCs w:val="28"/>
        </w:rPr>
        <w:t xml:space="preserve"> Для чего она используется?</w:t>
      </w:r>
    </w:p>
    <w:tbl>
      <w:tblPr>
        <w:tblStyle w:val="a4"/>
        <w:tblW w:w="0" w:type="auto"/>
        <w:tblInd w:w="108" w:type="dxa"/>
        <w:tblLook w:val="04A0"/>
      </w:tblPr>
      <w:tblGrid>
        <w:gridCol w:w="4677"/>
        <w:gridCol w:w="4679"/>
      </w:tblGrid>
      <w:tr w:rsidR="009228E4" w:rsidRPr="00812003" w:rsidTr="00330C1B">
        <w:tc>
          <w:tcPr>
            <w:tcW w:w="4677" w:type="dxa"/>
          </w:tcPr>
          <w:p w:rsidR="009228E4" w:rsidRPr="00812003" w:rsidRDefault="009228E4" w:rsidP="00330C1B">
            <w:pPr>
              <w:pStyle w:val="a3"/>
              <w:jc w:val="center"/>
              <w:rPr>
                <w:sz w:val="28"/>
                <w:szCs w:val="28"/>
              </w:rPr>
            </w:pPr>
            <w:r w:rsidRPr="00812003">
              <w:rPr>
                <w:sz w:val="28"/>
                <w:szCs w:val="28"/>
              </w:rPr>
              <w:lastRenderedPageBreak/>
              <w:t>А.С. Пушкин   «Полтава»</w:t>
            </w:r>
          </w:p>
        </w:tc>
        <w:tc>
          <w:tcPr>
            <w:tcW w:w="4679" w:type="dxa"/>
          </w:tcPr>
          <w:p w:rsidR="009228E4" w:rsidRPr="00812003" w:rsidRDefault="009228E4" w:rsidP="00330C1B">
            <w:pPr>
              <w:pStyle w:val="a3"/>
              <w:jc w:val="center"/>
              <w:rPr>
                <w:sz w:val="28"/>
                <w:szCs w:val="28"/>
              </w:rPr>
            </w:pPr>
            <w:r w:rsidRPr="00812003">
              <w:rPr>
                <w:sz w:val="28"/>
                <w:szCs w:val="28"/>
              </w:rPr>
              <w:t>М.Ю. Лермонтов   «Бородино»</w:t>
            </w:r>
          </w:p>
        </w:tc>
      </w:tr>
      <w:tr w:rsidR="009228E4" w:rsidRPr="00812003" w:rsidTr="00330C1B">
        <w:tc>
          <w:tcPr>
            <w:tcW w:w="4677" w:type="dxa"/>
          </w:tcPr>
          <w:p w:rsidR="009228E4" w:rsidRPr="00812003" w:rsidRDefault="009228E4" w:rsidP="00330C1B">
            <w:pPr>
              <w:pStyle w:val="a3"/>
              <w:jc w:val="both"/>
              <w:rPr>
                <w:i/>
                <w:sz w:val="24"/>
                <w:szCs w:val="24"/>
              </w:rPr>
            </w:pPr>
            <w:r w:rsidRPr="00812003">
              <w:rPr>
                <w:i/>
                <w:sz w:val="24"/>
                <w:szCs w:val="24"/>
              </w:rPr>
              <w:t>Бой барабанный, клики, скрежет,</w:t>
            </w:r>
          </w:p>
          <w:p w:rsidR="009228E4" w:rsidRPr="00812003" w:rsidRDefault="009228E4" w:rsidP="00330C1B">
            <w:pPr>
              <w:pStyle w:val="a3"/>
              <w:jc w:val="both"/>
              <w:rPr>
                <w:i/>
                <w:sz w:val="28"/>
                <w:szCs w:val="28"/>
              </w:rPr>
            </w:pPr>
            <w:r w:rsidRPr="00812003">
              <w:rPr>
                <w:i/>
                <w:sz w:val="24"/>
                <w:szCs w:val="24"/>
              </w:rPr>
              <w:t>Гром пушек, топот, ржанье, стон…</w:t>
            </w:r>
          </w:p>
        </w:tc>
        <w:tc>
          <w:tcPr>
            <w:tcW w:w="4679" w:type="dxa"/>
          </w:tcPr>
          <w:p w:rsidR="009228E4" w:rsidRDefault="009228E4" w:rsidP="00330C1B">
            <w:pPr>
              <w:pStyle w:val="a3"/>
              <w:jc w:val="both"/>
              <w:rPr>
                <w:i/>
                <w:sz w:val="24"/>
                <w:szCs w:val="24"/>
              </w:rPr>
            </w:pPr>
            <w:r w:rsidRPr="00812003">
              <w:rPr>
                <w:i/>
                <w:sz w:val="24"/>
                <w:szCs w:val="24"/>
              </w:rPr>
              <w:t>Звучал булат, картечь визжала…</w:t>
            </w:r>
          </w:p>
          <w:p w:rsidR="009228E4" w:rsidRPr="00812003" w:rsidRDefault="009228E4" w:rsidP="00330C1B">
            <w:pPr>
              <w:pStyle w:val="a3"/>
              <w:jc w:val="both"/>
              <w:rPr>
                <w:i/>
                <w:sz w:val="24"/>
                <w:szCs w:val="24"/>
              </w:rPr>
            </w:pPr>
            <w:r w:rsidRPr="00812003">
              <w:rPr>
                <w:i/>
                <w:sz w:val="24"/>
                <w:szCs w:val="24"/>
              </w:rPr>
              <w:t xml:space="preserve"> \…И залпы тысячи орудий</w:t>
            </w:r>
          </w:p>
          <w:p w:rsidR="009228E4" w:rsidRPr="00812003" w:rsidRDefault="009228E4" w:rsidP="00330C1B">
            <w:pPr>
              <w:pStyle w:val="a3"/>
              <w:jc w:val="both"/>
              <w:rPr>
                <w:i/>
                <w:sz w:val="28"/>
                <w:szCs w:val="28"/>
              </w:rPr>
            </w:pPr>
            <w:r>
              <w:rPr>
                <w:i/>
                <w:sz w:val="24"/>
                <w:szCs w:val="24"/>
              </w:rPr>
              <w:t xml:space="preserve"> </w:t>
            </w:r>
            <w:r w:rsidRPr="00812003">
              <w:rPr>
                <w:i/>
                <w:sz w:val="24"/>
                <w:szCs w:val="24"/>
              </w:rPr>
              <w:t>Слились в протяжный вой…</w:t>
            </w:r>
          </w:p>
        </w:tc>
      </w:tr>
    </w:tbl>
    <w:p w:rsidR="009228E4" w:rsidRPr="00A154A2" w:rsidRDefault="009228E4" w:rsidP="009228E4">
      <w:pPr>
        <w:pStyle w:val="a3"/>
        <w:ind w:firstLine="708"/>
        <w:jc w:val="both"/>
        <w:rPr>
          <w:rFonts w:ascii="Times New Roman" w:hAnsi="Times New Roman" w:cs="Times New Roman"/>
          <w:i/>
          <w:sz w:val="28"/>
          <w:szCs w:val="28"/>
        </w:rPr>
      </w:pPr>
      <w:r w:rsidRPr="00812003">
        <w:rPr>
          <w:rFonts w:ascii="Times New Roman" w:hAnsi="Times New Roman" w:cs="Times New Roman"/>
          <w:sz w:val="28"/>
          <w:szCs w:val="28"/>
        </w:rPr>
        <w:t xml:space="preserve"> </w:t>
      </w:r>
      <w:r w:rsidRPr="00A154A2">
        <w:rPr>
          <w:rFonts w:ascii="Times New Roman" w:hAnsi="Times New Roman" w:cs="Times New Roman"/>
          <w:i/>
          <w:sz w:val="28"/>
          <w:szCs w:val="28"/>
        </w:rPr>
        <w:t xml:space="preserve">Повторяющиеся  согласные (б, </w:t>
      </w:r>
      <w:proofErr w:type="spellStart"/>
      <w:proofErr w:type="gramStart"/>
      <w:r w:rsidRPr="00A154A2">
        <w:rPr>
          <w:rFonts w:ascii="Times New Roman" w:hAnsi="Times New Roman" w:cs="Times New Roman"/>
          <w:i/>
          <w:sz w:val="28"/>
          <w:szCs w:val="28"/>
        </w:rPr>
        <w:t>р</w:t>
      </w:r>
      <w:proofErr w:type="spellEnd"/>
      <w:proofErr w:type="gramEnd"/>
      <w:r w:rsidRPr="00A154A2">
        <w:rPr>
          <w:rFonts w:ascii="Times New Roman" w:hAnsi="Times New Roman" w:cs="Times New Roman"/>
          <w:i/>
          <w:sz w:val="28"/>
          <w:szCs w:val="28"/>
        </w:rPr>
        <w:t xml:space="preserve">, ж, </w:t>
      </w:r>
      <w:proofErr w:type="spellStart"/>
      <w:r w:rsidRPr="00A154A2">
        <w:rPr>
          <w:rFonts w:ascii="Times New Roman" w:hAnsi="Times New Roman" w:cs="Times New Roman"/>
          <w:i/>
          <w:sz w:val="28"/>
          <w:szCs w:val="28"/>
        </w:rPr>
        <w:t>н</w:t>
      </w:r>
      <w:proofErr w:type="spellEnd"/>
      <w:r w:rsidRPr="00A154A2">
        <w:rPr>
          <w:rFonts w:ascii="Times New Roman" w:hAnsi="Times New Roman" w:cs="Times New Roman"/>
          <w:i/>
          <w:sz w:val="28"/>
          <w:szCs w:val="28"/>
        </w:rPr>
        <w:t xml:space="preserve"> – у Пушкина;  </w:t>
      </w:r>
      <w:proofErr w:type="spellStart"/>
      <w:r w:rsidRPr="00A154A2">
        <w:rPr>
          <w:rFonts w:ascii="Times New Roman" w:hAnsi="Times New Roman" w:cs="Times New Roman"/>
          <w:i/>
          <w:sz w:val="28"/>
          <w:szCs w:val="28"/>
        </w:rPr>
        <w:t>з</w:t>
      </w:r>
      <w:proofErr w:type="spellEnd"/>
      <w:r w:rsidRPr="00A154A2">
        <w:rPr>
          <w:rFonts w:ascii="Times New Roman" w:hAnsi="Times New Roman" w:cs="Times New Roman"/>
          <w:i/>
          <w:sz w:val="28"/>
          <w:szCs w:val="28"/>
        </w:rPr>
        <w:t xml:space="preserve">, ч, </w:t>
      </w:r>
      <w:proofErr w:type="spellStart"/>
      <w:r w:rsidRPr="00A154A2">
        <w:rPr>
          <w:rFonts w:ascii="Times New Roman" w:hAnsi="Times New Roman" w:cs="Times New Roman"/>
          <w:i/>
          <w:sz w:val="28"/>
          <w:szCs w:val="28"/>
        </w:rPr>
        <w:t>р</w:t>
      </w:r>
      <w:proofErr w:type="spellEnd"/>
      <w:r w:rsidRPr="00A154A2">
        <w:rPr>
          <w:rFonts w:ascii="Times New Roman" w:hAnsi="Times New Roman" w:cs="Times New Roman"/>
          <w:i/>
          <w:sz w:val="28"/>
          <w:szCs w:val="28"/>
        </w:rPr>
        <w:t>, ж – у Лермонтова) создают эффект присутствия,  ощущение  близко  звучащего  боя</w:t>
      </w:r>
      <w:r w:rsidR="00A154A2">
        <w:rPr>
          <w:rFonts w:ascii="Times New Roman" w:hAnsi="Times New Roman" w:cs="Times New Roman"/>
          <w:i/>
          <w:sz w:val="28"/>
          <w:szCs w:val="28"/>
        </w:rPr>
        <w:t>.</w:t>
      </w:r>
      <w:r w:rsidRPr="00A154A2">
        <w:rPr>
          <w:rFonts w:ascii="Times New Roman" w:hAnsi="Times New Roman" w:cs="Times New Roman"/>
          <w:i/>
          <w:sz w:val="28"/>
          <w:szCs w:val="28"/>
        </w:rPr>
        <w:t xml:space="preserve"> </w:t>
      </w:r>
    </w:p>
    <w:p w:rsidR="009228E4" w:rsidRPr="00A154A2" w:rsidRDefault="00A154A2" w:rsidP="00A154A2">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9228E4" w:rsidRPr="00A154A2">
        <w:rPr>
          <w:rFonts w:ascii="Times New Roman" w:hAnsi="Times New Roman" w:cs="Times New Roman"/>
          <w:sz w:val="28"/>
          <w:szCs w:val="28"/>
        </w:rPr>
        <w:t>Заметили ли вы, что в этих отрывках есть почти текстовые совпадения на уровне слова, словосочетания, предложения? Попробуйте найти их.</w:t>
      </w:r>
      <w:r w:rsidR="00DB6BDF">
        <w:rPr>
          <w:rFonts w:ascii="Times New Roman" w:hAnsi="Times New Roman" w:cs="Times New Roman"/>
          <w:sz w:val="28"/>
          <w:szCs w:val="28"/>
        </w:rPr>
        <w:t xml:space="preserve"> </w:t>
      </w:r>
      <w:r w:rsidRPr="00A154A2">
        <w:rPr>
          <w:rFonts w:ascii="Times New Roman" w:hAnsi="Times New Roman" w:cs="Times New Roman"/>
          <w:sz w:val="28"/>
          <w:szCs w:val="28"/>
        </w:rPr>
        <w:t xml:space="preserve"> Семиклассники  цитируют.</w:t>
      </w:r>
    </w:p>
    <w:tbl>
      <w:tblPr>
        <w:tblStyle w:val="a4"/>
        <w:tblW w:w="0" w:type="auto"/>
        <w:tblInd w:w="108" w:type="dxa"/>
        <w:tblLook w:val="04A0"/>
      </w:tblPr>
      <w:tblGrid>
        <w:gridCol w:w="4677"/>
        <w:gridCol w:w="4679"/>
      </w:tblGrid>
      <w:tr w:rsidR="009228E4" w:rsidRPr="00812003" w:rsidTr="00330C1B">
        <w:tc>
          <w:tcPr>
            <w:tcW w:w="4677" w:type="dxa"/>
          </w:tcPr>
          <w:p w:rsidR="009228E4" w:rsidRPr="00812003" w:rsidRDefault="009228E4" w:rsidP="00330C1B">
            <w:pPr>
              <w:pStyle w:val="a3"/>
              <w:jc w:val="center"/>
              <w:rPr>
                <w:sz w:val="28"/>
                <w:szCs w:val="28"/>
              </w:rPr>
            </w:pPr>
            <w:r w:rsidRPr="00812003">
              <w:rPr>
                <w:sz w:val="28"/>
                <w:szCs w:val="28"/>
              </w:rPr>
              <w:t>А.С. Пушкин   «Полтава»</w:t>
            </w:r>
          </w:p>
        </w:tc>
        <w:tc>
          <w:tcPr>
            <w:tcW w:w="4679" w:type="dxa"/>
          </w:tcPr>
          <w:p w:rsidR="009228E4" w:rsidRPr="00812003" w:rsidRDefault="009228E4" w:rsidP="00330C1B">
            <w:pPr>
              <w:pStyle w:val="a3"/>
              <w:jc w:val="center"/>
              <w:rPr>
                <w:sz w:val="28"/>
                <w:szCs w:val="28"/>
              </w:rPr>
            </w:pPr>
            <w:r w:rsidRPr="00812003">
              <w:rPr>
                <w:sz w:val="28"/>
                <w:szCs w:val="28"/>
              </w:rPr>
              <w:t>М.Ю. Лермонтов   «Бородино»</w:t>
            </w:r>
          </w:p>
        </w:tc>
      </w:tr>
      <w:tr w:rsidR="009228E4" w:rsidRPr="00812003" w:rsidTr="00330C1B">
        <w:tc>
          <w:tcPr>
            <w:tcW w:w="4677" w:type="dxa"/>
          </w:tcPr>
          <w:p w:rsidR="009228E4" w:rsidRPr="00812003" w:rsidRDefault="009228E4" w:rsidP="00330C1B">
            <w:pPr>
              <w:pStyle w:val="a3"/>
              <w:jc w:val="both"/>
              <w:rPr>
                <w:i/>
                <w:sz w:val="24"/>
                <w:szCs w:val="24"/>
              </w:rPr>
            </w:pPr>
            <w:r w:rsidRPr="00812003">
              <w:rPr>
                <w:i/>
                <w:sz w:val="24"/>
                <w:szCs w:val="24"/>
              </w:rPr>
              <w:t xml:space="preserve"> тяжкой тучей отряды конницы летучей </w:t>
            </w:r>
          </w:p>
          <w:p w:rsidR="009228E4" w:rsidRPr="00812003" w:rsidRDefault="009228E4" w:rsidP="00330C1B">
            <w:pPr>
              <w:pStyle w:val="a3"/>
              <w:jc w:val="both"/>
              <w:rPr>
                <w:i/>
                <w:sz w:val="24"/>
                <w:szCs w:val="24"/>
              </w:rPr>
            </w:pPr>
            <w:r w:rsidRPr="00812003">
              <w:rPr>
                <w:i/>
                <w:sz w:val="24"/>
                <w:szCs w:val="24"/>
              </w:rPr>
              <w:t xml:space="preserve">  в дыму среди равнины </w:t>
            </w:r>
          </w:p>
          <w:p w:rsidR="009228E4" w:rsidRPr="00812003" w:rsidRDefault="009228E4" w:rsidP="00330C1B">
            <w:pPr>
              <w:pStyle w:val="a3"/>
              <w:jc w:val="both"/>
              <w:rPr>
                <w:i/>
                <w:sz w:val="24"/>
                <w:szCs w:val="24"/>
              </w:rPr>
            </w:pPr>
            <w:r w:rsidRPr="00812003">
              <w:rPr>
                <w:i/>
                <w:sz w:val="24"/>
                <w:szCs w:val="24"/>
              </w:rPr>
              <w:t xml:space="preserve">  в огне, под градом раскаленным </w:t>
            </w:r>
          </w:p>
          <w:p w:rsidR="009228E4" w:rsidRPr="00812003" w:rsidRDefault="009228E4" w:rsidP="00330C1B">
            <w:pPr>
              <w:pStyle w:val="a3"/>
              <w:jc w:val="both"/>
              <w:rPr>
                <w:i/>
                <w:sz w:val="24"/>
                <w:szCs w:val="24"/>
              </w:rPr>
            </w:pPr>
            <w:r w:rsidRPr="00812003">
              <w:rPr>
                <w:i/>
                <w:sz w:val="24"/>
                <w:szCs w:val="24"/>
              </w:rPr>
              <w:t xml:space="preserve">  бой барабанный </w:t>
            </w:r>
          </w:p>
          <w:p w:rsidR="009228E4" w:rsidRPr="00812003" w:rsidRDefault="009228E4" w:rsidP="00330C1B">
            <w:pPr>
              <w:pStyle w:val="a3"/>
              <w:jc w:val="both"/>
              <w:rPr>
                <w:i/>
                <w:sz w:val="28"/>
                <w:szCs w:val="28"/>
              </w:rPr>
            </w:pPr>
            <w:r w:rsidRPr="00812003">
              <w:rPr>
                <w:i/>
                <w:sz w:val="24"/>
                <w:szCs w:val="24"/>
              </w:rPr>
              <w:t xml:space="preserve">  швед, русский – колет, рубит</w:t>
            </w:r>
            <w:r w:rsidRPr="00812003">
              <w:rPr>
                <w:i/>
                <w:sz w:val="28"/>
                <w:szCs w:val="28"/>
              </w:rPr>
              <w:t>…</w:t>
            </w:r>
          </w:p>
        </w:tc>
        <w:tc>
          <w:tcPr>
            <w:tcW w:w="4679" w:type="dxa"/>
          </w:tcPr>
          <w:p w:rsidR="009228E4" w:rsidRPr="00812003" w:rsidRDefault="009228E4" w:rsidP="00330C1B">
            <w:pPr>
              <w:pStyle w:val="a3"/>
              <w:jc w:val="both"/>
              <w:rPr>
                <w:i/>
                <w:sz w:val="24"/>
                <w:szCs w:val="24"/>
              </w:rPr>
            </w:pPr>
            <w:r w:rsidRPr="00812003">
              <w:rPr>
                <w:i/>
                <w:sz w:val="24"/>
                <w:szCs w:val="24"/>
              </w:rPr>
              <w:t xml:space="preserve">  французы двинулись, как тучи</w:t>
            </w:r>
          </w:p>
          <w:p w:rsidR="009228E4" w:rsidRPr="00812003" w:rsidRDefault="009228E4" w:rsidP="00330C1B">
            <w:pPr>
              <w:pStyle w:val="a3"/>
              <w:jc w:val="both"/>
              <w:rPr>
                <w:i/>
                <w:sz w:val="24"/>
                <w:szCs w:val="24"/>
              </w:rPr>
            </w:pPr>
            <w:r w:rsidRPr="00812003">
              <w:rPr>
                <w:i/>
                <w:sz w:val="24"/>
                <w:szCs w:val="24"/>
              </w:rPr>
              <w:t xml:space="preserve">  сквозь дым летучий</w:t>
            </w:r>
          </w:p>
          <w:p w:rsidR="009228E4" w:rsidRPr="00812003" w:rsidRDefault="009228E4" w:rsidP="00330C1B">
            <w:pPr>
              <w:pStyle w:val="a3"/>
              <w:jc w:val="both"/>
              <w:rPr>
                <w:i/>
                <w:sz w:val="24"/>
                <w:szCs w:val="24"/>
              </w:rPr>
            </w:pPr>
            <w:r w:rsidRPr="00812003">
              <w:rPr>
                <w:i/>
                <w:sz w:val="24"/>
                <w:szCs w:val="24"/>
              </w:rPr>
              <w:t xml:space="preserve">  в дыму огонь блестел</w:t>
            </w:r>
          </w:p>
          <w:p w:rsidR="009228E4" w:rsidRPr="00812003" w:rsidRDefault="009228E4" w:rsidP="00330C1B">
            <w:pPr>
              <w:pStyle w:val="a3"/>
              <w:jc w:val="both"/>
              <w:rPr>
                <w:i/>
                <w:sz w:val="24"/>
                <w:szCs w:val="24"/>
              </w:rPr>
            </w:pPr>
            <w:r w:rsidRPr="00812003">
              <w:rPr>
                <w:i/>
                <w:sz w:val="24"/>
                <w:szCs w:val="24"/>
              </w:rPr>
              <w:t xml:space="preserve">  вот затрещали барабаны</w:t>
            </w:r>
          </w:p>
          <w:p w:rsidR="009228E4" w:rsidRPr="00812003" w:rsidRDefault="009228E4" w:rsidP="00330C1B">
            <w:pPr>
              <w:pStyle w:val="a3"/>
              <w:jc w:val="both"/>
              <w:rPr>
                <w:i/>
                <w:sz w:val="28"/>
                <w:szCs w:val="28"/>
              </w:rPr>
            </w:pPr>
            <w:r w:rsidRPr="00812003">
              <w:rPr>
                <w:i/>
                <w:sz w:val="24"/>
                <w:szCs w:val="24"/>
              </w:rPr>
              <w:t xml:space="preserve">  рука бойцов колоть устала.</w:t>
            </w:r>
          </w:p>
        </w:tc>
      </w:tr>
    </w:tbl>
    <w:p w:rsidR="00DB6BDF" w:rsidRPr="00DB6BDF" w:rsidRDefault="00DB6BDF" w:rsidP="00A154A2">
      <w:pPr>
        <w:pStyle w:val="a3"/>
        <w:ind w:firstLine="708"/>
        <w:jc w:val="both"/>
        <w:rPr>
          <w:rFonts w:ascii="Times New Roman" w:hAnsi="Times New Roman" w:cs="Times New Roman"/>
          <w:sz w:val="28"/>
          <w:szCs w:val="28"/>
        </w:rPr>
      </w:pPr>
      <w:r w:rsidRPr="00DB6BDF">
        <w:rPr>
          <w:rFonts w:ascii="Times New Roman" w:hAnsi="Times New Roman" w:cs="Times New Roman"/>
          <w:sz w:val="28"/>
          <w:szCs w:val="28"/>
        </w:rPr>
        <w:t>6.Как вы думаете, в чём  причина таких  совпадений?</w:t>
      </w:r>
    </w:p>
    <w:p w:rsidR="009228E4" w:rsidRPr="00A154A2" w:rsidRDefault="009228E4" w:rsidP="00A154A2">
      <w:pPr>
        <w:pStyle w:val="a3"/>
        <w:ind w:firstLine="708"/>
        <w:jc w:val="both"/>
        <w:rPr>
          <w:rFonts w:ascii="Times New Roman" w:hAnsi="Times New Roman" w:cs="Times New Roman"/>
          <w:i/>
          <w:sz w:val="28"/>
          <w:szCs w:val="28"/>
        </w:rPr>
      </w:pPr>
      <w:r w:rsidRPr="00A154A2">
        <w:rPr>
          <w:rFonts w:ascii="Times New Roman" w:hAnsi="Times New Roman" w:cs="Times New Roman"/>
          <w:i/>
          <w:sz w:val="28"/>
          <w:szCs w:val="28"/>
        </w:rPr>
        <w:t xml:space="preserve">На Лермонтова, безусловно, оказала влияние поэма Пушкина, появившаяся девятью годами ранее стихотворения «Бородино». Но здесь, конечно, нет плагиата. Просто оба поэта гениально точно увидели картины сражений и постарались их запечатлеть наиболее зримо, используя необходимый арсенал выразительных средств.  </w:t>
      </w:r>
    </w:p>
    <w:p w:rsidR="009228E4" w:rsidRPr="00A154A2" w:rsidRDefault="00A154A2" w:rsidP="00A154A2">
      <w:pPr>
        <w:pStyle w:val="a3"/>
        <w:ind w:firstLine="708"/>
        <w:jc w:val="both"/>
        <w:rPr>
          <w:rFonts w:ascii="Times New Roman" w:hAnsi="Times New Roman" w:cs="Times New Roman"/>
          <w:sz w:val="28"/>
          <w:szCs w:val="28"/>
        </w:rPr>
      </w:pPr>
      <w:r w:rsidRPr="00A154A2">
        <w:rPr>
          <w:rFonts w:ascii="Times New Roman" w:hAnsi="Times New Roman" w:cs="Times New Roman"/>
          <w:sz w:val="28"/>
          <w:szCs w:val="28"/>
        </w:rPr>
        <w:t>6.</w:t>
      </w:r>
      <w:r w:rsidR="009228E4" w:rsidRPr="00A154A2">
        <w:rPr>
          <w:rFonts w:ascii="Times New Roman" w:hAnsi="Times New Roman" w:cs="Times New Roman"/>
          <w:sz w:val="28"/>
          <w:szCs w:val="28"/>
        </w:rPr>
        <w:t xml:space="preserve">Кому в описании  батальных  сцен  авторы отдают  предпочтение: полководцам или  простым  солдатам? </w:t>
      </w:r>
      <w:r>
        <w:rPr>
          <w:rFonts w:ascii="Times New Roman" w:hAnsi="Times New Roman" w:cs="Times New Roman"/>
          <w:sz w:val="28"/>
          <w:szCs w:val="28"/>
        </w:rPr>
        <w:t xml:space="preserve"> </w:t>
      </w:r>
    </w:p>
    <w:p w:rsidR="009228E4" w:rsidRPr="00457C41" w:rsidRDefault="009228E4" w:rsidP="009228E4">
      <w:pPr>
        <w:pStyle w:val="a3"/>
        <w:ind w:firstLine="708"/>
        <w:jc w:val="both"/>
        <w:rPr>
          <w:rFonts w:ascii="Times New Roman" w:hAnsi="Times New Roman" w:cs="Times New Roman"/>
          <w:i/>
          <w:sz w:val="28"/>
          <w:szCs w:val="28"/>
        </w:rPr>
      </w:pPr>
      <w:r w:rsidRPr="00457C41">
        <w:rPr>
          <w:rFonts w:ascii="Times New Roman" w:hAnsi="Times New Roman" w:cs="Times New Roman"/>
          <w:i/>
          <w:sz w:val="28"/>
          <w:szCs w:val="28"/>
        </w:rPr>
        <w:t xml:space="preserve">Пушкин выдвигает на первый план фигуру Петра I, отдавая ему всю славу победы в Полтавском сражении. </w:t>
      </w:r>
      <w:r w:rsidR="00457C41" w:rsidRPr="00457C41">
        <w:rPr>
          <w:rFonts w:ascii="Times New Roman" w:hAnsi="Times New Roman" w:cs="Times New Roman"/>
          <w:i/>
          <w:sz w:val="28"/>
          <w:szCs w:val="28"/>
        </w:rPr>
        <w:t>(</w:t>
      </w:r>
      <w:r w:rsidR="004171DD" w:rsidRPr="00457C41">
        <w:rPr>
          <w:rFonts w:ascii="Times New Roman" w:hAnsi="Times New Roman" w:cs="Times New Roman"/>
          <w:i/>
          <w:sz w:val="28"/>
          <w:szCs w:val="28"/>
        </w:rPr>
        <w:t xml:space="preserve">Ученики цитируют текст </w:t>
      </w:r>
      <w:r w:rsidR="00622DEF" w:rsidRPr="00457C41">
        <w:rPr>
          <w:rFonts w:ascii="Times New Roman" w:hAnsi="Times New Roman" w:cs="Times New Roman"/>
          <w:i/>
          <w:sz w:val="28"/>
          <w:szCs w:val="28"/>
        </w:rPr>
        <w:t>и  делают  выводы об  авторской позиции в  оценке  Петра I</w:t>
      </w:r>
      <w:r w:rsidR="00457C41">
        <w:rPr>
          <w:rFonts w:ascii="Times New Roman" w:hAnsi="Times New Roman" w:cs="Times New Roman"/>
          <w:i/>
          <w:sz w:val="28"/>
          <w:szCs w:val="28"/>
        </w:rPr>
        <w:t xml:space="preserve">, о том, </w:t>
      </w:r>
      <w:r w:rsidR="00457C41" w:rsidRPr="00457C41">
        <w:rPr>
          <w:rFonts w:ascii="Times New Roman" w:hAnsi="Times New Roman" w:cs="Times New Roman"/>
          <w:i/>
          <w:sz w:val="28"/>
          <w:szCs w:val="28"/>
        </w:rPr>
        <w:t>какие  чувства испытывает  поэт к нему.)</w:t>
      </w:r>
      <w:r w:rsidR="00622DEF" w:rsidRPr="00457C41">
        <w:rPr>
          <w:rFonts w:ascii="Times New Roman" w:hAnsi="Times New Roman" w:cs="Times New Roman"/>
          <w:i/>
          <w:sz w:val="28"/>
          <w:szCs w:val="28"/>
        </w:rPr>
        <w:t xml:space="preserve">  </w:t>
      </w:r>
      <w:r w:rsidRPr="00457C41">
        <w:rPr>
          <w:rFonts w:ascii="Times New Roman" w:hAnsi="Times New Roman" w:cs="Times New Roman"/>
          <w:i/>
          <w:sz w:val="28"/>
          <w:szCs w:val="28"/>
        </w:rPr>
        <w:t>Поэт</w:t>
      </w:r>
      <w:r w:rsidR="00457C41" w:rsidRPr="00457C41">
        <w:rPr>
          <w:rFonts w:ascii="Times New Roman" w:hAnsi="Times New Roman" w:cs="Times New Roman"/>
          <w:i/>
          <w:sz w:val="28"/>
          <w:szCs w:val="28"/>
        </w:rPr>
        <w:t xml:space="preserve"> </w:t>
      </w:r>
      <w:r w:rsidRPr="00457C41">
        <w:rPr>
          <w:rFonts w:ascii="Times New Roman" w:hAnsi="Times New Roman" w:cs="Times New Roman"/>
          <w:i/>
          <w:sz w:val="28"/>
          <w:szCs w:val="28"/>
        </w:rPr>
        <w:t xml:space="preserve"> боготворил Петра как реформатора, который </w:t>
      </w:r>
      <w:r w:rsidR="00457C41" w:rsidRPr="00457C41">
        <w:rPr>
          <w:rFonts w:ascii="Times New Roman" w:hAnsi="Times New Roman" w:cs="Times New Roman"/>
          <w:i/>
          <w:sz w:val="28"/>
          <w:szCs w:val="28"/>
        </w:rPr>
        <w:t xml:space="preserve"> </w:t>
      </w:r>
      <w:r w:rsidRPr="00457C41">
        <w:rPr>
          <w:rFonts w:ascii="Times New Roman" w:hAnsi="Times New Roman" w:cs="Times New Roman"/>
          <w:i/>
          <w:sz w:val="28"/>
          <w:szCs w:val="28"/>
        </w:rPr>
        <w:t>сумел поставить Россию на одно из первых мест в Европе, и именно после Полтавской битвы. Поэма «Полтава» была, по сути, героической поэмой о Петре. Поэтому он нарисован с нескрываемым восхищением автора. (Ребята приводят примеры). А солдаты описаны достаточно скупо: « швед, русский…»</w:t>
      </w:r>
    </w:p>
    <w:p w:rsidR="00457C41" w:rsidRDefault="009228E4" w:rsidP="009228E4">
      <w:pPr>
        <w:pStyle w:val="a3"/>
        <w:ind w:firstLine="708"/>
        <w:jc w:val="both"/>
        <w:rPr>
          <w:rFonts w:ascii="Times New Roman" w:hAnsi="Times New Roman" w:cs="Times New Roman"/>
          <w:i/>
          <w:sz w:val="28"/>
          <w:szCs w:val="28"/>
        </w:rPr>
      </w:pPr>
      <w:r w:rsidRPr="00457C41">
        <w:rPr>
          <w:rFonts w:ascii="Times New Roman" w:hAnsi="Times New Roman" w:cs="Times New Roman"/>
          <w:i/>
          <w:sz w:val="28"/>
          <w:szCs w:val="28"/>
        </w:rPr>
        <w:t>У Лермонтова на первом плане – простые люди, мы слышим их недовольные голоса при отступлении</w:t>
      </w:r>
      <w:r w:rsidR="00457C41" w:rsidRPr="00457C41">
        <w:rPr>
          <w:rFonts w:ascii="Times New Roman" w:hAnsi="Times New Roman" w:cs="Times New Roman"/>
          <w:i/>
          <w:sz w:val="28"/>
          <w:szCs w:val="28"/>
        </w:rPr>
        <w:t xml:space="preserve"> (цитаты)</w:t>
      </w:r>
      <w:r w:rsidRPr="00457C41">
        <w:rPr>
          <w:rFonts w:ascii="Times New Roman" w:hAnsi="Times New Roman" w:cs="Times New Roman"/>
          <w:i/>
          <w:sz w:val="28"/>
          <w:szCs w:val="28"/>
        </w:rPr>
        <w:t>, видим, как обстоятельно, без суеты готовятся они к утреннему сражению</w:t>
      </w:r>
      <w:r w:rsidR="00457C41" w:rsidRPr="00457C41">
        <w:rPr>
          <w:rFonts w:ascii="Times New Roman" w:hAnsi="Times New Roman" w:cs="Times New Roman"/>
          <w:i/>
          <w:sz w:val="28"/>
          <w:szCs w:val="28"/>
        </w:rPr>
        <w:t xml:space="preserve">  (цитаты)</w:t>
      </w:r>
      <w:r w:rsidRPr="00457C41">
        <w:rPr>
          <w:rFonts w:ascii="Times New Roman" w:hAnsi="Times New Roman" w:cs="Times New Roman"/>
          <w:i/>
          <w:sz w:val="28"/>
          <w:szCs w:val="28"/>
        </w:rPr>
        <w:t>. Мы слышим подлинную народную речь</w:t>
      </w:r>
      <w:r w:rsidR="00457C41" w:rsidRPr="00457C41">
        <w:rPr>
          <w:rFonts w:ascii="Times New Roman" w:hAnsi="Times New Roman" w:cs="Times New Roman"/>
          <w:i/>
          <w:sz w:val="28"/>
          <w:szCs w:val="28"/>
        </w:rPr>
        <w:t xml:space="preserve"> (цитаты)</w:t>
      </w:r>
      <w:r w:rsidRPr="00457C41">
        <w:rPr>
          <w:rFonts w:ascii="Times New Roman" w:hAnsi="Times New Roman" w:cs="Times New Roman"/>
          <w:i/>
          <w:sz w:val="28"/>
          <w:szCs w:val="28"/>
        </w:rPr>
        <w:t>: враги – это «</w:t>
      </w:r>
      <w:proofErr w:type="spellStart"/>
      <w:r w:rsidRPr="00457C41">
        <w:rPr>
          <w:rFonts w:ascii="Times New Roman" w:hAnsi="Times New Roman" w:cs="Times New Roman"/>
          <w:i/>
          <w:sz w:val="28"/>
          <w:szCs w:val="28"/>
        </w:rPr>
        <w:t>басурманы</w:t>
      </w:r>
      <w:proofErr w:type="spellEnd"/>
      <w:r w:rsidRPr="00457C41">
        <w:rPr>
          <w:rFonts w:ascii="Times New Roman" w:hAnsi="Times New Roman" w:cs="Times New Roman"/>
          <w:i/>
          <w:sz w:val="28"/>
          <w:szCs w:val="28"/>
        </w:rPr>
        <w:t xml:space="preserve">», «у </w:t>
      </w:r>
      <w:proofErr w:type="gramStart"/>
      <w:r w:rsidRPr="00457C41">
        <w:rPr>
          <w:rFonts w:ascii="Times New Roman" w:hAnsi="Times New Roman" w:cs="Times New Roman"/>
          <w:i/>
          <w:sz w:val="28"/>
          <w:szCs w:val="28"/>
        </w:rPr>
        <w:t>наших</w:t>
      </w:r>
      <w:proofErr w:type="gramEnd"/>
      <w:r w:rsidRPr="00457C41">
        <w:rPr>
          <w:rFonts w:ascii="Times New Roman" w:hAnsi="Times New Roman" w:cs="Times New Roman"/>
          <w:i/>
          <w:sz w:val="28"/>
          <w:szCs w:val="28"/>
        </w:rPr>
        <w:t xml:space="preserve"> ушки на макушке», «постой-ка, брат  </w:t>
      </w:r>
      <w:proofErr w:type="spellStart"/>
      <w:r w:rsidRPr="00457C41">
        <w:rPr>
          <w:rFonts w:ascii="Times New Roman" w:hAnsi="Times New Roman" w:cs="Times New Roman"/>
          <w:i/>
          <w:sz w:val="28"/>
          <w:szCs w:val="28"/>
        </w:rPr>
        <w:t>мусью</w:t>
      </w:r>
      <w:proofErr w:type="spellEnd"/>
      <w:r w:rsidRPr="00457C41">
        <w:rPr>
          <w:rFonts w:ascii="Times New Roman" w:hAnsi="Times New Roman" w:cs="Times New Roman"/>
          <w:i/>
          <w:sz w:val="28"/>
          <w:szCs w:val="28"/>
        </w:rPr>
        <w:t xml:space="preserve">», «уж мы пойдем ломить стеною». Поэт совсем не показывает фигуру Кутузова, мы видим только ближайших к солдатам командиров, разделяющих с ними всю тяжесть сражения. </w:t>
      </w:r>
      <w:r w:rsidR="00457C41" w:rsidRPr="00457C41">
        <w:rPr>
          <w:rFonts w:ascii="Times New Roman" w:hAnsi="Times New Roman" w:cs="Times New Roman"/>
          <w:i/>
          <w:sz w:val="28"/>
          <w:szCs w:val="28"/>
        </w:rPr>
        <w:t xml:space="preserve">Подходим  к  выводу,  что  особенность  стихотворения  М. Лермонтова  в  том,  что  </w:t>
      </w:r>
      <w:r w:rsidRPr="00457C41">
        <w:rPr>
          <w:rFonts w:ascii="Times New Roman" w:hAnsi="Times New Roman" w:cs="Times New Roman"/>
          <w:i/>
          <w:sz w:val="28"/>
          <w:szCs w:val="28"/>
        </w:rPr>
        <w:t>истинным героем битвы он делает именно простого солдата.</w:t>
      </w:r>
    </w:p>
    <w:p w:rsidR="009228E4" w:rsidRDefault="00457C41" w:rsidP="009228E4">
      <w:pPr>
        <w:pStyle w:val="a3"/>
        <w:ind w:firstLine="708"/>
        <w:jc w:val="both"/>
        <w:rPr>
          <w:rFonts w:ascii="Times New Roman" w:hAnsi="Times New Roman" w:cs="Times New Roman"/>
          <w:sz w:val="28"/>
          <w:szCs w:val="28"/>
        </w:rPr>
      </w:pPr>
      <w:r w:rsidRPr="00457C41">
        <w:rPr>
          <w:rFonts w:ascii="Times New Roman" w:hAnsi="Times New Roman" w:cs="Times New Roman"/>
          <w:sz w:val="28"/>
          <w:szCs w:val="28"/>
        </w:rPr>
        <w:t>8.В каком  тоне  описываются  сцены  сражений  у  поэтов? Что  они  прославляют?</w:t>
      </w:r>
      <w:r w:rsidR="009228E4" w:rsidRPr="00457C41">
        <w:rPr>
          <w:rFonts w:ascii="Times New Roman" w:hAnsi="Times New Roman" w:cs="Times New Roman"/>
          <w:sz w:val="28"/>
          <w:szCs w:val="28"/>
        </w:rPr>
        <w:t xml:space="preserve">  </w:t>
      </w:r>
    </w:p>
    <w:p w:rsidR="00457C41" w:rsidRPr="008B6834" w:rsidRDefault="00457C41" w:rsidP="009228E4">
      <w:pPr>
        <w:pStyle w:val="a3"/>
        <w:ind w:firstLine="708"/>
        <w:jc w:val="both"/>
        <w:rPr>
          <w:rFonts w:ascii="Times New Roman" w:hAnsi="Times New Roman" w:cs="Times New Roman"/>
          <w:i/>
          <w:sz w:val="28"/>
          <w:szCs w:val="28"/>
        </w:rPr>
      </w:pPr>
      <w:r w:rsidRPr="008B6834">
        <w:rPr>
          <w:rFonts w:ascii="Times New Roman" w:hAnsi="Times New Roman" w:cs="Times New Roman"/>
          <w:i/>
          <w:sz w:val="28"/>
          <w:szCs w:val="28"/>
        </w:rPr>
        <w:lastRenderedPageBreak/>
        <w:t xml:space="preserve">Тон  описания  торжественный, </w:t>
      </w:r>
      <w:r w:rsidR="008B6834" w:rsidRPr="008B6834">
        <w:rPr>
          <w:rFonts w:ascii="Times New Roman" w:hAnsi="Times New Roman" w:cs="Times New Roman"/>
          <w:i/>
          <w:sz w:val="28"/>
          <w:szCs w:val="28"/>
        </w:rPr>
        <w:t xml:space="preserve">возвышенный.  Оба поэта  отдают  дань  уважения русскому  оружию, русскому  солдату,  величию  подвига. </w:t>
      </w:r>
    </w:p>
    <w:p w:rsidR="009228E4" w:rsidRPr="008B6834" w:rsidRDefault="008B6834" w:rsidP="008B6834">
      <w:pPr>
        <w:pStyle w:val="a3"/>
        <w:ind w:firstLine="708"/>
        <w:jc w:val="both"/>
        <w:rPr>
          <w:rFonts w:ascii="Times New Roman" w:hAnsi="Times New Roman" w:cs="Times New Roman"/>
          <w:sz w:val="28"/>
          <w:szCs w:val="28"/>
        </w:rPr>
      </w:pPr>
      <w:r w:rsidRPr="008B6834">
        <w:rPr>
          <w:rFonts w:ascii="Times New Roman" w:hAnsi="Times New Roman" w:cs="Times New Roman"/>
          <w:sz w:val="28"/>
          <w:szCs w:val="28"/>
        </w:rPr>
        <w:t>9.</w:t>
      </w:r>
      <w:r w:rsidR="009228E4" w:rsidRPr="008B6834">
        <w:rPr>
          <w:rFonts w:ascii="Times New Roman" w:hAnsi="Times New Roman" w:cs="Times New Roman"/>
          <w:sz w:val="28"/>
          <w:szCs w:val="28"/>
        </w:rPr>
        <w:t xml:space="preserve">Каковы  итоги  сражений?  Насколько велика  «цена»  победы или поражения? </w:t>
      </w:r>
      <w:r w:rsidRPr="008B6834">
        <w:rPr>
          <w:rFonts w:ascii="Times New Roman" w:hAnsi="Times New Roman" w:cs="Times New Roman"/>
          <w:sz w:val="28"/>
          <w:szCs w:val="28"/>
        </w:rPr>
        <w:t>Приведите  примеры.</w:t>
      </w:r>
    </w:p>
    <w:p w:rsidR="009228E4" w:rsidRPr="008B6834" w:rsidRDefault="009228E4" w:rsidP="009228E4">
      <w:pPr>
        <w:pStyle w:val="a3"/>
        <w:jc w:val="both"/>
        <w:rPr>
          <w:rFonts w:ascii="Times New Roman" w:hAnsi="Times New Roman" w:cs="Times New Roman"/>
          <w:i/>
          <w:sz w:val="28"/>
          <w:szCs w:val="28"/>
        </w:rPr>
      </w:pPr>
      <w:r w:rsidRPr="00812003">
        <w:rPr>
          <w:rFonts w:ascii="Times New Roman" w:hAnsi="Times New Roman" w:cs="Times New Roman"/>
          <w:sz w:val="28"/>
          <w:szCs w:val="28"/>
        </w:rPr>
        <w:t xml:space="preserve">  </w:t>
      </w:r>
      <w:r w:rsidRPr="00812003">
        <w:rPr>
          <w:rFonts w:ascii="Times New Roman" w:hAnsi="Times New Roman" w:cs="Times New Roman"/>
          <w:sz w:val="28"/>
          <w:szCs w:val="28"/>
        </w:rPr>
        <w:tab/>
      </w:r>
      <w:r w:rsidRPr="008B6834">
        <w:rPr>
          <w:rFonts w:ascii="Times New Roman" w:hAnsi="Times New Roman" w:cs="Times New Roman"/>
          <w:i/>
          <w:sz w:val="28"/>
          <w:szCs w:val="28"/>
        </w:rPr>
        <w:t>У   Пушкина: «И</w:t>
      </w:r>
      <w:r w:rsidR="008B6834">
        <w:rPr>
          <w:rFonts w:ascii="Times New Roman" w:hAnsi="Times New Roman" w:cs="Times New Roman"/>
          <w:i/>
          <w:sz w:val="28"/>
          <w:szCs w:val="28"/>
        </w:rPr>
        <w:t xml:space="preserve"> </w:t>
      </w:r>
      <w:r w:rsidRPr="008B6834">
        <w:rPr>
          <w:rFonts w:ascii="Times New Roman" w:hAnsi="Times New Roman" w:cs="Times New Roman"/>
          <w:i/>
          <w:sz w:val="28"/>
          <w:szCs w:val="28"/>
        </w:rPr>
        <w:t xml:space="preserve"> </w:t>
      </w:r>
      <w:proofErr w:type="gramStart"/>
      <w:r w:rsidRPr="008B6834">
        <w:rPr>
          <w:rFonts w:ascii="Times New Roman" w:hAnsi="Times New Roman" w:cs="Times New Roman"/>
          <w:i/>
          <w:sz w:val="28"/>
          <w:szCs w:val="28"/>
        </w:rPr>
        <w:t>павшими</w:t>
      </w:r>
      <w:proofErr w:type="gramEnd"/>
      <w:r w:rsidRPr="008B6834">
        <w:rPr>
          <w:rFonts w:ascii="Times New Roman" w:hAnsi="Times New Roman" w:cs="Times New Roman"/>
          <w:i/>
          <w:sz w:val="28"/>
          <w:szCs w:val="28"/>
        </w:rPr>
        <w:t xml:space="preserve"> </w:t>
      </w:r>
      <w:r w:rsidR="008B6834">
        <w:rPr>
          <w:rFonts w:ascii="Times New Roman" w:hAnsi="Times New Roman" w:cs="Times New Roman"/>
          <w:i/>
          <w:sz w:val="28"/>
          <w:szCs w:val="28"/>
        </w:rPr>
        <w:t xml:space="preserve"> </w:t>
      </w:r>
      <w:r w:rsidRPr="008B6834">
        <w:rPr>
          <w:rFonts w:ascii="Times New Roman" w:hAnsi="Times New Roman" w:cs="Times New Roman"/>
          <w:i/>
          <w:sz w:val="28"/>
          <w:szCs w:val="28"/>
        </w:rPr>
        <w:t>вся степь покрылась, как роем черной саранчи…».</w:t>
      </w:r>
    </w:p>
    <w:p w:rsidR="009228E4" w:rsidRPr="008B6834" w:rsidRDefault="009228E4" w:rsidP="009228E4">
      <w:pPr>
        <w:pStyle w:val="a3"/>
        <w:jc w:val="both"/>
        <w:rPr>
          <w:rFonts w:ascii="Times New Roman" w:hAnsi="Times New Roman" w:cs="Times New Roman"/>
          <w:i/>
          <w:sz w:val="28"/>
          <w:szCs w:val="28"/>
        </w:rPr>
      </w:pPr>
      <w:r w:rsidRPr="008B6834">
        <w:rPr>
          <w:rFonts w:ascii="Times New Roman" w:hAnsi="Times New Roman" w:cs="Times New Roman"/>
          <w:i/>
          <w:sz w:val="28"/>
          <w:szCs w:val="28"/>
        </w:rPr>
        <w:t xml:space="preserve">  </w:t>
      </w:r>
      <w:r w:rsidRPr="008B6834">
        <w:rPr>
          <w:rFonts w:ascii="Times New Roman" w:hAnsi="Times New Roman" w:cs="Times New Roman"/>
          <w:i/>
          <w:sz w:val="28"/>
          <w:szCs w:val="28"/>
        </w:rPr>
        <w:tab/>
        <w:t>У Лермонтова: «Немногие вернулись с поля…».</w:t>
      </w:r>
    </w:p>
    <w:p w:rsidR="009228E4" w:rsidRDefault="009228E4" w:rsidP="009228E4">
      <w:pPr>
        <w:pStyle w:val="a3"/>
        <w:ind w:firstLine="708"/>
        <w:jc w:val="both"/>
        <w:rPr>
          <w:rFonts w:ascii="Times New Roman" w:hAnsi="Times New Roman" w:cs="Times New Roman"/>
          <w:sz w:val="28"/>
          <w:szCs w:val="28"/>
        </w:rPr>
      </w:pPr>
      <w:r w:rsidRPr="00812003">
        <w:rPr>
          <w:rFonts w:ascii="Times New Roman" w:hAnsi="Times New Roman" w:cs="Times New Roman"/>
          <w:sz w:val="28"/>
          <w:szCs w:val="28"/>
          <w:u w:val="single"/>
        </w:rPr>
        <w:t>Историческая справка</w:t>
      </w:r>
      <w:r w:rsidRPr="00812003">
        <w:rPr>
          <w:rFonts w:ascii="Times New Roman" w:hAnsi="Times New Roman" w:cs="Times New Roman"/>
          <w:sz w:val="28"/>
          <w:szCs w:val="28"/>
        </w:rPr>
        <w:t xml:space="preserve">.  В Полтавском  сражении шведская армия потеряла убитыми 9234 солдата и офицера, русская – 1345 воинов. В Бородинском сражении у французов убито и ранено 58 тысяч человек, у русских – 45 тысяч. Обратите внимание, насколько кровопролитнее становятся войны, как увеличиваются потери. </w:t>
      </w:r>
    </w:p>
    <w:p w:rsidR="00BC1A25" w:rsidRDefault="008B6834" w:rsidP="009228E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10.Какое  место  </w:t>
      </w:r>
      <w:r w:rsidR="00BC1A25">
        <w:rPr>
          <w:rFonts w:ascii="Times New Roman" w:hAnsi="Times New Roman" w:cs="Times New Roman"/>
          <w:sz w:val="28"/>
          <w:szCs w:val="28"/>
        </w:rPr>
        <w:t>занимают  описания  ужасов  войны в названных произведениях?</w:t>
      </w:r>
    </w:p>
    <w:p w:rsidR="008B6834" w:rsidRPr="00BC1A25" w:rsidRDefault="00BC1A25" w:rsidP="009228E4">
      <w:pPr>
        <w:pStyle w:val="a3"/>
        <w:ind w:firstLine="708"/>
        <w:jc w:val="both"/>
        <w:rPr>
          <w:rFonts w:ascii="Times New Roman" w:hAnsi="Times New Roman" w:cs="Times New Roman"/>
          <w:i/>
          <w:sz w:val="28"/>
          <w:szCs w:val="28"/>
        </w:rPr>
      </w:pPr>
      <w:r w:rsidRPr="00BC1A25">
        <w:rPr>
          <w:rFonts w:ascii="Times New Roman" w:hAnsi="Times New Roman" w:cs="Times New Roman"/>
          <w:i/>
          <w:sz w:val="28"/>
          <w:szCs w:val="28"/>
        </w:rPr>
        <w:t>Это  фон,  на  котором  прославляется Петр I  и русский  солдат.</w:t>
      </w:r>
    </w:p>
    <w:p w:rsidR="009228E4" w:rsidRPr="00BC1A25" w:rsidRDefault="009228E4" w:rsidP="009228E4">
      <w:pPr>
        <w:pStyle w:val="a3"/>
        <w:ind w:firstLine="708"/>
        <w:jc w:val="both"/>
        <w:rPr>
          <w:rFonts w:ascii="Times New Roman" w:hAnsi="Times New Roman" w:cs="Times New Roman"/>
          <w:sz w:val="28"/>
          <w:szCs w:val="28"/>
        </w:rPr>
      </w:pPr>
      <w:r w:rsidRPr="00812003">
        <w:rPr>
          <w:rFonts w:ascii="Times New Roman" w:hAnsi="Times New Roman" w:cs="Times New Roman"/>
          <w:b/>
          <w:sz w:val="28"/>
          <w:szCs w:val="28"/>
        </w:rPr>
        <w:t>Сделаем вывод</w:t>
      </w:r>
      <w:r w:rsidR="00BC1A25">
        <w:rPr>
          <w:rFonts w:ascii="Times New Roman" w:hAnsi="Times New Roman" w:cs="Times New Roman"/>
          <w:b/>
          <w:sz w:val="28"/>
          <w:szCs w:val="28"/>
        </w:rPr>
        <w:t xml:space="preserve">. </w:t>
      </w:r>
      <w:r w:rsidR="00BC1A25" w:rsidRPr="00BC1A25">
        <w:rPr>
          <w:rFonts w:ascii="Times New Roman" w:hAnsi="Times New Roman" w:cs="Times New Roman"/>
          <w:sz w:val="28"/>
          <w:szCs w:val="28"/>
        </w:rPr>
        <w:t xml:space="preserve">В </w:t>
      </w:r>
      <w:r w:rsidRPr="00BC1A25">
        <w:rPr>
          <w:rFonts w:ascii="Times New Roman" w:hAnsi="Times New Roman" w:cs="Times New Roman"/>
          <w:sz w:val="28"/>
          <w:szCs w:val="28"/>
        </w:rPr>
        <w:t xml:space="preserve">изображении батальных сцен у Пушкина и Лермонтова </w:t>
      </w:r>
      <w:r w:rsidR="00BC1A25" w:rsidRPr="00BC1A25">
        <w:rPr>
          <w:rFonts w:ascii="Times New Roman" w:hAnsi="Times New Roman" w:cs="Times New Roman"/>
          <w:sz w:val="28"/>
          <w:szCs w:val="28"/>
        </w:rPr>
        <w:t xml:space="preserve"> </w:t>
      </w:r>
      <w:r w:rsidRPr="00BC1A25">
        <w:rPr>
          <w:rFonts w:ascii="Times New Roman" w:hAnsi="Times New Roman" w:cs="Times New Roman"/>
          <w:sz w:val="28"/>
          <w:szCs w:val="28"/>
        </w:rPr>
        <w:t>на</w:t>
      </w:r>
      <w:r w:rsidR="00BC1A25" w:rsidRPr="00BC1A25">
        <w:rPr>
          <w:rFonts w:ascii="Times New Roman" w:hAnsi="Times New Roman" w:cs="Times New Roman"/>
          <w:sz w:val="28"/>
          <w:szCs w:val="28"/>
        </w:rPr>
        <w:t xml:space="preserve"> </w:t>
      </w:r>
      <w:r w:rsidRPr="00BC1A25">
        <w:rPr>
          <w:rFonts w:ascii="Times New Roman" w:hAnsi="Times New Roman" w:cs="Times New Roman"/>
          <w:sz w:val="28"/>
          <w:szCs w:val="28"/>
        </w:rPr>
        <w:t xml:space="preserve"> первом</w:t>
      </w:r>
      <w:r w:rsidR="00BC1A25" w:rsidRPr="00BC1A25">
        <w:rPr>
          <w:rFonts w:ascii="Times New Roman" w:hAnsi="Times New Roman" w:cs="Times New Roman"/>
          <w:sz w:val="28"/>
          <w:szCs w:val="28"/>
        </w:rPr>
        <w:t xml:space="preserve"> </w:t>
      </w:r>
      <w:r w:rsidRPr="00BC1A25">
        <w:rPr>
          <w:rFonts w:ascii="Times New Roman" w:hAnsi="Times New Roman" w:cs="Times New Roman"/>
          <w:sz w:val="28"/>
          <w:szCs w:val="28"/>
        </w:rPr>
        <w:t xml:space="preserve"> плане: </w:t>
      </w:r>
      <w:r w:rsidR="00BC1A25" w:rsidRPr="00BC1A25">
        <w:rPr>
          <w:rFonts w:ascii="Times New Roman" w:hAnsi="Times New Roman" w:cs="Times New Roman"/>
          <w:sz w:val="28"/>
          <w:szCs w:val="28"/>
        </w:rPr>
        <w:t xml:space="preserve"> </w:t>
      </w:r>
      <w:r w:rsidRPr="00BC1A25">
        <w:rPr>
          <w:rFonts w:ascii="Times New Roman" w:hAnsi="Times New Roman" w:cs="Times New Roman"/>
          <w:sz w:val="28"/>
          <w:szCs w:val="28"/>
        </w:rPr>
        <w:t>прославление</w:t>
      </w:r>
      <w:r w:rsidR="00BC1A25" w:rsidRPr="00BC1A25">
        <w:rPr>
          <w:rFonts w:ascii="Times New Roman" w:hAnsi="Times New Roman" w:cs="Times New Roman"/>
          <w:sz w:val="28"/>
          <w:szCs w:val="28"/>
        </w:rPr>
        <w:t xml:space="preserve"> </w:t>
      </w:r>
      <w:r w:rsidRPr="00BC1A25">
        <w:rPr>
          <w:rFonts w:ascii="Times New Roman" w:hAnsi="Times New Roman" w:cs="Times New Roman"/>
          <w:sz w:val="28"/>
          <w:szCs w:val="28"/>
        </w:rPr>
        <w:t xml:space="preserve"> русского оружи</w:t>
      </w:r>
      <w:r w:rsidR="00BC1A25" w:rsidRPr="00BC1A25">
        <w:rPr>
          <w:rFonts w:ascii="Times New Roman" w:hAnsi="Times New Roman" w:cs="Times New Roman"/>
          <w:sz w:val="28"/>
          <w:szCs w:val="28"/>
        </w:rPr>
        <w:t>я и подвига.</w:t>
      </w:r>
      <w:r w:rsidRPr="00BC1A25">
        <w:rPr>
          <w:rFonts w:ascii="Times New Roman" w:hAnsi="Times New Roman" w:cs="Times New Roman"/>
          <w:sz w:val="28"/>
          <w:szCs w:val="28"/>
        </w:rPr>
        <w:t xml:space="preserve"> </w:t>
      </w:r>
    </w:p>
    <w:p w:rsidR="009228E4" w:rsidRPr="00BC1A25" w:rsidRDefault="009228E4" w:rsidP="009228E4">
      <w:pPr>
        <w:pStyle w:val="a3"/>
        <w:ind w:firstLine="708"/>
        <w:jc w:val="both"/>
        <w:rPr>
          <w:rFonts w:ascii="Times New Roman" w:hAnsi="Times New Roman" w:cs="Times New Roman"/>
          <w:sz w:val="28"/>
          <w:szCs w:val="28"/>
        </w:rPr>
      </w:pPr>
      <w:r w:rsidRPr="00BC1A25">
        <w:rPr>
          <w:rFonts w:ascii="Times New Roman" w:hAnsi="Times New Roman" w:cs="Times New Roman"/>
          <w:sz w:val="28"/>
          <w:szCs w:val="28"/>
        </w:rPr>
        <w:t xml:space="preserve">У обоих поэтов   отдана  дань  славы  русскому  оружию и величию подвига. Ужасы и тяжесть  войны отступают  на  второй   план. </w:t>
      </w:r>
      <w:r w:rsidR="00BC1A25" w:rsidRPr="00BC1A25">
        <w:rPr>
          <w:rFonts w:ascii="Times New Roman" w:hAnsi="Times New Roman" w:cs="Times New Roman"/>
          <w:sz w:val="28"/>
          <w:szCs w:val="28"/>
        </w:rPr>
        <w:t xml:space="preserve"> </w:t>
      </w:r>
      <w:r w:rsidRPr="00BC1A25">
        <w:rPr>
          <w:rFonts w:ascii="Times New Roman" w:hAnsi="Times New Roman" w:cs="Times New Roman"/>
          <w:sz w:val="28"/>
          <w:szCs w:val="28"/>
        </w:rPr>
        <w:t xml:space="preserve"> </w:t>
      </w:r>
    </w:p>
    <w:tbl>
      <w:tblPr>
        <w:tblStyle w:val="a4"/>
        <w:tblW w:w="0" w:type="auto"/>
        <w:tblInd w:w="108" w:type="dxa"/>
        <w:tblLook w:val="04A0"/>
      </w:tblPr>
      <w:tblGrid>
        <w:gridCol w:w="4677"/>
        <w:gridCol w:w="4679"/>
      </w:tblGrid>
      <w:tr w:rsidR="009228E4" w:rsidRPr="00812003" w:rsidTr="00330C1B">
        <w:tc>
          <w:tcPr>
            <w:tcW w:w="4677" w:type="dxa"/>
          </w:tcPr>
          <w:p w:rsidR="009228E4" w:rsidRPr="00812003" w:rsidRDefault="009228E4" w:rsidP="00330C1B">
            <w:pPr>
              <w:pStyle w:val="a3"/>
              <w:jc w:val="center"/>
              <w:rPr>
                <w:sz w:val="24"/>
                <w:szCs w:val="24"/>
              </w:rPr>
            </w:pPr>
            <w:r w:rsidRPr="00812003">
              <w:rPr>
                <w:sz w:val="24"/>
                <w:szCs w:val="24"/>
              </w:rPr>
              <w:t>А.С. Пушкин   «Полтава»</w:t>
            </w:r>
          </w:p>
        </w:tc>
        <w:tc>
          <w:tcPr>
            <w:tcW w:w="4679" w:type="dxa"/>
          </w:tcPr>
          <w:p w:rsidR="009228E4" w:rsidRPr="00812003" w:rsidRDefault="009228E4" w:rsidP="00330C1B">
            <w:pPr>
              <w:pStyle w:val="a3"/>
              <w:jc w:val="center"/>
              <w:rPr>
                <w:sz w:val="24"/>
                <w:szCs w:val="24"/>
              </w:rPr>
            </w:pPr>
            <w:r w:rsidRPr="00812003">
              <w:rPr>
                <w:sz w:val="24"/>
                <w:szCs w:val="24"/>
              </w:rPr>
              <w:t>М.Ю. Лермонтов   «Бородино»</w:t>
            </w:r>
          </w:p>
        </w:tc>
      </w:tr>
      <w:tr w:rsidR="009228E4" w:rsidRPr="00812003" w:rsidTr="00330C1B">
        <w:tc>
          <w:tcPr>
            <w:tcW w:w="4677" w:type="dxa"/>
          </w:tcPr>
          <w:p w:rsidR="009228E4" w:rsidRPr="00812003" w:rsidRDefault="009228E4" w:rsidP="00330C1B">
            <w:pPr>
              <w:pStyle w:val="a3"/>
              <w:jc w:val="both"/>
              <w:rPr>
                <w:i/>
                <w:sz w:val="24"/>
                <w:szCs w:val="24"/>
              </w:rPr>
            </w:pPr>
            <w:r w:rsidRPr="00812003">
              <w:rPr>
                <w:i/>
                <w:sz w:val="24"/>
                <w:szCs w:val="24"/>
              </w:rPr>
              <w:t xml:space="preserve">Тесним мы шведов рать за ратью, </w:t>
            </w:r>
          </w:p>
          <w:p w:rsidR="009228E4" w:rsidRPr="00812003" w:rsidRDefault="009228E4" w:rsidP="00330C1B">
            <w:pPr>
              <w:pStyle w:val="a3"/>
              <w:jc w:val="both"/>
              <w:rPr>
                <w:i/>
                <w:sz w:val="24"/>
                <w:szCs w:val="24"/>
              </w:rPr>
            </w:pPr>
            <w:r w:rsidRPr="00812003">
              <w:rPr>
                <w:i/>
                <w:sz w:val="24"/>
                <w:szCs w:val="24"/>
              </w:rPr>
              <w:t>Темнеет слава их знамен,</w:t>
            </w:r>
          </w:p>
          <w:p w:rsidR="009228E4" w:rsidRPr="00812003" w:rsidRDefault="009228E4" w:rsidP="00330C1B">
            <w:pPr>
              <w:pStyle w:val="a3"/>
              <w:jc w:val="both"/>
              <w:rPr>
                <w:i/>
                <w:sz w:val="24"/>
                <w:szCs w:val="24"/>
              </w:rPr>
            </w:pPr>
            <w:r w:rsidRPr="00812003">
              <w:rPr>
                <w:i/>
                <w:sz w:val="24"/>
                <w:szCs w:val="24"/>
              </w:rPr>
              <w:t xml:space="preserve">И бога браней благодатью </w:t>
            </w:r>
          </w:p>
          <w:p w:rsidR="009228E4" w:rsidRPr="00812003" w:rsidRDefault="009228E4" w:rsidP="00330C1B">
            <w:pPr>
              <w:pStyle w:val="a3"/>
              <w:jc w:val="both"/>
              <w:rPr>
                <w:i/>
                <w:sz w:val="24"/>
                <w:szCs w:val="24"/>
              </w:rPr>
            </w:pPr>
            <w:r w:rsidRPr="00812003">
              <w:rPr>
                <w:i/>
                <w:sz w:val="24"/>
                <w:szCs w:val="24"/>
              </w:rPr>
              <w:t xml:space="preserve">Наш каждый шаг запечатлен. </w:t>
            </w:r>
          </w:p>
        </w:tc>
        <w:tc>
          <w:tcPr>
            <w:tcW w:w="4679" w:type="dxa"/>
          </w:tcPr>
          <w:p w:rsidR="009228E4" w:rsidRPr="00812003" w:rsidRDefault="009228E4" w:rsidP="00330C1B">
            <w:pPr>
              <w:pStyle w:val="a3"/>
              <w:jc w:val="both"/>
              <w:rPr>
                <w:i/>
                <w:sz w:val="24"/>
                <w:szCs w:val="24"/>
              </w:rPr>
            </w:pPr>
            <w:r w:rsidRPr="00812003">
              <w:rPr>
                <w:i/>
                <w:sz w:val="24"/>
                <w:szCs w:val="24"/>
              </w:rPr>
              <w:t>Недаром помнит вся Россия про день Бородина!</w:t>
            </w:r>
            <w:r w:rsidRPr="00812003">
              <w:rPr>
                <w:b/>
                <w:sz w:val="24"/>
                <w:szCs w:val="24"/>
              </w:rPr>
              <w:t xml:space="preserve"> </w:t>
            </w:r>
          </w:p>
          <w:p w:rsidR="009228E4" w:rsidRPr="00812003" w:rsidRDefault="009228E4" w:rsidP="00330C1B">
            <w:pPr>
              <w:pStyle w:val="a3"/>
              <w:jc w:val="both"/>
              <w:rPr>
                <w:i/>
                <w:sz w:val="24"/>
                <w:szCs w:val="24"/>
              </w:rPr>
            </w:pPr>
            <w:r w:rsidRPr="00812003">
              <w:rPr>
                <w:i/>
                <w:sz w:val="24"/>
                <w:szCs w:val="24"/>
              </w:rPr>
              <w:t xml:space="preserve">  </w:t>
            </w:r>
          </w:p>
        </w:tc>
      </w:tr>
    </w:tbl>
    <w:p w:rsidR="009228E4" w:rsidRPr="00812003" w:rsidRDefault="009228E4" w:rsidP="009228E4">
      <w:pPr>
        <w:pStyle w:val="a3"/>
        <w:ind w:firstLine="708"/>
        <w:jc w:val="both"/>
        <w:rPr>
          <w:rFonts w:ascii="Times New Roman" w:hAnsi="Times New Roman" w:cs="Times New Roman"/>
          <w:sz w:val="28"/>
          <w:szCs w:val="28"/>
        </w:rPr>
      </w:pPr>
    </w:p>
    <w:p w:rsidR="009228E4" w:rsidRPr="00BC1A25" w:rsidRDefault="009228E4" w:rsidP="00BC1A25">
      <w:pPr>
        <w:pStyle w:val="a3"/>
        <w:ind w:firstLine="708"/>
        <w:jc w:val="both"/>
        <w:rPr>
          <w:rFonts w:ascii="Times New Roman" w:hAnsi="Times New Roman" w:cs="Times New Roman"/>
          <w:i/>
          <w:sz w:val="28"/>
          <w:szCs w:val="28"/>
        </w:rPr>
      </w:pPr>
      <w:r w:rsidRPr="00BC1A25">
        <w:rPr>
          <w:rFonts w:ascii="Times New Roman" w:hAnsi="Times New Roman" w:cs="Times New Roman"/>
          <w:b/>
          <w:i/>
          <w:sz w:val="28"/>
          <w:szCs w:val="28"/>
        </w:rPr>
        <w:t>Второй этап</w:t>
      </w:r>
      <w:r w:rsidRPr="00BC1A25">
        <w:rPr>
          <w:rFonts w:ascii="Times New Roman" w:hAnsi="Times New Roman" w:cs="Times New Roman"/>
          <w:sz w:val="28"/>
          <w:szCs w:val="28"/>
        </w:rPr>
        <w:t xml:space="preserve"> </w:t>
      </w:r>
      <w:r w:rsidR="00BC1A25" w:rsidRPr="00BC1A25">
        <w:rPr>
          <w:rFonts w:ascii="Times New Roman" w:hAnsi="Times New Roman" w:cs="Times New Roman"/>
          <w:sz w:val="28"/>
          <w:szCs w:val="28"/>
        </w:rPr>
        <w:t xml:space="preserve"> </w:t>
      </w:r>
      <w:r w:rsidRPr="00BC1A25">
        <w:rPr>
          <w:rFonts w:ascii="Times New Roman" w:hAnsi="Times New Roman" w:cs="Times New Roman"/>
          <w:sz w:val="28"/>
          <w:szCs w:val="28"/>
        </w:rPr>
        <w:t xml:space="preserve"> урока посвящен </w:t>
      </w:r>
      <w:r w:rsidR="00BC1A25" w:rsidRPr="00BC1A25">
        <w:rPr>
          <w:rFonts w:ascii="Times New Roman" w:hAnsi="Times New Roman" w:cs="Times New Roman"/>
          <w:sz w:val="28"/>
          <w:szCs w:val="28"/>
        </w:rPr>
        <w:t xml:space="preserve"> осмыслению изображения</w:t>
      </w:r>
      <w:r w:rsidRPr="00BC1A25">
        <w:rPr>
          <w:rFonts w:ascii="Times New Roman" w:hAnsi="Times New Roman" w:cs="Times New Roman"/>
          <w:sz w:val="28"/>
          <w:szCs w:val="28"/>
        </w:rPr>
        <w:t xml:space="preserve"> военных  действий  в  рассказе  «Севастополь в декабре»  из  цикла  «Севастопольские  рассказы»  Л.Н.  Толстого.    </w:t>
      </w:r>
    </w:p>
    <w:p w:rsidR="00911EB3" w:rsidRDefault="009228E4" w:rsidP="009228E4">
      <w:pPr>
        <w:pStyle w:val="a3"/>
        <w:ind w:firstLine="708"/>
        <w:jc w:val="both"/>
        <w:rPr>
          <w:rFonts w:ascii="Times New Roman" w:hAnsi="Times New Roman" w:cs="Times New Roman"/>
          <w:b/>
          <w:i/>
          <w:sz w:val="28"/>
          <w:szCs w:val="28"/>
        </w:rPr>
      </w:pPr>
      <w:r w:rsidRPr="00BC1A25">
        <w:rPr>
          <w:rFonts w:ascii="Times New Roman" w:hAnsi="Times New Roman" w:cs="Times New Roman"/>
          <w:b/>
          <w:i/>
          <w:sz w:val="28"/>
          <w:szCs w:val="28"/>
        </w:rPr>
        <w:t>Учитель</w:t>
      </w:r>
      <w:r w:rsidR="00BC1A25" w:rsidRPr="00BC1A25">
        <w:rPr>
          <w:rFonts w:ascii="Times New Roman" w:hAnsi="Times New Roman" w:cs="Times New Roman"/>
          <w:b/>
          <w:i/>
          <w:sz w:val="28"/>
          <w:szCs w:val="28"/>
        </w:rPr>
        <w:t>:</w:t>
      </w:r>
      <w:r w:rsidR="00BC1A25">
        <w:rPr>
          <w:rFonts w:ascii="Times New Roman" w:hAnsi="Times New Roman" w:cs="Times New Roman"/>
          <w:sz w:val="28"/>
          <w:szCs w:val="28"/>
        </w:rPr>
        <w:t xml:space="preserve"> Вслед  за  А.С. Пушкиным  и  М.Ю. Лермонтовым  к  теме  войны  обращается  Л.Н. Толстой.  Эта  тема  всегда  волновала писателя  и  заняла  ви</w:t>
      </w:r>
      <w:r w:rsidR="00911EB3">
        <w:rPr>
          <w:rFonts w:ascii="Times New Roman" w:hAnsi="Times New Roman" w:cs="Times New Roman"/>
          <w:sz w:val="28"/>
          <w:szCs w:val="28"/>
        </w:rPr>
        <w:t xml:space="preserve">дное  место  в  его  творчестве. </w:t>
      </w:r>
      <w:r w:rsidR="00911EB3" w:rsidRPr="00911EB3">
        <w:rPr>
          <w:rFonts w:ascii="Times New Roman" w:hAnsi="Times New Roman" w:cs="Times New Roman"/>
          <w:i/>
          <w:sz w:val="28"/>
          <w:szCs w:val="28"/>
        </w:rPr>
        <w:t>(Класс слушает  сообщение ученика  о  Крымской  войне  1853-1856 годов  и  об  участии  Толстого  в  этой  войне).</w:t>
      </w:r>
      <w:r w:rsidRPr="00911EB3">
        <w:rPr>
          <w:rFonts w:ascii="Times New Roman" w:hAnsi="Times New Roman" w:cs="Times New Roman"/>
          <w:b/>
          <w:i/>
          <w:sz w:val="28"/>
          <w:szCs w:val="28"/>
        </w:rPr>
        <w:t xml:space="preserve"> </w:t>
      </w:r>
    </w:p>
    <w:p w:rsidR="009228E4" w:rsidRPr="00911EB3" w:rsidRDefault="00911EB3" w:rsidP="00911EB3">
      <w:pPr>
        <w:pStyle w:val="a3"/>
        <w:ind w:firstLine="708"/>
        <w:jc w:val="both"/>
        <w:rPr>
          <w:rFonts w:ascii="Times New Roman" w:hAnsi="Times New Roman" w:cs="Times New Roman"/>
          <w:i/>
          <w:sz w:val="28"/>
          <w:szCs w:val="28"/>
        </w:rPr>
      </w:pPr>
      <w:r w:rsidRPr="00911EB3">
        <w:rPr>
          <w:rFonts w:ascii="Times New Roman" w:hAnsi="Times New Roman" w:cs="Times New Roman"/>
          <w:sz w:val="28"/>
          <w:szCs w:val="28"/>
        </w:rPr>
        <w:t>Эта  война  с  англичанами, которая  продолжалась  с  переменным успехом</w:t>
      </w:r>
      <w:r w:rsidR="009228E4" w:rsidRPr="00911EB3">
        <w:rPr>
          <w:rFonts w:ascii="Times New Roman" w:hAnsi="Times New Roman" w:cs="Times New Roman"/>
          <w:sz w:val="28"/>
          <w:szCs w:val="28"/>
        </w:rPr>
        <w:t xml:space="preserve"> </w:t>
      </w:r>
      <w:r w:rsidRPr="00911EB3">
        <w:rPr>
          <w:rFonts w:ascii="Times New Roman" w:hAnsi="Times New Roman" w:cs="Times New Roman"/>
          <w:sz w:val="28"/>
          <w:szCs w:val="28"/>
        </w:rPr>
        <w:t xml:space="preserve"> русских. 13 октября 1854  года  состоялось  сражение  у  Балаклавы, сложившееся   в  пользу  русских. Но  на  помощь  англичанам  вовремя  пришли  французы.   5  ноября  состоялось сражение под </w:t>
      </w:r>
      <w:proofErr w:type="spellStart"/>
      <w:r w:rsidRPr="00911EB3">
        <w:rPr>
          <w:rFonts w:ascii="Times New Roman" w:hAnsi="Times New Roman" w:cs="Times New Roman"/>
          <w:sz w:val="28"/>
          <w:szCs w:val="28"/>
        </w:rPr>
        <w:t>Инкерманом</w:t>
      </w:r>
      <w:proofErr w:type="spellEnd"/>
      <w:r w:rsidRPr="00911EB3">
        <w:rPr>
          <w:rFonts w:ascii="Times New Roman" w:hAnsi="Times New Roman" w:cs="Times New Roman"/>
          <w:sz w:val="28"/>
          <w:szCs w:val="28"/>
        </w:rPr>
        <w:t>,  которое  закончилось   поражением   русских   войск.   Война    приобрела   затяжной    характер.</w:t>
      </w:r>
    </w:p>
    <w:p w:rsidR="009228E4" w:rsidRDefault="009228E4" w:rsidP="009228E4">
      <w:pPr>
        <w:pStyle w:val="a3"/>
        <w:ind w:firstLine="708"/>
        <w:jc w:val="both"/>
        <w:rPr>
          <w:rFonts w:ascii="Times New Roman" w:hAnsi="Times New Roman" w:cs="Times New Roman"/>
          <w:sz w:val="28"/>
          <w:szCs w:val="28"/>
        </w:rPr>
      </w:pPr>
      <w:r w:rsidRPr="00812003">
        <w:rPr>
          <w:rFonts w:ascii="Times New Roman" w:hAnsi="Times New Roman" w:cs="Times New Roman"/>
          <w:sz w:val="28"/>
          <w:szCs w:val="28"/>
        </w:rPr>
        <w:t xml:space="preserve">7 ноября   1854   года   Толстой   прибыл в Севастополь. Под сильным впечатлением   </w:t>
      </w:r>
      <w:proofErr w:type="gramStart"/>
      <w:r w:rsidRPr="00812003">
        <w:rPr>
          <w:rFonts w:ascii="Times New Roman" w:hAnsi="Times New Roman" w:cs="Times New Roman"/>
          <w:sz w:val="28"/>
          <w:szCs w:val="28"/>
        </w:rPr>
        <w:t>увиденного</w:t>
      </w:r>
      <w:proofErr w:type="gramEnd"/>
      <w:r w:rsidRPr="00812003">
        <w:rPr>
          <w:rFonts w:ascii="Times New Roman" w:hAnsi="Times New Roman" w:cs="Times New Roman"/>
          <w:sz w:val="28"/>
          <w:szCs w:val="28"/>
        </w:rPr>
        <w:t xml:space="preserve">,   он пишет письмо   брату  Сергею: «Дух в войсках выше всякого описания.  Корнилов,  </w:t>
      </w:r>
      <w:proofErr w:type="gramStart"/>
      <w:r w:rsidRPr="00812003">
        <w:rPr>
          <w:rFonts w:ascii="Times New Roman" w:hAnsi="Times New Roman" w:cs="Times New Roman"/>
          <w:sz w:val="28"/>
          <w:szCs w:val="28"/>
        </w:rPr>
        <w:t>объезжая</w:t>
      </w:r>
      <w:proofErr w:type="gramEnd"/>
      <w:r w:rsidRPr="00812003">
        <w:rPr>
          <w:rFonts w:ascii="Times New Roman" w:hAnsi="Times New Roman" w:cs="Times New Roman"/>
          <w:sz w:val="28"/>
          <w:szCs w:val="28"/>
        </w:rPr>
        <w:t xml:space="preserve"> войска,  вместо: «Здорово, ребята!» - говорил: «Нужно умирать, ребята, умрете?» - и войска кричали: «Умрем, ваше превосходительство!»  и уже 22 тысячи исполнили это обещание. Рота моряков чуть не взбунтовалась   за   то,   что их хотели </w:t>
      </w:r>
      <w:r w:rsidRPr="00812003">
        <w:rPr>
          <w:rFonts w:ascii="Times New Roman" w:hAnsi="Times New Roman" w:cs="Times New Roman"/>
          <w:sz w:val="28"/>
          <w:szCs w:val="28"/>
        </w:rPr>
        <w:lastRenderedPageBreak/>
        <w:t xml:space="preserve">сменить   с    батареи,   на  которой они простояли 30 дней под бомбами. Женщины   носят  воду на   бастионы   для солдат. Я благодарю бога за то, что я видел этих людей и живу в это славное время». </w:t>
      </w:r>
      <w:r w:rsidR="00911EB3">
        <w:rPr>
          <w:rFonts w:ascii="Times New Roman" w:hAnsi="Times New Roman" w:cs="Times New Roman"/>
          <w:sz w:val="28"/>
          <w:szCs w:val="28"/>
        </w:rPr>
        <w:t>Находясь  в Севастополе,  Толстой  пишет  свои  «Севастопольские  рассказы».  Один  из  них  «Севастополь  в  декабре  месяце».</w:t>
      </w:r>
    </w:p>
    <w:p w:rsidR="00E84D51" w:rsidRDefault="00E84D51" w:rsidP="00E84D5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рассказе  «Севастополь  в  декабре  месяце»  изображён  момент  некоторого  ослабления  и  замедления  военных  действий  между  кровавой  битвой под  </w:t>
      </w:r>
      <w:proofErr w:type="spellStart"/>
      <w:r>
        <w:rPr>
          <w:rFonts w:ascii="Times New Roman" w:hAnsi="Times New Roman" w:cs="Times New Roman"/>
          <w:sz w:val="28"/>
          <w:szCs w:val="28"/>
        </w:rPr>
        <w:t>Инкерманом</w:t>
      </w:r>
      <w:proofErr w:type="spellEnd"/>
      <w:r>
        <w:rPr>
          <w:rFonts w:ascii="Times New Roman" w:hAnsi="Times New Roman" w:cs="Times New Roman"/>
          <w:sz w:val="28"/>
          <w:szCs w:val="28"/>
        </w:rPr>
        <w:t xml:space="preserve">  5  ноября  1854  года  и  битвой  под  Евпаторией  17  февраля  1855 года.</w:t>
      </w:r>
    </w:p>
    <w:p w:rsidR="00E84D51" w:rsidRDefault="00682BC3" w:rsidP="00682BC3">
      <w:pPr>
        <w:pStyle w:val="a3"/>
        <w:ind w:firstLine="708"/>
        <w:jc w:val="both"/>
        <w:rPr>
          <w:rFonts w:ascii="Times New Roman" w:hAnsi="Times New Roman" w:cs="Times New Roman"/>
          <w:i/>
          <w:sz w:val="28"/>
          <w:szCs w:val="28"/>
        </w:rPr>
      </w:pPr>
      <w:r>
        <w:rPr>
          <w:rFonts w:ascii="Times New Roman" w:hAnsi="Times New Roman" w:cs="Times New Roman"/>
          <w:sz w:val="28"/>
          <w:szCs w:val="28"/>
        </w:rPr>
        <w:t>1.</w:t>
      </w:r>
      <w:r w:rsidR="00E84D51">
        <w:rPr>
          <w:rFonts w:ascii="Times New Roman" w:hAnsi="Times New Roman" w:cs="Times New Roman"/>
          <w:sz w:val="28"/>
          <w:szCs w:val="28"/>
        </w:rPr>
        <w:t xml:space="preserve">С  чего  начинается  и  чем  заканчивается  рассказ? </w:t>
      </w:r>
      <w:r w:rsidR="00E84D51" w:rsidRPr="00E84D51">
        <w:rPr>
          <w:rFonts w:ascii="Times New Roman" w:hAnsi="Times New Roman" w:cs="Times New Roman"/>
          <w:i/>
          <w:sz w:val="28"/>
          <w:szCs w:val="28"/>
        </w:rPr>
        <w:t>(Зачитывается  описание  пейзажей  утро-вечер).</w:t>
      </w:r>
    </w:p>
    <w:p w:rsidR="00E84D51" w:rsidRDefault="00682BC3" w:rsidP="00682BC3">
      <w:pPr>
        <w:pStyle w:val="a3"/>
        <w:ind w:firstLine="708"/>
        <w:jc w:val="both"/>
        <w:rPr>
          <w:rFonts w:ascii="Times New Roman" w:hAnsi="Times New Roman" w:cs="Times New Roman"/>
          <w:i/>
          <w:sz w:val="28"/>
          <w:szCs w:val="28"/>
        </w:rPr>
      </w:pPr>
      <w:r>
        <w:rPr>
          <w:rFonts w:ascii="Times New Roman" w:hAnsi="Times New Roman" w:cs="Times New Roman"/>
          <w:sz w:val="28"/>
          <w:szCs w:val="28"/>
        </w:rPr>
        <w:t>2.</w:t>
      </w:r>
      <w:r w:rsidR="00E84D51">
        <w:rPr>
          <w:rFonts w:ascii="Times New Roman" w:hAnsi="Times New Roman" w:cs="Times New Roman"/>
          <w:sz w:val="28"/>
          <w:szCs w:val="28"/>
        </w:rPr>
        <w:t>Как  начинается  утро  в  осаждённом  Севастополе?</w:t>
      </w:r>
      <w:r w:rsidR="00E84D51">
        <w:rPr>
          <w:rFonts w:ascii="Times New Roman" w:hAnsi="Times New Roman" w:cs="Times New Roman"/>
          <w:i/>
          <w:sz w:val="28"/>
          <w:szCs w:val="28"/>
        </w:rPr>
        <w:t xml:space="preserve"> </w:t>
      </w:r>
      <w:r w:rsidR="00E84D51" w:rsidRPr="00E84D51">
        <w:rPr>
          <w:rFonts w:ascii="Times New Roman" w:hAnsi="Times New Roman" w:cs="Times New Roman"/>
          <w:i/>
          <w:sz w:val="28"/>
          <w:szCs w:val="28"/>
        </w:rPr>
        <w:t>(</w:t>
      </w:r>
      <w:r w:rsidR="00E84D51">
        <w:rPr>
          <w:rFonts w:ascii="Times New Roman" w:hAnsi="Times New Roman" w:cs="Times New Roman"/>
          <w:i/>
          <w:sz w:val="28"/>
          <w:szCs w:val="28"/>
        </w:rPr>
        <w:t xml:space="preserve">Зачитывается  описание   утра   и  </w:t>
      </w:r>
      <w:r w:rsidR="00E84D51" w:rsidRPr="00E84D51">
        <w:rPr>
          <w:rFonts w:ascii="Times New Roman" w:hAnsi="Times New Roman" w:cs="Times New Roman"/>
          <w:i/>
          <w:sz w:val="28"/>
          <w:szCs w:val="28"/>
        </w:rPr>
        <w:t>вечер</w:t>
      </w:r>
      <w:r w:rsidR="00E84D51">
        <w:rPr>
          <w:rFonts w:ascii="Times New Roman" w:hAnsi="Times New Roman" w:cs="Times New Roman"/>
          <w:i/>
          <w:sz w:val="28"/>
          <w:szCs w:val="28"/>
        </w:rPr>
        <w:t>а</w:t>
      </w:r>
      <w:r w:rsidR="00E84D51" w:rsidRPr="00E84D51">
        <w:rPr>
          <w:rFonts w:ascii="Times New Roman" w:hAnsi="Times New Roman" w:cs="Times New Roman"/>
          <w:i/>
          <w:sz w:val="28"/>
          <w:szCs w:val="28"/>
        </w:rPr>
        <w:t>)</w:t>
      </w:r>
    </w:p>
    <w:p w:rsidR="00E84D51" w:rsidRDefault="00682BC3" w:rsidP="00682BC3">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E84D51" w:rsidRPr="00E84D51">
        <w:rPr>
          <w:rFonts w:ascii="Times New Roman" w:hAnsi="Times New Roman" w:cs="Times New Roman"/>
          <w:sz w:val="28"/>
          <w:szCs w:val="28"/>
        </w:rPr>
        <w:t>В  какой  форме  знакомит  Толстой  читателя  с  городом?  Зачем  автор  всё  время  обращается  к  личному  местоимению  «вы»?</w:t>
      </w:r>
      <w:r w:rsidR="00E84D51">
        <w:rPr>
          <w:rFonts w:ascii="Times New Roman" w:hAnsi="Times New Roman" w:cs="Times New Roman"/>
          <w:sz w:val="28"/>
          <w:szCs w:val="28"/>
        </w:rPr>
        <w:t xml:space="preserve"> </w:t>
      </w:r>
      <w:r w:rsidR="00E84D51" w:rsidRPr="00E84D51">
        <w:rPr>
          <w:rFonts w:ascii="Times New Roman" w:hAnsi="Times New Roman" w:cs="Times New Roman"/>
          <w:i/>
          <w:sz w:val="28"/>
          <w:szCs w:val="28"/>
        </w:rPr>
        <w:t xml:space="preserve">(Учащиеся  зачитывают  фрагменты  рассказа  и  размышляют  о  </w:t>
      </w:r>
      <w:proofErr w:type="gramStart"/>
      <w:r w:rsidR="00E84D51" w:rsidRPr="00E84D51">
        <w:rPr>
          <w:rFonts w:ascii="Times New Roman" w:hAnsi="Times New Roman" w:cs="Times New Roman"/>
          <w:i/>
          <w:sz w:val="28"/>
          <w:szCs w:val="28"/>
        </w:rPr>
        <w:t>прочитанном</w:t>
      </w:r>
      <w:proofErr w:type="gramEnd"/>
      <w:r w:rsidR="00E84D51" w:rsidRPr="00E84D51">
        <w:rPr>
          <w:rFonts w:ascii="Times New Roman" w:hAnsi="Times New Roman" w:cs="Times New Roman"/>
          <w:i/>
          <w:sz w:val="28"/>
          <w:szCs w:val="28"/>
        </w:rPr>
        <w:t>.)</w:t>
      </w:r>
    </w:p>
    <w:p w:rsidR="00E84D51" w:rsidRPr="006662BB" w:rsidRDefault="006662BB" w:rsidP="006662BB">
      <w:pPr>
        <w:pStyle w:val="a3"/>
        <w:ind w:firstLine="708"/>
        <w:jc w:val="both"/>
        <w:rPr>
          <w:rFonts w:ascii="Times New Roman" w:hAnsi="Times New Roman" w:cs="Times New Roman"/>
          <w:i/>
          <w:sz w:val="28"/>
          <w:szCs w:val="28"/>
        </w:rPr>
      </w:pPr>
      <w:r w:rsidRPr="006662BB">
        <w:rPr>
          <w:rFonts w:ascii="Times New Roman" w:hAnsi="Times New Roman" w:cs="Times New Roman"/>
          <w:i/>
          <w:sz w:val="28"/>
          <w:szCs w:val="28"/>
        </w:rPr>
        <w:t xml:space="preserve">Рассказ  является  своеобразным  «путеводителем»  по  осаждённому  городу.  Это  особенно  подчеркивается  формой  личного  местоимения  «вы»  в  определении лица, от  которого  ведётся  рассказ. Это  и  повествователь,  и  читатель: «Вы  подходите  к  пристани …»,  «Вы  отчалили  от  берега …», «…вы  видите  будничных  людей,  спокойно  занятых  будничным  делом».  Повествование  ведётся  так,  что  читатель  как бы  является  очевидцем, участником  событий,  он  как  будто  ощущает  то  же,  что и  герои  рассказа. </w:t>
      </w:r>
    </w:p>
    <w:p w:rsidR="009228E4" w:rsidRDefault="00682BC3" w:rsidP="00682BC3">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9228E4" w:rsidRPr="006662BB">
        <w:rPr>
          <w:rFonts w:ascii="Times New Roman" w:hAnsi="Times New Roman" w:cs="Times New Roman"/>
          <w:sz w:val="28"/>
          <w:szCs w:val="28"/>
        </w:rPr>
        <w:t>Чьими глазами мы видим защитников Севастополя?</w:t>
      </w:r>
      <w:r w:rsidR="006662BB">
        <w:rPr>
          <w:rFonts w:ascii="Times New Roman" w:hAnsi="Times New Roman" w:cs="Times New Roman"/>
          <w:sz w:val="28"/>
          <w:szCs w:val="28"/>
        </w:rPr>
        <w:t xml:space="preserve">  Найдите  в  тексте  описание  боя.  Что  сближает  описание  боя  у  Пушкина, Лермонтова  и  Толстого?</w:t>
      </w:r>
    </w:p>
    <w:p w:rsidR="00682BC3" w:rsidRPr="00682BC3" w:rsidRDefault="00682BC3" w:rsidP="00682BC3">
      <w:pPr>
        <w:pStyle w:val="a3"/>
        <w:ind w:left="360" w:firstLine="348"/>
        <w:jc w:val="both"/>
        <w:rPr>
          <w:rFonts w:ascii="Times New Roman" w:hAnsi="Times New Roman" w:cs="Times New Roman"/>
          <w:i/>
          <w:sz w:val="28"/>
          <w:szCs w:val="28"/>
        </w:rPr>
      </w:pPr>
      <w:r w:rsidRPr="00682BC3">
        <w:rPr>
          <w:rFonts w:ascii="Times New Roman" w:hAnsi="Times New Roman" w:cs="Times New Roman"/>
          <w:i/>
          <w:sz w:val="28"/>
          <w:szCs w:val="28"/>
        </w:rPr>
        <w:t>Будничная,  внешне  беспорядочная  суета  города, ставшего  военным</w:t>
      </w:r>
    </w:p>
    <w:p w:rsidR="00682BC3" w:rsidRDefault="00682BC3" w:rsidP="00682BC3">
      <w:pPr>
        <w:pStyle w:val="a3"/>
        <w:jc w:val="both"/>
        <w:rPr>
          <w:rFonts w:ascii="Times New Roman" w:hAnsi="Times New Roman" w:cs="Times New Roman"/>
          <w:i/>
          <w:sz w:val="28"/>
          <w:szCs w:val="28"/>
        </w:rPr>
      </w:pPr>
      <w:r w:rsidRPr="00682BC3">
        <w:rPr>
          <w:rFonts w:ascii="Times New Roman" w:hAnsi="Times New Roman" w:cs="Times New Roman"/>
          <w:i/>
          <w:sz w:val="28"/>
          <w:szCs w:val="28"/>
        </w:rPr>
        <w:t>лагерем, удары  ядер,  взрывы  гранат, свист  пуль – всё   как  в  традиционном  описании  батальных  сцен.</w:t>
      </w:r>
    </w:p>
    <w:p w:rsidR="00682BC3" w:rsidRDefault="00682BC3" w:rsidP="00682BC3">
      <w:pPr>
        <w:pStyle w:val="a3"/>
        <w:ind w:firstLine="708"/>
        <w:jc w:val="both"/>
        <w:rPr>
          <w:rFonts w:ascii="Times New Roman" w:hAnsi="Times New Roman" w:cs="Times New Roman"/>
          <w:i/>
          <w:sz w:val="28"/>
          <w:szCs w:val="28"/>
        </w:rPr>
      </w:pPr>
      <w:r>
        <w:rPr>
          <w:rFonts w:ascii="Times New Roman" w:hAnsi="Times New Roman" w:cs="Times New Roman"/>
          <w:sz w:val="28"/>
          <w:szCs w:val="28"/>
        </w:rPr>
        <w:t>5.Как  автор  создаёт  образы  защитников  Севастополя?</w:t>
      </w:r>
      <w:r w:rsidRPr="00682BC3">
        <w:rPr>
          <w:rFonts w:ascii="Times New Roman" w:hAnsi="Times New Roman" w:cs="Times New Roman"/>
          <w:i/>
          <w:sz w:val="28"/>
          <w:szCs w:val="28"/>
        </w:rPr>
        <w:t xml:space="preserve"> </w:t>
      </w:r>
    </w:p>
    <w:p w:rsidR="006662BB" w:rsidRPr="00682BC3" w:rsidRDefault="00682BC3" w:rsidP="00682BC3">
      <w:pPr>
        <w:pStyle w:val="a3"/>
        <w:ind w:firstLine="708"/>
        <w:jc w:val="both"/>
        <w:rPr>
          <w:rFonts w:ascii="Times New Roman" w:hAnsi="Times New Roman" w:cs="Times New Roman"/>
          <w:i/>
          <w:sz w:val="28"/>
          <w:szCs w:val="28"/>
        </w:rPr>
      </w:pPr>
      <w:r>
        <w:rPr>
          <w:rFonts w:ascii="Times New Roman" w:hAnsi="Times New Roman" w:cs="Times New Roman"/>
          <w:i/>
          <w:sz w:val="28"/>
          <w:szCs w:val="28"/>
        </w:rPr>
        <w:t xml:space="preserve">Несколько  учеников,  получивших  заранее  задания  подготовить  сообщения  об  образах  защитников  города, предлагают  классу  прослушать  фрагменты  текста  рассказа,  в  которых  даётся  описание  портрета,  поступков,  размышлений  о  войне,  о  долге  и  </w:t>
      </w:r>
      <w:r w:rsidR="00CB7DE7">
        <w:rPr>
          <w:rFonts w:ascii="Times New Roman" w:hAnsi="Times New Roman" w:cs="Times New Roman"/>
          <w:i/>
          <w:sz w:val="28"/>
          <w:szCs w:val="28"/>
        </w:rPr>
        <w:t>чести  защитника,  присмотреться</w:t>
      </w:r>
      <w:r>
        <w:rPr>
          <w:rFonts w:ascii="Times New Roman" w:hAnsi="Times New Roman" w:cs="Times New Roman"/>
          <w:i/>
          <w:sz w:val="28"/>
          <w:szCs w:val="28"/>
        </w:rPr>
        <w:t xml:space="preserve">  к  их</w:t>
      </w:r>
      <w:r w:rsidRPr="00682BC3">
        <w:rPr>
          <w:rFonts w:ascii="Times New Roman" w:hAnsi="Times New Roman" w:cs="Times New Roman"/>
          <w:i/>
          <w:sz w:val="28"/>
          <w:szCs w:val="28"/>
        </w:rPr>
        <w:t xml:space="preserve"> </w:t>
      </w:r>
      <w:r w:rsidR="00CB7DE7">
        <w:rPr>
          <w:rFonts w:ascii="Times New Roman" w:hAnsi="Times New Roman" w:cs="Times New Roman"/>
          <w:i/>
          <w:sz w:val="28"/>
          <w:szCs w:val="28"/>
        </w:rPr>
        <w:t xml:space="preserve">  портретам,  данных  в  учебнике.  Два  ученика  делают  сообщение  о  младших  и  старших  офицерах, которые  вместе  с солдатами  героически  выполняют  свой  долг  защитников  города.  В  сообщениях  семиклассники  обращают  внимание  на  то,  как  Л.  Толстой  описывает  детали  быта,  обстановки,  условий,  в  которых  живут  и  воюют  солдаты  и  офицеры  четвёртого  бастиона,  госпиталя,  в  котором  лежат  и  умирают  раненые. В процессе  слушания  сообщения  и  рассмотрения  портретов  солдат  в  учебнике,  ученики  готовятся  к  подведению  итогов.</w:t>
      </w:r>
    </w:p>
    <w:p w:rsidR="006662BB" w:rsidRDefault="00CB7DE7" w:rsidP="00CB7DE7">
      <w:pPr>
        <w:pStyle w:val="a3"/>
        <w:ind w:firstLine="708"/>
        <w:jc w:val="both"/>
        <w:rPr>
          <w:rFonts w:ascii="Times New Roman" w:hAnsi="Times New Roman" w:cs="Times New Roman"/>
          <w:sz w:val="28"/>
          <w:szCs w:val="28"/>
        </w:rPr>
      </w:pPr>
      <w:r w:rsidRPr="00CB7DE7">
        <w:rPr>
          <w:rFonts w:ascii="Times New Roman" w:hAnsi="Times New Roman" w:cs="Times New Roman"/>
          <w:sz w:val="28"/>
          <w:szCs w:val="28"/>
        </w:rPr>
        <w:lastRenderedPageBreak/>
        <w:t>6.Кто  истинные  герои  осаждённого  Севастополя? Что  характерно  для  героев  Толстого?</w:t>
      </w:r>
    </w:p>
    <w:p w:rsidR="00CB7DE7" w:rsidRDefault="005A4428" w:rsidP="00CB7DE7">
      <w:pPr>
        <w:pStyle w:val="a3"/>
        <w:ind w:firstLine="708"/>
        <w:jc w:val="both"/>
        <w:rPr>
          <w:rFonts w:ascii="Times New Roman" w:hAnsi="Times New Roman" w:cs="Times New Roman"/>
          <w:i/>
          <w:sz w:val="28"/>
          <w:szCs w:val="28"/>
        </w:rPr>
      </w:pPr>
      <w:r w:rsidRPr="00C32AA6">
        <w:rPr>
          <w:rFonts w:ascii="Times New Roman" w:hAnsi="Times New Roman" w:cs="Times New Roman"/>
          <w:i/>
          <w:sz w:val="28"/>
          <w:szCs w:val="28"/>
        </w:rPr>
        <w:t xml:space="preserve">Л.Н. Толстой  был  непосредственным  участником  обороны, видел, как  сражаются  русские  солдаты,  как  они  умирают.  Эти  люди  и  стали  героями  рассказа  «Севастополь  в  декабре  месяце».  Для  них  особенно характерна  искренняя  любовь  к  своей  Родине,  стремление  к  победе,  готовность  любой  ценой  добиться  её.  Это  проявляется  как  в  словах  защитников  города,  так  и  в  их  поступках.  А  рядом  с  ними  жители  города.  Будничная,  внешне  беспорядочная  суета  города,  ставшего  военным  лагерем,  переполненный  лазарет,  удары  ядер,  взрывы  гранат,  мучения  раненых,  кровь,  грязь,  смерть – вот  та  обстановка,  в  которой  защитники  Севастополя  просто  и  честно,  без  лишних  слов  </w:t>
      </w:r>
      <w:r w:rsidR="00C32AA6" w:rsidRPr="00C32AA6">
        <w:rPr>
          <w:rFonts w:ascii="Times New Roman" w:hAnsi="Times New Roman" w:cs="Times New Roman"/>
          <w:i/>
          <w:sz w:val="28"/>
          <w:szCs w:val="28"/>
        </w:rPr>
        <w:t xml:space="preserve">выполняли  свой  тяжкий  труд. </w:t>
      </w:r>
      <w:r w:rsidRPr="00C32AA6">
        <w:rPr>
          <w:rFonts w:ascii="Times New Roman" w:hAnsi="Times New Roman" w:cs="Times New Roman"/>
          <w:i/>
          <w:sz w:val="28"/>
          <w:szCs w:val="28"/>
        </w:rPr>
        <w:t>«Из-за  креста,  из-за  названия,  из-за  угрозы  не  могут  принять  люди  эти  ужасные  условия:  д</w:t>
      </w:r>
      <w:r w:rsidR="00C32AA6" w:rsidRPr="00C32AA6">
        <w:rPr>
          <w:rFonts w:ascii="Times New Roman" w:hAnsi="Times New Roman" w:cs="Times New Roman"/>
          <w:i/>
          <w:sz w:val="28"/>
          <w:szCs w:val="28"/>
        </w:rPr>
        <w:t>олжна  быть  другая,  высокая побудительная  причина, – говорил  Толстой. – И эта  причина  есть  чувство, редко  проявляющееся,  стыдливое  в  русском,  но  лежащее  в  глубине  души  каждого – Любовь  к  Родине».</w:t>
      </w:r>
    </w:p>
    <w:p w:rsidR="00C32AA6" w:rsidRDefault="00C32AA6" w:rsidP="00C32AA6">
      <w:pPr>
        <w:pStyle w:val="a3"/>
        <w:ind w:firstLine="708"/>
        <w:jc w:val="both"/>
        <w:rPr>
          <w:rFonts w:ascii="Times New Roman" w:hAnsi="Times New Roman" w:cs="Times New Roman"/>
          <w:sz w:val="28"/>
          <w:szCs w:val="28"/>
        </w:rPr>
      </w:pPr>
      <w:r>
        <w:rPr>
          <w:rFonts w:ascii="Times New Roman" w:hAnsi="Times New Roman" w:cs="Times New Roman"/>
          <w:sz w:val="28"/>
          <w:szCs w:val="28"/>
        </w:rPr>
        <w:t>7.Что  отличает  изображение  войны  Л.Н. Толстым  от  А.С. Пушкина  и  М.Ю.  Лермонтова?  Какой  способ  изображения  войны  выбирает  Л.Н. Толстой?</w:t>
      </w:r>
    </w:p>
    <w:p w:rsidR="009562AB" w:rsidRDefault="00C32AA6" w:rsidP="00C32AA6">
      <w:pPr>
        <w:pStyle w:val="a3"/>
        <w:ind w:firstLine="708"/>
        <w:jc w:val="both"/>
        <w:rPr>
          <w:rFonts w:ascii="Times New Roman" w:hAnsi="Times New Roman" w:cs="Times New Roman"/>
          <w:i/>
          <w:sz w:val="28"/>
          <w:szCs w:val="28"/>
        </w:rPr>
      </w:pPr>
      <w:r w:rsidRPr="00C32AA6">
        <w:rPr>
          <w:rFonts w:ascii="Times New Roman" w:hAnsi="Times New Roman" w:cs="Times New Roman"/>
          <w:i/>
          <w:sz w:val="28"/>
          <w:szCs w:val="28"/>
        </w:rPr>
        <w:t xml:space="preserve">В  рассказе  «Севастополь  в  декабре  месяце» Л.Н. Толстой  передал  свои  впечатления.  Мы  читаем: </w:t>
      </w:r>
      <w:proofErr w:type="gramStart"/>
      <w:r w:rsidRPr="00C32AA6">
        <w:rPr>
          <w:rFonts w:ascii="Times New Roman" w:hAnsi="Times New Roman" w:cs="Times New Roman"/>
          <w:i/>
          <w:sz w:val="28"/>
          <w:szCs w:val="28"/>
        </w:rPr>
        <w:t>«Герой,  которого  я  люблю  всеми  силами  души,  которого  старался  воспроизвести  во  всей  красоте  его  и  который  всегда  был,  есть  и  будет  прекрасен – правда</w:t>
      </w:r>
      <w:r>
        <w:rPr>
          <w:rFonts w:ascii="Times New Roman" w:hAnsi="Times New Roman" w:cs="Times New Roman"/>
          <w:i/>
          <w:sz w:val="28"/>
          <w:szCs w:val="28"/>
        </w:rPr>
        <w:t>».</w:t>
      </w:r>
      <w:proofErr w:type="gramEnd"/>
    </w:p>
    <w:p w:rsidR="009562AB" w:rsidRDefault="009562AB" w:rsidP="00C32AA6">
      <w:pPr>
        <w:pStyle w:val="a3"/>
        <w:ind w:firstLine="708"/>
        <w:jc w:val="both"/>
        <w:rPr>
          <w:rFonts w:ascii="Times New Roman" w:hAnsi="Times New Roman" w:cs="Times New Roman"/>
          <w:sz w:val="28"/>
          <w:szCs w:val="28"/>
        </w:rPr>
      </w:pPr>
      <w:r>
        <w:rPr>
          <w:rFonts w:ascii="Times New Roman" w:hAnsi="Times New Roman" w:cs="Times New Roman"/>
          <w:sz w:val="28"/>
          <w:szCs w:val="28"/>
        </w:rPr>
        <w:t>8.Как  проявляет  себя  эта  манера  изображения  войны  в  рассказе?</w:t>
      </w:r>
    </w:p>
    <w:p w:rsidR="00C32AA6" w:rsidRDefault="009562AB" w:rsidP="00C32AA6">
      <w:pPr>
        <w:pStyle w:val="a3"/>
        <w:ind w:firstLine="708"/>
        <w:jc w:val="both"/>
        <w:rPr>
          <w:rFonts w:ascii="Times New Roman" w:hAnsi="Times New Roman" w:cs="Times New Roman"/>
          <w:i/>
          <w:sz w:val="28"/>
          <w:szCs w:val="28"/>
        </w:rPr>
      </w:pPr>
      <w:r>
        <w:rPr>
          <w:rFonts w:ascii="Times New Roman" w:hAnsi="Times New Roman" w:cs="Times New Roman"/>
          <w:i/>
          <w:sz w:val="28"/>
          <w:szCs w:val="28"/>
        </w:rPr>
        <w:t>Описание</w:t>
      </w:r>
      <w:r w:rsidRPr="009562AB">
        <w:rPr>
          <w:rFonts w:ascii="Times New Roman" w:hAnsi="Times New Roman" w:cs="Times New Roman"/>
          <w:i/>
          <w:sz w:val="28"/>
          <w:szCs w:val="28"/>
        </w:rPr>
        <w:t xml:space="preserve">  госпиталя,  раненых  солдат;  описание  осаждённого  города;  описание  деталей  военного  быта;  описание  интендантских казнокрадов  и  штабных  щёголей.</w:t>
      </w:r>
      <w:r w:rsidR="00C32AA6" w:rsidRPr="009562AB">
        <w:rPr>
          <w:rFonts w:ascii="Times New Roman" w:hAnsi="Times New Roman" w:cs="Times New Roman"/>
          <w:i/>
          <w:sz w:val="28"/>
          <w:szCs w:val="28"/>
        </w:rPr>
        <w:t xml:space="preserve"> </w:t>
      </w:r>
    </w:p>
    <w:p w:rsidR="009562AB" w:rsidRPr="009562AB" w:rsidRDefault="009562AB" w:rsidP="00C32AA6">
      <w:pPr>
        <w:pStyle w:val="a3"/>
        <w:ind w:firstLine="708"/>
        <w:jc w:val="both"/>
        <w:rPr>
          <w:rFonts w:ascii="Times New Roman" w:hAnsi="Times New Roman" w:cs="Times New Roman"/>
          <w:i/>
          <w:sz w:val="28"/>
          <w:szCs w:val="28"/>
        </w:rPr>
      </w:pPr>
      <w:r w:rsidRPr="009562AB">
        <w:rPr>
          <w:rFonts w:ascii="Times New Roman" w:hAnsi="Times New Roman" w:cs="Times New Roman"/>
          <w:i/>
          <w:sz w:val="28"/>
          <w:szCs w:val="28"/>
        </w:rPr>
        <w:t>Впервые  увидела  Россия  осаждённый  город  в  его  величии.  Автор  изображает  войну  без  прикрас,  без  громких  фраз, сопровождавших  официальные  извести  о  Севастополе  на  страницах  журналов  и  газет.  Он  стремится  дать  полную  панораму  войны,  осознавая,  что  «надолго  оставит  в  России  великие  следы  эта  эпопея  Севастополя, героем  которой  был  народ  русский …»</w:t>
      </w:r>
    </w:p>
    <w:p w:rsidR="00C32AA6" w:rsidRDefault="00C32AA6" w:rsidP="009562AB">
      <w:pPr>
        <w:pStyle w:val="a3"/>
        <w:jc w:val="both"/>
        <w:rPr>
          <w:rFonts w:ascii="Times New Roman" w:hAnsi="Times New Roman" w:cs="Times New Roman"/>
          <w:i/>
          <w:sz w:val="28"/>
          <w:szCs w:val="28"/>
        </w:rPr>
      </w:pPr>
    </w:p>
    <w:p w:rsidR="009562AB" w:rsidRDefault="009562AB" w:rsidP="007418A1">
      <w:pPr>
        <w:pStyle w:val="a3"/>
        <w:ind w:firstLine="708"/>
        <w:jc w:val="both"/>
        <w:rPr>
          <w:rFonts w:ascii="Times New Roman" w:hAnsi="Times New Roman" w:cs="Times New Roman"/>
          <w:i/>
          <w:sz w:val="28"/>
          <w:szCs w:val="28"/>
        </w:rPr>
      </w:pPr>
      <w:r>
        <w:rPr>
          <w:rFonts w:ascii="Times New Roman" w:hAnsi="Times New Roman" w:cs="Times New Roman"/>
          <w:sz w:val="28"/>
          <w:szCs w:val="28"/>
        </w:rPr>
        <w:t>Учитель  предлагает  найти  в  тексте  ключевые  слова  автора</w:t>
      </w:r>
      <w:r w:rsidR="007418A1">
        <w:rPr>
          <w:rFonts w:ascii="Times New Roman" w:hAnsi="Times New Roman" w:cs="Times New Roman"/>
          <w:sz w:val="28"/>
          <w:szCs w:val="28"/>
        </w:rPr>
        <w:t xml:space="preserve">,  в  которых  нашла  своё  отражение  та  правда,  которой  придерживается  Л.Н.  Толстой  в  изображении  войны (останавливает  внимание  на  словах  Толстого  о  правде  в  изображении  войны: </w:t>
      </w:r>
      <w:r w:rsidR="007418A1" w:rsidRPr="007418A1">
        <w:rPr>
          <w:rFonts w:ascii="Times New Roman" w:hAnsi="Times New Roman" w:cs="Times New Roman"/>
          <w:i/>
          <w:sz w:val="28"/>
          <w:szCs w:val="28"/>
        </w:rPr>
        <w:t>«в крови, в страданиях, в смерти»).</w:t>
      </w:r>
    </w:p>
    <w:p w:rsidR="007418A1" w:rsidRDefault="007418A1" w:rsidP="007418A1">
      <w:pPr>
        <w:pStyle w:val="a3"/>
        <w:ind w:firstLine="708"/>
        <w:jc w:val="both"/>
        <w:rPr>
          <w:rFonts w:ascii="Times New Roman" w:hAnsi="Times New Roman" w:cs="Times New Roman"/>
          <w:sz w:val="28"/>
          <w:szCs w:val="28"/>
        </w:rPr>
      </w:pPr>
      <w:r w:rsidRPr="007418A1">
        <w:rPr>
          <w:rFonts w:ascii="Times New Roman" w:hAnsi="Times New Roman" w:cs="Times New Roman"/>
          <w:sz w:val="28"/>
          <w:szCs w:val="28"/>
        </w:rPr>
        <w:t xml:space="preserve">Насколько   велика   «цена»   победы   или  поражения? Зачем  автор  так подробно  описывает  раны  солдат,  отвратительный  запах  крови  и  гнили  в  госпитале,  безмерную  грязь  на  бастионе,  телеги,  на  которых без  конца  возят  убитых?    </w:t>
      </w:r>
    </w:p>
    <w:p w:rsidR="009228E4" w:rsidRDefault="009228E4" w:rsidP="007418A1">
      <w:pPr>
        <w:pStyle w:val="a3"/>
        <w:ind w:firstLine="708"/>
        <w:jc w:val="both"/>
        <w:rPr>
          <w:rFonts w:ascii="Times New Roman" w:hAnsi="Times New Roman" w:cs="Times New Roman"/>
          <w:sz w:val="28"/>
          <w:szCs w:val="28"/>
        </w:rPr>
      </w:pPr>
      <w:r w:rsidRPr="007418A1">
        <w:rPr>
          <w:rFonts w:ascii="Times New Roman" w:hAnsi="Times New Roman" w:cs="Times New Roman"/>
          <w:b/>
          <w:i/>
          <w:sz w:val="28"/>
          <w:szCs w:val="28"/>
        </w:rPr>
        <w:lastRenderedPageBreak/>
        <w:t>Сделаем вывод</w:t>
      </w:r>
      <w:r w:rsidR="007418A1">
        <w:rPr>
          <w:rFonts w:ascii="Times New Roman" w:hAnsi="Times New Roman" w:cs="Times New Roman"/>
          <w:b/>
          <w:i/>
          <w:sz w:val="28"/>
          <w:szCs w:val="28"/>
        </w:rPr>
        <w:t>:</w:t>
      </w:r>
      <w:r w:rsidRPr="00812003">
        <w:rPr>
          <w:rFonts w:ascii="Times New Roman" w:hAnsi="Times New Roman" w:cs="Times New Roman"/>
          <w:b/>
          <w:sz w:val="28"/>
          <w:szCs w:val="28"/>
        </w:rPr>
        <w:t xml:space="preserve"> </w:t>
      </w:r>
      <w:r w:rsidRPr="00812003">
        <w:rPr>
          <w:rFonts w:ascii="Times New Roman" w:hAnsi="Times New Roman" w:cs="Times New Roman"/>
          <w:sz w:val="28"/>
          <w:szCs w:val="28"/>
        </w:rPr>
        <w:t>Автор   восхищается   мужеством  русских людей, защищающих свою  Родину. Он убежден в «…невозможности поколебать,  где бы то ни было силу русского народа». Но писатель не может удержаться от осуждения войны как таковой: вы «…увидите войну не в правильном, красивом и блестящем строе, с музыкой и барабанным боем,… а увидите войну в настоящем ее выражении – в крови, в страданиях, в смерти».</w:t>
      </w:r>
    </w:p>
    <w:p w:rsidR="007418A1" w:rsidRDefault="007418A1" w:rsidP="007418A1">
      <w:pPr>
        <w:pStyle w:val="a3"/>
        <w:ind w:firstLine="708"/>
        <w:jc w:val="both"/>
        <w:rPr>
          <w:rFonts w:ascii="Times New Roman" w:hAnsi="Times New Roman" w:cs="Times New Roman"/>
          <w:sz w:val="28"/>
          <w:szCs w:val="28"/>
        </w:rPr>
      </w:pPr>
    </w:p>
    <w:p w:rsidR="007418A1" w:rsidRPr="00812003" w:rsidRDefault="007418A1" w:rsidP="007418A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Возвращаемся  к  началу  урока,  </w:t>
      </w:r>
      <w:r w:rsidR="008C1BE7">
        <w:rPr>
          <w:rFonts w:ascii="Times New Roman" w:hAnsi="Times New Roman" w:cs="Times New Roman"/>
          <w:sz w:val="28"/>
          <w:szCs w:val="28"/>
        </w:rPr>
        <w:t xml:space="preserve">когда  записали  названные  ассоциации  со  словом  </w:t>
      </w:r>
      <w:r w:rsidR="008C1BE7" w:rsidRPr="008C1BE7">
        <w:rPr>
          <w:rFonts w:ascii="Times New Roman" w:hAnsi="Times New Roman" w:cs="Times New Roman"/>
          <w:i/>
          <w:sz w:val="28"/>
          <w:szCs w:val="28"/>
        </w:rPr>
        <w:t>«война».</w:t>
      </w:r>
      <w:r w:rsidR="008C1BE7">
        <w:rPr>
          <w:rFonts w:ascii="Times New Roman" w:hAnsi="Times New Roman" w:cs="Times New Roman"/>
          <w:i/>
          <w:sz w:val="28"/>
          <w:szCs w:val="28"/>
        </w:rPr>
        <w:t xml:space="preserve"> </w:t>
      </w:r>
      <w:r w:rsidR="008C1BE7" w:rsidRPr="008C1BE7">
        <w:rPr>
          <w:rFonts w:ascii="Times New Roman" w:hAnsi="Times New Roman" w:cs="Times New Roman"/>
          <w:sz w:val="28"/>
          <w:szCs w:val="28"/>
        </w:rPr>
        <w:t>Выясняем,  кто  из  авторов  был  ближе  всего  к  такому  изображению  войны</w:t>
      </w:r>
      <w:r w:rsidR="008C1BE7">
        <w:rPr>
          <w:rFonts w:ascii="Times New Roman" w:hAnsi="Times New Roman" w:cs="Times New Roman"/>
          <w:i/>
          <w:sz w:val="28"/>
          <w:szCs w:val="28"/>
        </w:rPr>
        <w:t>.</w:t>
      </w:r>
    </w:p>
    <w:p w:rsidR="009228E4" w:rsidRPr="008C1BE7" w:rsidRDefault="008C1BE7" w:rsidP="008C1BE7">
      <w:pPr>
        <w:pStyle w:val="a3"/>
        <w:jc w:val="both"/>
        <w:rPr>
          <w:rFonts w:ascii="Times New Roman" w:hAnsi="Times New Roman" w:cs="Times New Roman"/>
          <w:sz w:val="28"/>
          <w:szCs w:val="28"/>
        </w:rPr>
      </w:pPr>
      <w:r>
        <w:rPr>
          <w:rFonts w:ascii="Times New Roman" w:hAnsi="Times New Roman" w:cs="Times New Roman"/>
          <w:sz w:val="28"/>
          <w:szCs w:val="28"/>
        </w:rPr>
        <w:t>Учащиеся  самостоятельно  заполняют  таблицу,  находят  общие  и  отличительные  черты  в  изображении  батальных  сцен  у  А.С.  Пушкина, М.Ю.  Лермонтова  и  Л. Н. Толстого,  делают  выводы.</w:t>
      </w:r>
    </w:p>
    <w:p w:rsidR="009228E4" w:rsidRPr="008C1BE7" w:rsidRDefault="009228E4" w:rsidP="009228E4">
      <w:pPr>
        <w:pStyle w:val="a3"/>
        <w:jc w:val="center"/>
        <w:rPr>
          <w:rFonts w:ascii="Times New Roman" w:hAnsi="Times New Roman" w:cs="Times New Roman"/>
          <w:sz w:val="28"/>
          <w:szCs w:val="28"/>
        </w:rPr>
      </w:pPr>
      <w:r w:rsidRPr="008C1BE7">
        <w:rPr>
          <w:rFonts w:ascii="Times New Roman" w:hAnsi="Times New Roman" w:cs="Times New Roman"/>
          <w:sz w:val="28"/>
          <w:szCs w:val="28"/>
        </w:rPr>
        <w:t xml:space="preserve">Батальные сцены в изображении А.С. Пушкина, М.Ю. Лермонтова, </w:t>
      </w:r>
    </w:p>
    <w:p w:rsidR="009228E4" w:rsidRPr="008C1BE7" w:rsidRDefault="009228E4" w:rsidP="009228E4">
      <w:pPr>
        <w:pStyle w:val="a3"/>
        <w:jc w:val="center"/>
        <w:rPr>
          <w:rFonts w:ascii="Times New Roman" w:hAnsi="Times New Roman" w:cs="Times New Roman"/>
          <w:sz w:val="28"/>
          <w:szCs w:val="28"/>
        </w:rPr>
      </w:pPr>
      <w:r w:rsidRPr="008C1BE7">
        <w:rPr>
          <w:rFonts w:ascii="Times New Roman" w:hAnsi="Times New Roman" w:cs="Times New Roman"/>
          <w:sz w:val="28"/>
          <w:szCs w:val="28"/>
        </w:rPr>
        <w:t>Л.Н. Толстого.</w:t>
      </w:r>
    </w:p>
    <w:tbl>
      <w:tblPr>
        <w:tblStyle w:val="a4"/>
        <w:tblW w:w="0" w:type="auto"/>
        <w:tblInd w:w="108" w:type="dxa"/>
        <w:tblLook w:val="04A0"/>
      </w:tblPr>
      <w:tblGrid>
        <w:gridCol w:w="4601"/>
        <w:gridCol w:w="4862"/>
      </w:tblGrid>
      <w:tr w:rsidR="009228E4" w:rsidRPr="00812003" w:rsidTr="00330C1B">
        <w:trPr>
          <w:trHeight w:val="339"/>
        </w:trPr>
        <w:tc>
          <w:tcPr>
            <w:tcW w:w="4601" w:type="dxa"/>
          </w:tcPr>
          <w:p w:rsidR="009228E4" w:rsidRPr="00812003" w:rsidRDefault="009228E4" w:rsidP="00330C1B">
            <w:pPr>
              <w:pStyle w:val="a3"/>
              <w:jc w:val="center"/>
              <w:rPr>
                <w:sz w:val="24"/>
                <w:szCs w:val="24"/>
              </w:rPr>
            </w:pPr>
            <w:r w:rsidRPr="00812003">
              <w:rPr>
                <w:sz w:val="24"/>
                <w:szCs w:val="24"/>
              </w:rPr>
              <w:t>Общее</w:t>
            </w:r>
          </w:p>
        </w:tc>
        <w:tc>
          <w:tcPr>
            <w:tcW w:w="4862" w:type="dxa"/>
          </w:tcPr>
          <w:p w:rsidR="009228E4" w:rsidRPr="00812003" w:rsidRDefault="009228E4" w:rsidP="00330C1B">
            <w:pPr>
              <w:pStyle w:val="a3"/>
              <w:jc w:val="center"/>
              <w:rPr>
                <w:sz w:val="24"/>
                <w:szCs w:val="24"/>
              </w:rPr>
            </w:pPr>
            <w:r w:rsidRPr="00812003">
              <w:rPr>
                <w:sz w:val="24"/>
                <w:szCs w:val="24"/>
              </w:rPr>
              <w:t>Отличие</w:t>
            </w:r>
          </w:p>
        </w:tc>
      </w:tr>
      <w:tr w:rsidR="009228E4" w:rsidRPr="00812003" w:rsidTr="00330C1B">
        <w:tc>
          <w:tcPr>
            <w:tcW w:w="4601" w:type="dxa"/>
          </w:tcPr>
          <w:p w:rsidR="009228E4" w:rsidRPr="00812003" w:rsidRDefault="009228E4" w:rsidP="00330C1B">
            <w:pPr>
              <w:pStyle w:val="a3"/>
              <w:jc w:val="both"/>
              <w:rPr>
                <w:i/>
                <w:sz w:val="24"/>
                <w:szCs w:val="24"/>
              </w:rPr>
            </w:pPr>
            <w:r w:rsidRPr="00812003">
              <w:rPr>
                <w:sz w:val="24"/>
                <w:szCs w:val="24"/>
              </w:rPr>
              <w:t xml:space="preserve">    </w:t>
            </w:r>
            <w:r w:rsidRPr="00812003">
              <w:rPr>
                <w:i/>
                <w:sz w:val="24"/>
                <w:szCs w:val="24"/>
              </w:rPr>
              <w:t>Картины боя у всех писателей зримые, передана динамика сражения, слышны «звуки» боя. Все батальные сцены передают ощущение тяжести сражения. Общее у Пушкина и Лермонтова в изображении итогов боя – в торжественном, возвышенном слоге. На первом плане – слава русского оружия</w:t>
            </w:r>
          </w:p>
        </w:tc>
        <w:tc>
          <w:tcPr>
            <w:tcW w:w="4862" w:type="dxa"/>
          </w:tcPr>
          <w:p w:rsidR="009228E4" w:rsidRPr="00812003" w:rsidRDefault="009228E4" w:rsidP="00330C1B">
            <w:pPr>
              <w:pStyle w:val="a3"/>
              <w:jc w:val="both"/>
              <w:rPr>
                <w:i/>
                <w:sz w:val="24"/>
                <w:szCs w:val="24"/>
              </w:rPr>
            </w:pPr>
            <w:r w:rsidRPr="00812003">
              <w:rPr>
                <w:sz w:val="24"/>
                <w:szCs w:val="24"/>
              </w:rPr>
              <w:t xml:space="preserve">     </w:t>
            </w:r>
            <w:r w:rsidRPr="00812003">
              <w:rPr>
                <w:i/>
                <w:sz w:val="24"/>
                <w:szCs w:val="24"/>
              </w:rPr>
              <w:t xml:space="preserve">Авторы, в зависимости от поставленной задачи, выдвигают разные приоритеты в изображении боя. </w:t>
            </w:r>
          </w:p>
          <w:p w:rsidR="009228E4" w:rsidRPr="00812003" w:rsidRDefault="009228E4" w:rsidP="00330C1B">
            <w:pPr>
              <w:pStyle w:val="a3"/>
              <w:jc w:val="both"/>
              <w:rPr>
                <w:i/>
                <w:sz w:val="24"/>
                <w:szCs w:val="24"/>
              </w:rPr>
            </w:pPr>
            <w:r w:rsidRPr="00812003">
              <w:rPr>
                <w:i/>
                <w:sz w:val="24"/>
                <w:szCs w:val="24"/>
              </w:rPr>
              <w:t xml:space="preserve">   У Пушкина успех Полтавского сражения целиком связан с гением Петра I. Рядовые участники   битвы – на   втором  плане. </w:t>
            </w:r>
          </w:p>
          <w:p w:rsidR="009228E4" w:rsidRPr="00812003" w:rsidRDefault="009228E4" w:rsidP="00330C1B">
            <w:pPr>
              <w:pStyle w:val="a3"/>
              <w:jc w:val="both"/>
              <w:rPr>
                <w:i/>
                <w:sz w:val="24"/>
                <w:szCs w:val="24"/>
              </w:rPr>
            </w:pPr>
            <w:r w:rsidRPr="00812003">
              <w:rPr>
                <w:i/>
                <w:sz w:val="24"/>
                <w:szCs w:val="24"/>
              </w:rPr>
              <w:t xml:space="preserve">   У Лермонтова в центре внимания – рядовой солдат.  Ужасы боя отступают перед  задачей  отдать  дань  славы  русскому оружию.   </w:t>
            </w:r>
          </w:p>
          <w:p w:rsidR="009228E4" w:rsidRPr="00812003" w:rsidRDefault="009228E4" w:rsidP="00330C1B">
            <w:pPr>
              <w:pStyle w:val="a3"/>
              <w:jc w:val="both"/>
              <w:rPr>
                <w:sz w:val="24"/>
                <w:szCs w:val="24"/>
              </w:rPr>
            </w:pPr>
            <w:r w:rsidRPr="00812003">
              <w:rPr>
                <w:i/>
                <w:sz w:val="24"/>
                <w:szCs w:val="24"/>
              </w:rPr>
              <w:t xml:space="preserve">   У Толстого,  участника Севастопольской обороны, на первом плане – ужасы войны: реки крови, безмерность человеческого страдания. Задача писателя – «проклясть» войну, заставить читателя ужаснуться с тем, чтобы навсегда покончить с войнами на земле.</w:t>
            </w:r>
          </w:p>
        </w:tc>
      </w:tr>
      <w:tr w:rsidR="009228E4" w:rsidRPr="00812003" w:rsidTr="00330C1B">
        <w:tc>
          <w:tcPr>
            <w:tcW w:w="9463" w:type="dxa"/>
            <w:gridSpan w:val="2"/>
          </w:tcPr>
          <w:p w:rsidR="008C1BE7" w:rsidRDefault="008C1BE7" w:rsidP="00330C1B">
            <w:pPr>
              <w:pStyle w:val="a3"/>
              <w:jc w:val="both"/>
              <w:rPr>
                <w:sz w:val="24"/>
                <w:szCs w:val="24"/>
              </w:rPr>
            </w:pPr>
            <w:r>
              <w:rPr>
                <w:sz w:val="24"/>
                <w:szCs w:val="24"/>
              </w:rPr>
              <w:t xml:space="preserve">Выводы. </w:t>
            </w:r>
          </w:p>
          <w:p w:rsidR="009228E4" w:rsidRPr="00812003" w:rsidRDefault="009228E4" w:rsidP="00330C1B">
            <w:pPr>
              <w:pStyle w:val="a3"/>
              <w:jc w:val="both"/>
              <w:rPr>
                <w:i/>
                <w:sz w:val="24"/>
                <w:szCs w:val="24"/>
              </w:rPr>
            </w:pPr>
            <w:r w:rsidRPr="00812003">
              <w:rPr>
                <w:i/>
                <w:sz w:val="24"/>
                <w:szCs w:val="24"/>
              </w:rPr>
              <w:t xml:space="preserve">Силой своего таланта каждый писатель воссоздал картины битв, сыгравших значительную роль в истории нашего Отечества. Прославляя подвиги полководцев и простых солдат, Пушкин и Лермонтов не ставили своей целью вызвать у читателя отвращение к самому слову «война».  И лишь Толстой навсегда заклеймил войну, поставив знак равенства между словами “война” и «сумасшествие». </w:t>
            </w:r>
          </w:p>
        </w:tc>
      </w:tr>
    </w:tbl>
    <w:p w:rsidR="009228E4" w:rsidRDefault="009228E4" w:rsidP="009228E4">
      <w:pPr>
        <w:pStyle w:val="a3"/>
        <w:jc w:val="both"/>
        <w:rPr>
          <w:rFonts w:ascii="Times New Roman" w:hAnsi="Times New Roman" w:cs="Times New Roman"/>
          <w:b/>
          <w:sz w:val="28"/>
          <w:szCs w:val="28"/>
        </w:rPr>
      </w:pPr>
      <w:r w:rsidRPr="00812003">
        <w:rPr>
          <w:rFonts w:ascii="Times New Roman" w:hAnsi="Times New Roman" w:cs="Times New Roman"/>
          <w:b/>
          <w:sz w:val="28"/>
          <w:szCs w:val="28"/>
        </w:rPr>
        <w:t xml:space="preserve">  </w:t>
      </w:r>
    </w:p>
    <w:p w:rsidR="009228E4" w:rsidRPr="00812003" w:rsidRDefault="009228E4" w:rsidP="009228E4">
      <w:pPr>
        <w:pStyle w:val="a3"/>
        <w:jc w:val="both"/>
        <w:rPr>
          <w:rFonts w:ascii="Times New Roman" w:hAnsi="Times New Roman" w:cs="Times New Roman"/>
          <w:b/>
          <w:sz w:val="28"/>
          <w:szCs w:val="28"/>
        </w:rPr>
      </w:pPr>
    </w:p>
    <w:p w:rsidR="009228E4" w:rsidRPr="001C704F" w:rsidRDefault="008C1BE7" w:rsidP="009228E4">
      <w:pPr>
        <w:pStyle w:val="a3"/>
        <w:ind w:firstLine="708"/>
        <w:jc w:val="both"/>
        <w:rPr>
          <w:rFonts w:ascii="Times New Roman" w:hAnsi="Times New Roman" w:cs="Times New Roman"/>
          <w:b/>
          <w:i/>
          <w:sz w:val="28"/>
          <w:szCs w:val="28"/>
        </w:rPr>
      </w:pPr>
      <w:r w:rsidRPr="001C704F">
        <w:rPr>
          <w:rFonts w:ascii="Times New Roman" w:hAnsi="Times New Roman" w:cs="Times New Roman"/>
          <w:b/>
          <w:i/>
          <w:sz w:val="28"/>
          <w:szCs w:val="28"/>
        </w:rPr>
        <w:t>Заключение.  Выводы.</w:t>
      </w:r>
    </w:p>
    <w:p w:rsidR="009228E4" w:rsidRPr="00812003" w:rsidRDefault="009228E4" w:rsidP="009228E4">
      <w:pPr>
        <w:pStyle w:val="a3"/>
        <w:ind w:firstLine="708"/>
        <w:jc w:val="both"/>
        <w:rPr>
          <w:rFonts w:ascii="Times New Roman" w:hAnsi="Times New Roman" w:cs="Times New Roman"/>
          <w:sz w:val="28"/>
          <w:szCs w:val="28"/>
        </w:rPr>
      </w:pPr>
      <w:r w:rsidRPr="00812003">
        <w:rPr>
          <w:rFonts w:ascii="Times New Roman" w:hAnsi="Times New Roman" w:cs="Times New Roman"/>
          <w:sz w:val="28"/>
          <w:szCs w:val="28"/>
        </w:rPr>
        <w:t xml:space="preserve">Писатель  рисует батальную сцену в зависимости от авторской задачи. В поэме А.С. Пушкина  «Полтава» тяжесть сражения ярче подчеркивает значимость Петра I, сумевшего  разгромить   непобедимых  шведов. </w:t>
      </w:r>
    </w:p>
    <w:p w:rsidR="009228E4" w:rsidRPr="00812003" w:rsidRDefault="009228E4" w:rsidP="009228E4">
      <w:pPr>
        <w:pStyle w:val="a3"/>
        <w:ind w:firstLine="708"/>
        <w:jc w:val="both"/>
        <w:rPr>
          <w:rFonts w:ascii="Times New Roman" w:hAnsi="Times New Roman" w:cs="Times New Roman"/>
          <w:b/>
          <w:sz w:val="28"/>
          <w:szCs w:val="28"/>
        </w:rPr>
      </w:pPr>
      <w:r w:rsidRPr="00812003">
        <w:rPr>
          <w:rFonts w:ascii="Times New Roman" w:hAnsi="Times New Roman" w:cs="Times New Roman"/>
          <w:sz w:val="28"/>
          <w:szCs w:val="28"/>
        </w:rPr>
        <w:t xml:space="preserve">В стихотворении «Бородино»  М.Ю.  Лермонтов вызывает у читателя чувство гордости за славные страницы истории.  Однако,   навоевавшись  в </w:t>
      </w:r>
      <w:r w:rsidRPr="00812003">
        <w:rPr>
          <w:rFonts w:ascii="Times New Roman" w:hAnsi="Times New Roman" w:cs="Times New Roman"/>
          <w:sz w:val="28"/>
          <w:szCs w:val="28"/>
        </w:rPr>
        <w:lastRenderedPageBreak/>
        <w:t>1840 году на Кавказе, поэт  перестанет поэтизировать войну в любых ее проявлениях. В стихотворении «Родина» (1840 г.) он напишет:</w:t>
      </w:r>
    </w:p>
    <w:p w:rsidR="009228E4" w:rsidRPr="00812003" w:rsidRDefault="009228E4" w:rsidP="009228E4">
      <w:pPr>
        <w:pStyle w:val="a3"/>
        <w:jc w:val="both"/>
        <w:rPr>
          <w:rFonts w:ascii="Times New Roman" w:hAnsi="Times New Roman" w:cs="Times New Roman"/>
          <w:i/>
          <w:sz w:val="28"/>
          <w:szCs w:val="28"/>
        </w:rPr>
      </w:pPr>
      <w:r w:rsidRPr="00812003">
        <w:rPr>
          <w:rFonts w:ascii="Times New Roman" w:hAnsi="Times New Roman" w:cs="Times New Roman"/>
          <w:i/>
          <w:sz w:val="28"/>
          <w:szCs w:val="28"/>
        </w:rPr>
        <w:t xml:space="preserve">  Ни слава, купленная кровью,</w:t>
      </w:r>
    </w:p>
    <w:p w:rsidR="009228E4" w:rsidRPr="00812003" w:rsidRDefault="009228E4" w:rsidP="009228E4">
      <w:pPr>
        <w:pStyle w:val="a3"/>
        <w:jc w:val="both"/>
        <w:rPr>
          <w:rFonts w:ascii="Times New Roman" w:hAnsi="Times New Roman" w:cs="Times New Roman"/>
          <w:i/>
          <w:sz w:val="28"/>
          <w:szCs w:val="28"/>
        </w:rPr>
      </w:pPr>
      <w:r w:rsidRPr="00812003">
        <w:rPr>
          <w:rFonts w:ascii="Times New Roman" w:hAnsi="Times New Roman" w:cs="Times New Roman"/>
          <w:i/>
          <w:sz w:val="28"/>
          <w:szCs w:val="28"/>
        </w:rPr>
        <w:t xml:space="preserve">  Ни полный гордого доверия покой,</w:t>
      </w:r>
    </w:p>
    <w:p w:rsidR="009228E4" w:rsidRPr="00812003" w:rsidRDefault="009228E4" w:rsidP="009228E4">
      <w:pPr>
        <w:pStyle w:val="a3"/>
        <w:jc w:val="both"/>
        <w:rPr>
          <w:rFonts w:ascii="Times New Roman" w:hAnsi="Times New Roman" w:cs="Times New Roman"/>
          <w:i/>
          <w:sz w:val="28"/>
          <w:szCs w:val="28"/>
        </w:rPr>
      </w:pPr>
      <w:r w:rsidRPr="00812003">
        <w:rPr>
          <w:rFonts w:ascii="Times New Roman" w:hAnsi="Times New Roman" w:cs="Times New Roman"/>
          <w:i/>
          <w:sz w:val="28"/>
          <w:szCs w:val="28"/>
        </w:rPr>
        <w:t xml:space="preserve">  Ни темной старины заветные преданья</w:t>
      </w:r>
    </w:p>
    <w:p w:rsidR="009228E4" w:rsidRPr="00812003" w:rsidRDefault="009228E4" w:rsidP="009228E4">
      <w:pPr>
        <w:pStyle w:val="a3"/>
        <w:jc w:val="both"/>
        <w:rPr>
          <w:rFonts w:ascii="Times New Roman" w:hAnsi="Times New Roman" w:cs="Times New Roman"/>
          <w:i/>
          <w:sz w:val="28"/>
          <w:szCs w:val="28"/>
        </w:rPr>
      </w:pPr>
      <w:r w:rsidRPr="00812003">
        <w:rPr>
          <w:rFonts w:ascii="Times New Roman" w:hAnsi="Times New Roman" w:cs="Times New Roman"/>
          <w:i/>
          <w:sz w:val="28"/>
          <w:szCs w:val="28"/>
        </w:rPr>
        <w:t xml:space="preserve">  Не шевелят во мне отрадного мечтанья. </w:t>
      </w:r>
    </w:p>
    <w:p w:rsidR="009228E4" w:rsidRPr="00812003" w:rsidRDefault="009228E4" w:rsidP="008C1BE7">
      <w:pPr>
        <w:pStyle w:val="a3"/>
        <w:ind w:firstLine="708"/>
        <w:jc w:val="both"/>
        <w:rPr>
          <w:rFonts w:ascii="Times New Roman" w:hAnsi="Times New Roman" w:cs="Times New Roman"/>
          <w:sz w:val="28"/>
          <w:szCs w:val="28"/>
        </w:rPr>
      </w:pPr>
      <w:r w:rsidRPr="00812003">
        <w:rPr>
          <w:rFonts w:ascii="Times New Roman" w:hAnsi="Times New Roman" w:cs="Times New Roman"/>
          <w:sz w:val="28"/>
          <w:szCs w:val="28"/>
        </w:rPr>
        <w:t xml:space="preserve">Л. Н. Толстой   уже   с  самого начала  своей  писательской  деятельности отказался от романтического взгляда на войну.  В «Севастопольских  рассказах»  он  раз и навсегда определил свой творческий метод: «Вы  увидите  войну  в настоящем  ее выражении – в крови, в страданиях, в смерти». По пути  Л.Н.  Толстого   пойдут писатели-фронтовики  XX столетия: В. Кондратьев, В. Астафьев, К. Воробьев, В. Некрасов. Создавая летопись Великой Отечественной войны 1941-1945 годов, они покажут горькую, неприкрытую правду, потому что  «война –  это  не  любезность,  а  самое  гадкое  дело  в  жизни», и  вся тяжесть битвы лежит на плечах рядовых ее участников. </w:t>
      </w:r>
    </w:p>
    <w:p w:rsidR="009228E4" w:rsidRPr="00812003" w:rsidRDefault="009228E4" w:rsidP="009228E4">
      <w:pPr>
        <w:pStyle w:val="a3"/>
        <w:jc w:val="both"/>
        <w:rPr>
          <w:rFonts w:ascii="Times New Roman" w:hAnsi="Times New Roman" w:cs="Times New Roman"/>
          <w:sz w:val="28"/>
          <w:szCs w:val="28"/>
        </w:rPr>
      </w:pPr>
    </w:p>
    <w:p w:rsidR="009228E4" w:rsidRPr="008C1BE7" w:rsidRDefault="009228E4" w:rsidP="009228E4">
      <w:pPr>
        <w:pStyle w:val="a3"/>
        <w:ind w:firstLine="360"/>
        <w:jc w:val="both"/>
        <w:rPr>
          <w:rFonts w:ascii="Times New Roman" w:hAnsi="Times New Roman" w:cs="Times New Roman"/>
          <w:b/>
          <w:i/>
          <w:sz w:val="28"/>
          <w:szCs w:val="28"/>
          <w:u w:val="single"/>
        </w:rPr>
      </w:pPr>
      <w:r w:rsidRPr="008C1BE7">
        <w:rPr>
          <w:rFonts w:ascii="Times New Roman" w:hAnsi="Times New Roman" w:cs="Times New Roman"/>
          <w:b/>
          <w:i/>
          <w:sz w:val="28"/>
          <w:szCs w:val="28"/>
        </w:rPr>
        <w:t xml:space="preserve"> </w:t>
      </w:r>
      <w:r w:rsidR="008C1BE7" w:rsidRPr="008C1BE7">
        <w:rPr>
          <w:rFonts w:ascii="Times New Roman" w:hAnsi="Times New Roman" w:cs="Times New Roman"/>
          <w:b/>
          <w:i/>
          <w:sz w:val="28"/>
          <w:szCs w:val="28"/>
        </w:rPr>
        <w:t xml:space="preserve"> </w:t>
      </w:r>
      <w:r w:rsidRPr="008C1BE7">
        <w:rPr>
          <w:rFonts w:ascii="Times New Roman" w:hAnsi="Times New Roman" w:cs="Times New Roman"/>
          <w:b/>
          <w:i/>
          <w:sz w:val="28"/>
          <w:szCs w:val="28"/>
        </w:rPr>
        <w:t xml:space="preserve"> Рефлексия ученическая и учительская.</w:t>
      </w:r>
    </w:p>
    <w:p w:rsidR="009228E4" w:rsidRPr="00812003" w:rsidRDefault="009228E4" w:rsidP="009228E4">
      <w:pPr>
        <w:pStyle w:val="a3"/>
        <w:numPr>
          <w:ilvl w:val="0"/>
          <w:numId w:val="5"/>
        </w:numPr>
        <w:jc w:val="both"/>
        <w:rPr>
          <w:rFonts w:ascii="Times New Roman" w:hAnsi="Times New Roman" w:cs="Times New Roman"/>
          <w:sz w:val="28"/>
          <w:szCs w:val="28"/>
          <w:u w:val="single"/>
        </w:rPr>
      </w:pPr>
      <w:r w:rsidRPr="00812003">
        <w:rPr>
          <w:rFonts w:ascii="Times New Roman" w:hAnsi="Times New Roman" w:cs="Times New Roman"/>
          <w:sz w:val="28"/>
          <w:szCs w:val="28"/>
        </w:rPr>
        <w:t>Сегодня на уроке я…</w:t>
      </w:r>
    </w:p>
    <w:p w:rsidR="009228E4" w:rsidRPr="00812003" w:rsidRDefault="009228E4" w:rsidP="009228E4">
      <w:pPr>
        <w:pStyle w:val="a3"/>
        <w:numPr>
          <w:ilvl w:val="0"/>
          <w:numId w:val="5"/>
        </w:numPr>
        <w:jc w:val="both"/>
        <w:rPr>
          <w:rFonts w:ascii="Times New Roman" w:hAnsi="Times New Roman" w:cs="Times New Roman"/>
          <w:sz w:val="28"/>
          <w:szCs w:val="28"/>
          <w:u w:val="single"/>
        </w:rPr>
      </w:pPr>
      <w:r w:rsidRPr="00812003">
        <w:rPr>
          <w:rFonts w:ascii="Times New Roman" w:hAnsi="Times New Roman" w:cs="Times New Roman"/>
          <w:sz w:val="28"/>
          <w:szCs w:val="28"/>
        </w:rPr>
        <w:t>Что получилось и что не получилось?</w:t>
      </w:r>
    </w:p>
    <w:p w:rsidR="009228E4" w:rsidRPr="00812003" w:rsidRDefault="009228E4" w:rsidP="009228E4">
      <w:pPr>
        <w:pStyle w:val="a3"/>
        <w:numPr>
          <w:ilvl w:val="0"/>
          <w:numId w:val="5"/>
        </w:numPr>
        <w:jc w:val="both"/>
        <w:rPr>
          <w:rFonts w:ascii="Times New Roman" w:hAnsi="Times New Roman" w:cs="Times New Roman"/>
          <w:sz w:val="28"/>
          <w:szCs w:val="28"/>
          <w:u w:val="single"/>
        </w:rPr>
      </w:pPr>
      <w:r w:rsidRPr="00812003">
        <w:rPr>
          <w:rFonts w:ascii="Times New Roman" w:hAnsi="Times New Roman" w:cs="Times New Roman"/>
          <w:sz w:val="28"/>
          <w:szCs w:val="28"/>
        </w:rPr>
        <w:t>Достигли ли цели, поставленной в начале урока?</w:t>
      </w:r>
    </w:p>
    <w:p w:rsidR="009228E4" w:rsidRPr="00812003" w:rsidRDefault="009228E4" w:rsidP="009228E4">
      <w:pPr>
        <w:pStyle w:val="a3"/>
        <w:numPr>
          <w:ilvl w:val="0"/>
          <w:numId w:val="5"/>
        </w:numPr>
        <w:jc w:val="both"/>
        <w:rPr>
          <w:rFonts w:ascii="Times New Roman" w:hAnsi="Times New Roman" w:cs="Times New Roman"/>
          <w:sz w:val="28"/>
          <w:szCs w:val="28"/>
          <w:u w:val="single"/>
        </w:rPr>
      </w:pPr>
      <w:r w:rsidRPr="00812003">
        <w:rPr>
          <w:rFonts w:ascii="Times New Roman" w:hAnsi="Times New Roman" w:cs="Times New Roman"/>
          <w:sz w:val="28"/>
          <w:szCs w:val="28"/>
        </w:rPr>
        <w:t>Если нет, что необходимо сделать для ее достижения?</w:t>
      </w:r>
    </w:p>
    <w:p w:rsidR="009228E4" w:rsidRPr="008C1BE7" w:rsidRDefault="009228E4" w:rsidP="009228E4">
      <w:pPr>
        <w:pStyle w:val="a3"/>
        <w:numPr>
          <w:ilvl w:val="0"/>
          <w:numId w:val="5"/>
        </w:numPr>
        <w:jc w:val="both"/>
        <w:rPr>
          <w:rFonts w:ascii="Times New Roman" w:hAnsi="Times New Roman" w:cs="Times New Roman"/>
          <w:sz w:val="28"/>
          <w:szCs w:val="28"/>
          <w:u w:val="single"/>
        </w:rPr>
      </w:pPr>
      <w:r w:rsidRPr="00812003">
        <w:rPr>
          <w:rFonts w:ascii="Times New Roman" w:hAnsi="Times New Roman" w:cs="Times New Roman"/>
          <w:sz w:val="28"/>
          <w:szCs w:val="28"/>
        </w:rPr>
        <w:t>Какие новые вопросы возникли в конце урока?</w:t>
      </w:r>
    </w:p>
    <w:p w:rsidR="008C1BE7" w:rsidRDefault="008C1BE7" w:rsidP="008C1BE7">
      <w:pPr>
        <w:pStyle w:val="a3"/>
        <w:jc w:val="both"/>
        <w:rPr>
          <w:rFonts w:ascii="Times New Roman" w:hAnsi="Times New Roman" w:cs="Times New Roman"/>
          <w:sz w:val="28"/>
          <w:szCs w:val="28"/>
        </w:rPr>
      </w:pPr>
    </w:p>
    <w:p w:rsidR="008C1BE7" w:rsidRPr="00812003" w:rsidRDefault="008C1BE7" w:rsidP="008C1BE7">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8C1BE7">
        <w:rPr>
          <w:rFonts w:ascii="Times New Roman" w:hAnsi="Times New Roman" w:cs="Times New Roman"/>
          <w:b/>
          <w:i/>
          <w:sz w:val="28"/>
          <w:szCs w:val="28"/>
        </w:rPr>
        <w:t>Домашнее  задание:</w:t>
      </w:r>
      <w:r>
        <w:rPr>
          <w:rFonts w:ascii="Times New Roman" w:hAnsi="Times New Roman" w:cs="Times New Roman"/>
          <w:sz w:val="28"/>
          <w:szCs w:val="28"/>
        </w:rPr>
        <w:t xml:space="preserve">  написать  мини-сочинение  в  объёме  5-10  предложений: «Чьё  изображение  войны  в  произведениях  названных  авторов  произвело  на  меня  большее  впечатление  и  почему».</w:t>
      </w:r>
    </w:p>
    <w:p w:rsidR="009228E4" w:rsidRPr="00812003" w:rsidRDefault="009228E4" w:rsidP="009228E4">
      <w:pPr>
        <w:pStyle w:val="a3"/>
        <w:jc w:val="both"/>
        <w:rPr>
          <w:rFonts w:ascii="Times New Roman" w:hAnsi="Times New Roman" w:cs="Times New Roman"/>
          <w:sz w:val="28"/>
          <w:szCs w:val="28"/>
        </w:rPr>
      </w:pPr>
      <w:r w:rsidRPr="00812003">
        <w:rPr>
          <w:rFonts w:ascii="Times New Roman" w:hAnsi="Times New Roman" w:cs="Times New Roman"/>
          <w:sz w:val="28"/>
          <w:szCs w:val="28"/>
        </w:rPr>
        <w:t xml:space="preserve">   </w:t>
      </w:r>
    </w:p>
    <w:p w:rsidR="009228E4" w:rsidRPr="00812003" w:rsidRDefault="009228E4" w:rsidP="009228E4">
      <w:pPr>
        <w:jc w:val="both"/>
        <w:rPr>
          <w:sz w:val="28"/>
          <w:szCs w:val="28"/>
        </w:rPr>
      </w:pPr>
    </w:p>
    <w:p w:rsidR="00C920FE" w:rsidRDefault="00C920FE"/>
    <w:sectPr w:rsidR="00C920FE" w:rsidSect="001323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0B1"/>
    <w:multiLevelType w:val="hybridMultilevel"/>
    <w:tmpl w:val="65A4D5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DB1522"/>
    <w:multiLevelType w:val="hybridMultilevel"/>
    <w:tmpl w:val="B9BAA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E39DC"/>
    <w:multiLevelType w:val="hybridMultilevel"/>
    <w:tmpl w:val="B666FC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51175B"/>
    <w:multiLevelType w:val="hybridMultilevel"/>
    <w:tmpl w:val="6164B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20545"/>
    <w:multiLevelType w:val="hybridMultilevel"/>
    <w:tmpl w:val="C0843E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B72C85"/>
    <w:multiLevelType w:val="hybridMultilevel"/>
    <w:tmpl w:val="28408BF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85D09"/>
    <w:multiLevelType w:val="hybridMultilevel"/>
    <w:tmpl w:val="6BC00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C52DC3"/>
    <w:multiLevelType w:val="hybridMultilevel"/>
    <w:tmpl w:val="84BED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A83704"/>
    <w:multiLevelType w:val="hybridMultilevel"/>
    <w:tmpl w:val="A8FA04F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725504A2"/>
    <w:multiLevelType w:val="hybridMultilevel"/>
    <w:tmpl w:val="A2A6446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9"/>
  </w:num>
  <w:num w:numId="6">
    <w:abstractNumId w:val="5"/>
  </w:num>
  <w:num w:numId="7">
    <w:abstractNumId w:val="1"/>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8E4"/>
    <w:rsid w:val="000E4500"/>
    <w:rsid w:val="001C48BF"/>
    <w:rsid w:val="001C704F"/>
    <w:rsid w:val="001D6078"/>
    <w:rsid w:val="001F4E77"/>
    <w:rsid w:val="003E7EA8"/>
    <w:rsid w:val="004171DD"/>
    <w:rsid w:val="00457C41"/>
    <w:rsid w:val="0057538A"/>
    <w:rsid w:val="005A4428"/>
    <w:rsid w:val="00622DEF"/>
    <w:rsid w:val="006662BB"/>
    <w:rsid w:val="00682BC3"/>
    <w:rsid w:val="007418A1"/>
    <w:rsid w:val="008B6834"/>
    <w:rsid w:val="008C1BE7"/>
    <w:rsid w:val="00911EB3"/>
    <w:rsid w:val="009228E4"/>
    <w:rsid w:val="009562AB"/>
    <w:rsid w:val="0099100E"/>
    <w:rsid w:val="009F3DE5"/>
    <w:rsid w:val="00A154A2"/>
    <w:rsid w:val="00AC1AF3"/>
    <w:rsid w:val="00BC1A25"/>
    <w:rsid w:val="00C32AA6"/>
    <w:rsid w:val="00C920FE"/>
    <w:rsid w:val="00CB7DE7"/>
    <w:rsid w:val="00DB6BDF"/>
    <w:rsid w:val="00E51466"/>
    <w:rsid w:val="00E84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28E4"/>
    <w:pPr>
      <w:spacing w:after="0" w:line="240" w:lineRule="auto"/>
    </w:pPr>
  </w:style>
  <w:style w:type="table" w:styleId="a4">
    <w:name w:val="Table Grid"/>
    <w:basedOn w:val="a1"/>
    <w:rsid w:val="009228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4993-EB22-4390-AE7E-17158858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licey</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4</cp:revision>
  <dcterms:created xsi:type="dcterms:W3CDTF">2013-05-14T05:38:00Z</dcterms:created>
  <dcterms:modified xsi:type="dcterms:W3CDTF">2015-03-23T08:48:00Z</dcterms:modified>
</cp:coreProperties>
</file>