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5" w:rsidRDefault="00833365" w:rsidP="002A0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общеобразовательного бюджетного учреждения «Средняя общеобразовательная школа №172»</w:t>
      </w:r>
    </w:p>
    <w:p w:rsidR="00042C08" w:rsidRDefault="00833365" w:rsidP="002A0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3365" w:rsidRDefault="00833365" w:rsidP="002A0C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65" w:rsidRPr="00042C08" w:rsidRDefault="00833365" w:rsidP="002A0C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Pr="002A0C16" w:rsidRDefault="002A0C16" w:rsidP="002A0C1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0C16">
        <w:rPr>
          <w:rFonts w:ascii="Times New Roman" w:hAnsi="Times New Roman" w:cs="Times New Roman"/>
          <w:b/>
          <w:color w:val="002060"/>
          <w:sz w:val="28"/>
          <w:szCs w:val="28"/>
        </w:rPr>
        <w:t>Номинация: «Узники концлагерей»</w:t>
      </w:r>
    </w:p>
    <w:p w:rsidR="002A0C16" w:rsidRDefault="00833365" w:rsidP="002A0C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2A0C16">
        <w:rPr>
          <w:rFonts w:ascii="Times New Roman" w:hAnsi="Times New Roman" w:cs="Times New Roman"/>
          <w:b/>
          <w:color w:val="002060"/>
          <w:sz w:val="40"/>
          <w:szCs w:val="40"/>
        </w:rPr>
        <w:t>Исследовательско-краеведческая</w:t>
      </w:r>
      <w:proofErr w:type="spellEnd"/>
      <w:r w:rsidRPr="002A0C1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работа</w:t>
      </w:r>
    </w:p>
    <w:p w:rsidR="00833365" w:rsidRDefault="00833365" w:rsidP="002A0C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A0C16">
        <w:rPr>
          <w:rFonts w:ascii="Times New Roman" w:hAnsi="Times New Roman" w:cs="Times New Roman"/>
          <w:b/>
          <w:color w:val="002060"/>
          <w:sz w:val="40"/>
          <w:szCs w:val="40"/>
        </w:rPr>
        <w:t>«И долгим был их путь домой</w:t>
      </w:r>
      <w:r w:rsidR="00611EF2" w:rsidRPr="002A0C16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2A0C16" w:rsidRPr="002A0C16" w:rsidRDefault="002A0C16" w:rsidP="002A0C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3365" w:rsidRDefault="00833365" w:rsidP="002A0C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16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2A0C16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, ученик  8 класса</w:t>
      </w:r>
    </w:p>
    <w:p w:rsidR="002A0C16" w:rsidRDefault="00833365" w:rsidP="002A0C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16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2A0C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0C1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2A0C16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2A0C16"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  <w:r w:rsidR="002A0C16">
        <w:rPr>
          <w:rFonts w:ascii="Times New Roman" w:hAnsi="Times New Roman" w:cs="Times New Roman"/>
          <w:sz w:val="28"/>
          <w:szCs w:val="28"/>
        </w:rPr>
        <w:t>,</w:t>
      </w:r>
    </w:p>
    <w:p w:rsidR="00611EF2" w:rsidRDefault="00833365" w:rsidP="002A0C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A0C16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65" w:rsidRDefault="00833365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833365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1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A0C16" w:rsidRDefault="002A0C16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0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D3C3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……………………………………………………………….стр.3</w:t>
      </w:r>
    </w:p>
    <w:p w:rsidR="002A0C16" w:rsidRDefault="002A0C16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0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D3C3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………………………………………………………стр.4-7</w:t>
      </w:r>
    </w:p>
    <w:p w:rsidR="002A0C16" w:rsidRDefault="002A0C16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0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D3C3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………………………………………………………….стр.8</w:t>
      </w:r>
    </w:p>
    <w:p w:rsidR="002A0C16" w:rsidRDefault="002A0C16" w:rsidP="002A0C1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3C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  <w:r w:rsidR="001D3C33">
        <w:rPr>
          <w:rFonts w:ascii="Times New Roman" w:hAnsi="Times New Roman" w:cs="Times New Roman"/>
          <w:b/>
          <w:sz w:val="28"/>
          <w:szCs w:val="28"/>
        </w:rPr>
        <w:t>………………………………..стр.9</w:t>
      </w:r>
    </w:p>
    <w:p w:rsidR="002A0C16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1D3C33" w:rsidRDefault="002A0C16" w:rsidP="002A0C1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16" w:rsidRPr="002A0C16" w:rsidRDefault="002A0C16" w:rsidP="002A0C1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606D" w:rsidRDefault="002A0C16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1EF2" w:rsidRPr="00611EF2">
        <w:rPr>
          <w:rFonts w:ascii="Times New Roman" w:hAnsi="Times New Roman" w:cs="Times New Roman"/>
          <w:sz w:val="28"/>
          <w:szCs w:val="28"/>
        </w:rPr>
        <w:t>Сегодня все меньше ветеранов Великой Отечественной приходят к Вечному огню. Уходит поколение, подарившее нам жизнь. Их эстафету передачи памяти принимают дети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EF2" w:rsidRPr="002A0C16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EF2">
        <w:rPr>
          <w:rFonts w:ascii="Times New Roman" w:hAnsi="Times New Roman" w:cs="Times New Roman"/>
          <w:sz w:val="28"/>
          <w:szCs w:val="28"/>
        </w:rPr>
        <w:t xml:space="preserve"> </w:t>
      </w:r>
      <w:r w:rsidRPr="002A0C16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судьбы бывшего малолетнего узника</w:t>
      </w:r>
      <w:r w:rsidRPr="0061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фашизма Смирнова Ивана Ивановича</w:t>
      </w:r>
      <w:proofErr w:type="gramEnd"/>
      <w:r w:rsidRPr="00611EF2">
        <w:rPr>
          <w:rFonts w:ascii="Times New Roman" w:hAnsi="Times New Roman" w:cs="Times New Roman"/>
          <w:sz w:val="28"/>
          <w:szCs w:val="28"/>
        </w:rPr>
        <w:t xml:space="preserve"> </w:t>
      </w:r>
      <w:r w:rsidR="0062606D"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зучить его жизненный путь </w:t>
      </w:r>
      <w:r w:rsidR="0062606D"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оценить высокий моральный дух узников, находившихся между жизнью и смертью.</w:t>
      </w:r>
    </w:p>
    <w:p w:rsidR="002A0C16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EF2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</w:t>
      </w:r>
      <w:r>
        <w:rPr>
          <w:rFonts w:ascii="Times New Roman" w:hAnsi="Times New Roman" w:cs="Times New Roman"/>
          <w:sz w:val="28"/>
          <w:szCs w:val="28"/>
        </w:rPr>
        <w:t xml:space="preserve">мо решить следующие </w:t>
      </w:r>
      <w:r w:rsidRPr="002A0C1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EF2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611EF2">
        <w:rPr>
          <w:rFonts w:ascii="Times New Roman" w:hAnsi="Times New Roman" w:cs="Times New Roman"/>
          <w:sz w:val="28"/>
          <w:szCs w:val="28"/>
        </w:rPr>
        <w:t>зучить воспоминани</w:t>
      </w:r>
      <w:r>
        <w:rPr>
          <w:rFonts w:ascii="Times New Roman" w:hAnsi="Times New Roman" w:cs="Times New Roman"/>
          <w:sz w:val="28"/>
          <w:szCs w:val="28"/>
        </w:rPr>
        <w:t>я детей И.И.Смирнова</w:t>
      </w:r>
    </w:p>
    <w:p w:rsidR="00611EF2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11EF2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ть воспоминания о детстве бывшего узника</w:t>
      </w:r>
    </w:p>
    <w:p w:rsidR="00431AEF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611EF2">
        <w:rPr>
          <w:rFonts w:ascii="Times New Roman" w:hAnsi="Times New Roman" w:cs="Times New Roman"/>
          <w:sz w:val="28"/>
          <w:szCs w:val="28"/>
        </w:rPr>
        <w:t xml:space="preserve">онять, что пришлось пережить детям войны. </w:t>
      </w:r>
    </w:p>
    <w:p w:rsidR="00431AEF" w:rsidRPr="002A0C16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1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431AEF" w:rsidRPr="002A0C16" w:rsidRDefault="00611EF2" w:rsidP="002A0C1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16">
        <w:rPr>
          <w:rFonts w:ascii="Times New Roman" w:hAnsi="Times New Roman" w:cs="Times New Roman"/>
          <w:sz w:val="28"/>
          <w:szCs w:val="28"/>
        </w:rPr>
        <w:t>частично-поисковый,</w:t>
      </w:r>
    </w:p>
    <w:p w:rsidR="00431AEF" w:rsidRPr="002A0C16" w:rsidRDefault="00611EF2" w:rsidP="002A0C1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16">
        <w:rPr>
          <w:rFonts w:ascii="Times New Roman" w:hAnsi="Times New Roman" w:cs="Times New Roman"/>
          <w:sz w:val="28"/>
          <w:szCs w:val="28"/>
        </w:rPr>
        <w:t xml:space="preserve">сравнительно-аналитический, </w:t>
      </w:r>
    </w:p>
    <w:p w:rsidR="00431AEF" w:rsidRPr="002A0C16" w:rsidRDefault="00611EF2" w:rsidP="002A0C1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16">
        <w:rPr>
          <w:rFonts w:ascii="Times New Roman" w:hAnsi="Times New Roman" w:cs="Times New Roman"/>
          <w:sz w:val="28"/>
          <w:szCs w:val="28"/>
        </w:rPr>
        <w:t xml:space="preserve">исследовательский. </w:t>
      </w:r>
    </w:p>
    <w:p w:rsidR="002A0C16" w:rsidRDefault="00611EF2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16">
        <w:rPr>
          <w:rFonts w:ascii="Times New Roman" w:hAnsi="Times New Roman" w:cs="Times New Roman"/>
          <w:b/>
          <w:sz w:val="28"/>
          <w:szCs w:val="28"/>
        </w:rPr>
        <w:t>Источниками исследования</w:t>
      </w:r>
      <w:r w:rsidRPr="00611EF2">
        <w:rPr>
          <w:rFonts w:ascii="Times New Roman" w:hAnsi="Times New Roman" w:cs="Times New Roman"/>
          <w:sz w:val="28"/>
          <w:szCs w:val="28"/>
        </w:rPr>
        <w:t xml:space="preserve"> ст</w:t>
      </w:r>
      <w:r w:rsidR="00431AEF">
        <w:rPr>
          <w:rFonts w:ascii="Times New Roman" w:hAnsi="Times New Roman" w:cs="Times New Roman"/>
          <w:sz w:val="28"/>
          <w:szCs w:val="28"/>
        </w:rPr>
        <w:t>али воспоминания семьи Смирновых – супруги Марии Остаповны</w:t>
      </w:r>
      <w:r w:rsidRPr="00611EF2">
        <w:rPr>
          <w:rFonts w:ascii="Times New Roman" w:hAnsi="Times New Roman" w:cs="Times New Roman"/>
          <w:sz w:val="28"/>
          <w:szCs w:val="28"/>
        </w:rPr>
        <w:t>,</w:t>
      </w:r>
      <w:r w:rsidR="00431AEF">
        <w:rPr>
          <w:rFonts w:ascii="Times New Roman" w:hAnsi="Times New Roman" w:cs="Times New Roman"/>
          <w:sz w:val="28"/>
          <w:szCs w:val="28"/>
        </w:rPr>
        <w:t xml:space="preserve"> дочерей Альбины Ивановны и Антонины Ивановны</w:t>
      </w:r>
      <w:r w:rsidRPr="00611EF2">
        <w:rPr>
          <w:rFonts w:ascii="Times New Roman" w:hAnsi="Times New Roman" w:cs="Times New Roman"/>
          <w:sz w:val="28"/>
          <w:szCs w:val="28"/>
        </w:rPr>
        <w:t>.</w:t>
      </w:r>
    </w:p>
    <w:p w:rsidR="002A0C16" w:rsidRDefault="002A0C16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16" w:rsidRDefault="002A0C16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16" w:rsidRDefault="002A0C16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16" w:rsidRDefault="002A0C16" w:rsidP="002A0C1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EF" w:rsidRPr="002A0C16" w:rsidRDefault="002A0C16" w:rsidP="002A0C1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0C1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D3C33" w:rsidRDefault="002037D0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весны 1942 начался принудительный угон молодежи в Германию.  На дом приходила повестка с требованием явиться на вокзал в указанный день и час.  Многие отказывались являться, прятались. В таком случае уводили под конвоем, с собаками.</w:t>
      </w:r>
      <w:r w:rsidR="0033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32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Германию ехали в товарных поездах-телятниках, в вагоны загоняли столько людей, что даже сидя нельзя было вытянуть ноги, а от духоты люди теряли сознание.  Многие умирали, не доехав до пункта назначения. На вокзале стоял плач матерей.</w:t>
      </w:r>
      <w:r w:rsidR="007B6E50" w:rsidRPr="00611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несколько суток до германской границы узники ехали в ужасающих условиях.  Кормили их одни раз в день: давали по кусочку хлеба и питье.   Иногда кормили брюквенным супом с червями.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Товарные составы с узниками часто попадали под бомбежку.  В вагонах были раненые, которым не оказывали никакой помощи, и убитые.  В вагонах стоял страшный стон и плач. Всем </w:t>
      </w:r>
      <w:proofErr w:type="gramStart"/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</w:t>
      </w:r>
      <w:proofErr w:type="gramEnd"/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6E50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вдохнуть хотя бы глоток свежего воздуха. </w:t>
      </w:r>
    </w:p>
    <w:p w:rsidR="002037D0" w:rsidRPr="001D3C33" w:rsidRDefault="007B6E50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37D0">
        <w:rPr>
          <w:rFonts w:ascii="Times New Roman" w:hAnsi="Times New Roman" w:cs="Times New Roman"/>
          <w:sz w:val="28"/>
          <w:szCs w:val="28"/>
        </w:rPr>
        <w:t xml:space="preserve">      Ему, малолетнему  узнику</w:t>
      </w:r>
      <w:r w:rsidR="002037D0" w:rsidRPr="0061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7D0" w:rsidRPr="00611E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2037D0" w:rsidRPr="00611EF2">
        <w:rPr>
          <w:rFonts w:ascii="Times New Roman" w:hAnsi="Times New Roman" w:cs="Times New Roman"/>
          <w:sz w:val="28"/>
          <w:szCs w:val="28"/>
        </w:rPr>
        <w:t xml:space="preserve"> концлагеря, близка судьба каждого, чье детств</w:t>
      </w:r>
      <w:r w:rsidR="002037D0">
        <w:rPr>
          <w:rFonts w:ascii="Times New Roman" w:hAnsi="Times New Roman" w:cs="Times New Roman"/>
          <w:sz w:val="28"/>
          <w:szCs w:val="28"/>
        </w:rPr>
        <w:t>о опалено войной с ним тогда  в этот лагерь попал и его старший брат Николай.</w:t>
      </w:r>
      <w:r w:rsidR="002037D0" w:rsidRPr="0061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EF" w:rsidRDefault="002037D0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Родился Иван Иванович  15 ноября 1925 </w:t>
      </w:r>
      <w:r w:rsidRPr="00611EF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(по документам в 1927) в селе </w:t>
      </w:r>
      <w:r w:rsidRPr="0061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Екатериновка,  Юхновского района, Калужской  области. Отец, Смирнов 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мать, Смирнова  Наталья Ивановна. В семье было пятеро детей. Как и все учился в школе, в лагерь был отправлен, когда учился в 8 классе.</w:t>
      </w:r>
    </w:p>
    <w:p w:rsidR="009A7244" w:rsidRDefault="002037D0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9A7244">
        <w:rPr>
          <w:rFonts w:ascii="Times New Roman" w:hAnsi="Times New Roman" w:cs="Times New Roman"/>
          <w:sz w:val="28"/>
          <w:szCs w:val="28"/>
        </w:rPr>
        <w:t xml:space="preserve">Из села Леоново в июле </w:t>
      </w:r>
      <w:r>
        <w:rPr>
          <w:rFonts w:ascii="Times New Roman" w:hAnsi="Times New Roman" w:cs="Times New Roman"/>
          <w:sz w:val="28"/>
          <w:szCs w:val="28"/>
        </w:rPr>
        <w:t>1942 года  их</w:t>
      </w:r>
      <w:r w:rsidR="009A7244">
        <w:rPr>
          <w:rFonts w:ascii="Times New Roman" w:hAnsi="Times New Roman" w:cs="Times New Roman"/>
          <w:sz w:val="28"/>
          <w:szCs w:val="28"/>
        </w:rPr>
        <w:t xml:space="preserve"> </w:t>
      </w:r>
      <w:r w:rsidR="00611EF2" w:rsidRPr="00611EF2">
        <w:rPr>
          <w:rFonts w:ascii="Times New Roman" w:hAnsi="Times New Roman" w:cs="Times New Roman"/>
          <w:sz w:val="28"/>
          <w:szCs w:val="28"/>
        </w:rPr>
        <w:t xml:space="preserve"> перевели в </w:t>
      </w:r>
      <w:proofErr w:type="spellStart"/>
      <w:r w:rsidR="00611EF2" w:rsidRPr="00611EF2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611EF2" w:rsidRPr="00611EF2">
        <w:rPr>
          <w:rFonts w:ascii="Times New Roman" w:hAnsi="Times New Roman" w:cs="Times New Roman"/>
          <w:sz w:val="28"/>
          <w:szCs w:val="28"/>
        </w:rPr>
        <w:t xml:space="preserve"> концлагерь. Этот пересыльный лагерь был создан в августе </w:t>
      </w:r>
      <w:r>
        <w:rPr>
          <w:rFonts w:ascii="Times New Roman" w:hAnsi="Times New Roman" w:cs="Times New Roman"/>
          <w:sz w:val="28"/>
          <w:szCs w:val="28"/>
        </w:rPr>
        <w:t xml:space="preserve">1941 года. Питание в лагере было </w:t>
      </w:r>
      <w:r w:rsidR="00611EF2" w:rsidRPr="00611EF2">
        <w:rPr>
          <w:rFonts w:ascii="Times New Roman" w:hAnsi="Times New Roman" w:cs="Times New Roman"/>
          <w:sz w:val="28"/>
          <w:szCs w:val="28"/>
        </w:rPr>
        <w:t xml:space="preserve"> скудное: 0,5 литра баланды из очисток, отрубей, муки и воды, за которыми приходилось выстаивать в очереди по 11 часов, </w:t>
      </w:r>
      <w:r w:rsidR="00611EF2" w:rsidRPr="00611EF2">
        <w:rPr>
          <w:rFonts w:ascii="Times New Roman" w:hAnsi="Times New Roman" w:cs="Times New Roman"/>
          <w:sz w:val="28"/>
          <w:szCs w:val="28"/>
        </w:rPr>
        <w:lastRenderedPageBreak/>
        <w:t xml:space="preserve">сидеть фашисты не разрешали. К баланде выдавали 150-200 г. эрзац хлеба </w:t>
      </w:r>
      <w:r>
        <w:rPr>
          <w:rFonts w:ascii="Times New Roman" w:hAnsi="Times New Roman" w:cs="Times New Roman"/>
          <w:sz w:val="28"/>
          <w:szCs w:val="28"/>
        </w:rPr>
        <w:t>для взрослых и 75 г. для детей» - рассказывает супруга Ивана Ивановича - Мария Остаповна.</w:t>
      </w:r>
    </w:p>
    <w:p w:rsidR="009A7244" w:rsidRDefault="00332CBD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Ивана Ивановича</w:t>
      </w:r>
      <w:r w:rsidR="002037D0">
        <w:rPr>
          <w:rFonts w:ascii="Times New Roman" w:hAnsi="Times New Roman" w:cs="Times New Roman"/>
          <w:sz w:val="28"/>
          <w:szCs w:val="28"/>
        </w:rPr>
        <w:t>:</w:t>
      </w:r>
      <w:r w:rsidR="001D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1EF2" w:rsidRPr="00611EF2">
        <w:rPr>
          <w:rFonts w:ascii="Times New Roman" w:hAnsi="Times New Roman" w:cs="Times New Roman"/>
          <w:sz w:val="28"/>
          <w:szCs w:val="28"/>
        </w:rPr>
        <w:t>Довезли</w:t>
      </w:r>
      <w:r w:rsidR="009A7244">
        <w:rPr>
          <w:rFonts w:ascii="Times New Roman" w:hAnsi="Times New Roman" w:cs="Times New Roman"/>
          <w:sz w:val="28"/>
          <w:szCs w:val="28"/>
        </w:rPr>
        <w:t xml:space="preserve"> нас  до г</w:t>
      </w:r>
      <w:proofErr w:type="gramStart"/>
      <w:r w:rsidR="009A72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7244">
        <w:rPr>
          <w:rFonts w:ascii="Times New Roman" w:hAnsi="Times New Roman" w:cs="Times New Roman"/>
          <w:sz w:val="28"/>
          <w:szCs w:val="28"/>
        </w:rPr>
        <w:t>ельна</w:t>
      </w:r>
      <w:r w:rsidR="002037D0">
        <w:rPr>
          <w:rFonts w:ascii="Times New Roman" w:hAnsi="Times New Roman" w:cs="Times New Roman"/>
          <w:sz w:val="28"/>
          <w:szCs w:val="28"/>
        </w:rPr>
        <w:t>, з</w:t>
      </w:r>
      <w:r w:rsidR="00611EF2" w:rsidRPr="00611EF2">
        <w:rPr>
          <w:rFonts w:ascii="Times New Roman" w:hAnsi="Times New Roman" w:cs="Times New Roman"/>
          <w:sz w:val="28"/>
          <w:szCs w:val="28"/>
        </w:rPr>
        <w:t xml:space="preserve">десь поместили в лагерь для военнопленных и гражданского населения. Условия содержания были те же. Только теперь мы жили в бараках, но голодные, больные, истощенные до предела. </w:t>
      </w:r>
      <w:r w:rsidR="007B6E50">
        <w:rPr>
          <w:rFonts w:ascii="Times New Roman" w:hAnsi="Times New Roman" w:cs="Times New Roman"/>
          <w:sz w:val="28"/>
          <w:szCs w:val="28"/>
        </w:rPr>
        <w:t xml:space="preserve">Работал в  </w:t>
      </w:r>
      <w:r w:rsidR="002037D0">
        <w:rPr>
          <w:rFonts w:ascii="Times New Roman" w:hAnsi="Times New Roman" w:cs="Times New Roman"/>
          <w:sz w:val="28"/>
          <w:szCs w:val="28"/>
        </w:rPr>
        <w:t xml:space="preserve">местечке </w:t>
      </w:r>
      <w:proofErr w:type="spellStart"/>
      <w:r w:rsidR="002037D0">
        <w:rPr>
          <w:rFonts w:ascii="Times New Roman" w:hAnsi="Times New Roman" w:cs="Times New Roman"/>
          <w:sz w:val="28"/>
          <w:szCs w:val="28"/>
        </w:rPr>
        <w:t>Десельберг</w:t>
      </w:r>
      <w:proofErr w:type="spellEnd"/>
      <w:r w:rsidR="007B6E50">
        <w:rPr>
          <w:rFonts w:ascii="Times New Roman" w:hAnsi="Times New Roman" w:cs="Times New Roman"/>
          <w:sz w:val="28"/>
          <w:szCs w:val="28"/>
        </w:rPr>
        <w:t>, в районе г</w:t>
      </w:r>
      <w:proofErr w:type="gramStart"/>
      <w:r w:rsidR="007B6E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6E50">
        <w:rPr>
          <w:rFonts w:ascii="Times New Roman" w:hAnsi="Times New Roman" w:cs="Times New Roman"/>
          <w:sz w:val="28"/>
          <w:szCs w:val="28"/>
        </w:rPr>
        <w:t>трасбург,</w:t>
      </w:r>
      <w:r>
        <w:rPr>
          <w:rFonts w:ascii="Times New Roman" w:hAnsi="Times New Roman" w:cs="Times New Roman"/>
          <w:sz w:val="28"/>
          <w:szCs w:val="28"/>
        </w:rPr>
        <w:t xml:space="preserve"> около года работал на </w:t>
      </w:r>
      <w:r w:rsidR="009A7244">
        <w:rPr>
          <w:rFonts w:ascii="Times New Roman" w:hAnsi="Times New Roman" w:cs="Times New Roman"/>
          <w:sz w:val="28"/>
          <w:szCs w:val="28"/>
        </w:rPr>
        <w:t>помещик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7244">
        <w:rPr>
          <w:rFonts w:ascii="Times New Roman" w:hAnsi="Times New Roman" w:cs="Times New Roman"/>
          <w:sz w:val="28"/>
          <w:szCs w:val="28"/>
        </w:rPr>
        <w:t>. Мне повезло</w:t>
      </w:r>
      <w:r w:rsidR="0020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244">
        <w:rPr>
          <w:rFonts w:ascii="Times New Roman" w:hAnsi="Times New Roman" w:cs="Times New Roman"/>
          <w:sz w:val="28"/>
          <w:szCs w:val="28"/>
        </w:rPr>
        <w:t xml:space="preserve"> помещик этот не был жестоким, даже на праздники подарочки дела</w:t>
      </w:r>
      <w:proofErr w:type="gramStart"/>
      <w:r w:rsidR="009A724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9A7244">
        <w:rPr>
          <w:rFonts w:ascii="Times New Roman" w:hAnsi="Times New Roman" w:cs="Times New Roman"/>
          <w:sz w:val="28"/>
          <w:szCs w:val="28"/>
        </w:rPr>
        <w:t xml:space="preserve"> спрячет  где –</w:t>
      </w:r>
      <w:r w:rsidR="00203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24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9A7244">
        <w:rPr>
          <w:rFonts w:ascii="Times New Roman" w:hAnsi="Times New Roman" w:cs="Times New Roman"/>
          <w:sz w:val="28"/>
          <w:szCs w:val="28"/>
        </w:rPr>
        <w:t xml:space="preserve">  под деревом, потом скажет, чтобы я взял,</w:t>
      </w:r>
      <w:r w:rsidR="007B6E50">
        <w:rPr>
          <w:rFonts w:ascii="Times New Roman" w:hAnsi="Times New Roman" w:cs="Times New Roman"/>
          <w:sz w:val="28"/>
          <w:szCs w:val="28"/>
        </w:rPr>
        <w:t xml:space="preserve"> а прятал потому что сам боялся, что увидят надзиратели. За этим присматривали строго, чтобы  раньше времени не отпускали с работы, чтобы не жалели в работе. Через год перевели на сельхоз работы. Там и работал до весны 1945 года. Попал во французскую зону оккупации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6E50">
        <w:rPr>
          <w:rFonts w:ascii="Times New Roman" w:hAnsi="Times New Roman" w:cs="Times New Roman"/>
          <w:sz w:val="28"/>
          <w:szCs w:val="28"/>
        </w:rPr>
        <w:t>.</w:t>
      </w:r>
    </w:p>
    <w:p w:rsidR="00A11835" w:rsidRPr="002037D0" w:rsidRDefault="002037D0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олее 5 миллионов  детей стали узниками концлагерей, гетто  и других мест принудительного содержания, разбросанных по всей оккупированной Европе. Они несли свой крест – ни в чем не повинные, лишенные самой радостной поры – детства. Непосильный труд и болезни, холод и голод были спутниками детей.  Они узнали не только ужас рабского труда, но и унижение, оскорбление человеческого достоинства.</w:t>
      </w:r>
      <w:r w:rsidR="00A11835" w:rsidRPr="00611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границе с Германией всех стригли наголо, фотографировали, предварительно присвоив номера, и брали отпечатки пальцев.  После везли вглубь страны; на станциях людей  группами выводили из вагонов и продавали.  Это фактически была продажа рабов на невольничьем рынке.  Покупатели ощупывали узников с ног до головы, выбирая тех, что покрепче.  Покупатель выбирал себе раба, платил 10-15 марок и увозил в свое поместье. </w:t>
      </w:r>
      <w:r w:rsidR="00A11835" w:rsidRPr="00611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 немногих, которых отобрали, увозили работать  на немцев.  Подростки смотрели за детьми, работали в поле на лошадях, ухаживали за скотом</w:t>
      </w:r>
      <w:proofErr w:type="gramStart"/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распределения или покупки дети попадали в лагеря.  Лагеря, как правило, находились в нескольких километрах от заводов, куда узников гоняли на работу.  В лагере опять фотографировали и присваивали номер, заменявший имя. Называли узников по номерам, и во всех документах стояли номера.  Так заставляли отказываться от имен; оставалось лишь пустое «396», «61827», «36456»… Нумеровали всех, даже грудных младенцев.  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Узники жили в холодных бараках</w:t>
      </w:r>
      <w:r w:rsidR="0062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лежали на двух- или трехъярусных деревянных нарах, зачастую вдвоем на одних.  Тут были все болезни, свирепствующие в условиях системы жестокой эксплуатации, голода и истязаний.  Понятно, что без наличия лекарств и врачебного обслуживания тысячи узников медленно и мучительно умирали. Вши, клопы кишели между досками нар, от укусов чесалось все тело.  Фашисты очень боялись болезней и вшей и поэтому требовали чистоты тела. </w:t>
      </w:r>
    </w:p>
    <w:p w:rsidR="00332CBD" w:rsidRDefault="00A11835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по прибытии на Р</w:t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одину теперь уже бывшие узники вынуждены были проходить разнообразные проверки  допросы в КГБ на предмет сотрудничества с фашистами. Бывших заключенных не принимали на работу, возникала реальная опасность умереть с голоду в мирное время.  </w:t>
      </w:r>
    </w:p>
    <w:p w:rsidR="002C38EF" w:rsidRDefault="002C38EF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1951 году по переселению Иван Иванович прибыл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этом же году женился на Марии Остаповне. Трудился честно и много на пилораме плотником, был бригадиром. Вместе с женой воспитали четверых детей: три дочери и сына. </w:t>
      </w:r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всей жизни ощущал свою вину, за то, что был в концлагере. Говорить в семье на эту тему, не было принято, так  как к узникам </w:t>
      </w:r>
      <w:proofErr w:type="spellStart"/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коц</w:t>
      </w:r>
      <w:proofErr w:type="gramStart"/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агерей</w:t>
      </w:r>
      <w:proofErr w:type="spellEnd"/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время относились с недоверием (как к врагам народа). </w:t>
      </w:r>
    </w:p>
    <w:p w:rsidR="00B91601" w:rsidRDefault="00B91601" w:rsidP="002037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</w:t>
      </w:r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Ивану Ивановичу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2C38EF"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произведена </w:t>
      </w:r>
      <w:r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</w:t>
      </w:r>
      <w:r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осуществлял</w:t>
      </w:r>
      <w:r w:rsidR="002C38EF"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российский Фонд взаимопонимания и примирения.</w:t>
      </w:r>
      <w:r w:rsidR="002C38EF" w:rsidRPr="00B916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"Фонд взаимопони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мания и примирения" осуществлял</w:t>
      </w:r>
      <w:r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по двум программам: по линии германского фонда "Память, ответственность, </w:t>
      </w:r>
      <w:r w:rsidRPr="00B91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будущее" и австрийского фонда "Примирение, мир и сотрудничество". Выплаты из германского фонда 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илась в два этапа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в 2003 году получил </w:t>
      </w:r>
      <w:r w:rsidR="00057C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57C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Иван</w:t>
      </w:r>
      <w:proofErr w:type="gramEnd"/>
      <w:r w:rsidR="00057C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Иванович получил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751</w:t>
      </w:r>
      <w:r w:rsidR="00057C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,6, в 2004 году 1395,8 евро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916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1987 году Иван Иванович начал слепнуть, в 1990 годы перестал видеть совсем, операцию делали, но результата не было. Так бывший узник войны</w:t>
      </w:r>
      <w:r w:rsidR="0005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почти в полной темноте,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прожил ещё 18 лет. Умер Иван Иванович в 2008 году.</w:t>
      </w: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Default="00057C41" w:rsidP="002A0C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C41" w:rsidRPr="00057C41" w:rsidRDefault="00057C41" w:rsidP="00057C4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05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91601" w:rsidRPr="0004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57C41" w:rsidRDefault="00B91601" w:rsidP="00057C4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поиска, исследования, анализа собранных материалов, интервьюирования установлены достоверные факты пребывани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фашистских лагерях  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Смирнова Ивана Ивановича.</w:t>
      </w:r>
    </w:p>
    <w:p w:rsidR="0062606D" w:rsidRPr="00057C41" w:rsidRDefault="00B91601" w:rsidP="00057C4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Отечественная война</w:t>
      </w:r>
      <w:r w:rsidR="000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несомненно, повлияла на судьбу бывшего узника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0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ренес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и физические страдания, </w:t>
      </w:r>
      <w:r w:rsidR="000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постоянном страхе издевательства и смерти. Но вера в будущее освобо</w:t>
      </w:r>
      <w:r w:rsidR="000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из плена  давало е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выстоять и не сломаться духом.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 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демократизации общества во время «перестройки» люди стали понимать, что бывшие узники – это жертвы, а не враги и не изменники Родины.</w:t>
      </w:r>
      <w:r w:rsidR="00A11835"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C33" w:rsidRDefault="00A11835" w:rsidP="001D3C3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 за ударом в висках отдается, </w:t>
      </w:r>
      <w:r w:rsidRPr="00611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Кровь в венах пульсирует в такт;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Прожить еще день лишь тому удается,</w:t>
      </w:r>
      <w:r w:rsidRPr="00611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смог доползти в свой барак.   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вынесли голод и выжили в холоде,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грязь, униженья прошли.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дай же Вам Бог!..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позвольте, мне голову</w:t>
      </w:r>
      <w:proofErr w:type="gramStart"/>
      <w:r w:rsidRPr="00611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поклоне склонить до земли.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3C33" w:rsidRPr="001D3C33" w:rsidRDefault="00A11835" w:rsidP="001D3C3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Мальцев,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Шалобаева</w:t>
      </w:r>
      <w:proofErr w:type="spellEnd"/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57C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057C41" w:rsidRPr="001D3C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916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042C08" w:rsidRDefault="00A11835" w:rsidP="001D3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С. «Дети – узники фашизма»,  165 с., Курск, 2004.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spellStart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Ермолюк</w:t>
      </w:r>
      <w:proofErr w:type="spellEnd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Л. И. «Седые дети войны.  Воспоминания бывших узников фашистских концлагерей», 403 </w:t>
      </w:r>
      <w:proofErr w:type="gramStart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1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Калуга, 2003.</w:t>
      </w:r>
      <w:r w:rsidRPr="00611E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1601" w:rsidRDefault="00042C08" w:rsidP="001D3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сайты: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http://www.sobes73.ru/templates/inform_225.html - Льготы бывшим несов</w:t>
      </w:r>
      <w:r w:rsidR="00B9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ершеннолетним узникам фашизма</w:t>
      </w:r>
      <w:r w:rsidR="00B9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04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http://www.obd-memorial.ru/ - Обобщенный банк данных содержит информацию о защитниках, Отечества, погибших и пропавших без вести в период Великой, Отечественной войны и послевоенный период.</w:t>
      </w:r>
      <w:r w:rsidRPr="00B9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3F9" w:rsidRDefault="00B91601" w:rsidP="001D3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3C3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hyperlink r:id="rId7" w:anchor="ixzz3SZTfBwjY" w:history="1">
        <w:r w:rsidRPr="001D3C3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http://izvestia.ru/news/295088#ixzz3SZTfBwjY</w:t>
        </w:r>
      </w:hyperlink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выплате компенсации бывшим узникам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концлангерей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D3C33" w:rsidRDefault="001D3C33" w:rsidP="001D3C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1601" w:rsidRPr="002A0C16" w:rsidRDefault="00B91601" w:rsidP="001D3C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Воспоминания:</w:t>
      </w:r>
    </w:p>
    <w:p w:rsidR="00B91601" w:rsidRDefault="00B91601" w:rsidP="001D3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Мария Остаповна</w:t>
      </w:r>
    </w:p>
    <w:p w:rsidR="00B91601" w:rsidRDefault="00B91601" w:rsidP="001D3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Альбина Ивановна</w:t>
      </w:r>
    </w:p>
    <w:p w:rsidR="00B91601" w:rsidRPr="00B91601" w:rsidRDefault="00B91601" w:rsidP="001D3C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Антонина Ивановна</w:t>
      </w:r>
    </w:p>
    <w:sectPr w:rsidR="00B91601" w:rsidRPr="00B91601" w:rsidSect="007659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0D" w:rsidRDefault="00C7730D" w:rsidP="001D3C33">
      <w:pPr>
        <w:spacing w:after="0" w:line="240" w:lineRule="auto"/>
      </w:pPr>
      <w:r>
        <w:separator/>
      </w:r>
    </w:p>
  </w:endnote>
  <w:endnote w:type="continuationSeparator" w:id="0">
    <w:p w:rsidR="00C7730D" w:rsidRDefault="00C7730D" w:rsidP="001D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33" w:rsidRDefault="001D3C33">
    <w:pPr>
      <w:pStyle w:val="a8"/>
      <w:jc w:val="right"/>
    </w:pPr>
  </w:p>
  <w:p w:rsidR="001D3C33" w:rsidRDefault="001D3C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0D" w:rsidRDefault="00C7730D" w:rsidP="001D3C33">
      <w:pPr>
        <w:spacing w:after="0" w:line="240" w:lineRule="auto"/>
      </w:pPr>
      <w:r>
        <w:separator/>
      </w:r>
    </w:p>
  </w:footnote>
  <w:footnote w:type="continuationSeparator" w:id="0">
    <w:p w:rsidR="00C7730D" w:rsidRDefault="00C7730D" w:rsidP="001D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FC3"/>
    <w:multiLevelType w:val="hybridMultilevel"/>
    <w:tmpl w:val="59FA4D6E"/>
    <w:lvl w:ilvl="0" w:tplc="2BB06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1AE"/>
    <w:multiLevelType w:val="hybridMultilevel"/>
    <w:tmpl w:val="3B9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C08"/>
    <w:rsid w:val="00042C08"/>
    <w:rsid w:val="00057C41"/>
    <w:rsid w:val="001D3C33"/>
    <w:rsid w:val="002037D0"/>
    <w:rsid w:val="002A0C16"/>
    <w:rsid w:val="002C38EF"/>
    <w:rsid w:val="00332CBD"/>
    <w:rsid w:val="00431AEF"/>
    <w:rsid w:val="00611EF2"/>
    <w:rsid w:val="0062606D"/>
    <w:rsid w:val="00707460"/>
    <w:rsid w:val="00765919"/>
    <w:rsid w:val="007B6E50"/>
    <w:rsid w:val="00830832"/>
    <w:rsid w:val="00833365"/>
    <w:rsid w:val="009A7244"/>
    <w:rsid w:val="00A11835"/>
    <w:rsid w:val="00B91601"/>
    <w:rsid w:val="00C7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19"/>
  </w:style>
  <w:style w:type="paragraph" w:styleId="1">
    <w:name w:val="heading 1"/>
    <w:basedOn w:val="a"/>
    <w:link w:val="10"/>
    <w:uiPriority w:val="9"/>
    <w:qFormat/>
    <w:rsid w:val="0004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C08"/>
  </w:style>
  <w:style w:type="character" w:styleId="a4">
    <w:name w:val="Hyperlink"/>
    <w:basedOn w:val="a0"/>
    <w:uiPriority w:val="99"/>
    <w:semiHidden/>
    <w:unhideWhenUsed/>
    <w:rsid w:val="00B916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C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C33"/>
  </w:style>
  <w:style w:type="paragraph" w:styleId="a8">
    <w:name w:val="footer"/>
    <w:basedOn w:val="a"/>
    <w:link w:val="a9"/>
    <w:uiPriority w:val="99"/>
    <w:unhideWhenUsed/>
    <w:rsid w:val="001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zvestia.ru/news/295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2015-02-23T13:27:00Z</cp:lastPrinted>
  <dcterms:created xsi:type="dcterms:W3CDTF">2015-02-23T10:17:00Z</dcterms:created>
  <dcterms:modified xsi:type="dcterms:W3CDTF">2015-02-23T13:28:00Z</dcterms:modified>
</cp:coreProperties>
</file>