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1" w:rsidRDefault="00203832" w:rsidP="00F7749F">
      <w:pPr>
        <w:shd w:val="clear" w:color="auto" w:fill="FFFFFF"/>
        <w:spacing w:line="278" w:lineRule="exact"/>
        <w:ind w:left="379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Экскурсионная деятельность</w:t>
      </w:r>
    </w:p>
    <w:p w:rsidR="00942191" w:rsidRDefault="00203832" w:rsidP="00F7749F">
      <w:pPr>
        <w:shd w:val="clear" w:color="auto" w:fill="FFFFFF"/>
        <w:spacing w:line="278" w:lineRule="exact"/>
        <w:ind w:left="374"/>
        <w:jc w:val="center"/>
      </w:pPr>
      <w:r>
        <w:rPr>
          <w:rFonts w:eastAsia="Times New Roman"/>
          <w:b/>
          <w:bCs/>
          <w:sz w:val="24"/>
          <w:szCs w:val="24"/>
        </w:rPr>
        <w:t>Музеи Москвы. Государственный Дарвиновский музей</w:t>
      </w:r>
    </w:p>
    <w:p w:rsidR="00942191" w:rsidRDefault="00203832" w:rsidP="00F7749F">
      <w:pPr>
        <w:shd w:val="clear" w:color="auto" w:fill="FFFFFF"/>
        <w:spacing w:line="278" w:lineRule="exact"/>
        <w:ind w:left="360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Обзорная экскурсия «Многообразие жизни на Земле» 1 этаж)</w:t>
      </w:r>
    </w:p>
    <w:p w:rsidR="00942191" w:rsidRDefault="00203832" w:rsidP="00F7749F">
      <w:pPr>
        <w:shd w:val="clear" w:color="auto" w:fill="FFFFFF"/>
        <w:spacing w:before="269" w:line="278" w:lineRule="exact"/>
        <w:ind w:left="379"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>Цель:</w:t>
      </w:r>
    </w:p>
    <w:p w:rsidR="00942191" w:rsidRDefault="00203832" w:rsidP="00F7749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8" w:lineRule="exact"/>
        <w:ind w:left="14" w:right="5" w:first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знакомство с музеями Москвы, познакомить с экспозицией и историей создания Государственного Дарвиновского музея, с многообразием растительного и животного мира.</w:t>
      </w:r>
    </w:p>
    <w:p w:rsidR="00942191" w:rsidRDefault="00203832" w:rsidP="00F7749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8" w:lineRule="exact"/>
        <w:ind w:left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любовь и гордость к городу, в котором мы живем.</w:t>
      </w:r>
    </w:p>
    <w:p w:rsidR="00942191" w:rsidRDefault="00203832" w:rsidP="00F7749F">
      <w:pPr>
        <w:shd w:val="clear" w:color="auto" w:fill="FFFFFF"/>
        <w:spacing w:before="552" w:line="274" w:lineRule="exact"/>
        <w:ind w:left="4603"/>
        <w:jc w:val="both"/>
      </w:pPr>
      <w:r>
        <w:rPr>
          <w:rFonts w:eastAsia="Times New Roman"/>
          <w:b/>
          <w:bCs/>
          <w:sz w:val="24"/>
          <w:szCs w:val="24"/>
        </w:rPr>
        <w:t>ХОД УРОКА</w:t>
      </w:r>
    </w:p>
    <w:p w:rsidR="00942191" w:rsidRDefault="00203832" w:rsidP="00F7749F">
      <w:pPr>
        <w:shd w:val="clear" w:color="auto" w:fill="FFFFFF"/>
        <w:tabs>
          <w:tab w:val="left" w:pos="917"/>
        </w:tabs>
        <w:spacing w:line="274" w:lineRule="exact"/>
        <w:ind w:left="374"/>
        <w:jc w:val="both"/>
      </w:pPr>
      <w:proofErr w:type="gramStart"/>
      <w:r>
        <w:rPr>
          <w:b/>
          <w:bCs/>
          <w:spacing w:val="-10"/>
          <w:sz w:val="24"/>
          <w:szCs w:val="24"/>
          <w:lang w:val="en-US"/>
        </w:rPr>
        <w:t>I</w:t>
      </w:r>
      <w:r w:rsidRPr="00203832">
        <w:rPr>
          <w:b/>
          <w:bCs/>
          <w:spacing w:val="-10"/>
          <w:sz w:val="24"/>
          <w:szCs w:val="24"/>
        </w:rPr>
        <w:t>.</w:t>
      </w:r>
      <w:r w:rsidRPr="00203832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Орг. момент.</w:t>
      </w:r>
      <w:proofErr w:type="gramEnd"/>
    </w:p>
    <w:p w:rsidR="00942191" w:rsidRDefault="00203832" w:rsidP="00F7749F">
      <w:pPr>
        <w:shd w:val="clear" w:color="auto" w:fill="FFFFFF"/>
        <w:tabs>
          <w:tab w:val="left" w:pos="677"/>
        </w:tabs>
        <w:spacing w:line="274" w:lineRule="exact"/>
        <w:ind w:left="370"/>
        <w:jc w:val="both"/>
      </w:pPr>
      <w:r>
        <w:rPr>
          <w:b/>
          <w:bCs/>
          <w:spacing w:val="-5"/>
          <w:sz w:val="24"/>
          <w:szCs w:val="24"/>
          <w:lang w:val="en-US"/>
        </w:rPr>
        <w:t>II</w:t>
      </w:r>
      <w:r w:rsidRPr="00203832">
        <w:rPr>
          <w:b/>
          <w:bCs/>
          <w:spacing w:val="-5"/>
          <w:sz w:val="24"/>
          <w:szCs w:val="24"/>
        </w:rPr>
        <w:t>.</w:t>
      </w:r>
      <w:r w:rsidRPr="00203832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Повторение ранее изученного.</w:t>
      </w:r>
    </w:p>
    <w:p w:rsidR="00942191" w:rsidRDefault="00203832" w:rsidP="00F7749F">
      <w:pPr>
        <w:shd w:val="clear" w:color="auto" w:fill="FFFFFF"/>
        <w:spacing w:line="274" w:lineRule="exact"/>
        <w:ind w:left="379"/>
        <w:jc w:val="both"/>
      </w:pPr>
      <w:r>
        <w:rPr>
          <w:rFonts w:eastAsia="Times New Roman"/>
          <w:spacing w:val="-1"/>
          <w:sz w:val="24"/>
          <w:szCs w:val="24"/>
        </w:rPr>
        <w:t>Ответы на вопросы:</w:t>
      </w:r>
    </w:p>
    <w:p w:rsidR="00942191" w:rsidRDefault="00203832" w:rsidP="00F7749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4" w:lineRule="exact"/>
        <w:ind w:left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Музейные предметы, выставленные для посетителей - это ... </w:t>
      </w:r>
      <w:r>
        <w:rPr>
          <w:rFonts w:eastAsia="Times New Roman"/>
          <w:b/>
          <w:bCs/>
          <w:i/>
          <w:iCs/>
          <w:sz w:val="24"/>
          <w:szCs w:val="24"/>
        </w:rPr>
        <w:t>(экспонаты);</w:t>
      </w:r>
    </w:p>
    <w:p w:rsidR="00942191" w:rsidRDefault="00203832" w:rsidP="00F7749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4" w:lineRule="exact"/>
        <w:ind w:left="374"/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Зал, где представлены музейные предметы - </w:t>
      </w:r>
      <w:r>
        <w:rPr>
          <w:rFonts w:eastAsia="Times New Roman"/>
          <w:i/>
          <w:iCs/>
          <w:sz w:val="24"/>
          <w:szCs w:val="24"/>
        </w:rPr>
        <w:t>это..</w:t>
      </w:r>
      <w:proofErr w:type="gramStart"/>
      <w:r>
        <w:rPr>
          <w:rFonts w:eastAsia="Times New Roman"/>
          <w:i/>
          <w:iCs/>
          <w:sz w:val="24"/>
          <w:szCs w:val="24"/>
        </w:rPr>
        <w:t>.(</w:t>
      </w:r>
      <w:proofErr w:type="gramEnd"/>
      <w:r>
        <w:rPr>
          <w:rFonts w:eastAsia="Times New Roman"/>
          <w:i/>
          <w:iCs/>
          <w:sz w:val="24"/>
          <w:szCs w:val="24"/>
        </w:rPr>
        <w:t>экспозиция).</w:t>
      </w:r>
    </w:p>
    <w:p w:rsidR="00942191" w:rsidRDefault="00203832" w:rsidP="00F7749F">
      <w:pPr>
        <w:shd w:val="clear" w:color="auto" w:fill="FFFFFF"/>
        <w:tabs>
          <w:tab w:val="left" w:pos="518"/>
        </w:tabs>
        <w:spacing w:line="274" w:lineRule="exact"/>
        <w:ind w:left="37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Застекленное место в зале музея, где находятся экспонаты - это... </w:t>
      </w:r>
      <w:r>
        <w:rPr>
          <w:rFonts w:eastAsia="Times New Roman"/>
          <w:b/>
          <w:bCs/>
          <w:i/>
          <w:iCs/>
          <w:sz w:val="24"/>
          <w:szCs w:val="24"/>
        </w:rPr>
        <w:t>(витрина).</w:t>
      </w:r>
    </w:p>
    <w:p w:rsidR="00942191" w:rsidRDefault="00203832" w:rsidP="00F7749F">
      <w:pPr>
        <w:shd w:val="clear" w:color="auto" w:fill="FFFFFF"/>
        <w:tabs>
          <w:tab w:val="left" w:pos="768"/>
        </w:tabs>
        <w:spacing w:before="5" w:line="274" w:lineRule="exact"/>
        <w:ind w:left="370"/>
        <w:jc w:val="both"/>
      </w:pPr>
      <w:r>
        <w:rPr>
          <w:b/>
          <w:bCs/>
          <w:spacing w:val="-6"/>
          <w:sz w:val="24"/>
          <w:szCs w:val="24"/>
          <w:lang w:val="en-US"/>
        </w:rPr>
        <w:t>III.</w:t>
      </w:r>
      <w:r>
        <w:rPr>
          <w:b/>
          <w:bCs/>
          <w:sz w:val="24"/>
          <w:szCs w:val="24"/>
          <w:lang w:val="en-US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Сообщение темы урока.</w:t>
      </w:r>
    </w:p>
    <w:p w:rsidR="00942191" w:rsidRDefault="00203832" w:rsidP="00F7749F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74" w:lineRule="exact"/>
        <w:ind w:left="37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Ребята, сегодня мы продолжаем знакомиться </w:t>
      </w:r>
      <w:r>
        <w:rPr>
          <w:rFonts w:eastAsia="Times New Roman"/>
          <w:b/>
          <w:bCs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музеями Москвы.</w:t>
      </w:r>
    </w:p>
    <w:p w:rsidR="00942191" w:rsidRDefault="00203832" w:rsidP="00F7749F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74" w:lineRule="exact"/>
        <w:ind w:left="10" w:first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вас на столах лежат рисунки различных животных. Расскажите коротко, что вы о них знаете: где они живут? чем питаются? </w:t>
      </w:r>
      <w:r>
        <w:rPr>
          <w:rFonts w:eastAsia="Times New Roman"/>
          <w:i/>
          <w:iCs/>
          <w:sz w:val="24"/>
          <w:szCs w:val="24"/>
        </w:rPr>
        <w:t>(Рассказы детей)</w:t>
      </w:r>
    </w:p>
    <w:p w:rsidR="00942191" w:rsidRDefault="00203832" w:rsidP="00F7749F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74" w:lineRule="exact"/>
        <w:ind w:left="10" w:firstLine="360"/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Скажите, а где мы можем посмотреть и узнать что-либо о жизни, повадках, среде обитания животных? </w:t>
      </w:r>
      <w:r>
        <w:rPr>
          <w:rFonts w:eastAsia="Times New Roman"/>
          <w:i/>
          <w:iCs/>
          <w:sz w:val="24"/>
          <w:szCs w:val="24"/>
        </w:rPr>
        <w:t>(В зоопарке, по телевизору, прочитать в книгах ...)</w:t>
      </w:r>
    </w:p>
    <w:p w:rsidR="00942191" w:rsidRDefault="00203832" w:rsidP="00F7749F">
      <w:pPr>
        <w:shd w:val="clear" w:color="auto" w:fill="FFFFFF"/>
        <w:spacing w:line="274" w:lineRule="exact"/>
        <w:ind w:left="5" w:right="5" w:firstLine="365"/>
        <w:jc w:val="both"/>
      </w:pPr>
      <w:r>
        <w:rPr>
          <w:rFonts w:eastAsia="Times New Roman"/>
          <w:sz w:val="24"/>
          <w:szCs w:val="24"/>
        </w:rPr>
        <w:t xml:space="preserve">Из ваших рассказов можно сделать вывод, что все места на земном шаре обитаемы и живые существа обитают почти везде: на суше, в океане, в воздухе и даже в вечных снегах. Это звери, птицы, змеи, ящерицы, рыбы, насекомые и многие другие существа, которые приспособились к определенным условиям. О разнообразии животных, о местах их обитания и о том, как животные приспособились к условиям жизни, мы узнаем с вами, побывав в музее. Называется он </w:t>
      </w:r>
      <w:proofErr w:type="gramStart"/>
      <w:r>
        <w:rPr>
          <w:rFonts w:eastAsia="Times New Roman"/>
          <w:sz w:val="24"/>
          <w:szCs w:val="24"/>
        </w:rPr>
        <w:t>-Г</w:t>
      </w:r>
      <w:proofErr w:type="gramEnd"/>
      <w:r>
        <w:rPr>
          <w:rFonts w:eastAsia="Times New Roman"/>
          <w:sz w:val="24"/>
          <w:szCs w:val="24"/>
        </w:rPr>
        <w:t xml:space="preserve">осударственный Дарвиновский музей. </w:t>
      </w:r>
      <w:r>
        <w:rPr>
          <w:rFonts w:eastAsia="Times New Roman"/>
          <w:b/>
          <w:bCs/>
          <w:sz w:val="24"/>
          <w:szCs w:val="24"/>
        </w:rPr>
        <w:t xml:space="preserve">(Слайд 1.) </w:t>
      </w:r>
      <w:r>
        <w:rPr>
          <w:rFonts w:eastAsia="Times New Roman"/>
          <w:sz w:val="24"/>
          <w:szCs w:val="24"/>
        </w:rPr>
        <w:t>Сегодня мы совершим заочную экскурсию в этот музей.</w:t>
      </w:r>
    </w:p>
    <w:p w:rsidR="00942191" w:rsidRDefault="00203832" w:rsidP="00F7749F">
      <w:pPr>
        <w:shd w:val="clear" w:color="auto" w:fill="FFFFFF"/>
        <w:spacing w:line="274" w:lineRule="exact"/>
        <w:ind w:left="10" w:right="5" w:firstLine="355"/>
        <w:jc w:val="both"/>
      </w:pPr>
      <w:r>
        <w:rPr>
          <w:rFonts w:eastAsia="Times New Roman"/>
          <w:sz w:val="24"/>
          <w:szCs w:val="24"/>
        </w:rPr>
        <w:t xml:space="preserve">Животные в музее представлены в виде чучел. </w:t>
      </w:r>
      <w:r>
        <w:rPr>
          <w:rFonts w:eastAsia="Times New Roman"/>
          <w:b/>
          <w:bCs/>
          <w:sz w:val="24"/>
          <w:szCs w:val="24"/>
        </w:rPr>
        <w:t xml:space="preserve">Чучело </w:t>
      </w:r>
      <w:r>
        <w:rPr>
          <w:rFonts w:eastAsia="Times New Roman"/>
          <w:sz w:val="24"/>
          <w:szCs w:val="24"/>
        </w:rPr>
        <w:t>- это набитая чем-нибудь шкура, кожа животного, служащая его внешним подобием.</w:t>
      </w:r>
    </w:p>
    <w:p w:rsidR="00942191" w:rsidRDefault="00203832" w:rsidP="00F7749F">
      <w:pPr>
        <w:shd w:val="clear" w:color="auto" w:fill="FFFFFF"/>
        <w:spacing w:before="278" w:line="274" w:lineRule="exact"/>
        <w:ind w:left="370"/>
        <w:jc w:val="both"/>
      </w:pPr>
      <w:r>
        <w:rPr>
          <w:b/>
          <w:bCs/>
          <w:sz w:val="24"/>
          <w:szCs w:val="24"/>
          <w:lang w:val="en-US"/>
        </w:rPr>
        <w:t>III</w:t>
      </w:r>
      <w:r w:rsidRPr="00203832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Новый материал.</w:t>
      </w:r>
    </w:p>
    <w:p w:rsidR="00942191" w:rsidRDefault="00203832" w:rsidP="00F7749F">
      <w:pPr>
        <w:shd w:val="clear" w:color="auto" w:fill="FFFFFF"/>
        <w:tabs>
          <w:tab w:val="left" w:pos="595"/>
        </w:tabs>
        <w:spacing w:line="274" w:lineRule="exact"/>
        <w:ind w:left="355"/>
        <w:jc w:val="both"/>
      </w:pPr>
      <w:r>
        <w:rPr>
          <w:b/>
          <w:bCs/>
          <w:i/>
          <w:iCs/>
          <w:spacing w:val="-16"/>
          <w:sz w:val="24"/>
          <w:szCs w:val="24"/>
        </w:rPr>
        <w:t>1.</w:t>
      </w:r>
      <w:r>
        <w:rPr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История создания музея</w:t>
      </w:r>
    </w:p>
    <w:p w:rsidR="00942191" w:rsidRDefault="00203832" w:rsidP="00F7749F">
      <w:pPr>
        <w:shd w:val="clear" w:color="auto" w:fill="FFFFFF"/>
        <w:spacing w:line="274" w:lineRule="exact"/>
        <w:ind w:left="5" w:right="10" w:firstLine="360"/>
        <w:jc w:val="both"/>
      </w:pPr>
      <w:r>
        <w:rPr>
          <w:rFonts w:eastAsia="Times New Roman"/>
          <w:sz w:val="24"/>
          <w:szCs w:val="24"/>
        </w:rPr>
        <w:t xml:space="preserve">Здание Государственного Дарвиновского музея состоит из Выставочного комплекса (слева) и основного здания (справа)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>2.) Это новое здание музея - большое и удобное. Его музей получил в 1995 году. А датой основания музея принято считать 7 октября 1907 год. Так что совсем недавно, а именно 7 октября 2007 года музей отметил свой сто летний юбилей.</w:t>
      </w:r>
    </w:p>
    <w:p w:rsidR="00942191" w:rsidRDefault="00203832" w:rsidP="00F7749F">
      <w:pPr>
        <w:shd w:val="clear" w:color="auto" w:fill="FFFFFF"/>
        <w:tabs>
          <w:tab w:val="left" w:pos="595"/>
        </w:tabs>
        <w:spacing w:before="274" w:line="274" w:lineRule="exact"/>
        <w:ind w:left="355"/>
        <w:jc w:val="both"/>
      </w:pPr>
      <w:r>
        <w:rPr>
          <w:b/>
          <w:bCs/>
          <w:i/>
          <w:iCs/>
          <w:spacing w:val="-13"/>
          <w:sz w:val="24"/>
          <w:szCs w:val="24"/>
        </w:rPr>
        <w:t>2.</w:t>
      </w:r>
      <w:r>
        <w:rPr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pacing w:val="-2"/>
          <w:sz w:val="24"/>
          <w:szCs w:val="24"/>
        </w:rPr>
        <w:t>Основатель музея</w:t>
      </w:r>
    </w:p>
    <w:p w:rsidR="00942191" w:rsidRDefault="00203832" w:rsidP="00F7749F">
      <w:pPr>
        <w:shd w:val="clear" w:color="auto" w:fill="FFFFFF"/>
        <w:spacing w:line="274" w:lineRule="exact"/>
        <w:ind w:left="5" w:right="5" w:firstLine="360"/>
        <w:jc w:val="both"/>
      </w:pPr>
      <w:r>
        <w:rPr>
          <w:rFonts w:eastAsia="Times New Roman"/>
          <w:sz w:val="24"/>
          <w:szCs w:val="24"/>
        </w:rPr>
        <w:t xml:space="preserve">Основателем и руководителем музея был ученый Александр </w:t>
      </w:r>
      <w:proofErr w:type="gramStart"/>
      <w:r>
        <w:rPr>
          <w:rFonts w:eastAsia="Times New Roman"/>
          <w:sz w:val="24"/>
          <w:szCs w:val="24"/>
        </w:rPr>
        <w:t>Коте</w:t>
      </w:r>
      <w:proofErr w:type="gramEnd"/>
      <w:r>
        <w:rPr>
          <w:rFonts w:eastAsia="Times New Roman"/>
          <w:sz w:val="24"/>
          <w:szCs w:val="24"/>
        </w:rPr>
        <w:t xml:space="preserve"> (1880-1964), </w:t>
      </w:r>
      <w:r>
        <w:rPr>
          <w:rFonts w:eastAsia="Times New Roman"/>
          <w:b/>
          <w:bCs/>
          <w:sz w:val="24"/>
          <w:szCs w:val="24"/>
        </w:rPr>
        <w:t xml:space="preserve">(Слайд 3 -слева). </w:t>
      </w:r>
      <w:r>
        <w:rPr>
          <w:rFonts w:eastAsia="Times New Roman"/>
          <w:sz w:val="24"/>
          <w:szCs w:val="24"/>
        </w:rPr>
        <w:t xml:space="preserve">С раннего возраста </w:t>
      </w:r>
      <w:proofErr w:type="gramStart"/>
      <w:r>
        <w:rPr>
          <w:rFonts w:eastAsia="Times New Roman"/>
          <w:sz w:val="24"/>
          <w:szCs w:val="24"/>
        </w:rPr>
        <w:t>Коте</w:t>
      </w:r>
      <w:proofErr w:type="gramEnd"/>
      <w:r>
        <w:rPr>
          <w:rFonts w:eastAsia="Times New Roman"/>
          <w:sz w:val="24"/>
          <w:szCs w:val="24"/>
        </w:rPr>
        <w:t xml:space="preserve"> увлекался животными, хотел создать свой музей. И его мечта сбылась, а началась все с коллекции насекомых, которую Александр собрал, когда ему было 9 лет. Верной помощницей, коллегой, женой в этом деле стала Надежда </w:t>
      </w:r>
      <w:proofErr w:type="spellStart"/>
      <w:r>
        <w:rPr>
          <w:rFonts w:eastAsia="Times New Roman"/>
          <w:sz w:val="24"/>
          <w:szCs w:val="24"/>
        </w:rPr>
        <w:t>Ладыгина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(Слайд 3 - справа.).</w:t>
      </w:r>
    </w:p>
    <w:p w:rsidR="00942191" w:rsidRDefault="00203832" w:rsidP="00F7749F">
      <w:pPr>
        <w:shd w:val="clear" w:color="auto" w:fill="FFFFFF"/>
        <w:spacing w:line="274" w:lineRule="exact"/>
        <w:ind w:right="19" w:firstLine="360"/>
        <w:jc w:val="both"/>
      </w:pPr>
      <w:r>
        <w:rPr>
          <w:rFonts w:eastAsia="Times New Roman"/>
          <w:sz w:val="24"/>
          <w:szCs w:val="24"/>
        </w:rPr>
        <w:t xml:space="preserve">Сейчас в музее около 400 тысяч экспонатов и огромное собрание книг. (Самая старая книга </w:t>
      </w:r>
      <w:proofErr w:type="gramStart"/>
      <w:r>
        <w:rPr>
          <w:rFonts w:eastAsia="Times New Roman"/>
          <w:sz w:val="24"/>
          <w:szCs w:val="24"/>
        </w:rPr>
        <w:t>-э</w:t>
      </w:r>
      <w:proofErr w:type="gramEnd"/>
      <w:r>
        <w:rPr>
          <w:rFonts w:eastAsia="Times New Roman"/>
          <w:sz w:val="24"/>
          <w:szCs w:val="24"/>
        </w:rPr>
        <w:t>нциклопедия "История животных" 1551 года, с реалистичными описаниями не только существующих, но и мифологических существ)</w:t>
      </w:r>
    </w:p>
    <w:p w:rsidR="00942191" w:rsidRDefault="00203832" w:rsidP="00F7749F">
      <w:pPr>
        <w:shd w:val="clear" w:color="auto" w:fill="FFFFFF"/>
        <w:tabs>
          <w:tab w:val="left" w:pos="595"/>
        </w:tabs>
        <w:spacing w:before="274" w:line="274" w:lineRule="exact"/>
        <w:ind w:left="355"/>
        <w:jc w:val="both"/>
      </w:pPr>
      <w:r>
        <w:rPr>
          <w:b/>
          <w:bCs/>
          <w:i/>
          <w:iCs/>
          <w:spacing w:val="-12"/>
          <w:sz w:val="24"/>
          <w:szCs w:val="24"/>
        </w:rPr>
        <w:t>3.</w:t>
      </w:r>
      <w:r>
        <w:rPr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Название музея.</w:t>
      </w:r>
    </w:p>
    <w:p w:rsidR="00C81E05" w:rsidRDefault="00203832" w:rsidP="00F7749F">
      <w:pPr>
        <w:shd w:val="clear" w:color="auto" w:fill="FFFFFF"/>
        <w:spacing w:line="274" w:lineRule="exact"/>
        <w:ind w:left="5"/>
        <w:jc w:val="both"/>
      </w:pPr>
      <w:r>
        <w:rPr>
          <w:rFonts w:eastAsia="Times New Roman"/>
          <w:sz w:val="24"/>
          <w:szCs w:val="24"/>
        </w:rPr>
        <w:t xml:space="preserve">Название музея связано с именем путешественника и ученого </w:t>
      </w:r>
      <w:r>
        <w:rPr>
          <w:rFonts w:eastAsia="Times New Roman"/>
          <w:b/>
          <w:bCs/>
          <w:sz w:val="24"/>
          <w:szCs w:val="24"/>
        </w:rPr>
        <w:t xml:space="preserve">Чарльзом Дарвина. (Слайд 4.) </w:t>
      </w:r>
      <w:r>
        <w:rPr>
          <w:rFonts w:eastAsia="Times New Roman"/>
          <w:sz w:val="24"/>
          <w:szCs w:val="24"/>
        </w:rPr>
        <w:t>В старших классах на уроках биологии, зоологии вы подробнее познакомитесь с этим ученым и</w:t>
      </w:r>
      <w:r w:rsidR="00C81E05">
        <w:rPr>
          <w:rFonts w:eastAsia="Times New Roman"/>
          <w:sz w:val="24"/>
          <w:szCs w:val="24"/>
        </w:rPr>
        <w:t xml:space="preserve"> узнаете, какой вклад он внес в науку. В своих научных трудах он объяснил, почему все живое приспособлено к жизни. </w:t>
      </w:r>
      <w:r w:rsidR="00C81E05">
        <w:rPr>
          <w:rFonts w:eastAsia="Times New Roman"/>
          <w:i/>
          <w:iCs/>
          <w:sz w:val="24"/>
          <w:szCs w:val="24"/>
        </w:rPr>
        <w:t xml:space="preserve">(Современные животные - это потомки вымерших, которые постоянно </w:t>
      </w:r>
      <w:r w:rsidR="00C81E05">
        <w:rPr>
          <w:rFonts w:eastAsia="Times New Roman"/>
          <w:i/>
          <w:iCs/>
          <w:sz w:val="24"/>
          <w:szCs w:val="24"/>
        </w:rPr>
        <w:lastRenderedPageBreak/>
        <w:t xml:space="preserve">изменялись под влиянием условий внешней среды и приспосабливались к новым условиям жизни, (выживают только те животные, которые сумели лучше приспособиться к окружающим условиям, а менее приспособленные </w:t>
      </w:r>
      <w:r w:rsidR="00C81E05">
        <w:rPr>
          <w:rFonts w:eastAsia="Times New Roman"/>
          <w:sz w:val="24"/>
          <w:szCs w:val="24"/>
        </w:rPr>
        <w:t xml:space="preserve">- </w:t>
      </w:r>
      <w:r w:rsidR="00C81E05">
        <w:rPr>
          <w:rFonts w:eastAsia="Times New Roman"/>
          <w:i/>
          <w:iCs/>
          <w:sz w:val="24"/>
          <w:szCs w:val="24"/>
        </w:rPr>
        <w:t xml:space="preserve">погибают)). </w:t>
      </w:r>
      <w:r w:rsidR="00C81E05">
        <w:rPr>
          <w:rFonts w:eastAsia="Times New Roman"/>
          <w:sz w:val="24"/>
          <w:szCs w:val="24"/>
        </w:rPr>
        <w:t xml:space="preserve">Это сложный материал, поэтому об этом ученом, о его вкладе </w:t>
      </w:r>
      <w:r w:rsidR="00C81E05">
        <w:rPr>
          <w:rFonts w:eastAsia="Times New Roman"/>
          <w:b/>
          <w:bCs/>
          <w:sz w:val="24"/>
          <w:szCs w:val="24"/>
        </w:rPr>
        <w:t xml:space="preserve">в </w:t>
      </w:r>
      <w:r w:rsidR="00C81E05">
        <w:rPr>
          <w:rFonts w:eastAsia="Times New Roman"/>
          <w:sz w:val="24"/>
          <w:szCs w:val="24"/>
        </w:rPr>
        <w:t>науку вы подробнее будете знакомиться в старших классах на уроках биологии, зоологии.</w:t>
      </w:r>
    </w:p>
    <w:p w:rsidR="00C81E05" w:rsidRDefault="00C81E05" w:rsidP="00F7749F">
      <w:pPr>
        <w:shd w:val="clear" w:color="auto" w:fill="FFFFFF"/>
        <w:spacing w:line="274" w:lineRule="exact"/>
        <w:ind w:left="29" w:firstLine="350"/>
        <w:jc w:val="both"/>
      </w:pPr>
      <w:r>
        <w:rPr>
          <w:rFonts w:eastAsia="Times New Roman"/>
          <w:sz w:val="24"/>
          <w:szCs w:val="24"/>
        </w:rPr>
        <w:t>Наша задача - узнать  место  обитания  животного,  как оно  приспособилось  к данным природным условиям.</w:t>
      </w:r>
    </w:p>
    <w:p w:rsidR="00C81E05" w:rsidRDefault="00C81E05" w:rsidP="00F7749F">
      <w:pPr>
        <w:shd w:val="clear" w:color="auto" w:fill="FFFFFF"/>
        <w:spacing w:line="274" w:lineRule="exact"/>
        <w:ind w:left="24" w:firstLine="427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Назовите по очереди животное и место его обитания (например, верблюд - пустыня, слон </w:t>
      </w:r>
      <w:proofErr w:type="gramStart"/>
      <w:r>
        <w:rPr>
          <w:rFonts w:eastAsia="Times New Roman"/>
          <w:sz w:val="24"/>
          <w:szCs w:val="24"/>
        </w:rPr>
        <w:t>-т</w:t>
      </w:r>
      <w:proofErr w:type="gramEnd"/>
      <w:r>
        <w:rPr>
          <w:rFonts w:eastAsia="Times New Roman"/>
          <w:sz w:val="24"/>
          <w:szCs w:val="24"/>
        </w:rPr>
        <w:t>ропические леса Африки и т.д.).</w:t>
      </w:r>
    </w:p>
    <w:p w:rsidR="00C81E05" w:rsidRDefault="00C81E05" w:rsidP="00F7749F">
      <w:pPr>
        <w:shd w:val="clear" w:color="auto" w:fill="FFFFFF"/>
        <w:tabs>
          <w:tab w:val="left" w:pos="1109"/>
        </w:tabs>
        <w:spacing w:before="566" w:line="269" w:lineRule="exact"/>
        <w:ind w:left="379"/>
        <w:jc w:val="both"/>
      </w:pPr>
      <w:r>
        <w:rPr>
          <w:b/>
          <w:bCs/>
          <w:spacing w:val="-5"/>
          <w:sz w:val="24"/>
          <w:szCs w:val="24"/>
          <w:lang w:val="en-US"/>
        </w:rPr>
        <w:t>IV</w:t>
      </w:r>
      <w:r w:rsidRPr="00D644B1">
        <w:rPr>
          <w:b/>
          <w:bCs/>
          <w:spacing w:val="-5"/>
          <w:sz w:val="24"/>
          <w:szCs w:val="24"/>
        </w:rPr>
        <w:t>.</w:t>
      </w:r>
      <w:r w:rsidRPr="00D644B1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Первичное закрепление (Слайд 5, 6</w:t>
      </w:r>
      <w:proofErr w:type="gramStart"/>
      <w:r>
        <w:rPr>
          <w:rFonts w:eastAsia="Times New Roman"/>
          <w:b/>
          <w:bCs/>
          <w:sz w:val="24"/>
          <w:szCs w:val="24"/>
        </w:rPr>
        <w:t>,7</w:t>
      </w:r>
      <w:proofErr w:type="gramEnd"/>
      <w:r>
        <w:rPr>
          <w:rFonts w:eastAsia="Times New Roman"/>
          <w:b/>
          <w:bCs/>
          <w:sz w:val="24"/>
          <w:szCs w:val="24"/>
        </w:rPr>
        <w:t>)</w:t>
      </w:r>
    </w:p>
    <w:p w:rsidR="00C81E05" w:rsidRDefault="00C81E05" w:rsidP="00F7749F">
      <w:pPr>
        <w:shd w:val="clear" w:color="auto" w:fill="FFFFFF"/>
        <w:spacing w:line="269" w:lineRule="exact"/>
        <w:ind w:left="24" w:right="14" w:firstLine="355"/>
        <w:jc w:val="both"/>
      </w:pPr>
      <w:r>
        <w:rPr>
          <w:rFonts w:eastAsia="Times New Roman"/>
          <w:sz w:val="24"/>
          <w:szCs w:val="24"/>
        </w:rPr>
        <w:t>Проведем небольшой тест. На проекторе будет вопрос и несколько вариантов ответов, вам надо выбрать правильный и записать на листочке цифру с верным ответом.</w:t>
      </w:r>
    </w:p>
    <w:p w:rsidR="00C81E05" w:rsidRDefault="00C81E05" w:rsidP="00F7749F">
      <w:pPr>
        <w:shd w:val="clear" w:color="auto" w:fill="FFFFFF"/>
        <w:spacing w:line="269" w:lineRule="exact"/>
        <w:ind w:left="379"/>
        <w:jc w:val="both"/>
      </w:pPr>
      <w:r>
        <w:rPr>
          <w:rFonts w:eastAsia="Times New Roman"/>
          <w:sz w:val="24"/>
          <w:szCs w:val="24"/>
        </w:rPr>
        <w:t xml:space="preserve">А теперь правильные ответы </w:t>
      </w:r>
      <w:r>
        <w:rPr>
          <w:rFonts w:eastAsia="Times New Roman"/>
          <w:b/>
          <w:bCs/>
          <w:sz w:val="24"/>
          <w:szCs w:val="24"/>
        </w:rPr>
        <w:t xml:space="preserve">(Слайд 8). </w:t>
      </w:r>
      <w:r>
        <w:rPr>
          <w:rFonts w:eastAsia="Times New Roman"/>
          <w:sz w:val="24"/>
          <w:szCs w:val="24"/>
        </w:rPr>
        <w:t xml:space="preserve">У какого </w:t>
      </w:r>
      <w:proofErr w:type="gramStart"/>
      <w:r>
        <w:rPr>
          <w:rFonts w:eastAsia="Times New Roman"/>
          <w:sz w:val="24"/>
          <w:szCs w:val="24"/>
        </w:rPr>
        <w:t>все</w:t>
      </w:r>
      <w:proofErr w:type="gramEnd"/>
      <w:r>
        <w:rPr>
          <w:rFonts w:eastAsia="Times New Roman"/>
          <w:sz w:val="24"/>
          <w:szCs w:val="24"/>
        </w:rPr>
        <w:t xml:space="preserve"> верно, поставьте себе «+».</w:t>
      </w:r>
    </w:p>
    <w:p w:rsidR="00C81E05" w:rsidRDefault="00C81E05" w:rsidP="00F7749F">
      <w:pPr>
        <w:shd w:val="clear" w:color="auto" w:fill="FFFFFF"/>
        <w:tabs>
          <w:tab w:val="left" w:pos="1109"/>
        </w:tabs>
        <w:spacing w:before="278"/>
        <w:ind w:left="379"/>
        <w:jc w:val="both"/>
      </w:pPr>
      <w:proofErr w:type="gramStart"/>
      <w:r>
        <w:rPr>
          <w:b/>
          <w:bCs/>
          <w:spacing w:val="-8"/>
          <w:sz w:val="24"/>
          <w:szCs w:val="24"/>
          <w:lang w:val="en-US"/>
        </w:rPr>
        <w:t>V</w:t>
      </w:r>
      <w:r w:rsidRPr="00D644B1">
        <w:rPr>
          <w:b/>
          <w:bCs/>
          <w:spacing w:val="-8"/>
          <w:sz w:val="24"/>
          <w:szCs w:val="24"/>
        </w:rPr>
        <w:t>.</w:t>
      </w:r>
      <w:r w:rsidRPr="00D644B1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Знакомство с экспозицией музея.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1 этаж</w:t>
      </w:r>
    </w:p>
    <w:p w:rsidR="00C81E05" w:rsidRDefault="00C81E05" w:rsidP="00F7749F">
      <w:pPr>
        <w:shd w:val="clear" w:color="auto" w:fill="FFFFFF"/>
        <w:spacing w:line="274" w:lineRule="exact"/>
        <w:ind w:left="14" w:right="5" w:firstLine="350"/>
        <w:jc w:val="both"/>
      </w:pPr>
      <w:r>
        <w:rPr>
          <w:rFonts w:eastAsia="Times New Roman"/>
          <w:sz w:val="24"/>
          <w:szCs w:val="24"/>
        </w:rPr>
        <w:t xml:space="preserve">И вот мы в музее. 1 этаж. Перед нами главная экспозиция "Многообразие Жизни на Земле"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>9), состоящая из больших витрин. Замысел первого этажа в том, чтобы привлечь внимание посетителей к интересно сгруппированным комплексам чучел и растений, муляжей камней и растений.</w:t>
      </w:r>
    </w:p>
    <w:p w:rsidR="00C81E05" w:rsidRDefault="00C81E05" w:rsidP="00F7749F">
      <w:pPr>
        <w:shd w:val="clear" w:color="auto" w:fill="FFFFFF"/>
        <w:spacing w:before="274" w:line="274" w:lineRule="exact"/>
        <w:ind w:left="14" w:right="10" w:firstLine="360"/>
        <w:jc w:val="both"/>
      </w:pPr>
      <w:r>
        <w:rPr>
          <w:i/>
          <w:iCs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Подходим к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витрине «Тропический лес» </w:t>
      </w:r>
      <w:r>
        <w:rPr>
          <w:rFonts w:eastAsia="Times New Roman"/>
          <w:b/>
          <w:bCs/>
          <w:sz w:val="24"/>
          <w:szCs w:val="24"/>
        </w:rPr>
        <w:t xml:space="preserve">(Слайды 10, 11), в </w:t>
      </w:r>
      <w:r>
        <w:rPr>
          <w:rFonts w:eastAsia="Times New Roman"/>
          <w:sz w:val="24"/>
          <w:szCs w:val="24"/>
        </w:rPr>
        <w:t xml:space="preserve">которой представлены животные, населяющие тропические леса, которые часто называют </w:t>
      </w:r>
      <w:r>
        <w:rPr>
          <w:rFonts w:eastAsia="Times New Roman"/>
          <w:b/>
          <w:bCs/>
          <w:sz w:val="24"/>
          <w:szCs w:val="24"/>
        </w:rPr>
        <w:t xml:space="preserve">джунглями. </w:t>
      </w:r>
      <w:r>
        <w:rPr>
          <w:rFonts w:eastAsia="Times New Roman"/>
          <w:sz w:val="24"/>
          <w:szCs w:val="24"/>
        </w:rPr>
        <w:t>Разглядывая экспонаты, мы видим, что джунгли переполнены жизнью, а занимают всего 6% суши. Это объясняется тем, что здесь идеальные условия для жизни: все время тепло и влажно, различные виды деревьев плодоносят в разное время года, поэтому насекомые, птицы, некоторые животные не испытывают проблем с питанием круглый год.</w:t>
      </w:r>
    </w:p>
    <w:p w:rsidR="00C81E05" w:rsidRDefault="00C81E05" w:rsidP="00F7749F">
      <w:pPr>
        <w:shd w:val="clear" w:color="auto" w:fill="FFFFFF"/>
        <w:spacing w:line="274" w:lineRule="exact"/>
        <w:ind w:left="437"/>
        <w:jc w:val="both"/>
      </w:pPr>
      <w:r>
        <w:rPr>
          <w:rFonts w:eastAsia="Times New Roman"/>
          <w:spacing w:val="-1"/>
          <w:sz w:val="24"/>
          <w:szCs w:val="24"/>
        </w:rPr>
        <w:t xml:space="preserve">Рассмотрим внимательно, кто же здесь обитает. </w:t>
      </w:r>
      <w:r>
        <w:rPr>
          <w:rFonts w:eastAsia="Times New Roman"/>
          <w:i/>
          <w:iCs/>
          <w:spacing w:val="-1"/>
          <w:sz w:val="24"/>
          <w:szCs w:val="24"/>
        </w:rPr>
        <w:t>(Дети называют животных, которых знают)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4" w:lineRule="exact"/>
        <w:ind w:left="10" w:right="29" w:firstLine="365"/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r>
        <w:rPr>
          <w:rFonts w:eastAsia="Times New Roman"/>
          <w:i/>
          <w:iCs/>
          <w:sz w:val="24"/>
          <w:szCs w:val="24"/>
          <w:u w:val="single"/>
        </w:rPr>
        <w:t>полуобезьян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тропических лесах встречаются лемуры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 xml:space="preserve">12), лори; </w:t>
      </w:r>
      <w:r>
        <w:rPr>
          <w:rFonts w:eastAsia="Times New Roman"/>
          <w:i/>
          <w:iCs/>
          <w:sz w:val="24"/>
          <w:szCs w:val="24"/>
          <w:u w:val="single"/>
        </w:rPr>
        <w:t>из обезьян</w:t>
      </w:r>
      <w:r>
        <w:rPr>
          <w:rFonts w:eastAsia="Times New Roman"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горилла, мандрил (Слайд 13).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4" w:lineRule="exact"/>
        <w:ind w:left="10" w:firstLine="36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Мы видим большое разнообразие </w:t>
      </w:r>
      <w:r>
        <w:rPr>
          <w:rFonts w:eastAsia="Times New Roman"/>
          <w:i/>
          <w:iCs/>
          <w:sz w:val="24"/>
          <w:szCs w:val="24"/>
          <w:u w:val="single"/>
        </w:rPr>
        <w:t>птиц.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Среди них есть такие, которые не слишком хорошо летают, а в основном прыгают и лазают (туканы, </w:t>
      </w:r>
      <w:proofErr w:type="spellStart"/>
      <w:r>
        <w:rPr>
          <w:rFonts w:eastAsia="Times New Roman"/>
          <w:sz w:val="24"/>
          <w:szCs w:val="24"/>
        </w:rPr>
        <w:t>турако</w:t>
      </w:r>
      <w:proofErr w:type="spellEnd"/>
      <w:r>
        <w:rPr>
          <w:rFonts w:eastAsia="Times New Roman"/>
          <w:sz w:val="24"/>
          <w:szCs w:val="24"/>
        </w:rPr>
        <w:t xml:space="preserve">, райские птицы </w:t>
      </w:r>
      <w:r>
        <w:rPr>
          <w:rFonts w:eastAsia="Times New Roman"/>
          <w:b/>
          <w:bCs/>
          <w:sz w:val="24"/>
          <w:szCs w:val="24"/>
        </w:rPr>
        <w:t xml:space="preserve">(Слайд 14)). </w:t>
      </w:r>
      <w:r>
        <w:rPr>
          <w:rFonts w:eastAsia="Times New Roman"/>
          <w:sz w:val="24"/>
          <w:szCs w:val="24"/>
        </w:rPr>
        <w:t xml:space="preserve">А </w:t>
      </w:r>
      <w:proofErr w:type="spellStart"/>
      <w:r>
        <w:rPr>
          <w:rFonts w:eastAsia="Times New Roman"/>
          <w:sz w:val="24"/>
          <w:szCs w:val="24"/>
        </w:rPr>
        <w:t>никобарские</w:t>
      </w:r>
      <w:proofErr w:type="spellEnd"/>
      <w:r>
        <w:rPr>
          <w:rFonts w:eastAsia="Times New Roman"/>
          <w:sz w:val="24"/>
          <w:szCs w:val="24"/>
        </w:rPr>
        <w:t xml:space="preserve">, венценосные голуби </w:t>
      </w:r>
      <w:r>
        <w:rPr>
          <w:rFonts w:eastAsia="Times New Roman"/>
          <w:b/>
          <w:bCs/>
          <w:sz w:val="24"/>
          <w:szCs w:val="24"/>
        </w:rPr>
        <w:t xml:space="preserve">(Слайд 15), </w:t>
      </w:r>
      <w:r>
        <w:rPr>
          <w:rFonts w:eastAsia="Times New Roman"/>
          <w:sz w:val="24"/>
          <w:szCs w:val="24"/>
        </w:rPr>
        <w:t xml:space="preserve">- прекрасные летуны. Попугаи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 xml:space="preserve">16) (какаду, ары, </w:t>
      </w:r>
      <w:proofErr w:type="spellStart"/>
      <w:r>
        <w:rPr>
          <w:rFonts w:eastAsia="Times New Roman"/>
          <w:sz w:val="24"/>
          <w:szCs w:val="24"/>
        </w:rPr>
        <w:t>амазон</w:t>
      </w:r>
      <w:proofErr w:type="spellEnd"/>
      <w:r>
        <w:rPr>
          <w:rFonts w:eastAsia="Times New Roman"/>
          <w:sz w:val="24"/>
          <w:szCs w:val="24"/>
        </w:rPr>
        <w:t>, жако) и лазают великолепно, и летают хорошо.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4" w:lineRule="exact"/>
        <w:ind w:left="10" w:right="24" w:firstLine="36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Среди </w:t>
      </w:r>
      <w:r>
        <w:rPr>
          <w:rFonts w:eastAsia="Times New Roman"/>
          <w:i/>
          <w:iCs/>
          <w:sz w:val="24"/>
          <w:szCs w:val="24"/>
          <w:u w:val="single"/>
        </w:rPr>
        <w:t>зверей, обитающих на деревьях</w:t>
      </w:r>
      <w:r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есть такие, которые едят листья (листоядные) - это, например, ленивцы и которые едят плоды (плодоядные) - это малая летучая лисица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>17).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4" w:lineRule="exact"/>
        <w:ind w:left="10" w:right="19" w:firstLine="36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Можно сказать, что не жизнь, а сказка, тепло, хорошо, еды много. Живи да радуйся. Но нет! Не все жители джунглей, питаются листьями да фруктами. Есть там и </w:t>
      </w:r>
      <w:r>
        <w:rPr>
          <w:rFonts w:eastAsia="Times New Roman"/>
          <w:i/>
          <w:iCs/>
          <w:sz w:val="24"/>
          <w:szCs w:val="24"/>
          <w:u w:val="single"/>
        </w:rPr>
        <w:t>хищники,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которые питаются другими животным и птицами. Это леопард, ягуар, тигр </w:t>
      </w:r>
      <w:r>
        <w:rPr>
          <w:rFonts w:eastAsia="Times New Roman"/>
          <w:b/>
          <w:bCs/>
          <w:sz w:val="24"/>
          <w:szCs w:val="24"/>
        </w:rPr>
        <w:t>(Слайд 18.).</w:t>
      </w:r>
    </w:p>
    <w:p w:rsidR="00C81E05" w:rsidRDefault="00C81E05" w:rsidP="00F7749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4" w:lineRule="exact"/>
        <w:ind w:left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Тропические леса населяют </w:t>
      </w:r>
      <w:r>
        <w:rPr>
          <w:rFonts w:eastAsia="Times New Roman"/>
          <w:i/>
          <w:iCs/>
          <w:sz w:val="24"/>
          <w:szCs w:val="24"/>
          <w:u w:val="single"/>
        </w:rPr>
        <w:t>змеи</w:t>
      </w:r>
      <w:r>
        <w:rPr>
          <w:rFonts w:eastAsia="Times New Roman"/>
          <w:i/>
          <w:iCs/>
          <w:sz w:val="24"/>
          <w:szCs w:val="24"/>
        </w:rPr>
        <w:t xml:space="preserve"> - </w:t>
      </w:r>
      <w:proofErr w:type="spellStart"/>
      <w:r>
        <w:rPr>
          <w:rFonts w:eastAsia="Times New Roman"/>
          <w:sz w:val="24"/>
          <w:szCs w:val="24"/>
        </w:rPr>
        <w:t>собакоголовый</w:t>
      </w:r>
      <w:proofErr w:type="spellEnd"/>
      <w:r>
        <w:rPr>
          <w:rFonts w:eastAsia="Times New Roman"/>
          <w:sz w:val="24"/>
          <w:szCs w:val="24"/>
        </w:rPr>
        <w:t xml:space="preserve"> удав, земляной питон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>19).</w:t>
      </w:r>
    </w:p>
    <w:p w:rsidR="00C81E05" w:rsidRDefault="00C81E05" w:rsidP="00F7749F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Здесь, </w:t>
      </w: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джунглях,    сохранились представители древних групп </w:t>
      </w:r>
      <w:r>
        <w:rPr>
          <w:rFonts w:eastAsia="Times New Roman"/>
          <w:i/>
          <w:iCs/>
          <w:sz w:val="24"/>
          <w:szCs w:val="24"/>
          <w:u w:val="single"/>
        </w:rPr>
        <w:t>млекопитающих</w:t>
      </w:r>
      <w:r>
        <w:rPr>
          <w:rFonts w:eastAsia="Times New Roman"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(такие, как броненосцы </w:t>
      </w:r>
      <w:r>
        <w:rPr>
          <w:rFonts w:eastAsia="Times New Roman"/>
          <w:b/>
          <w:bCs/>
          <w:sz w:val="24"/>
          <w:szCs w:val="24"/>
        </w:rPr>
        <w:t xml:space="preserve">(Слайд </w:t>
      </w:r>
      <w:r>
        <w:rPr>
          <w:rFonts w:eastAsia="Times New Roman"/>
          <w:sz w:val="24"/>
          <w:szCs w:val="24"/>
        </w:rPr>
        <w:t>20), муравьеды)</w:t>
      </w:r>
    </w:p>
    <w:p w:rsidR="00C81E05" w:rsidRDefault="00C81E05" w:rsidP="00F7749F">
      <w:pPr>
        <w:shd w:val="clear" w:color="auto" w:fill="FFFFFF"/>
        <w:spacing w:before="547" w:line="274" w:lineRule="exact"/>
        <w:ind w:right="19" w:firstLine="355"/>
        <w:jc w:val="both"/>
      </w:pPr>
      <w:r>
        <w:rPr>
          <w:i/>
          <w:i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 xml:space="preserve">Переходим к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витрине «Обитатели морей и побережий» </w:t>
      </w:r>
      <w:r>
        <w:rPr>
          <w:rFonts w:eastAsia="Times New Roman"/>
          <w:sz w:val="24"/>
          <w:szCs w:val="24"/>
        </w:rPr>
        <w:t xml:space="preserve">и видим животных и птиц, которые проводят время и на суше, и </w:t>
      </w: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воде. Это птицы (пингвины, кайры, чистики), тюлени и моржи. (Слайды 21). Питаются они, в основном, рыбой, поэтому основным источником питания для них является океан.</w:t>
      </w:r>
    </w:p>
    <w:p w:rsidR="00C81E05" w:rsidRDefault="00C81E05" w:rsidP="00F7749F">
      <w:pPr>
        <w:shd w:val="clear" w:color="auto" w:fill="FFFFFF"/>
        <w:spacing w:line="274" w:lineRule="exact"/>
        <w:ind w:left="34" w:right="10" w:firstLine="360"/>
        <w:jc w:val="both"/>
      </w:pPr>
      <w:r>
        <w:rPr>
          <w:rFonts w:eastAsia="Times New Roman"/>
          <w:spacing w:val="-6"/>
          <w:sz w:val="26"/>
          <w:szCs w:val="26"/>
        </w:rPr>
        <w:t xml:space="preserve">Почти три четверти нашей планеты занято </w:t>
      </w:r>
      <w:r>
        <w:rPr>
          <w:rFonts w:eastAsia="Times New Roman"/>
          <w:b/>
          <w:bCs/>
          <w:spacing w:val="-6"/>
          <w:sz w:val="26"/>
          <w:szCs w:val="26"/>
          <w:u w:val="single"/>
        </w:rPr>
        <w:t>океаном</w:t>
      </w:r>
      <w:r>
        <w:rPr>
          <w:rFonts w:eastAsia="Times New Roman"/>
          <w:b/>
          <w:bCs/>
          <w:spacing w:val="-6"/>
          <w:sz w:val="26"/>
          <w:szCs w:val="26"/>
        </w:rPr>
        <w:t xml:space="preserve">. </w:t>
      </w:r>
      <w:r>
        <w:rPr>
          <w:rFonts w:eastAsia="Times New Roman"/>
          <w:spacing w:val="-6"/>
          <w:sz w:val="26"/>
          <w:szCs w:val="26"/>
        </w:rPr>
        <w:t xml:space="preserve">Он </w:t>
      </w:r>
      <w:proofErr w:type="gramStart"/>
      <w:r>
        <w:rPr>
          <w:rFonts w:eastAsia="Times New Roman"/>
          <w:spacing w:val="-6"/>
          <w:sz w:val="26"/>
          <w:szCs w:val="26"/>
        </w:rPr>
        <w:t xml:space="preserve">появился свыше 4 миллиардов лет </w:t>
      </w:r>
      <w:r>
        <w:rPr>
          <w:rFonts w:eastAsia="Times New Roman"/>
          <w:spacing w:val="-9"/>
          <w:sz w:val="26"/>
          <w:szCs w:val="26"/>
        </w:rPr>
        <w:t>назад и более 3 миллиардов лет жизнь существовала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только в нем. Живые организмы обитают в океане повсюду. В зависимости от температуры, солености и глубины, отдельные части океана </w:t>
      </w:r>
      <w:r>
        <w:rPr>
          <w:rFonts w:eastAsia="Times New Roman"/>
          <w:sz w:val="26"/>
          <w:szCs w:val="26"/>
        </w:rPr>
        <w:t>населены разными обитателями.</w:t>
      </w:r>
    </w:p>
    <w:p w:rsidR="00C81E05" w:rsidRDefault="00C81E05" w:rsidP="00F7749F">
      <w:pPr>
        <w:shd w:val="clear" w:color="auto" w:fill="FFFFFF"/>
        <w:tabs>
          <w:tab w:val="left" w:pos="538"/>
        </w:tabs>
        <w:spacing w:line="274" w:lineRule="exact"/>
        <w:ind w:left="398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Главным компонентом являются водоросли и питающиеся ими мелкие рачки.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74" w:lineRule="exact"/>
        <w:ind w:left="29" w:firstLine="365"/>
        <w:jc w:val="both"/>
        <w:rPr>
          <w:sz w:val="26"/>
          <w:szCs w:val="26"/>
        </w:rPr>
      </w:pPr>
      <w:proofErr w:type="gramStart"/>
      <w:r>
        <w:rPr>
          <w:rFonts w:eastAsia="Times New Roman"/>
          <w:spacing w:val="-7"/>
          <w:sz w:val="26"/>
          <w:szCs w:val="26"/>
        </w:rPr>
        <w:lastRenderedPageBreak/>
        <w:t xml:space="preserve">В витрине мы видим акул (серая, длиннорукая), скатов (пятнистый орляк), дельфинов </w:t>
      </w:r>
      <w:r>
        <w:rPr>
          <w:rFonts w:eastAsia="Times New Roman"/>
          <w:spacing w:val="-9"/>
          <w:sz w:val="26"/>
          <w:szCs w:val="26"/>
        </w:rPr>
        <w:t>(белобочка), рыб, морские черепахи (</w:t>
      </w:r>
      <w:proofErr w:type="spellStart"/>
      <w:r>
        <w:rPr>
          <w:rFonts w:eastAsia="Times New Roman"/>
          <w:spacing w:val="-9"/>
          <w:sz w:val="26"/>
          <w:szCs w:val="26"/>
        </w:rPr>
        <w:t>бисса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) </w:t>
      </w:r>
      <w:r>
        <w:rPr>
          <w:rFonts w:eastAsia="Times New Roman"/>
          <w:b/>
          <w:bCs/>
          <w:spacing w:val="-9"/>
          <w:sz w:val="26"/>
          <w:szCs w:val="26"/>
        </w:rPr>
        <w:t>(Слайд 22,23).</w:t>
      </w:r>
      <w:proofErr w:type="gramEnd"/>
      <w:r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>
        <w:rPr>
          <w:rFonts w:eastAsia="Times New Roman"/>
          <w:spacing w:val="-9"/>
          <w:sz w:val="26"/>
          <w:szCs w:val="26"/>
        </w:rPr>
        <w:t xml:space="preserve">Для них характерна обтекаемая форма </w:t>
      </w:r>
      <w:r>
        <w:rPr>
          <w:rFonts w:eastAsia="Times New Roman"/>
          <w:spacing w:val="-10"/>
          <w:sz w:val="26"/>
          <w:szCs w:val="26"/>
        </w:rPr>
        <w:t xml:space="preserve">тела и хорошо развитые органы движения в воде, поэтому они способны противостоять течениям и </w:t>
      </w:r>
      <w:r>
        <w:rPr>
          <w:rFonts w:eastAsia="Times New Roman"/>
          <w:sz w:val="26"/>
          <w:szCs w:val="26"/>
        </w:rPr>
        <w:t>перемещаться на большие расстояния организмы.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74" w:lineRule="exact"/>
        <w:ind w:left="29" w:right="14" w:firstLine="365"/>
        <w:jc w:val="both"/>
        <w:rPr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Так же представлены организмы, обитающие в грунте и на его поверхности, Большая часть </w:t>
      </w:r>
      <w:r>
        <w:rPr>
          <w:rFonts w:eastAsia="Times New Roman"/>
          <w:spacing w:val="-10"/>
          <w:sz w:val="26"/>
          <w:szCs w:val="26"/>
        </w:rPr>
        <w:t xml:space="preserve">его встречается до глубины 200м. Здесь встречаются разнообразные кораллы </w:t>
      </w:r>
      <w:r>
        <w:rPr>
          <w:rFonts w:eastAsia="Times New Roman"/>
          <w:b/>
          <w:bCs/>
          <w:spacing w:val="-10"/>
          <w:sz w:val="26"/>
          <w:szCs w:val="26"/>
        </w:rPr>
        <w:t xml:space="preserve">(Слайд </w:t>
      </w:r>
      <w:r>
        <w:rPr>
          <w:rFonts w:eastAsia="Times New Roman"/>
          <w:spacing w:val="-10"/>
          <w:sz w:val="26"/>
          <w:szCs w:val="26"/>
        </w:rPr>
        <w:t xml:space="preserve">24), морские </w:t>
      </w:r>
      <w:r>
        <w:rPr>
          <w:rFonts w:eastAsia="Times New Roman"/>
          <w:sz w:val="26"/>
          <w:szCs w:val="26"/>
        </w:rPr>
        <w:t xml:space="preserve">звезды, ежи, крабы </w:t>
      </w:r>
      <w:r>
        <w:rPr>
          <w:rFonts w:eastAsia="Times New Roman"/>
          <w:b/>
          <w:bCs/>
          <w:sz w:val="26"/>
          <w:szCs w:val="26"/>
        </w:rPr>
        <w:t>(Слайд 25).</w:t>
      </w:r>
    </w:p>
    <w:p w:rsidR="00C81E05" w:rsidRDefault="00C81E05" w:rsidP="00F7749F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74" w:lineRule="exact"/>
        <w:ind w:left="394"/>
        <w:jc w:val="both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Покажите, где на слайде морская звезда, где морской еж, а где краб.</w:t>
      </w:r>
    </w:p>
    <w:p w:rsidR="00C81E05" w:rsidRDefault="00C81E05" w:rsidP="00F7749F">
      <w:pPr>
        <w:shd w:val="clear" w:color="auto" w:fill="FFFFFF"/>
        <w:tabs>
          <w:tab w:val="left" w:pos="763"/>
        </w:tabs>
        <w:spacing w:before="552" w:line="274" w:lineRule="exact"/>
        <w:ind w:left="24" w:right="34" w:firstLine="360"/>
        <w:jc w:val="both"/>
      </w:pPr>
      <w:r>
        <w:rPr>
          <w:i/>
          <w:iCs/>
          <w:spacing w:val="-22"/>
          <w:sz w:val="26"/>
          <w:szCs w:val="26"/>
        </w:rPr>
        <w:t>3.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От водной стихии перемещаемся в Африку. Перед нами </w:t>
      </w:r>
      <w:r>
        <w:rPr>
          <w:rFonts w:eastAsia="Times New Roman"/>
          <w:b/>
          <w:bCs/>
          <w:i/>
          <w:iCs/>
          <w:spacing w:val="-1"/>
          <w:sz w:val="26"/>
          <w:szCs w:val="26"/>
        </w:rPr>
        <w:t>витрина «Африканская</w:t>
      </w:r>
      <w:r>
        <w:rPr>
          <w:rFonts w:eastAsia="Times New Roman"/>
          <w:b/>
          <w:bCs/>
          <w:i/>
          <w:iCs/>
          <w:spacing w:val="-1"/>
          <w:sz w:val="26"/>
          <w:szCs w:val="26"/>
        </w:rPr>
        <w:br/>
      </w:r>
      <w:proofErr w:type="spellStart"/>
      <w:r>
        <w:rPr>
          <w:rFonts w:eastAsia="Times New Roman"/>
          <w:b/>
          <w:bCs/>
          <w:spacing w:val="-10"/>
          <w:sz w:val="26"/>
          <w:szCs w:val="26"/>
        </w:rPr>
        <w:t>саваяма</w:t>
      </w:r>
      <w:proofErr w:type="spellEnd"/>
      <w:r>
        <w:rPr>
          <w:rFonts w:eastAsia="Times New Roman"/>
          <w:b/>
          <w:bCs/>
          <w:spacing w:val="-10"/>
          <w:sz w:val="26"/>
          <w:szCs w:val="26"/>
        </w:rPr>
        <w:t xml:space="preserve">». (Слайд 26). </w:t>
      </w:r>
      <w:r>
        <w:rPr>
          <w:rFonts w:eastAsia="Times New Roman"/>
          <w:spacing w:val="-10"/>
          <w:sz w:val="26"/>
          <w:szCs w:val="26"/>
        </w:rPr>
        <w:t>Видовое разнообразие животных в саваннах значительно меньше, чем в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тропических лесах.</w:t>
      </w:r>
    </w:p>
    <w:p w:rsidR="00C81E05" w:rsidRDefault="00C81E05" w:rsidP="00F7749F">
      <w:pPr>
        <w:shd w:val="clear" w:color="auto" w:fill="FFFFFF"/>
        <w:spacing w:line="274" w:lineRule="exact"/>
        <w:ind w:right="14" w:firstLine="422"/>
        <w:jc w:val="both"/>
      </w:pPr>
      <w:r>
        <w:rPr>
          <w:rFonts w:eastAsia="Times New Roman"/>
          <w:spacing w:val="-9"/>
          <w:sz w:val="26"/>
          <w:szCs w:val="26"/>
        </w:rPr>
        <w:t xml:space="preserve">Здесь, где теплый климат имеет два сезона (сухой и влажный), вырастают травы и совсем мало </w:t>
      </w:r>
      <w:r>
        <w:rPr>
          <w:rFonts w:eastAsia="Times New Roman"/>
          <w:spacing w:val="-7"/>
          <w:sz w:val="26"/>
          <w:szCs w:val="26"/>
        </w:rPr>
        <w:t xml:space="preserve">деревьев. В Африке такие сообщества занимают 40% территории и называются </w:t>
      </w:r>
      <w:r>
        <w:rPr>
          <w:rFonts w:eastAsia="Times New Roman"/>
          <w:b/>
          <w:bCs/>
          <w:spacing w:val="-7"/>
          <w:sz w:val="26"/>
          <w:szCs w:val="26"/>
          <w:u w:val="single"/>
        </w:rPr>
        <w:t>саваннами</w:t>
      </w:r>
      <w:r>
        <w:rPr>
          <w:rFonts w:eastAsia="Times New Roman"/>
          <w:b/>
          <w:bCs/>
          <w:spacing w:val="-7"/>
          <w:sz w:val="26"/>
          <w:szCs w:val="26"/>
        </w:rPr>
        <w:t xml:space="preserve">. </w:t>
      </w:r>
      <w:r>
        <w:rPr>
          <w:rFonts w:eastAsia="Times New Roman"/>
          <w:spacing w:val="-9"/>
          <w:sz w:val="26"/>
          <w:szCs w:val="26"/>
        </w:rPr>
        <w:t xml:space="preserve">Растениями питаются многие </w:t>
      </w:r>
      <w:r>
        <w:rPr>
          <w:rFonts w:eastAsia="Times New Roman"/>
          <w:i/>
          <w:iCs/>
          <w:spacing w:val="-9"/>
          <w:sz w:val="26"/>
          <w:szCs w:val="26"/>
          <w:u w:val="single"/>
        </w:rPr>
        <w:t xml:space="preserve">звери и птицы </w:t>
      </w:r>
      <w:r>
        <w:rPr>
          <w:rFonts w:eastAsia="Times New Roman"/>
          <w:spacing w:val="-9"/>
          <w:sz w:val="26"/>
          <w:szCs w:val="26"/>
          <w:u w:val="single"/>
        </w:rPr>
        <w:t>-</w:t>
      </w:r>
      <w:r>
        <w:rPr>
          <w:rFonts w:eastAsia="Times New Roman"/>
          <w:spacing w:val="-9"/>
          <w:sz w:val="26"/>
          <w:szCs w:val="26"/>
        </w:rPr>
        <w:t xml:space="preserve"> их называют </w:t>
      </w:r>
      <w:r>
        <w:rPr>
          <w:rFonts w:eastAsia="Times New Roman"/>
          <w:i/>
          <w:iCs/>
          <w:spacing w:val="-9"/>
          <w:sz w:val="26"/>
          <w:szCs w:val="26"/>
        </w:rPr>
        <w:t xml:space="preserve">травоядными: </w:t>
      </w:r>
      <w:r>
        <w:rPr>
          <w:rFonts w:eastAsia="Times New Roman"/>
          <w:spacing w:val="-9"/>
          <w:sz w:val="26"/>
          <w:szCs w:val="26"/>
        </w:rPr>
        <w:t xml:space="preserve">бородавочники, зебры, жирафы, слоны, цесарки, страусы </w:t>
      </w:r>
      <w:r>
        <w:rPr>
          <w:rFonts w:eastAsia="Times New Roman"/>
          <w:b/>
          <w:bCs/>
          <w:spacing w:val="-9"/>
          <w:sz w:val="26"/>
          <w:szCs w:val="26"/>
        </w:rPr>
        <w:t xml:space="preserve">(Слайд 26). </w:t>
      </w:r>
      <w:r>
        <w:rPr>
          <w:rFonts w:eastAsia="Times New Roman"/>
          <w:spacing w:val="-9"/>
          <w:sz w:val="26"/>
          <w:szCs w:val="26"/>
        </w:rPr>
        <w:t xml:space="preserve">Среди них сложилась четкая специализация в </w:t>
      </w:r>
      <w:r>
        <w:rPr>
          <w:rFonts w:eastAsia="Times New Roman"/>
          <w:spacing w:val="-8"/>
          <w:sz w:val="26"/>
          <w:szCs w:val="26"/>
        </w:rPr>
        <w:t xml:space="preserve">использовании кормов. Так, например, бородавочники поедают подземные части растений (корни и клубни). Траву на некотором расстоянии от земли поедают зебры. Любители листвы и веток тщательно "подстригают" кусты и деревья в разных ярусах, в верхнем ярусе кормится жираф. </w:t>
      </w:r>
      <w:r>
        <w:rPr>
          <w:rFonts w:eastAsia="Times New Roman"/>
          <w:i/>
          <w:iCs/>
          <w:spacing w:val="-8"/>
          <w:sz w:val="26"/>
          <w:szCs w:val="26"/>
        </w:rPr>
        <w:t xml:space="preserve">Хищники </w:t>
      </w:r>
      <w:r>
        <w:rPr>
          <w:rFonts w:eastAsia="Times New Roman"/>
          <w:b/>
          <w:bCs/>
          <w:spacing w:val="-8"/>
          <w:sz w:val="26"/>
          <w:szCs w:val="26"/>
        </w:rPr>
        <w:t xml:space="preserve">(Слайд 27), </w:t>
      </w:r>
      <w:r>
        <w:rPr>
          <w:rFonts w:eastAsia="Times New Roman"/>
          <w:spacing w:val="-8"/>
          <w:sz w:val="26"/>
          <w:szCs w:val="26"/>
        </w:rPr>
        <w:t xml:space="preserve">питаются другими животными, а остатки от их трапезы и падаль достается </w:t>
      </w:r>
      <w:r>
        <w:rPr>
          <w:rFonts w:eastAsia="Times New Roman"/>
          <w:sz w:val="26"/>
          <w:szCs w:val="26"/>
        </w:rPr>
        <w:t xml:space="preserve">гиенам и стервятникам </w:t>
      </w:r>
      <w:r>
        <w:rPr>
          <w:rFonts w:eastAsia="Times New Roman"/>
          <w:b/>
          <w:bCs/>
          <w:sz w:val="26"/>
          <w:szCs w:val="26"/>
        </w:rPr>
        <w:t>(Слайд 28).</w:t>
      </w:r>
    </w:p>
    <w:p w:rsidR="00C81E05" w:rsidRDefault="00C81E05" w:rsidP="00F7749F">
      <w:pPr>
        <w:shd w:val="clear" w:color="auto" w:fill="FFFFFF"/>
        <w:tabs>
          <w:tab w:val="left" w:pos="686"/>
        </w:tabs>
        <w:spacing w:before="274" w:line="274" w:lineRule="exact"/>
        <w:ind w:left="10" w:right="19" w:firstLine="374"/>
      </w:pPr>
      <w:r>
        <w:rPr>
          <w:b/>
          <w:bCs/>
          <w:i/>
          <w:iCs/>
          <w:spacing w:val="-22"/>
          <w:sz w:val="26"/>
          <w:szCs w:val="26"/>
        </w:rPr>
        <w:t>4.</w:t>
      </w:r>
      <w:r>
        <w:rPr>
          <w:b/>
          <w:bCs/>
          <w:i/>
          <w:iCs/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 xml:space="preserve">Переходим к витрине </w:t>
      </w:r>
      <w:r>
        <w:rPr>
          <w:rFonts w:eastAsia="Times New Roman"/>
          <w:b/>
          <w:bCs/>
          <w:i/>
          <w:iCs/>
          <w:spacing w:val="-5"/>
          <w:sz w:val="26"/>
          <w:szCs w:val="26"/>
        </w:rPr>
        <w:t xml:space="preserve">"Горные животные". </w:t>
      </w:r>
      <w:r>
        <w:rPr>
          <w:rFonts w:eastAsia="Times New Roman"/>
          <w:b/>
          <w:bCs/>
          <w:spacing w:val="-5"/>
          <w:sz w:val="26"/>
          <w:szCs w:val="26"/>
          <w:u w:val="single"/>
        </w:rPr>
        <w:t>Горы</w:t>
      </w:r>
      <w:r>
        <w:rPr>
          <w:rFonts w:eastAsia="Times New Roman"/>
          <w:b/>
          <w:bCs/>
          <w:spacing w:val="-5"/>
          <w:sz w:val="26"/>
          <w:szCs w:val="26"/>
        </w:rPr>
        <w:t xml:space="preserve"> </w:t>
      </w:r>
      <w:r>
        <w:rPr>
          <w:rFonts w:eastAsia="Times New Roman"/>
          <w:spacing w:val="-5"/>
          <w:sz w:val="26"/>
          <w:szCs w:val="26"/>
        </w:rPr>
        <w:t>занимают свыше 40% поверхности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суши. Животные, обитающие в горах, в разной степени приспособлены к условиям этой среды.</w:t>
      </w:r>
      <w:r>
        <w:rPr>
          <w:rFonts w:eastAsia="Times New Roman"/>
          <w:spacing w:val="-9"/>
          <w:sz w:val="26"/>
          <w:szCs w:val="26"/>
        </w:rPr>
        <w:br/>
      </w:r>
      <w:proofErr w:type="gramStart"/>
      <w:r>
        <w:rPr>
          <w:rFonts w:eastAsia="Times New Roman"/>
          <w:spacing w:val="-9"/>
          <w:sz w:val="26"/>
          <w:szCs w:val="26"/>
        </w:rPr>
        <w:t xml:space="preserve">Основные обитатели высокогорья: снежный барс, шиншилла, бородач, </w:t>
      </w:r>
      <w:proofErr w:type="spellStart"/>
      <w:r>
        <w:rPr>
          <w:rFonts w:eastAsia="Times New Roman"/>
          <w:spacing w:val="-9"/>
          <w:sz w:val="26"/>
          <w:szCs w:val="26"/>
        </w:rPr>
        <w:t>кеа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, белый улары, </w:t>
      </w:r>
      <w:r>
        <w:rPr>
          <w:rFonts w:eastAsia="Times New Roman"/>
          <w:spacing w:val="-9"/>
          <w:sz w:val="26"/>
          <w:szCs w:val="26"/>
          <w:u w:val="single"/>
        </w:rPr>
        <w:t>козлы</w:t>
      </w:r>
      <w:r>
        <w:rPr>
          <w:rFonts w:eastAsia="Times New Roman"/>
          <w:spacing w:val="-9"/>
          <w:sz w:val="26"/>
          <w:szCs w:val="26"/>
        </w:rPr>
        <w:t xml:space="preserve"> и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 xml:space="preserve">бараны, </w:t>
      </w:r>
      <w:r>
        <w:rPr>
          <w:rFonts w:eastAsia="Times New Roman"/>
          <w:spacing w:val="-8"/>
          <w:sz w:val="26"/>
          <w:szCs w:val="26"/>
          <w:u w:val="single"/>
        </w:rPr>
        <w:t>пума</w:t>
      </w:r>
      <w:r>
        <w:rPr>
          <w:rFonts w:eastAsia="Times New Roman"/>
          <w:spacing w:val="-8"/>
          <w:sz w:val="26"/>
          <w:szCs w:val="26"/>
        </w:rPr>
        <w:t xml:space="preserve">, гамадрил, горихвостка-чернушка, скалистый голубь, щитомордник </w:t>
      </w:r>
      <w:r>
        <w:rPr>
          <w:rFonts w:eastAsia="Times New Roman"/>
          <w:b/>
          <w:bCs/>
          <w:spacing w:val="-8"/>
          <w:sz w:val="26"/>
          <w:szCs w:val="26"/>
        </w:rPr>
        <w:t>(Слайд 29).</w:t>
      </w:r>
      <w:proofErr w:type="gramEnd"/>
      <w:r>
        <w:rPr>
          <w:rFonts w:eastAsia="Times New Roman"/>
          <w:b/>
          <w:bCs/>
          <w:spacing w:val="-8"/>
          <w:sz w:val="26"/>
          <w:szCs w:val="26"/>
        </w:rPr>
        <w:t xml:space="preserve"> </w:t>
      </w:r>
      <w:r>
        <w:rPr>
          <w:rFonts w:eastAsia="Times New Roman"/>
          <w:spacing w:val="-8"/>
          <w:sz w:val="26"/>
          <w:szCs w:val="26"/>
        </w:rPr>
        <w:t>У</w:t>
      </w:r>
      <w:r>
        <w:rPr>
          <w:rFonts w:eastAsia="Times New Roman"/>
          <w:spacing w:val="-8"/>
          <w:sz w:val="26"/>
          <w:szCs w:val="26"/>
        </w:rPr>
        <w:br/>
        <w:t>горных обитателей в процессе эволюции выработались своеобразные приспособления, которые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способствуют их выживанию в столь необычных условиях среды. Примеры таких приспособлений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 xml:space="preserve">многочисленны. Так у горных козлов </w:t>
      </w:r>
      <w:r>
        <w:rPr>
          <w:rFonts w:eastAsia="Times New Roman"/>
          <w:b/>
          <w:bCs/>
          <w:spacing w:val="-8"/>
          <w:sz w:val="26"/>
          <w:szCs w:val="26"/>
        </w:rPr>
        <w:t xml:space="preserve">(Слайд 30) </w:t>
      </w:r>
      <w:r>
        <w:rPr>
          <w:rFonts w:eastAsia="Times New Roman"/>
          <w:spacing w:val="-8"/>
          <w:sz w:val="26"/>
          <w:szCs w:val="26"/>
        </w:rPr>
        <w:t>копыта способны широко раздвигаться, что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pacing w:val="-5"/>
          <w:sz w:val="26"/>
          <w:szCs w:val="26"/>
        </w:rPr>
        <w:t>облегчает передвижение по осыпям или по снегу. На копытах горных животных подушечки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пальцев относительно мягкие, что также способствует передвижению в горах. Прочное роговое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вещество копыт этих животных быстро отрастает, что предотвращает их "изнашивание". Строение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конечностей горных копытных позволяет им совершать прыжки, что важно для передвижения в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7"/>
          <w:sz w:val="26"/>
          <w:szCs w:val="26"/>
        </w:rPr>
        <w:t>горных условиях. Для млекопитающих и птиц высокогорья характерен густой мех и пышное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 xml:space="preserve">оперение, защищающее их от холода. Саламандры и змеи (щитомордник, скальный </w:t>
      </w:r>
      <w:proofErr w:type="spellStart"/>
      <w:r>
        <w:rPr>
          <w:rFonts w:eastAsia="Times New Roman"/>
          <w:spacing w:val="-8"/>
          <w:sz w:val="26"/>
          <w:szCs w:val="26"/>
        </w:rPr>
        <w:t>гремучник</w:t>
      </w:r>
      <w:proofErr w:type="spellEnd"/>
      <w:r>
        <w:rPr>
          <w:rFonts w:eastAsia="Times New Roman"/>
          <w:spacing w:val="-8"/>
          <w:sz w:val="26"/>
          <w:szCs w:val="26"/>
        </w:rPr>
        <w:t>)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b/>
          <w:bCs/>
          <w:spacing w:val="-8"/>
          <w:sz w:val="26"/>
          <w:szCs w:val="26"/>
        </w:rPr>
        <w:t xml:space="preserve">(Слайд </w:t>
      </w:r>
      <w:r>
        <w:rPr>
          <w:rFonts w:eastAsia="Times New Roman"/>
          <w:spacing w:val="-8"/>
          <w:sz w:val="26"/>
          <w:szCs w:val="26"/>
        </w:rPr>
        <w:t>31) высоко в горах встречаются достаточно редко, что связано с резкими колебаниями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pacing w:val="-9"/>
          <w:sz w:val="26"/>
          <w:szCs w:val="26"/>
        </w:rPr>
        <w:t>температуры в течени</w:t>
      </w:r>
      <w:proofErr w:type="gramStart"/>
      <w:r>
        <w:rPr>
          <w:rFonts w:eastAsia="Times New Roman"/>
          <w:spacing w:val="-9"/>
          <w:sz w:val="26"/>
          <w:szCs w:val="26"/>
        </w:rPr>
        <w:t>и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суток и неблагоприятными температурными условиями в зимнее время. У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6"/>
          <w:sz w:val="26"/>
          <w:szCs w:val="26"/>
        </w:rPr>
        <w:t>растений высокогорья практически полностью отсутствуют стебли, много стелющихся и</w:t>
      </w:r>
      <w:r>
        <w:rPr>
          <w:rFonts w:eastAsia="Times New Roman"/>
          <w:spacing w:val="-6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подушковидных форм.</w:t>
      </w:r>
    </w:p>
    <w:p w:rsidR="00C81E05" w:rsidRDefault="00C81E05" w:rsidP="00F7749F">
      <w:pPr>
        <w:shd w:val="clear" w:color="auto" w:fill="FFFFFF"/>
        <w:tabs>
          <w:tab w:val="left" w:pos="672"/>
        </w:tabs>
        <w:spacing w:line="274" w:lineRule="exact"/>
        <w:ind w:left="374"/>
        <w:jc w:val="both"/>
      </w:pPr>
      <w:proofErr w:type="gramStart"/>
      <w:r>
        <w:rPr>
          <w:b/>
          <w:bCs/>
          <w:spacing w:val="-11"/>
          <w:sz w:val="24"/>
          <w:szCs w:val="24"/>
          <w:lang w:val="en-US"/>
        </w:rPr>
        <w:t>V</w:t>
      </w:r>
      <w:r w:rsidRPr="00827C16">
        <w:rPr>
          <w:b/>
          <w:bCs/>
          <w:spacing w:val="-11"/>
          <w:sz w:val="24"/>
          <w:szCs w:val="24"/>
        </w:rPr>
        <w:t>.</w:t>
      </w:r>
      <w:r w:rsidRPr="00827C16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Обобщение.</w:t>
      </w:r>
      <w:proofErr w:type="gramEnd"/>
    </w:p>
    <w:p w:rsidR="00C81E05" w:rsidRDefault="00C81E05" w:rsidP="00F7749F">
      <w:pPr>
        <w:shd w:val="clear" w:color="auto" w:fill="FFFFFF"/>
        <w:spacing w:before="10" w:line="274" w:lineRule="exact"/>
        <w:ind w:left="10" w:right="5" w:firstLine="370"/>
        <w:jc w:val="both"/>
      </w:pPr>
      <w:r>
        <w:rPr>
          <w:rFonts w:eastAsia="Times New Roman"/>
          <w:sz w:val="24"/>
          <w:szCs w:val="24"/>
        </w:rPr>
        <w:t>Ребята, мы с вами совершили экскурсию только по первому этажу музея и уже увидели такое разнообразие животных нашей планеты, познакомились с тем, как животные приспособились к особенностям жизни в определенных природных условиях.</w:t>
      </w:r>
    </w:p>
    <w:p w:rsidR="00C81E05" w:rsidRDefault="00C81E05" w:rsidP="00F7749F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4" w:lineRule="exact"/>
        <w:ind w:left="10" w:right="14" w:first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 животными, из каких мест обитания мы познакомились? (Тропические леса (джунгли), саванна, горы, океан и его побережье).</w:t>
      </w:r>
    </w:p>
    <w:p w:rsidR="00C81E05" w:rsidRDefault="00C81E05" w:rsidP="00F7749F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4" w:lineRule="exact"/>
        <w:ind w:left="37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Приведите пример животных, обитающих в горах. Как они приспособились к жизни в горах?</w:t>
      </w:r>
    </w:p>
    <w:p w:rsidR="00C81E05" w:rsidRDefault="00C81E05" w:rsidP="00F7749F">
      <w:pPr>
        <w:numPr>
          <w:ilvl w:val="0"/>
          <w:numId w:val="4"/>
        </w:numPr>
        <w:shd w:val="clear" w:color="auto" w:fill="FFFFFF"/>
        <w:tabs>
          <w:tab w:val="left" w:pos="504"/>
        </w:tabs>
        <w:spacing w:before="5" w:line="274" w:lineRule="exact"/>
        <w:ind w:left="10" w:right="5" w:first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Приведите пример животных, обитающих в африканской саванне. Как они приспособились к жизни?</w:t>
      </w:r>
    </w:p>
    <w:p w:rsidR="00C81E05" w:rsidRDefault="00C81E05" w:rsidP="00F7749F">
      <w:pPr>
        <w:shd w:val="clear" w:color="auto" w:fill="FFFFFF"/>
        <w:tabs>
          <w:tab w:val="left" w:pos="758"/>
        </w:tabs>
        <w:spacing w:before="283" w:line="274" w:lineRule="exact"/>
        <w:ind w:left="370"/>
        <w:jc w:val="both"/>
      </w:pPr>
      <w:r>
        <w:rPr>
          <w:b/>
          <w:bCs/>
          <w:spacing w:val="-7"/>
          <w:sz w:val="24"/>
          <w:szCs w:val="24"/>
          <w:lang w:val="en-US"/>
        </w:rPr>
        <w:t>VI</w:t>
      </w:r>
      <w:r w:rsidRPr="00827C16">
        <w:rPr>
          <w:b/>
          <w:bCs/>
          <w:spacing w:val="-7"/>
          <w:sz w:val="24"/>
          <w:szCs w:val="24"/>
        </w:rPr>
        <w:t>.</w:t>
      </w:r>
      <w:r w:rsidRPr="00827C16"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Знакомство с другими особенностями музея.</w:t>
      </w:r>
    </w:p>
    <w:p w:rsidR="00C81E05" w:rsidRDefault="00C81E05" w:rsidP="00F7749F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4" w:lineRule="exact"/>
        <w:ind w:left="37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Ребята, интересно вам было узнать про Дарвиновский музей?</w:t>
      </w:r>
    </w:p>
    <w:p w:rsidR="00C81E05" w:rsidRDefault="00C81E05" w:rsidP="00F7749F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4" w:lineRule="exact"/>
        <w:ind w:left="37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Хотели бы вы его посетить и увидеть все своими глазами, а не на проекторе?</w:t>
      </w:r>
    </w:p>
    <w:p w:rsidR="00C81E05" w:rsidRDefault="00C81E05" w:rsidP="00F7749F">
      <w:pPr>
        <w:shd w:val="clear" w:color="auto" w:fill="FFFFFF"/>
        <w:spacing w:before="5" w:line="274" w:lineRule="exact"/>
        <w:ind w:left="5" w:right="14" w:firstLine="365"/>
        <w:jc w:val="both"/>
      </w:pPr>
      <w:r>
        <w:rPr>
          <w:rFonts w:eastAsia="Times New Roman"/>
          <w:sz w:val="24"/>
          <w:szCs w:val="24"/>
        </w:rPr>
        <w:t xml:space="preserve">Чтобы познакомиться со всеми экспонатами музея, нужно побывать в нем не один раз. В музее </w:t>
      </w:r>
      <w:r>
        <w:rPr>
          <w:rFonts w:eastAsia="Times New Roman"/>
          <w:sz w:val="24"/>
          <w:szCs w:val="24"/>
        </w:rPr>
        <w:lastRenderedPageBreak/>
        <w:t xml:space="preserve">есть еще </w:t>
      </w:r>
      <w:proofErr w:type="gramStart"/>
      <w:r>
        <w:rPr>
          <w:rFonts w:eastAsia="Times New Roman"/>
          <w:sz w:val="24"/>
          <w:szCs w:val="24"/>
        </w:rPr>
        <w:t>очень много</w:t>
      </w:r>
      <w:proofErr w:type="gramEnd"/>
      <w:r>
        <w:rPr>
          <w:rFonts w:eastAsia="Times New Roman"/>
          <w:sz w:val="24"/>
          <w:szCs w:val="24"/>
        </w:rPr>
        <w:t xml:space="preserve"> интересного!</w:t>
      </w:r>
    </w:p>
    <w:p w:rsidR="00C81E05" w:rsidRDefault="00C81E05" w:rsidP="00F7749F">
      <w:pPr>
        <w:shd w:val="clear" w:color="auto" w:fill="FFFFFF"/>
        <w:spacing w:line="274" w:lineRule="exact"/>
        <w:ind w:right="14" w:firstLine="360"/>
        <w:jc w:val="both"/>
      </w:pPr>
      <w:r>
        <w:rPr>
          <w:rFonts w:eastAsia="Times New Roman"/>
          <w:sz w:val="24"/>
          <w:szCs w:val="24"/>
        </w:rPr>
        <w:t xml:space="preserve">В музее на большом экране можно посмотреть видеофильм, рассказывающий о зарождении и развитии жизни на Земле. Под представление отведен самый большой зал музея («Многообразие </w:t>
      </w:r>
      <w:r>
        <w:rPr>
          <w:rFonts w:eastAsia="Times New Roman"/>
          <w:spacing w:val="-1"/>
          <w:sz w:val="24"/>
          <w:szCs w:val="24"/>
        </w:rPr>
        <w:t xml:space="preserve">жизни на Земле») более 500 экспонатов которого как бы оживают: издают звуки и даже двигаются, </w:t>
      </w:r>
      <w:r>
        <w:rPr>
          <w:rFonts w:eastAsia="Times New Roman"/>
          <w:sz w:val="24"/>
          <w:szCs w:val="24"/>
        </w:rPr>
        <w:t>включается подсветка. За время фильма каждый посетитель успевает почувствовать себя обитателем джунглей, гор и океана.</w:t>
      </w:r>
    </w:p>
    <w:p w:rsidR="00C81E05" w:rsidRDefault="00C81E05" w:rsidP="00F7749F">
      <w:pPr>
        <w:shd w:val="clear" w:color="auto" w:fill="FFFFFF"/>
        <w:spacing w:line="274" w:lineRule="exact"/>
        <w:ind w:left="5" w:right="14" w:firstLine="360"/>
        <w:jc w:val="both"/>
      </w:pPr>
      <w:r>
        <w:rPr>
          <w:rFonts w:eastAsia="Times New Roman"/>
          <w:sz w:val="24"/>
          <w:szCs w:val="24"/>
        </w:rPr>
        <w:t>Можно спуститься на дно моря на глубину 2500 метров в батискафе с иллюминаторами. Иллюзию настоящего погружения создаёт световое оформление витрины, выхватывающее из темноты то плавающую рыбу-химеру, то двустворчатых моллюсков, то червей.</w:t>
      </w:r>
    </w:p>
    <w:p w:rsidR="00C81E05" w:rsidRDefault="00C81E05" w:rsidP="00F7749F">
      <w:pPr>
        <w:shd w:val="clear" w:color="auto" w:fill="FFFFFF"/>
        <w:spacing w:line="274" w:lineRule="exact"/>
        <w:ind w:right="10" w:firstLine="350"/>
        <w:jc w:val="both"/>
      </w:pPr>
      <w:r>
        <w:rPr>
          <w:rFonts w:eastAsia="Times New Roman"/>
          <w:sz w:val="24"/>
          <w:szCs w:val="24"/>
        </w:rPr>
        <w:t xml:space="preserve">Лучше один раз увидеть, чем сто раз услышать. А ещё лучше и увидеть и услышать и </w:t>
      </w:r>
      <w:r>
        <w:rPr>
          <w:rFonts w:eastAsia="Times New Roman"/>
          <w:spacing w:val="-1"/>
          <w:sz w:val="24"/>
          <w:szCs w:val="24"/>
        </w:rPr>
        <w:t xml:space="preserve">прикоснуться. Поэтому мы посетим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2 этаж. </w:t>
      </w:r>
      <w:r>
        <w:rPr>
          <w:rFonts w:eastAsia="Times New Roman"/>
          <w:spacing w:val="-1"/>
          <w:sz w:val="24"/>
          <w:szCs w:val="24"/>
        </w:rPr>
        <w:t>Там в зале со сложным названием "</w:t>
      </w:r>
      <w:proofErr w:type="spellStart"/>
      <w:r>
        <w:rPr>
          <w:rFonts w:eastAsia="Times New Roman"/>
          <w:spacing w:val="-1"/>
          <w:sz w:val="24"/>
          <w:szCs w:val="24"/>
        </w:rPr>
        <w:t>Микроэволюция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мы можем нажать на кнопочку, и затрещит пеночка-трёщотка, тревожно проблеет бекас со всей беспечностью и силой весеннего "вдохновения" отзовётся зяблик.</w:t>
      </w:r>
    </w:p>
    <w:p w:rsidR="00C81E05" w:rsidRDefault="00C81E05" w:rsidP="00F7749F">
      <w:pPr>
        <w:shd w:val="clear" w:color="auto" w:fill="FFFFFF"/>
        <w:spacing w:line="274" w:lineRule="exact"/>
        <w:ind w:left="365"/>
        <w:jc w:val="both"/>
      </w:pPr>
      <w:r>
        <w:rPr>
          <w:rFonts w:eastAsia="Times New Roman"/>
          <w:sz w:val="24"/>
          <w:szCs w:val="24"/>
        </w:rPr>
        <w:t>В музее есть Живые весы, которые покажут ваш вес в мышах, кошках, медведях и слонах.</w:t>
      </w:r>
    </w:p>
    <w:p w:rsidR="00C81E05" w:rsidRDefault="00C81E05" w:rsidP="00F7749F">
      <w:pPr>
        <w:shd w:val="clear" w:color="auto" w:fill="FFFFFF"/>
        <w:spacing w:line="274" w:lineRule="exact"/>
        <w:ind w:left="5" w:firstLine="355"/>
        <w:jc w:val="both"/>
      </w:pPr>
      <w:r>
        <w:rPr>
          <w:rFonts w:eastAsia="Times New Roman"/>
          <w:sz w:val="24"/>
          <w:szCs w:val="24"/>
        </w:rPr>
        <w:t xml:space="preserve">И наверно, одна из интереснейших экспозиций располагается на </w:t>
      </w:r>
      <w:r>
        <w:rPr>
          <w:rFonts w:eastAsia="Times New Roman"/>
          <w:i/>
          <w:iCs/>
          <w:sz w:val="24"/>
          <w:szCs w:val="24"/>
        </w:rPr>
        <w:t xml:space="preserve">3 этаже </w:t>
      </w:r>
      <w:r>
        <w:rPr>
          <w:rFonts w:eastAsia="Times New Roman"/>
          <w:sz w:val="24"/>
          <w:szCs w:val="24"/>
        </w:rPr>
        <w:t>в зале «Макроэволюция". Посетив музей, мы сможем совершить увлекательное путешествие в мир древних ящеров, узнать ответы на вопросы: Кто такие динозавры? Как мы узнали о том, что на Земле существовали динозавры? Когда на Земле жили динозавры? Чем питались динозавры? И многие другие. А движущиеся модели динозавров в натуральную величину точно никого не оставят равнодушными.</w:t>
      </w:r>
    </w:p>
    <w:p w:rsidR="00C81E05" w:rsidRDefault="00C81E05" w:rsidP="00F7749F">
      <w:pPr>
        <w:shd w:val="clear" w:color="auto" w:fill="FFFFFF"/>
        <w:spacing w:line="283" w:lineRule="exact"/>
        <w:ind w:right="10" w:firstLine="370"/>
        <w:jc w:val="both"/>
      </w:pPr>
      <w:r>
        <w:rPr>
          <w:rFonts w:eastAsia="Times New Roman"/>
          <w:sz w:val="24"/>
          <w:szCs w:val="24"/>
        </w:rPr>
        <w:t>Вот как много интересного можно узнать, увидеть и услышать в Государственном Дарвиновском музее.</w:t>
      </w:r>
    </w:p>
    <w:p w:rsidR="00C81E05" w:rsidRDefault="00C81E05" w:rsidP="00F7749F">
      <w:pPr>
        <w:shd w:val="clear" w:color="auto" w:fill="FFFFFF"/>
        <w:tabs>
          <w:tab w:val="left" w:pos="845"/>
        </w:tabs>
        <w:spacing w:before="547" w:line="278" w:lineRule="exact"/>
        <w:ind w:left="845" w:right="5530" w:hanging="480"/>
        <w:jc w:val="both"/>
      </w:pPr>
      <w:r>
        <w:rPr>
          <w:b/>
          <w:bCs/>
          <w:spacing w:val="-5"/>
          <w:sz w:val="24"/>
          <w:szCs w:val="24"/>
          <w:lang w:val="en-US"/>
        </w:rPr>
        <w:t>VII</w:t>
      </w:r>
      <w:r w:rsidRPr="00827C16">
        <w:rPr>
          <w:b/>
          <w:bCs/>
          <w:spacing w:val="-5"/>
          <w:sz w:val="24"/>
          <w:szCs w:val="24"/>
        </w:rPr>
        <w:t>.</w:t>
      </w:r>
      <w:r w:rsidRPr="00827C16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Закрепление полученных знаний.</w:t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Кроссворд. </w:t>
      </w:r>
      <w:r>
        <w:rPr>
          <w:rFonts w:eastAsia="Times New Roman"/>
          <w:sz w:val="24"/>
          <w:szCs w:val="24"/>
        </w:rPr>
        <w:t xml:space="preserve">(Слайд </w:t>
      </w:r>
      <w:r>
        <w:rPr>
          <w:rFonts w:eastAsia="Times New Roman"/>
          <w:b/>
          <w:bCs/>
          <w:sz w:val="24"/>
          <w:szCs w:val="24"/>
        </w:rPr>
        <w:t>32).</w:t>
      </w:r>
    </w:p>
    <w:p w:rsidR="00C81E05" w:rsidRDefault="00C81E05" w:rsidP="00F7749F">
      <w:pPr>
        <w:shd w:val="clear" w:color="auto" w:fill="FFFFFF"/>
        <w:tabs>
          <w:tab w:val="left" w:pos="1104"/>
        </w:tabs>
        <w:spacing w:before="542" w:line="274" w:lineRule="exact"/>
        <w:ind w:left="360"/>
        <w:jc w:val="both"/>
      </w:pPr>
      <w:r>
        <w:rPr>
          <w:b/>
          <w:bCs/>
          <w:spacing w:val="-4"/>
          <w:sz w:val="24"/>
          <w:szCs w:val="24"/>
          <w:lang w:val="en-US"/>
        </w:rPr>
        <w:t>VIII</w:t>
      </w:r>
      <w:r w:rsidRPr="00C81E05">
        <w:rPr>
          <w:b/>
          <w:bCs/>
          <w:spacing w:val="-4"/>
          <w:sz w:val="24"/>
          <w:szCs w:val="24"/>
        </w:rPr>
        <w:t>.</w:t>
      </w:r>
      <w:r w:rsidRPr="00C81E05"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Итог занятия.</w:t>
      </w:r>
    </w:p>
    <w:p w:rsidR="00C81E05" w:rsidRDefault="00C81E05" w:rsidP="00F7749F">
      <w:pPr>
        <w:shd w:val="clear" w:color="auto" w:fill="FFFFFF"/>
        <w:spacing w:line="274" w:lineRule="exact"/>
        <w:ind w:left="360" w:right="6451"/>
        <w:jc w:val="both"/>
      </w:pPr>
      <w:r>
        <w:rPr>
          <w:rFonts w:eastAsia="Times New Roman"/>
          <w:spacing w:val="-2"/>
          <w:sz w:val="24"/>
          <w:szCs w:val="24"/>
        </w:rPr>
        <w:t xml:space="preserve">С каким музеем познакомились? </w:t>
      </w:r>
      <w:r>
        <w:rPr>
          <w:rFonts w:eastAsia="Times New Roman"/>
          <w:sz w:val="24"/>
          <w:szCs w:val="24"/>
        </w:rPr>
        <w:t>Что особенно запомнилось? Что хотелось бы увидеть?</w:t>
      </w:r>
    </w:p>
    <w:p w:rsidR="00203832" w:rsidRDefault="00203832">
      <w:pPr>
        <w:shd w:val="clear" w:color="auto" w:fill="FFFFFF"/>
        <w:spacing w:line="274" w:lineRule="exact"/>
        <w:ind w:right="24" w:firstLine="360"/>
        <w:jc w:val="both"/>
      </w:pPr>
    </w:p>
    <w:sectPr w:rsidR="00203832" w:rsidSect="00C81E05">
      <w:type w:val="continuous"/>
      <w:pgSz w:w="11909" w:h="16834"/>
      <w:pgMar w:top="1238" w:right="1128" w:bottom="709" w:left="5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ACC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3832"/>
    <w:rsid w:val="00203832"/>
    <w:rsid w:val="003A4C75"/>
    <w:rsid w:val="00942191"/>
    <w:rsid w:val="00C81E05"/>
    <w:rsid w:val="00F7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4</cp:revision>
  <dcterms:created xsi:type="dcterms:W3CDTF">2009-03-18T16:46:00Z</dcterms:created>
  <dcterms:modified xsi:type="dcterms:W3CDTF">2009-03-18T17:01:00Z</dcterms:modified>
</cp:coreProperties>
</file>