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5" w:rsidRDefault="00C76935" w:rsidP="00C76935">
      <w:pPr>
        <w:spacing w:line="360" w:lineRule="auto"/>
        <w:rPr>
          <w:rFonts w:eastAsia="Times New Roman"/>
          <w:sz w:val="28"/>
          <w:szCs w:val="28"/>
          <w:lang w:eastAsia="ru-RU"/>
        </w:rPr>
      </w:pPr>
    </w:p>
    <w:p w:rsidR="00C76935" w:rsidRPr="00C76935" w:rsidRDefault="00C76935" w:rsidP="00C76935">
      <w:pPr>
        <w:spacing w:line="360" w:lineRule="auto"/>
        <w:jc w:val="center"/>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Министерство образования и науки Российской Федерации</w:t>
      </w:r>
    </w:p>
    <w:p w:rsidR="00C76935" w:rsidRPr="00C76935" w:rsidRDefault="00C76935" w:rsidP="00C76935">
      <w:pPr>
        <w:spacing w:line="360" w:lineRule="auto"/>
        <w:jc w:val="center"/>
        <w:rPr>
          <w:rFonts w:ascii="Times New Roman" w:eastAsia="Times New Roman" w:hAnsi="Times New Roman" w:cs="Times New Roman"/>
          <w:b/>
          <w:bCs/>
          <w:sz w:val="28"/>
          <w:szCs w:val="28"/>
          <w:lang w:eastAsia="ru-RU"/>
        </w:rPr>
      </w:pPr>
      <w:r w:rsidRPr="00C76935">
        <w:rPr>
          <w:rFonts w:ascii="Times New Roman" w:eastAsia="Times New Roman" w:hAnsi="Times New Roman" w:cs="Times New Roman"/>
          <w:sz w:val="28"/>
          <w:szCs w:val="28"/>
          <w:lang w:eastAsia="ru-RU"/>
        </w:rPr>
        <w:t xml:space="preserve">МОУ «Средняя общеобразовательная школа №11 </w:t>
      </w:r>
      <w:proofErr w:type="spellStart"/>
      <w:r w:rsidRPr="00C76935">
        <w:rPr>
          <w:rFonts w:ascii="Times New Roman" w:eastAsia="Times New Roman" w:hAnsi="Times New Roman" w:cs="Times New Roman"/>
          <w:sz w:val="28"/>
          <w:szCs w:val="28"/>
          <w:lang w:eastAsia="ru-RU"/>
        </w:rPr>
        <w:t>им.А.И.Фатьян</w:t>
      </w:r>
      <w:r w:rsidR="00310F12">
        <w:rPr>
          <w:rFonts w:ascii="Times New Roman" w:eastAsia="Times New Roman" w:hAnsi="Times New Roman" w:cs="Times New Roman"/>
          <w:sz w:val="28"/>
          <w:szCs w:val="28"/>
          <w:lang w:eastAsia="ru-RU"/>
        </w:rPr>
        <w:t>ова</w:t>
      </w:r>
      <w:proofErr w:type="spellEnd"/>
      <w:r w:rsidR="00310F12">
        <w:rPr>
          <w:rFonts w:ascii="Times New Roman" w:eastAsia="Times New Roman" w:hAnsi="Times New Roman" w:cs="Times New Roman"/>
          <w:sz w:val="28"/>
          <w:szCs w:val="28"/>
          <w:lang w:eastAsia="ru-RU"/>
        </w:rPr>
        <w:t>»</w:t>
      </w:r>
    </w:p>
    <w:p w:rsidR="00C76935" w:rsidRPr="00C76935" w:rsidRDefault="00C76935" w:rsidP="00C76935">
      <w:pPr>
        <w:jc w:val="center"/>
        <w:rPr>
          <w:rFonts w:ascii="Times New Roman" w:eastAsia="Times New Roman" w:hAnsi="Times New Roman" w:cs="Times New Roman"/>
          <w:b/>
          <w:bCs/>
          <w:sz w:val="28"/>
          <w:szCs w:val="28"/>
          <w:lang w:eastAsia="ru-RU"/>
        </w:rPr>
      </w:pPr>
    </w:p>
    <w:p w:rsidR="00C76935" w:rsidRPr="00C76935" w:rsidRDefault="00C76935" w:rsidP="00C76935">
      <w:pPr>
        <w:jc w:val="center"/>
        <w:rPr>
          <w:rFonts w:ascii="Times New Roman" w:eastAsia="Times New Roman" w:hAnsi="Times New Roman" w:cs="Times New Roman"/>
          <w:b/>
          <w:bCs/>
          <w:sz w:val="28"/>
          <w:szCs w:val="28"/>
          <w:lang w:eastAsia="ru-RU"/>
        </w:rPr>
      </w:pPr>
    </w:p>
    <w:p w:rsidR="00C76935" w:rsidRPr="00C76935" w:rsidRDefault="00C76935" w:rsidP="00C76935">
      <w:pPr>
        <w:jc w:val="center"/>
        <w:rPr>
          <w:rFonts w:ascii="Times New Roman" w:eastAsia="Times New Roman" w:hAnsi="Times New Roman" w:cs="Times New Roman"/>
          <w:b/>
          <w:bCs/>
          <w:sz w:val="28"/>
          <w:szCs w:val="28"/>
          <w:lang w:eastAsia="ru-RU"/>
        </w:rPr>
      </w:pPr>
    </w:p>
    <w:p w:rsidR="00C76935" w:rsidRPr="00C76935" w:rsidRDefault="00C76935" w:rsidP="00C76935">
      <w:pPr>
        <w:jc w:val="center"/>
        <w:rPr>
          <w:rFonts w:ascii="Times New Roman" w:eastAsia="Times New Roman" w:hAnsi="Times New Roman" w:cs="Times New Roman"/>
          <w:b/>
          <w:bCs/>
          <w:sz w:val="28"/>
          <w:szCs w:val="28"/>
          <w:lang w:eastAsia="ru-RU"/>
        </w:rPr>
      </w:pPr>
    </w:p>
    <w:p w:rsidR="00C76935" w:rsidRPr="00C76935" w:rsidRDefault="00C76935" w:rsidP="00C76935">
      <w:pPr>
        <w:jc w:val="center"/>
        <w:rPr>
          <w:rFonts w:ascii="Times New Roman" w:eastAsia="Times New Roman" w:hAnsi="Times New Roman" w:cs="Times New Roman"/>
          <w:b/>
          <w:bCs/>
          <w:sz w:val="28"/>
          <w:szCs w:val="28"/>
          <w:lang w:eastAsia="ru-RU"/>
        </w:rPr>
      </w:pPr>
    </w:p>
    <w:p w:rsidR="00C76935" w:rsidRPr="00C76935" w:rsidRDefault="00C76935" w:rsidP="00C76935">
      <w:pPr>
        <w:spacing w:line="360" w:lineRule="auto"/>
        <w:jc w:val="center"/>
        <w:rPr>
          <w:rFonts w:ascii="Times New Roman" w:eastAsia="Times New Roman" w:hAnsi="Times New Roman" w:cs="Times New Roman"/>
          <w:b/>
          <w:bCs/>
          <w:sz w:val="28"/>
          <w:szCs w:val="28"/>
          <w:lang w:eastAsia="ru-RU"/>
        </w:rPr>
      </w:pPr>
      <w:r w:rsidRPr="00C76935">
        <w:rPr>
          <w:rFonts w:ascii="Times New Roman" w:eastAsia="Times New Roman" w:hAnsi="Times New Roman" w:cs="Times New Roman"/>
          <w:b/>
          <w:bCs/>
          <w:sz w:val="28"/>
          <w:szCs w:val="28"/>
          <w:lang w:eastAsia="ru-RU"/>
        </w:rPr>
        <w:t>Доклад</w:t>
      </w:r>
    </w:p>
    <w:p w:rsidR="00C76935" w:rsidRPr="00C76935" w:rsidRDefault="00C76935" w:rsidP="00C76935">
      <w:pPr>
        <w:spacing w:line="360" w:lineRule="auto"/>
        <w:jc w:val="center"/>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на тему</w:t>
      </w:r>
    </w:p>
    <w:p w:rsidR="00C76935" w:rsidRPr="00C76935" w:rsidRDefault="00C76935" w:rsidP="00C76935">
      <w:pPr>
        <w:spacing w:line="360" w:lineRule="auto"/>
        <w:jc w:val="center"/>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w:t>
      </w:r>
      <w:r w:rsidRPr="00C76935">
        <w:rPr>
          <w:rFonts w:ascii="Times New Roman" w:eastAsia="Times New Roman" w:hAnsi="Times New Roman" w:cs="Times New Roman"/>
          <w:b/>
          <w:bCs/>
          <w:iCs/>
          <w:color w:val="000000"/>
          <w:sz w:val="27"/>
          <w:lang w:eastAsia="ru-RU"/>
        </w:rPr>
        <w:t>Совершенствование традиционных форм контроля и диагностики учебных достижений в современных условиях</w:t>
      </w:r>
      <w:proofErr w:type="gramStart"/>
      <w:r w:rsidRPr="00C76935">
        <w:rPr>
          <w:rFonts w:ascii="Times New Roman" w:eastAsia="Times New Roman" w:hAnsi="Times New Roman" w:cs="Times New Roman"/>
          <w:b/>
          <w:bCs/>
          <w:iCs/>
          <w:color w:val="000000"/>
          <w:sz w:val="27"/>
          <w:lang w:eastAsia="ru-RU"/>
        </w:rPr>
        <w:t>.</w:t>
      </w:r>
      <w:r w:rsidRPr="00C76935">
        <w:rPr>
          <w:rFonts w:ascii="Times New Roman" w:eastAsia="Times New Roman" w:hAnsi="Times New Roman" w:cs="Times New Roman"/>
          <w:sz w:val="28"/>
          <w:szCs w:val="28"/>
          <w:lang w:eastAsia="ru-RU"/>
        </w:rPr>
        <w:t>»</w:t>
      </w:r>
      <w:proofErr w:type="gramEnd"/>
    </w:p>
    <w:p w:rsidR="00C76935" w:rsidRPr="00C76935" w:rsidRDefault="00C76935" w:rsidP="00C76935">
      <w:pPr>
        <w:spacing w:line="360" w:lineRule="auto"/>
        <w:jc w:val="right"/>
        <w:rPr>
          <w:rFonts w:ascii="Times New Roman" w:eastAsia="Times New Roman" w:hAnsi="Times New Roman" w:cs="Times New Roman"/>
          <w:sz w:val="28"/>
          <w:szCs w:val="28"/>
          <w:lang w:eastAsia="ru-RU"/>
        </w:rPr>
      </w:pPr>
    </w:p>
    <w:p w:rsidR="00C76935" w:rsidRDefault="00C76935" w:rsidP="00C76935">
      <w:pPr>
        <w:rPr>
          <w:rFonts w:ascii="Times New Roman" w:eastAsia="Times New Roman" w:hAnsi="Times New Roman" w:cs="Times New Roman"/>
          <w:sz w:val="28"/>
          <w:szCs w:val="28"/>
          <w:lang w:eastAsia="ru-RU"/>
        </w:rPr>
      </w:pPr>
    </w:p>
    <w:p w:rsidR="00C76935" w:rsidRDefault="00C76935" w:rsidP="00C76935">
      <w:pPr>
        <w:rPr>
          <w:rFonts w:ascii="Times New Roman" w:eastAsia="Times New Roman" w:hAnsi="Times New Roman" w:cs="Times New Roman"/>
          <w:sz w:val="28"/>
          <w:szCs w:val="28"/>
          <w:lang w:eastAsia="ru-RU"/>
        </w:rPr>
      </w:pPr>
    </w:p>
    <w:p w:rsidR="00C76935" w:rsidRPr="00C76935" w:rsidRDefault="00C76935" w:rsidP="00C76935">
      <w:pPr>
        <w:rPr>
          <w:rFonts w:ascii="Times New Roman" w:eastAsia="Times New Roman" w:hAnsi="Times New Roman" w:cs="Times New Roman"/>
          <w:sz w:val="28"/>
          <w:szCs w:val="28"/>
          <w:lang w:eastAsia="ru-RU"/>
        </w:rPr>
      </w:pPr>
    </w:p>
    <w:p w:rsidR="00C76935" w:rsidRPr="00C76935" w:rsidRDefault="00C76935" w:rsidP="00C76935">
      <w:pPr>
        <w:jc w:val="right"/>
        <w:rPr>
          <w:rFonts w:ascii="Times New Roman" w:eastAsia="Times New Roman" w:hAnsi="Times New Roman" w:cs="Times New Roman"/>
          <w:sz w:val="28"/>
          <w:szCs w:val="28"/>
          <w:lang w:eastAsia="ru-RU"/>
        </w:rPr>
      </w:pPr>
    </w:p>
    <w:p w:rsidR="00C76935" w:rsidRPr="00C76935" w:rsidRDefault="00C76935" w:rsidP="00C76935">
      <w:pPr>
        <w:spacing w:line="360" w:lineRule="auto"/>
        <w:jc w:val="right"/>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Работу выполнила:</w:t>
      </w:r>
    </w:p>
    <w:p w:rsidR="00C76935" w:rsidRPr="00C76935" w:rsidRDefault="00C76935" w:rsidP="00C76935">
      <w:pPr>
        <w:spacing w:line="360" w:lineRule="auto"/>
        <w:jc w:val="right"/>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учитель математики</w:t>
      </w:r>
    </w:p>
    <w:p w:rsidR="00C76935" w:rsidRPr="00C76935" w:rsidRDefault="00C76935" w:rsidP="00C76935">
      <w:pPr>
        <w:spacing w:line="360" w:lineRule="auto"/>
        <w:jc w:val="right"/>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 xml:space="preserve">О.В. </w:t>
      </w:r>
      <w:proofErr w:type="spellStart"/>
      <w:r w:rsidRPr="00C76935">
        <w:rPr>
          <w:rFonts w:ascii="Times New Roman" w:eastAsia="Times New Roman" w:hAnsi="Times New Roman" w:cs="Times New Roman"/>
          <w:sz w:val="28"/>
          <w:szCs w:val="28"/>
          <w:lang w:eastAsia="ru-RU"/>
        </w:rPr>
        <w:t>Трыкина</w:t>
      </w:r>
      <w:proofErr w:type="spellEnd"/>
      <w:r>
        <w:rPr>
          <w:rFonts w:ascii="Times New Roman" w:eastAsia="Times New Roman" w:hAnsi="Times New Roman" w:cs="Times New Roman"/>
          <w:sz w:val="28"/>
          <w:szCs w:val="28"/>
          <w:lang w:eastAsia="ru-RU"/>
        </w:rPr>
        <w:t>, 1 кв</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атегории</w:t>
      </w:r>
    </w:p>
    <w:p w:rsidR="00C76935" w:rsidRPr="00C76935" w:rsidRDefault="00C76935" w:rsidP="00C76935">
      <w:pPr>
        <w:jc w:val="center"/>
        <w:rPr>
          <w:rFonts w:ascii="Times New Roman" w:eastAsia="Times New Roman" w:hAnsi="Times New Roman" w:cs="Times New Roman"/>
          <w:sz w:val="28"/>
          <w:szCs w:val="28"/>
          <w:lang w:eastAsia="ru-RU"/>
        </w:rPr>
      </w:pPr>
    </w:p>
    <w:p w:rsidR="00C76935" w:rsidRPr="00C76935" w:rsidRDefault="00C76935" w:rsidP="00C76935">
      <w:pPr>
        <w:spacing w:line="360" w:lineRule="auto"/>
        <w:jc w:val="center"/>
        <w:rPr>
          <w:rFonts w:ascii="Times New Roman" w:eastAsia="Times New Roman" w:hAnsi="Times New Roman" w:cs="Times New Roman"/>
          <w:sz w:val="28"/>
          <w:szCs w:val="28"/>
          <w:lang w:eastAsia="ru-RU"/>
        </w:rPr>
      </w:pPr>
      <w:r w:rsidRPr="00C76935">
        <w:rPr>
          <w:rFonts w:ascii="Times New Roman" w:eastAsia="Times New Roman" w:hAnsi="Times New Roman" w:cs="Times New Roman"/>
          <w:sz w:val="28"/>
          <w:szCs w:val="28"/>
          <w:lang w:eastAsia="ru-RU"/>
        </w:rPr>
        <w:t>Вязники</w:t>
      </w:r>
    </w:p>
    <w:p w:rsidR="00C76935" w:rsidRPr="00C76935" w:rsidRDefault="00C76935" w:rsidP="00C76935">
      <w:pPr>
        <w:spacing w:line="360" w:lineRule="auto"/>
        <w:jc w:val="center"/>
        <w:rPr>
          <w:rFonts w:ascii="Times New Roman" w:hAnsi="Times New Roman" w:cs="Times New Roman"/>
          <w:i/>
          <w:color w:val="FF0000"/>
          <w:sz w:val="28"/>
          <w:szCs w:val="28"/>
        </w:rPr>
      </w:pPr>
      <w:r w:rsidRPr="00C76935">
        <w:rPr>
          <w:rFonts w:ascii="Times New Roman" w:eastAsia="Times New Roman" w:hAnsi="Times New Roman" w:cs="Times New Roman"/>
          <w:sz w:val="28"/>
          <w:szCs w:val="28"/>
          <w:lang w:eastAsia="ru-RU"/>
        </w:rPr>
        <w:t>2011</w:t>
      </w:r>
    </w:p>
    <w:p w:rsidR="00C76935" w:rsidRPr="00C76935" w:rsidRDefault="00C76935" w:rsidP="00C76935">
      <w:pPr>
        <w:rPr>
          <w:rFonts w:ascii="Times New Roman" w:hAnsi="Times New Roman" w:cs="Times New Roman"/>
        </w:rPr>
      </w:pPr>
    </w:p>
    <w:p w:rsidR="00C76935" w:rsidRDefault="00C76935" w:rsidP="00803916">
      <w:pPr>
        <w:spacing w:before="100" w:beforeAutospacing="1" w:after="100" w:afterAutospacing="1" w:line="240" w:lineRule="auto"/>
        <w:jc w:val="center"/>
        <w:rPr>
          <w:rFonts w:ascii="Times New Roman" w:eastAsia="Times New Roman" w:hAnsi="Times New Roman" w:cs="Times New Roman"/>
          <w:b/>
          <w:bCs/>
          <w:iCs/>
          <w:color w:val="000000"/>
          <w:sz w:val="27"/>
          <w:lang w:eastAsia="ru-RU"/>
        </w:rPr>
      </w:pPr>
    </w:p>
    <w:p w:rsidR="00803916" w:rsidRPr="00AF6338" w:rsidRDefault="00803916" w:rsidP="00803916">
      <w:pPr>
        <w:spacing w:before="100" w:beforeAutospacing="1" w:after="100" w:afterAutospacing="1" w:line="240" w:lineRule="auto"/>
        <w:jc w:val="center"/>
        <w:rPr>
          <w:rFonts w:ascii="Times New Roman" w:eastAsia="Times New Roman" w:hAnsi="Times New Roman" w:cs="Times New Roman"/>
          <w:b/>
          <w:bCs/>
          <w:iCs/>
          <w:color w:val="000000"/>
          <w:sz w:val="27"/>
          <w:lang w:eastAsia="ru-RU"/>
        </w:rPr>
      </w:pPr>
      <w:r w:rsidRPr="00AF6338">
        <w:rPr>
          <w:rFonts w:ascii="Times New Roman" w:eastAsia="Times New Roman" w:hAnsi="Times New Roman" w:cs="Times New Roman"/>
          <w:b/>
          <w:bCs/>
          <w:iCs/>
          <w:color w:val="000000"/>
          <w:sz w:val="27"/>
          <w:lang w:eastAsia="ru-RU"/>
        </w:rPr>
        <w:t>Совершенствовани</w:t>
      </w:r>
      <w:r>
        <w:rPr>
          <w:rFonts w:ascii="Times New Roman" w:eastAsia="Times New Roman" w:hAnsi="Times New Roman" w:cs="Times New Roman"/>
          <w:b/>
          <w:bCs/>
          <w:iCs/>
          <w:color w:val="000000"/>
          <w:sz w:val="27"/>
          <w:lang w:eastAsia="ru-RU"/>
        </w:rPr>
        <w:t>е традиционных форм контроля и д</w:t>
      </w:r>
      <w:r w:rsidRPr="00AF6338">
        <w:rPr>
          <w:rFonts w:ascii="Times New Roman" w:eastAsia="Times New Roman" w:hAnsi="Times New Roman" w:cs="Times New Roman"/>
          <w:b/>
          <w:bCs/>
          <w:iCs/>
          <w:color w:val="000000"/>
          <w:sz w:val="27"/>
          <w:lang w:eastAsia="ru-RU"/>
        </w:rPr>
        <w:t>иагностики учебных достижений в современных условиях</w:t>
      </w:r>
      <w:r>
        <w:rPr>
          <w:rFonts w:ascii="Times New Roman" w:eastAsia="Times New Roman" w:hAnsi="Times New Roman" w:cs="Times New Roman"/>
          <w:b/>
          <w:bCs/>
          <w:iCs/>
          <w:color w:val="000000"/>
          <w:sz w:val="27"/>
          <w:lang w:eastAsia="ru-RU"/>
        </w:rPr>
        <w:t>.</w:t>
      </w:r>
    </w:p>
    <w:p w:rsidR="00093765" w:rsidRDefault="00803916">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86951">
        <w:rPr>
          <w:rFonts w:ascii="Times New Roman" w:eastAsia="Times New Roman" w:hAnsi="Times New Roman" w:cs="Times New Roman"/>
          <w:color w:val="000000"/>
          <w:sz w:val="27"/>
          <w:szCs w:val="27"/>
          <w:lang w:eastAsia="ru-RU"/>
        </w:rPr>
        <w:t>В современном образовательном пространстве оценка качества подготовки выпускников является одной из важнейших задач. По любому предмету, в том числе и  математике, она позволяет не только установить уровень успешности, но и выявить недостатки в знаниях, умениях и навыках и тем самым определить необходимость изменения, которые следует внести в методику работы.</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i/>
          <w:iCs/>
          <w:color w:val="000000"/>
          <w:sz w:val="27"/>
          <w:lang w:eastAsia="ru-RU"/>
        </w:rPr>
        <w:t>Рассматривать все явления школьной жизни через призму педагогического анализа их причин! - вот важнейшая задача перестройки школы. Именно ее решение может избавить нас от глубочайшего формализма в обучении и воспитании.</w:t>
      </w:r>
    </w:p>
    <w:p w:rsidR="001C3AE4" w:rsidRDefault="00803916" w:rsidP="001C3AE4">
      <w:pPr>
        <w:spacing w:beforeAutospacing="1" w:after="100" w:afterAutospacing="1" w:line="240" w:lineRule="auto"/>
        <w:jc w:val="right"/>
        <w:rPr>
          <w:rFonts w:ascii="Times New Roman" w:eastAsia="Times New Roman" w:hAnsi="Times New Roman" w:cs="Times New Roman"/>
          <w:b/>
          <w:bCs/>
          <w:i/>
          <w:iCs/>
          <w:color w:val="000000"/>
          <w:sz w:val="27"/>
          <w:szCs w:val="27"/>
          <w:lang w:eastAsia="ru-RU"/>
        </w:rPr>
      </w:pPr>
      <w:r w:rsidRPr="000E4012">
        <w:rPr>
          <w:rFonts w:ascii="Times New Roman" w:eastAsia="Times New Roman" w:hAnsi="Times New Roman" w:cs="Times New Roman"/>
          <w:b/>
          <w:bCs/>
          <w:i/>
          <w:iCs/>
          <w:color w:val="000000"/>
          <w:sz w:val="27"/>
          <w:szCs w:val="27"/>
          <w:lang w:eastAsia="ru-RU"/>
        </w:rPr>
        <w:t>Я. Корчак</w:t>
      </w:r>
    </w:p>
    <w:p w:rsidR="00803916" w:rsidRPr="001C3AE4" w:rsidRDefault="00803916" w:rsidP="001C3AE4">
      <w:pPr>
        <w:spacing w:beforeAutospacing="1" w:after="100" w:afterAutospacing="1" w:line="240" w:lineRule="auto"/>
        <w:jc w:val="right"/>
        <w:rPr>
          <w:rFonts w:ascii="Times New Roman" w:eastAsia="Times New Roman" w:hAnsi="Times New Roman" w:cs="Times New Roman"/>
          <w:b/>
          <w:bCs/>
          <w:i/>
          <w:iCs/>
          <w:color w:val="000000"/>
          <w:sz w:val="27"/>
          <w:szCs w:val="27"/>
          <w:lang w:eastAsia="ru-RU"/>
        </w:rPr>
      </w:pPr>
      <w:r w:rsidRPr="001C3AE4">
        <w:rPr>
          <w:rFonts w:ascii="Times New Roman" w:eastAsia="Times New Roman" w:hAnsi="Times New Roman" w:cs="Times New Roman"/>
          <w:i/>
          <w:color w:val="FF0000"/>
          <w:sz w:val="27"/>
          <w:szCs w:val="27"/>
          <w:u w:val="single"/>
          <w:lang w:eastAsia="ru-RU"/>
        </w:rPr>
        <w:t>Изменение приоритетов образования</w:t>
      </w:r>
    </w:p>
    <w:p w:rsidR="00803916" w:rsidRPr="00C86951" w:rsidRDefault="005D7930" w:rsidP="008039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03916" w:rsidRPr="00C86951">
        <w:rPr>
          <w:rFonts w:ascii="Times New Roman" w:eastAsia="Times New Roman" w:hAnsi="Times New Roman" w:cs="Times New Roman"/>
          <w:color w:val="000000"/>
          <w:sz w:val="27"/>
          <w:szCs w:val="27"/>
          <w:lang w:eastAsia="ru-RU"/>
        </w:rPr>
        <w:t xml:space="preserve">За последнее время в мире изменились приоритеты образования. Если прежде ценились знания сами по себе, то теперь на первое место вышли </w:t>
      </w:r>
      <w:proofErr w:type="spellStart"/>
      <w:r w:rsidR="00803916" w:rsidRPr="00C86951">
        <w:rPr>
          <w:rFonts w:ascii="Times New Roman" w:eastAsia="Times New Roman" w:hAnsi="Times New Roman" w:cs="Times New Roman"/>
          <w:color w:val="000000"/>
          <w:sz w:val="27"/>
          <w:szCs w:val="27"/>
          <w:lang w:eastAsia="ru-RU"/>
        </w:rPr>
        <w:t>общеучебные</w:t>
      </w:r>
      <w:proofErr w:type="spellEnd"/>
      <w:r w:rsidR="00803916" w:rsidRPr="00C86951">
        <w:rPr>
          <w:rFonts w:ascii="Times New Roman" w:eastAsia="Times New Roman" w:hAnsi="Times New Roman" w:cs="Times New Roman"/>
          <w:color w:val="000000"/>
          <w:sz w:val="27"/>
          <w:szCs w:val="27"/>
          <w:lang w:eastAsia="ru-RU"/>
        </w:rPr>
        <w:t xml:space="preserve"> умения: умения приобретать и эффективно использовать знания. Причины понятны: в настоящее время  знания быстро устаревают или оказываются недостаточными, а значит нужно овладеть способами их обновления и пополнения. От того, как выпускник сможет применить эти знания, насколько он компетентен, зависит его будущее самоопределение. Это не только умение добывать и применять знания, это коммуникативные навыки, навыки самоконтроля и самооценки, развитие творческих способностей.</w:t>
      </w:r>
    </w:p>
    <w:p w:rsidR="00803916" w:rsidRPr="00C86951" w:rsidRDefault="00803916" w:rsidP="008039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86951">
        <w:rPr>
          <w:rFonts w:ascii="Times New Roman" w:eastAsia="Times New Roman" w:hAnsi="Times New Roman" w:cs="Times New Roman"/>
          <w:color w:val="000000"/>
          <w:sz w:val="27"/>
          <w:szCs w:val="27"/>
          <w:lang w:eastAsia="ru-RU"/>
        </w:rPr>
        <w:t xml:space="preserve">Одной из главных задач в работе учителя </w:t>
      </w:r>
      <w:r>
        <w:rPr>
          <w:rFonts w:ascii="Times New Roman" w:eastAsia="Times New Roman" w:hAnsi="Times New Roman" w:cs="Times New Roman"/>
          <w:color w:val="000000"/>
          <w:sz w:val="27"/>
          <w:szCs w:val="27"/>
          <w:lang w:eastAsia="ru-RU"/>
        </w:rPr>
        <w:t xml:space="preserve"> математики</w:t>
      </w:r>
      <w:r w:rsidRPr="00C86951">
        <w:rPr>
          <w:rFonts w:ascii="Times New Roman" w:eastAsia="Times New Roman" w:hAnsi="Times New Roman" w:cs="Times New Roman"/>
          <w:color w:val="000000"/>
          <w:sz w:val="27"/>
          <w:szCs w:val="27"/>
          <w:lang w:eastAsia="ru-RU"/>
        </w:rPr>
        <w:t xml:space="preserve"> является планирование </w:t>
      </w:r>
      <w:proofErr w:type="gramStart"/>
      <w:r w:rsidRPr="00C86951">
        <w:rPr>
          <w:rFonts w:ascii="Times New Roman" w:eastAsia="Times New Roman" w:hAnsi="Times New Roman" w:cs="Times New Roman"/>
          <w:color w:val="000000"/>
          <w:sz w:val="27"/>
          <w:szCs w:val="27"/>
          <w:lang w:eastAsia="ru-RU"/>
        </w:rPr>
        <w:t>контроля за</w:t>
      </w:r>
      <w:proofErr w:type="gramEnd"/>
      <w:r w:rsidRPr="00C86951">
        <w:rPr>
          <w:rFonts w:ascii="Times New Roman" w:eastAsia="Times New Roman" w:hAnsi="Times New Roman" w:cs="Times New Roman"/>
          <w:color w:val="000000"/>
          <w:sz w:val="27"/>
          <w:szCs w:val="27"/>
          <w:lang w:eastAsia="ru-RU"/>
        </w:rPr>
        <w:t xml:space="preserve"> качеством знаний, разработка его содержания, форм и методов его проведения, анализ результатов этого контроля, с целью коррекции содержания образования, методических приемов, форм организации деятельности учащихся на уроках и внеурочное время.</w:t>
      </w:r>
    </w:p>
    <w:p w:rsidR="00803916" w:rsidRPr="00AF6338" w:rsidRDefault="00803916" w:rsidP="008039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AF6338">
        <w:rPr>
          <w:rFonts w:ascii="Times New Roman" w:eastAsia="Times New Roman" w:hAnsi="Times New Roman" w:cs="Times New Roman"/>
          <w:color w:val="000000"/>
          <w:sz w:val="27"/>
          <w:szCs w:val="27"/>
          <w:lang w:eastAsia="ru-RU"/>
        </w:rPr>
        <w:t>При проведении анализа контроля особенно важным является накопление информации о динамике качества знаний, выработка мер по устранению типичных ошибок, некоторых трудностей по усвоению материала. Качество знаний не всегда определяется объемом выученного материала, скорее это умение оперировать этим материалом. Это все требует определенной системы контроля.</w:t>
      </w:r>
    </w:p>
    <w:p w:rsidR="00803916" w:rsidRPr="00C86951" w:rsidRDefault="00803916" w:rsidP="00803916">
      <w:pPr>
        <w:pStyle w:val="a3"/>
        <w:spacing w:after="0" w:line="240" w:lineRule="auto"/>
        <w:rPr>
          <w:rFonts w:ascii="Times New Roman" w:eastAsia="Times New Roman" w:hAnsi="Times New Roman" w:cs="Times New Roman"/>
          <w:color w:val="000000"/>
          <w:sz w:val="27"/>
          <w:szCs w:val="27"/>
          <w:lang w:eastAsia="ru-RU"/>
        </w:rPr>
      </w:pPr>
    </w:p>
    <w:p w:rsidR="00803916" w:rsidRPr="007C0D5C" w:rsidRDefault="00803916" w:rsidP="00803916">
      <w:pPr>
        <w:pStyle w:val="a3"/>
        <w:spacing w:after="0" w:line="240" w:lineRule="auto"/>
        <w:rPr>
          <w:rFonts w:ascii="Times New Roman" w:eastAsia="Times New Roman" w:hAnsi="Times New Roman" w:cs="Times New Roman"/>
          <w:color w:val="000000"/>
          <w:sz w:val="27"/>
          <w:szCs w:val="27"/>
          <w:lang w:eastAsia="ru-RU"/>
        </w:rPr>
      </w:pPr>
      <w:r w:rsidRPr="007C0D5C">
        <w:rPr>
          <w:rFonts w:ascii="Times New Roman" w:eastAsia="Times New Roman" w:hAnsi="Times New Roman" w:cs="Times New Roman"/>
          <w:b/>
          <w:bCs/>
          <w:color w:val="000000"/>
          <w:sz w:val="27"/>
          <w:lang w:eastAsia="ru-RU"/>
        </w:rPr>
        <w:t>Диагностика</w:t>
      </w:r>
      <w:r w:rsidRPr="007C0D5C">
        <w:rPr>
          <w:rFonts w:ascii="Times New Roman" w:eastAsia="Times New Roman" w:hAnsi="Times New Roman" w:cs="Times New Roman"/>
          <w:color w:val="000000"/>
          <w:sz w:val="27"/>
          <w:lang w:eastAsia="ru-RU"/>
        </w:rPr>
        <w:t> </w:t>
      </w:r>
      <w:r w:rsidRPr="007C0D5C">
        <w:rPr>
          <w:rFonts w:ascii="Times New Roman" w:eastAsia="Times New Roman" w:hAnsi="Times New Roman" w:cs="Times New Roman"/>
          <w:color w:val="000000"/>
          <w:sz w:val="27"/>
          <w:szCs w:val="27"/>
          <w:lang w:eastAsia="ru-RU"/>
        </w:rPr>
        <w:t>в педагогическом процессе понимается как «контроль в учебном процес</w:t>
      </w:r>
      <w:r>
        <w:rPr>
          <w:rFonts w:ascii="Times New Roman" w:eastAsia="Times New Roman" w:hAnsi="Times New Roman" w:cs="Times New Roman"/>
          <w:color w:val="000000"/>
          <w:sz w:val="27"/>
          <w:szCs w:val="27"/>
          <w:lang w:eastAsia="ru-RU"/>
        </w:rPr>
        <w:t>с</w:t>
      </w:r>
      <w:r w:rsidRPr="007C0D5C">
        <w:rPr>
          <w:rFonts w:ascii="Times New Roman" w:eastAsia="Times New Roman" w:hAnsi="Times New Roman" w:cs="Times New Roman"/>
          <w:color w:val="000000"/>
          <w:sz w:val="27"/>
          <w:szCs w:val="27"/>
          <w:lang w:eastAsia="ru-RU"/>
        </w:rPr>
        <w:t xml:space="preserve">е». Целями диагностирования являются выявление, </w:t>
      </w:r>
      <w:r w:rsidRPr="007C0D5C">
        <w:rPr>
          <w:rFonts w:ascii="Times New Roman" w:eastAsia="Times New Roman" w:hAnsi="Times New Roman" w:cs="Times New Roman"/>
          <w:color w:val="000000"/>
          <w:sz w:val="27"/>
          <w:szCs w:val="27"/>
          <w:lang w:eastAsia="ru-RU"/>
        </w:rPr>
        <w:lastRenderedPageBreak/>
        <w:t>оценивание, анализ и коррекция учебного процесса для его эффективности.</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В процессе изучения математики учащиеся должны овладеть множеством математических понятий, их свойств, отношений, а также должны уметь обнаруживать и обосновывать эти свойства, применять их при решении практических задач. Достижение этих целей учащимися подлежит систематическому контролю со стороны учителя и самоконтролю.</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Контроль знаний учащихся по математике выполняет следующие функции:</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1.</w:t>
      </w:r>
      <w:r w:rsidRPr="001F6212">
        <w:rPr>
          <w:rFonts w:ascii="Times New Roman" w:eastAsia="Times New Roman" w:hAnsi="Times New Roman" w:cs="Times New Roman"/>
          <w:color w:val="000000"/>
          <w:sz w:val="27"/>
          <w:lang w:eastAsia="ru-RU"/>
        </w:rPr>
        <w:t> </w:t>
      </w:r>
      <w:r w:rsidRPr="001F6212">
        <w:rPr>
          <w:rFonts w:ascii="Times New Roman" w:eastAsia="Times New Roman" w:hAnsi="Times New Roman" w:cs="Times New Roman"/>
          <w:b/>
          <w:bCs/>
          <w:color w:val="000000"/>
          <w:sz w:val="27"/>
          <w:lang w:eastAsia="ru-RU"/>
        </w:rPr>
        <w:t>Контролирующая и диагностическая функция - </w:t>
      </w:r>
      <w:r w:rsidRPr="001F6212">
        <w:rPr>
          <w:rFonts w:ascii="Times New Roman" w:eastAsia="Times New Roman" w:hAnsi="Times New Roman" w:cs="Times New Roman"/>
          <w:color w:val="000000"/>
          <w:sz w:val="27"/>
          <w:szCs w:val="27"/>
          <w:lang w:eastAsia="ru-RU"/>
        </w:rPr>
        <w:t>выявление и диагностика результатов обучения.</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2.</w:t>
      </w:r>
      <w:r w:rsidRPr="001F6212">
        <w:rPr>
          <w:rFonts w:ascii="Times New Roman" w:eastAsia="Times New Roman" w:hAnsi="Times New Roman" w:cs="Times New Roman"/>
          <w:color w:val="000000"/>
          <w:sz w:val="27"/>
          <w:lang w:eastAsia="ru-RU"/>
        </w:rPr>
        <w:t> </w:t>
      </w:r>
      <w:r w:rsidRPr="001F6212">
        <w:rPr>
          <w:rFonts w:ascii="Times New Roman" w:eastAsia="Times New Roman" w:hAnsi="Times New Roman" w:cs="Times New Roman"/>
          <w:b/>
          <w:bCs/>
          <w:color w:val="000000"/>
          <w:sz w:val="27"/>
          <w:lang w:eastAsia="ru-RU"/>
        </w:rPr>
        <w:t>Образовательная (обучающая) функция. </w:t>
      </w:r>
      <w:r w:rsidRPr="001F6212">
        <w:rPr>
          <w:rFonts w:ascii="Times New Roman" w:eastAsia="Times New Roman" w:hAnsi="Times New Roman" w:cs="Times New Roman"/>
          <w:color w:val="000000"/>
          <w:sz w:val="27"/>
          <w:szCs w:val="27"/>
          <w:lang w:eastAsia="ru-RU"/>
        </w:rPr>
        <w:t>Повышение качества знаний, их систематизация, формирование приемов учебной работы.</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3.</w:t>
      </w:r>
      <w:r w:rsidRPr="001F6212">
        <w:rPr>
          <w:rFonts w:ascii="Times New Roman" w:eastAsia="Times New Roman" w:hAnsi="Times New Roman" w:cs="Times New Roman"/>
          <w:color w:val="000000"/>
          <w:sz w:val="27"/>
          <w:lang w:eastAsia="ru-RU"/>
        </w:rPr>
        <w:t> </w:t>
      </w:r>
      <w:r w:rsidRPr="001F6212">
        <w:rPr>
          <w:rFonts w:ascii="Times New Roman" w:eastAsia="Times New Roman" w:hAnsi="Times New Roman" w:cs="Times New Roman"/>
          <w:b/>
          <w:bCs/>
          <w:color w:val="000000"/>
          <w:sz w:val="27"/>
          <w:lang w:eastAsia="ru-RU"/>
        </w:rPr>
        <w:t>Стимулирующая (развивающая) функция. </w:t>
      </w:r>
      <w:r w:rsidRPr="001F6212">
        <w:rPr>
          <w:rFonts w:ascii="Times New Roman" w:eastAsia="Times New Roman" w:hAnsi="Times New Roman" w:cs="Times New Roman"/>
          <w:color w:val="000000"/>
          <w:sz w:val="27"/>
          <w:szCs w:val="27"/>
          <w:lang w:eastAsia="ru-RU"/>
        </w:rPr>
        <w:t>Создание необходимой основы для стимулирующих содержательных оценок деятельности учащихся, для развития познавательной активности школьников.</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4.</w:t>
      </w:r>
      <w:r w:rsidRPr="001F6212">
        <w:rPr>
          <w:rFonts w:ascii="Times New Roman" w:eastAsia="Times New Roman" w:hAnsi="Times New Roman" w:cs="Times New Roman"/>
          <w:color w:val="000000"/>
          <w:sz w:val="27"/>
          <w:lang w:eastAsia="ru-RU"/>
        </w:rPr>
        <w:t> </w:t>
      </w:r>
      <w:r w:rsidRPr="001F6212">
        <w:rPr>
          <w:rFonts w:ascii="Times New Roman" w:eastAsia="Times New Roman" w:hAnsi="Times New Roman" w:cs="Times New Roman"/>
          <w:b/>
          <w:bCs/>
          <w:color w:val="000000"/>
          <w:sz w:val="27"/>
          <w:lang w:eastAsia="ru-RU"/>
        </w:rPr>
        <w:t>Воспитательная функция. </w:t>
      </w:r>
      <w:r w:rsidRPr="001F6212">
        <w:rPr>
          <w:rFonts w:ascii="Times New Roman" w:eastAsia="Times New Roman" w:hAnsi="Times New Roman" w:cs="Times New Roman"/>
          <w:color w:val="000000"/>
          <w:sz w:val="27"/>
          <w:szCs w:val="27"/>
          <w:lang w:eastAsia="ru-RU"/>
        </w:rPr>
        <w:t>Воспитание у каждого школьника чувства ответственности за результаты учения, формирование познавательной мотивации учения.</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5.</w:t>
      </w:r>
      <w:r w:rsidRPr="001F6212">
        <w:rPr>
          <w:rFonts w:ascii="Times New Roman" w:eastAsia="Times New Roman" w:hAnsi="Times New Roman" w:cs="Times New Roman"/>
          <w:color w:val="000000"/>
          <w:sz w:val="27"/>
          <w:lang w:eastAsia="ru-RU"/>
        </w:rPr>
        <w:t> </w:t>
      </w:r>
      <w:r w:rsidRPr="001F6212">
        <w:rPr>
          <w:rFonts w:ascii="Times New Roman" w:eastAsia="Times New Roman" w:hAnsi="Times New Roman" w:cs="Times New Roman"/>
          <w:b/>
          <w:bCs/>
          <w:color w:val="000000"/>
          <w:sz w:val="27"/>
          <w:lang w:eastAsia="ru-RU"/>
        </w:rPr>
        <w:t>Прогностическая функция. </w:t>
      </w:r>
      <w:r w:rsidRPr="001F6212">
        <w:rPr>
          <w:rFonts w:ascii="Times New Roman" w:eastAsia="Times New Roman" w:hAnsi="Times New Roman" w:cs="Times New Roman"/>
          <w:color w:val="000000"/>
          <w:sz w:val="27"/>
          <w:szCs w:val="27"/>
          <w:lang w:eastAsia="ru-RU"/>
        </w:rPr>
        <w:t>Управление процессом усвоения знаний, умений и его коррекция.</w:t>
      </w:r>
    </w:p>
    <w:p w:rsidR="00803916" w:rsidRPr="001F62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F6212">
        <w:rPr>
          <w:rFonts w:ascii="Times New Roman" w:eastAsia="Times New Roman" w:hAnsi="Times New Roman" w:cs="Times New Roman"/>
          <w:color w:val="000000"/>
          <w:sz w:val="27"/>
          <w:szCs w:val="27"/>
          <w:lang w:eastAsia="ru-RU"/>
        </w:rPr>
        <w:t>Осуществляя проверку знаний, необходимо помнить, что контролирующая функция - основная функция. При разных целях и видах проверки эти функции могут проявляться по-разному. Например, при текущей проверке усвоения учебного материала по математике доминирующей должна быть обучающая функция, а при итоговом контроле преобладает контролирующая функция.</w:t>
      </w:r>
    </w:p>
    <w:p w:rsid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Педагогические требования к контролю знаний учащихся: </w:t>
      </w:r>
      <w:r w:rsidRPr="000E4012">
        <w:rPr>
          <w:rFonts w:ascii="Times New Roman" w:eastAsia="Times New Roman" w:hAnsi="Times New Roman" w:cs="Times New Roman"/>
          <w:color w:val="000000"/>
          <w:sz w:val="27"/>
          <w:szCs w:val="27"/>
          <w:lang w:eastAsia="ru-RU"/>
        </w:rPr>
        <w:t>контроль знаний учащихся должен быть:</w:t>
      </w:r>
      <w:r w:rsidRPr="000E4012">
        <w:rPr>
          <w:rFonts w:ascii="Times New Roman" w:eastAsia="Times New Roman" w:hAnsi="Times New Roman" w:cs="Times New Roman"/>
          <w:color w:val="000000"/>
          <w:sz w:val="27"/>
          <w:szCs w:val="27"/>
          <w:lang w:eastAsia="ru-RU"/>
        </w:rPr>
        <w:br/>
        <w:t>-  мотивированным;</w:t>
      </w:r>
      <w:r w:rsidRPr="000E4012">
        <w:rPr>
          <w:rFonts w:ascii="Times New Roman" w:eastAsia="Times New Roman" w:hAnsi="Times New Roman" w:cs="Times New Roman"/>
          <w:color w:val="000000"/>
          <w:sz w:val="27"/>
          <w:szCs w:val="27"/>
          <w:lang w:eastAsia="ru-RU"/>
        </w:rPr>
        <w:br/>
        <w:t>-  систематическим и регулярным;</w:t>
      </w:r>
      <w:r w:rsidRPr="000E4012">
        <w:rPr>
          <w:rFonts w:ascii="Times New Roman" w:eastAsia="Times New Roman" w:hAnsi="Times New Roman" w:cs="Times New Roman"/>
          <w:color w:val="000000"/>
          <w:sz w:val="27"/>
          <w:szCs w:val="27"/>
          <w:lang w:eastAsia="ru-RU"/>
        </w:rPr>
        <w:br/>
        <w:t>-  разнообразным по формам, включать всех учащихся в работу;</w:t>
      </w:r>
      <w:r w:rsidRPr="000E4012">
        <w:rPr>
          <w:rFonts w:ascii="Times New Roman" w:eastAsia="Times New Roman" w:hAnsi="Times New Roman" w:cs="Times New Roman"/>
          <w:color w:val="000000"/>
          <w:sz w:val="27"/>
          <w:szCs w:val="27"/>
          <w:lang w:eastAsia="ru-RU"/>
        </w:rPr>
        <w:br/>
        <w:t>-  быть всесторонним и объективным на основе дифференцированного подхода к учащимся;</w:t>
      </w:r>
      <w:r w:rsidRPr="000E4012">
        <w:rPr>
          <w:rFonts w:ascii="Times New Roman" w:eastAsia="Times New Roman" w:hAnsi="Times New Roman" w:cs="Times New Roman"/>
          <w:color w:val="000000"/>
          <w:sz w:val="27"/>
          <w:szCs w:val="27"/>
          <w:lang w:eastAsia="ru-RU"/>
        </w:rPr>
        <w:br/>
        <w:t xml:space="preserve">-  базироваться на единстве требований учителей, осуществляющих </w:t>
      </w:r>
      <w:proofErr w:type="gramStart"/>
      <w:r w:rsidRPr="000E4012">
        <w:rPr>
          <w:rFonts w:ascii="Times New Roman" w:eastAsia="Times New Roman" w:hAnsi="Times New Roman" w:cs="Times New Roman"/>
          <w:color w:val="000000"/>
          <w:sz w:val="27"/>
          <w:szCs w:val="27"/>
          <w:lang w:eastAsia="ru-RU"/>
        </w:rPr>
        <w:t>контроль за</w:t>
      </w:r>
      <w:proofErr w:type="gramEnd"/>
      <w:r w:rsidRPr="000E4012">
        <w:rPr>
          <w:rFonts w:ascii="Times New Roman" w:eastAsia="Times New Roman" w:hAnsi="Times New Roman" w:cs="Times New Roman"/>
          <w:color w:val="000000"/>
          <w:sz w:val="27"/>
          <w:szCs w:val="27"/>
          <w:lang w:eastAsia="ru-RU"/>
        </w:rPr>
        <w:t xml:space="preserve"> учебной работой учащихся.</w:t>
      </w:r>
    </w:p>
    <w:p w:rsidR="00803916" w:rsidRDefault="00803916" w:rsidP="00AB42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w:t>
      </w:r>
      <w:r w:rsidRPr="000E4012">
        <w:rPr>
          <w:rFonts w:ascii="Times New Roman" w:eastAsia="Times New Roman" w:hAnsi="Times New Roman" w:cs="Times New Roman"/>
          <w:color w:val="000000"/>
          <w:sz w:val="27"/>
          <w:szCs w:val="27"/>
          <w:lang w:eastAsia="ru-RU"/>
        </w:rPr>
        <w:t xml:space="preserve">лассификация </w:t>
      </w:r>
      <w:proofErr w:type="gramStart"/>
      <w:r w:rsidRPr="000E4012">
        <w:rPr>
          <w:rFonts w:ascii="Times New Roman" w:eastAsia="Times New Roman" w:hAnsi="Times New Roman" w:cs="Times New Roman"/>
          <w:color w:val="000000"/>
          <w:sz w:val="27"/>
          <w:szCs w:val="27"/>
          <w:lang w:eastAsia="ru-RU"/>
        </w:rPr>
        <w:t>контроля за</w:t>
      </w:r>
      <w:proofErr w:type="gramEnd"/>
      <w:r w:rsidRPr="000E4012">
        <w:rPr>
          <w:rFonts w:ascii="Times New Roman" w:eastAsia="Times New Roman" w:hAnsi="Times New Roman" w:cs="Times New Roman"/>
          <w:color w:val="000000"/>
          <w:sz w:val="27"/>
          <w:szCs w:val="27"/>
          <w:lang w:eastAsia="ru-RU"/>
        </w:rPr>
        <w:t xml:space="preserve"> знаниями учащихся по мат</w:t>
      </w:r>
      <w:r>
        <w:rPr>
          <w:rFonts w:ascii="Times New Roman" w:eastAsia="Times New Roman" w:hAnsi="Times New Roman" w:cs="Times New Roman"/>
          <w:color w:val="000000"/>
          <w:sz w:val="27"/>
          <w:szCs w:val="27"/>
          <w:lang w:eastAsia="ru-RU"/>
        </w:rPr>
        <w:t>ематике</w:t>
      </w:r>
      <w:r w:rsidR="00AB42EF">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p>
    <w:p w:rsidR="00803916" w:rsidRPr="00073128" w:rsidRDefault="00803916" w:rsidP="00803916">
      <w:pPr>
        <w:spacing w:line="240" w:lineRule="auto"/>
        <w:jc w:val="both"/>
        <w:rPr>
          <w:rFonts w:ascii="Times New Roman" w:eastAsia="Times New Roman" w:hAnsi="Times New Roman" w:cs="Times New Roman"/>
          <w:color w:val="000000"/>
          <w:sz w:val="27"/>
          <w:szCs w:val="27"/>
          <w:lang w:eastAsia="ru-RU"/>
        </w:rPr>
      </w:pPr>
      <w:r w:rsidRPr="00073128">
        <w:rPr>
          <w:rFonts w:ascii="Times New Roman" w:eastAsia="Times New Roman" w:hAnsi="Times New Roman" w:cs="Times New Roman"/>
          <w:b/>
          <w:color w:val="000000"/>
          <w:sz w:val="27"/>
          <w:szCs w:val="27"/>
          <w:lang w:eastAsia="ru-RU"/>
        </w:rPr>
        <w:lastRenderedPageBreak/>
        <w:t>Предварительный контроль</w:t>
      </w:r>
      <w:r w:rsidRPr="00073128">
        <w:rPr>
          <w:rFonts w:ascii="Times New Roman" w:eastAsia="Times New Roman" w:hAnsi="Times New Roman" w:cs="Times New Roman"/>
          <w:color w:val="000000"/>
          <w:sz w:val="27"/>
          <w:szCs w:val="27"/>
          <w:lang w:eastAsia="ru-RU"/>
        </w:rPr>
        <w:t xml:space="preserve">: необходим для выявления исходного уровня подготовки учащихся. </w:t>
      </w:r>
      <w:r>
        <w:rPr>
          <w:rFonts w:ascii="Times New Roman" w:eastAsia="Times New Roman" w:hAnsi="Times New Roman" w:cs="Times New Roman"/>
          <w:color w:val="000000"/>
          <w:sz w:val="27"/>
          <w:szCs w:val="27"/>
          <w:lang w:eastAsia="ru-RU"/>
        </w:rPr>
        <w:t>/входные к/</w:t>
      </w:r>
      <w:proofErr w:type="spellStart"/>
      <w:proofErr w:type="gramStart"/>
      <w:r>
        <w:rPr>
          <w:rFonts w:ascii="Times New Roman" w:eastAsia="Times New Roman" w:hAnsi="Times New Roman" w:cs="Times New Roman"/>
          <w:color w:val="000000"/>
          <w:sz w:val="27"/>
          <w:szCs w:val="27"/>
          <w:lang w:eastAsia="ru-RU"/>
        </w:rPr>
        <w:t>р</w:t>
      </w:r>
      <w:proofErr w:type="spellEnd"/>
      <w:proofErr w:type="gramEnd"/>
      <w:r>
        <w:rPr>
          <w:rFonts w:ascii="Times New Roman" w:eastAsia="Times New Roman" w:hAnsi="Times New Roman" w:cs="Times New Roman"/>
          <w:color w:val="000000"/>
          <w:sz w:val="27"/>
          <w:szCs w:val="27"/>
          <w:lang w:eastAsia="ru-RU"/>
        </w:rPr>
        <w:t>/,</w:t>
      </w:r>
      <w:r w:rsidRPr="00EF0521">
        <w:rPr>
          <w:rFonts w:eastAsia="+mn-ea" w:cs="+mn-cs"/>
          <w:color w:val="000000"/>
          <w:sz w:val="36"/>
          <w:szCs w:val="36"/>
        </w:rPr>
        <w:t xml:space="preserve"> </w:t>
      </w:r>
      <w:r w:rsidRPr="00EF0521">
        <w:rPr>
          <w:rFonts w:ascii="Times New Roman" w:eastAsia="Times New Roman" w:hAnsi="Times New Roman" w:cs="Times New Roman"/>
          <w:color w:val="000000"/>
          <w:sz w:val="27"/>
          <w:szCs w:val="27"/>
          <w:lang w:eastAsia="ru-RU"/>
        </w:rPr>
        <w:t>определение уровня остаточных знаний учащихся в начале года обучения.</w:t>
      </w:r>
    </w:p>
    <w:p w:rsidR="00803916" w:rsidRDefault="00803916" w:rsidP="00803916">
      <w:pPr>
        <w:spacing w:line="240" w:lineRule="auto"/>
        <w:jc w:val="both"/>
        <w:rPr>
          <w:rFonts w:ascii="Times New Roman" w:eastAsia="Times New Roman" w:hAnsi="Times New Roman" w:cs="Times New Roman"/>
          <w:color w:val="000000"/>
          <w:sz w:val="27"/>
          <w:szCs w:val="27"/>
          <w:lang w:eastAsia="ru-RU"/>
        </w:rPr>
      </w:pPr>
      <w:r w:rsidRPr="00073128">
        <w:rPr>
          <w:rFonts w:ascii="Times New Roman" w:eastAsia="Times New Roman" w:hAnsi="Times New Roman" w:cs="Times New Roman"/>
          <w:b/>
          <w:color w:val="000000"/>
          <w:sz w:val="27"/>
          <w:szCs w:val="27"/>
          <w:lang w:eastAsia="ru-RU"/>
        </w:rPr>
        <w:t>Текущий контроль</w:t>
      </w:r>
      <w:r w:rsidRPr="00073128">
        <w:rPr>
          <w:rFonts w:ascii="Times New Roman" w:eastAsia="Times New Roman" w:hAnsi="Times New Roman" w:cs="Times New Roman"/>
          <w:color w:val="000000"/>
          <w:sz w:val="27"/>
          <w:szCs w:val="27"/>
          <w:lang w:eastAsia="ru-RU"/>
        </w:rPr>
        <w:t> </w:t>
      </w:r>
      <w:r w:rsidRPr="000E4012">
        <w:rPr>
          <w:rFonts w:ascii="Times New Roman" w:eastAsia="Times New Roman" w:hAnsi="Times New Roman" w:cs="Times New Roman"/>
          <w:color w:val="000000"/>
          <w:sz w:val="27"/>
          <w:szCs w:val="27"/>
          <w:lang w:eastAsia="ru-RU"/>
        </w:rPr>
        <w:t>: различные формы устного опроса, проверка домашн</w:t>
      </w:r>
      <w:r>
        <w:rPr>
          <w:rFonts w:ascii="Times New Roman" w:eastAsia="Times New Roman" w:hAnsi="Times New Roman" w:cs="Times New Roman"/>
          <w:color w:val="000000"/>
          <w:sz w:val="27"/>
          <w:szCs w:val="27"/>
          <w:lang w:eastAsia="ru-RU"/>
        </w:rPr>
        <w:t>его задания, проверка тетрадей</w:t>
      </w:r>
      <w:r w:rsidRPr="000E4012">
        <w:rPr>
          <w:rFonts w:ascii="Times New Roman" w:eastAsia="Times New Roman" w:hAnsi="Times New Roman" w:cs="Times New Roman"/>
          <w:color w:val="000000"/>
          <w:sz w:val="27"/>
          <w:szCs w:val="27"/>
          <w:lang w:eastAsia="ru-RU"/>
        </w:rPr>
        <w:t xml:space="preserve">, проверка с помощью компьютера, текущие тесты на </w:t>
      </w:r>
      <w:proofErr w:type="spellStart"/>
      <w:r w:rsidRPr="000E4012">
        <w:rPr>
          <w:rFonts w:ascii="Times New Roman" w:eastAsia="Times New Roman" w:hAnsi="Times New Roman" w:cs="Times New Roman"/>
          <w:color w:val="000000"/>
          <w:sz w:val="27"/>
          <w:szCs w:val="27"/>
          <w:lang w:eastAsia="ru-RU"/>
        </w:rPr>
        <w:t>компютере</w:t>
      </w:r>
      <w:proofErr w:type="spellEnd"/>
      <w:r w:rsidRPr="000E4012">
        <w:rPr>
          <w:rFonts w:ascii="Times New Roman" w:eastAsia="Times New Roman" w:hAnsi="Times New Roman" w:cs="Times New Roman"/>
          <w:color w:val="000000"/>
          <w:sz w:val="27"/>
          <w:szCs w:val="27"/>
          <w:lang w:eastAsia="ru-RU"/>
        </w:rPr>
        <w:t xml:space="preserve"> и др.</w:t>
      </w:r>
      <w:r>
        <w:rPr>
          <w:rFonts w:ascii="Times New Roman" w:eastAsia="Times New Roman" w:hAnsi="Times New Roman" w:cs="Times New Roman"/>
          <w:color w:val="000000"/>
          <w:sz w:val="27"/>
          <w:szCs w:val="27"/>
          <w:lang w:eastAsia="ru-RU"/>
        </w:rPr>
        <w:t>/</w:t>
      </w:r>
      <w:r w:rsidRPr="00073128">
        <w:rPr>
          <w:rFonts w:ascii="Times New Roman" w:eastAsia="Times New Roman" w:hAnsi="Times New Roman" w:cs="Times New Roman"/>
          <w:color w:val="000000"/>
          <w:sz w:val="27"/>
          <w:szCs w:val="27"/>
          <w:lang w:eastAsia="ru-RU"/>
        </w:rPr>
        <w:t xml:space="preserve"> позволяет видеть процесс становления умений и навыков. </w:t>
      </w:r>
      <w:r>
        <w:rPr>
          <w:rFonts w:ascii="Times New Roman" w:eastAsia="Times New Roman" w:hAnsi="Times New Roman" w:cs="Times New Roman"/>
          <w:color w:val="000000"/>
          <w:sz w:val="27"/>
          <w:szCs w:val="27"/>
          <w:lang w:eastAsia="ru-RU"/>
        </w:rPr>
        <w:t>/</w:t>
      </w:r>
    </w:p>
    <w:p w:rsidR="00803916" w:rsidRPr="00EF0521" w:rsidRDefault="00803916" w:rsidP="00803916">
      <w:pPr>
        <w:spacing w:after="0" w:line="240" w:lineRule="auto"/>
        <w:jc w:val="both"/>
        <w:rPr>
          <w:rFonts w:ascii="Times New Roman" w:eastAsia="Times New Roman" w:hAnsi="Times New Roman" w:cs="Times New Roman"/>
          <w:color w:val="000000"/>
          <w:sz w:val="27"/>
          <w:szCs w:val="27"/>
          <w:lang w:eastAsia="ru-RU"/>
        </w:rPr>
      </w:pPr>
      <w:r w:rsidRPr="00EF0521">
        <w:rPr>
          <w:rFonts w:ascii="Times New Roman" w:eastAsia="Times New Roman" w:hAnsi="Times New Roman" w:cs="Times New Roman"/>
          <w:b/>
          <w:color w:val="000000"/>
          <w:sz w:val="27"/>
          <w:szCs w:val="27"/>
          <w:lang w:eastAsia="ru-RU"/>
        </w:rPr>
        <w:t>Промежуточный контроль:</w:t>
      </w:r>
      <w:r w:rsidRPr="00073128">
        <w:rPr>
          <w:rFonts w:ascii="Times New Roman" w:eastAsia="Times New Roman" w:hAnsi="Times New Roman" w:cs="Times New Roman"/>
          <w:color w:val="000000"/>
          <w:sz w:val="27"/>
          <w:szCs w:val="27"/>
          <w:lang w:eastAsia="ru-RU"/>
        </w:rPr>
        <w:t xml:space="preserve"> проводи</w:t>
      </w:r>
      <w:r>
        <w:rPr>
          <w:rFonts w:ascii="Times New Roman" w:eastAsia="Times New Roman" w:hAnsi="Times New Roman" w:cs="Times New Roman"/>
          <w:color w:val="000000"/>
          <w:sz w:val="27"/>
          <w:szCs w:val="27"/>
          <w:lang w:eastAsia="ru-RU"/>
        </w:rPr>
        <w:t>тся  после целой цепочки уроков.</w:t>
      </w:r>
      <w:r w:rsidRPr="00EF0521">
        <w:rPr>
          <w:rFonts w:ascii="Times New Roman" w:eastAsia="Times New Roman" w:hAnsi="Times New Roman" w:cs="Times New Roman"/>
          <w:color w:val="000000"/>
          <w:sz w:val="27"/>
          <w:szCs w:val="27"/>
          <w:lang w:eastAsia="ru-RU"/>
        </w:rPr>
        <w:t xml:space="preserve">  </w:t>
      </w:r>
    </w:p>
    <w:p w:rsidR="00803916" w:rsidRPr="00EF0521" w:rsidRDefault="00803916" w:rsidP="00803916">
      <w:pPr>
        <w:spacing w:after="0" w:line="240" w:lineRule="auto"/>
        <w:jc w:val="both"/>
        <w:rPr>
          <w:rFonts w:ascii="Times New Roman" w:eastAsia="Times New Roman" w:hAnsi="Times New Roman" w:cs="Times New Roman"/>
          <w:color w:val="000000"/>
          <w:sz w:val="27"/>
          <w:szCs w:val="27"/>
          <w:lang w:eastAsia="ru-RU"/>
        </w:rPr>
      </w:pPr>
      <w:r w:rsidRPr="00EF0521">
        <w:rPr>
          <w:rFonts w:ascii="Times New Roman" w:eastAsia="Times New Roman" w:hAnsi="Times New Roman" w:cs="Times New Roman"/>
          <w:color w:val="000000"/>
          <w:sz w:val="27"/>
          <w:szCs w:val="27"/>
          <w:lang w:eastAsia="ru-RU"/>
        </w:rPr>
        <w:t xml:space="preserve">  -оценка успешности продвижения учащихся в предметной области;</w:t>
      </w:r>
    </w:p>
    <w:p w:rsidR="00803916" w:rsidRPr="00EF0521" w:rsidRDefault="00803916" w:rsidP="00803916">
      <w:pPr>
        <w:spacing w:after="0" w:line="240" w:lineRule="auto"/>
        <w:jc w:val="both"/>
        <w:rPr>
          <w:rFonts w:ascii="Times New Roman" w:eastAsia="Times New Roman" w:hAnsi="Times New Roman" w:cs="Times New Roman"/>
          <w:color w:val="000000"/>
          <w:sz w:val="27"/>
          <w:szCs w:val="27"/>
          <w:lang w:eastAsia="ru-RU"/>
        </w:rPr>
      </w:pPr>
      <w:r w:rsidRPr="00EF0521">
        <w:rPr>
          <w:rFonts w:ascii="Times New Roman" w:eastAsia="Times New Roman" w:hAnsi="Times New Roman" w:cs="Times New Roman"/>
          <w:color w:val="000000"/>
          <w:sz w:val="27"/>
          <w:szCs w:val="27"/>
          <w:lang w:eastAsia="ru-RU"/>
        </w:rPr>
        <w:t xml:space="preserve">     - подведени</w:t>
      </w:r>
      <w:r>
        <w:rPr>
          <w:rFonts w:ascii="Times New Roman" w:eastAsia="Times New Roman" w:hAnsi="Times New Roman" w:cs="Times New Roman"/>
          <w:color w:val="000000"/>
          <w:sz w:val="27"/>
          <w:szCs w:val="27"/>
          <w:lang w:eastAsia="ru-RU"/>
        </w:rPr>
        <w:t>е промежуточных итогов обучения</w:t>
      </w:r>
      <w:r w:rsidRPr="00EF0521">
        <w:rPr>
          <w:rFonts w:ascii="Times New Roman" w:eastAsia="Times New Roman" w:hAnsi="Times New Roman" w:cs="Times New Roman"/>
          <w:color w:val="000000"/>
          <w:sz w:val="27"/>
          <w:szCs w:val="27"/>
          <w:lang w:eastAsia="ru-RU"/>
        </w:rPr>
        <w:t>;</w:t>
      </w:r>
    </w:p>
    <w:p w:rsidR="00803916" w:rsidRPr="00EF0521" w:rsidRDefault="00803916" w:rsidP="00803916">
      <w:pPr>
        <w:spacing w:after="0" w:line="240" w:lineRule="auto"/>
        <w:jc w:val="both"/>
        <w:rPr>
          <w:rFonts w:ascii="Times New Roman" w:eastAsia="Times New Roman" w:hAnsi="Times New Roman" w:cs="Times New Roman"/>
          <w:color w:val="000000"/>
          <w:sz w:val="27"/>
          <w:szCs w:val="27"/>
          <w:lang w:eastAsia="ru-RU"/>
        </w:rPr>
      </w:pPr>
      <w:r w:rsidRPr="00EF0521">
        <w:rPr>
          <w:rFonts w:ascii="Times New Roman" w:eastAsia="Times New Roman" w:hAnsi="Times New Roman" w:cs="Times New Roman"/>
          <w:color w:val="000000"/>
          <w:sz w:val="27"/>
          <w:szCs w:val="27"/>
          <w:lang w:eastAsia="ru-RU"/>
        </w:rPr>
        <w:t xml:space="preserve">     -выявление пробелов в знаниях учащихся и последующая их коррекция.</w:t>
      </w:r>
    </w:p>
    <w:p w:rsidR="00803916" w:rsidRPr="00C86951"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Тематический контроль </w:t>
      </w:r>
      <w:r w:rsidRPr="000E4012">
        <w:rPr>
          <w:rFonts w:ascii="Times New Roman" w:eastAsia="Times New Roman" w:hAnsi="Times New Roman" w:cs="Times New Roman"/>
          <w:color w:val="000000"/>
          <w:sz w:val="27"/>
          <w:szCs w:val="27"/>
          <w:lang w:eastAsia="ru-RU"/>
        </w:rPr>
        <w:t>: тематическая контрольная работа,</w:t>
      </w:r>
      <w:r>
        <w:rPr>
          <w:rFonts w:ascii="Times New Roman" w:eastAsia="Times New Roman" w:hAnsi="Times New Roman" w:cs="Times New Roman"/>
          <w:color w:val="000000"/>
          <w:sz w:val="27"/>
          <w:szCs w:val="27"/>
          <w:lang w:eastAsia="ru-RU"/>
        </w:rPr>
        <w:t xml:space="preserve"> тематический смотр знаний и </w:t>
      </w:r>
      <w:proofErr w:type="spellStart"/>
      <w:r>
        <w:rPr>
          <w:rFonts w:ascii="Times New Roman" w:eastAsia="Times New Roman" w:hAnsi="Times New Roman" w:cs="Times New Roman"/>
          <w:color w:val="000000"/>
          <w:sz w:val="27"/>
          <w:szCs w:val="27"/>
          <w:lang w:eastAsia="ru-RU"/>
        </w:rPr>
        <w:t>др</w:t>
      </w:r>
      <w:proofErr w:type="spellEnd"/>
    </w:p>
    <w:p w:rsidR="00803916" w:rsidRPr="00C86951" w:rsidRDefault="00803916" w:rsidP="00803916">
      <w:pPr>
        <w:spacing w:line="240" w:lineRule="auto"/>
        <w:rPr>
          <w:rFonts w:ascii="Times New Roman" w:eastAsia="Times New Roman" w:hAnsi="Times New Roman" w:cs="Times New Roman"/>
          <w:color w:val="000000"/>
          <w:sz w:val="27"/>
          <w:szCs w:val="27"/>
          <w:lang w:eastAsia="ru-RU"/>
        </w:rPr>
      </w:pPr>
      <w:r w:rsidRPr="00C86951">
        <w:rPr>
          <w:rFonts w:ascii="Times New Roman" w:eastAsia="Times New Roman" w:hAnsi="Times New Roman" w:cs="Times New Roman"/>
          <w:b/>
          <w:color w:val="000000"/>
          <w:sz w:val="27"/>
          <w:szCs w:val="27"/>
          <w:lang w:eastAsia="ru-RU"/>
        </w:rPr>
        <w:t>Итоговый контроль</w:t>
      </w:r>
      <w:r>
        <w:rPr>
          <w:rFonts w:ascii="Times New Roman" w:eastAsia="Times New Roman" w:hAnsi="Times New Roman" w:cs="Times New Roman"/>
          <w:b/>
          <w:color w:val="000000"/>
          <w:sz w:val="27"/>
          <w:szCs w:val="27"/>
          <w:lang w:eastAsia="ru-RU"/>
        </w:rPr>
        <w:t>:</w:t>
      </w:r>
      <w:r w:rsidRPr="00C86951">
        <w:rPr>
          <w:rFonts w:ascii="Times New Roman" w:eastAsia="Times New Roman" w:hAnsi="Times New Roman" w:cs="Times New Roman"/>
          <w:color w:val="000000"/>
          <w:sz w:val="27"/>
          <w:szCs w:val="27"/>
          <w:lang w:eastAsia="ru-RU"/>
        </w:rPr>
        <w:t xml:space="preserve"> предназначен для того, чтобы объективно подтвердить достигнутый уровень </w:t>
      </w:r>
      <w:proofErr w:type="spellStart"/>
      <w:r w:rsidRPr="00C86951">
        <w:rPr>
          <w:rFonts w:ascii="Times New Roman" w:eastAsia="Times New Roman" w:hAnsi="Times New Roman" w:cs="Times New Roman"/>
          <w:color w:val="000000"/>
          <w:sz w:val="27"/>
          <w:szCs w:val="27"/>
          <w:lang w:eastAsia="ru-RU"/>
        </w:rPr>
        <w:t>обученности</w:t>
      </w:r>
      <w:proofErr w:type="spellEnd"/>
      <w:r>
        <w:rPr>
          <w:rFonts w:ascii="Times New Roman" w:eastAsia="Times New Roman" w:hAnsi="Times New Roman" w:cs="Times New Roman"/>
          <w:color w:val="000000"/>
          <w:sz w:val="27"/>
          <w:szCs w:val="27"/>
          <w:lang w:eastAsia="ru-RU"/>
        </w:rPr>
        <w:t xml:space="preserve">. </w:t>
      </w:r>
      <w:r w:rsidRPr="00C86951">
        <w:rPr>
          <w:rFonts w:ascii="Times New Roman" w:eastAsia="Times New Roman" w:hAnsi="Times New Roman" w:cs="Times New Roman"/>
          <w:color w:val="000000"/>
          <w:sz w:val="27"/>
          <w:szCs w:val="27"/>
          <w:lang w:eastAsia="ru-RU"/>
        </w:rPr>
        <w:t>Итоговый контроль свидетельствует об эффективности программы обучения, выявляет ее сильные стороны и недостатки. При итоговом контроле доминирует оценочная функция.</w:t>
      </w:r>
      <w:r w:rsidRPr="00C86951">
        <w:rPr>
          <w:sz w:val="28"/>
          <w:szCs w:val="28"/>
        </w:rPr>
        <w:t xml:space="preserve"> </w:t>
      </w:r>
      <w:r w:rsidRPr="00C86951">
        <w:rPr>
          <w:rFonts w:ascii="Times New Roman" w:eastAsia="Times New Roman" w:hAnsi="Times New Roman" w:cs="Times New Roman"/>
          <w:color w:val="000000"/>
          <w:sz w:val="27"/>
          <w:szCs w:val="27"/>
          <w:lang w:eastAsia="ru-RU"/>
        </w:rPr>
        <w:t>Итоговый контроль обычно осуществляется в форме письменных контрольных работ, устных зачетов, экзаменов (письменных и устных) с использованием различных приемов</w:t>
      </w:r>
      <w:r>
        <w:rPr>
          <w:rFonts w:ascii="Times New Roman" w:eastAsia="Times New Roman" w:hAnsi="Times New Roman" w:cs="Times New Roman"/>
          <w:color w:val="000000"/>
          <w:sz w:val="27"/>
          <w:szCs w:val="27"/>
          <w:lang w:eastAsia="ru-RU"/>
        </w:rPr>
        <w:t>.</w:t>
      </w:r>
      <w:r w:rsidRPr="00EF0521">
        <w:rPr>
          <w:rFonts w:eastAsia="+mn-ea" w:cs="+mn-cs"/>
          <w:color w:val="000000"/>
          <w:sz w:val="36"/>
          <w:szCs w:val="36"/>
        </w:rPr>
        <w:t xml:space="preserve"> </w:t>
      </w:r>
      <w:r>
        <w:rPr>
          <w:rFonts w:eastAsia="+mn-ea" w:cs="+mn-cs"/>
          <w:color w:val="000000"/>
          <w:sz w:val="36"/>
          <w:szCs w:val="36"/>
        </w:rPr>
        <w:t>/</w:t>
      </w:r>
      <w:r w:rsidRPr="00EF0521">
        <w:rPr>
          <w:rFonts w:ascii="Times New Roman" w:eastAsia="Times New Roman" w:hAnsi="Times New Roman" w:cs="Times New Roman"/>
          <w:color w:val="000000"/>
          <w:sz w:val="27"/>
          <w:szCs w:val="27"/>
          <w:lang w:eastAsia="ru-RU"/>
        </w:rPr>
        <w:t>подведение итогов года.</w:t>
      </w:r>
      <w:r>
        <w:rPr>
          <w:rFonts w:ascii="Times New Roman" w:eastAsia="Times New Roman" w:hAnsi="Times New Roman" w:cs="Times New Roman"/>
          <w:color w:val="000000"/>
          <w:sz w:val="27"/>
          <w:szCs w:val="27"/>
          <w:lang w:eastAsia="ru-RU"/>
        </w:rPr>
        <w:t>/</w:t>
      </w:r>
    </w:p>
    <w:p w:rsidR="00803916" w:rsidRDefault="00803916" w:rsidP="00803916">
      <w:pPr>
        <w:spacing w:line="360" w:lineRule="auto"/>
        <w:jc w:val="both"/>
        <w:rPr>
          <w:rFonts w:ascii="Times New Roman" w:eastAsia="Times New Roman" w:hAnsi="Times New Roman" w:cs="Times New Roman"/>
          <w:color w:val="000000"/>
          <w:sz w:val="27"/>
          <w:szCs w:val="27"/>
          <w:lang w:eastAsia="ru-RU"/>
        </w:rPr>
      </w:pPr>
    </w:p>
    <w:p w:rsidR="00803916" w:rsidRPr="000E4012" w:rsidRDefault="00803916" w:rsidP="0080391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 xml:space="preserve"> ФОРМЫ КОНТРОЛЯ ЗНАНИЙ</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Формы контроля </w:t>
      </w:r>
      <w:r w:rsidRPr="000E4012">
        <w:rPr>
          <w:rFonts w:ascii="Times New Roman" w:eastAsia="Times New Roman" w:hAnsi="Times New Roman" w:cs="Times New Roman"/>
          <w:color w:val="000000"/>
          <w:sz w:val="27"/>
          <w:szCs w:val="27"/>
          <w:lang w:eastAsia="ru-RU"/>
        </w:rPr>
        <w:t>знаний и умений учащихся выделяются в соответствии с формами обучения - массовой (иногда в ней выделяют групповую и фронта</w:t>
      </w:r>
      <w:r>
        <w:rPr>
          <w:rFonts w:ascii="Times New Roman" w:eastAsia="Times New Roman" w:hAnsi="Times New Roman" w:cs="Times New Roman"/>
          <w:color w:val="000000"/>
          <w:sz w:val="27"/>
          <w:szCs w:val="27"/>
          <w:lang w:eastAsia="ru-RU"/>
        </w:rPr>
        <w:t>льную) и индивидуальной (рис. 2</w:t>
      </w:r>
      <w:r w:rsidRPr="000E4012">
        <w:rPr>
          <w:rFonts w:ascii="Times New Roman" w:eastAsia="Times New Roman" w:hAnsi="Times New Roman" w:cs="Times New Roman"/>
          <w:color w:val="000000"/>
          <w:sz w:val="27"/>
          <w:szCs w:val="27"/>
          <w:lang w:eastAsia="ru-RU"/>
        </w:rPr>
        <w:t>).</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Формы контроля: </w:t>
      </w:r>
      <w:r w:rsidRPr="000E4012">
        <w:rPr>
          <w:rFonts w:ascii="Times New Roman" w:eastAsia="Times New Roman" w:hAnsi="Times New Roman" w:cs="Times New Roman"/>
          <w:color w:val="000000"/>
          <w:sz w:val="27"/>
          <w:szCs w:val="27"/>
          <w:lang w:eastAsia="ru-RU"/>
        </w:rPr>
        <w:t>фронтальный, групповой, индивидуальный, комбинированный контроль, самоконтроль.</w:t>
      </w:r>
    </w:p>
    <w:p w:rsid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color w:val="000000"/>
          <w:sz w:val="27"/>
          <w:szCs w:val="27"/>
          <w:lang w:eastAsia="ru-RU"/>
        </w:rPr>
        <w:t>Форы контроля не должны сводиться только к воспроизводящей, репродуктивной деятельности учащихся. При выборе форм контроля необходимо учитывать</w:t>
      </w:r>
      <w:r>
        <w:rPr>
          <w:rFonts w:ascii="Times New Roman" w:eastAsia="Times New Roman" w:hAnsi="Times New Roman" w:cs="Times New Roman"/>
          <w:color w:val="000000"/>
          <w:sz w:val="27"/>
          <w:szCs w:val="27"/>
          <w:lang w:eastAsia="ru-RU"/>
        </w:rPr>
        <w:t xml:space="preserve"> индивидуальные особенности учащ</w:t>
      </w:r>
      <w:r w:rsidRPr="000E4012">
        <w:rPr>
          <w:rFonts w:ascii="Times New Roman" w:eastAsia="Times New Roman" w:hAnsi="Times New Roman" w:cs="Times New Roman"/>
          <w:color w:val="000000"/>
          <w:sz w:val="27"/>
          <w:szCs w:val="27"/>
          <w:lang w:eastAsia="ru-RU"/>
        </w:rPr>
        <w:t>ихся по математике и их математические способности.</w:t>
      </w:r>
    </w:p>
    <w:p w:rsidR="00803916" w:rsidRPr="000E4012" w:rsidRDefault="00803916" w:rsidP="0080391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СРЕДСТВА КОНТРОЛЯ. ТЕСТОВЫЙ КОНТРОЛЬ</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color w:val="000000"/>
          <w:sz w:val="27"/>
          <w:szCs w:val="27"/>
          <w:lang w:eastAsia="ru-RU"/>
        </w:rPr>
        <w:t>Тестовая форма проверки и оценки знаний учащихся в последнее время получила наибольшее распространение. Ее оперативность и четкость позволяют проверить знания учащихся по объемному содержанию образования.</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lastRenderedPageBreak/>
        <w:t>Тесты </w:t>
      </w:r>
      <w:r w:rsidRPr="000E4012">
        <w:rPr>
          <w:rFonts w:ascii="Times New Roman" w:eastAsia="Times New Roman" w:hAnsi="Times New Roman" w:cs="Times New Roman"/>
          <w:color w:val="000000"/>
          <w:sz w:val="27"/>
          <w:szCs w:val="27"/>
          <w:lang w:eastAsia="ru-RU"/>
        </w:rPr>
        <w:t>делятся на два вида: тесты на припоминание и дополнение; избирательные тесты.</w:t>
      </w:r>
    </w:p>
    <w:p w:rsid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Тесты на припоминание и дополнение </w:t>
      </w:r>
      <w:r w:rsidRPr="000E4012">
        <w:rPr>
          <w:rFonts w:ascii="Times New Roman" w:eastAsia="Times New Roman" w:hAnsi="Times New Roman" w:cs="Times New Roman"/>
          <w:color w:val="000000"/>
          <w:sz w:val="27"/>
          <w:szCs w:val="27"/>
          <w:lang w:eastAsia="ru-RU"/>
        </w:rPr>
        <w:t xml:space="preserve">представляют собой задания учащимся заполнить пропуски в предложенном им связном тексте. </w:t>
      </w:r>
    </w:p>
    <w:p w:rsidR="00803916" w:rsidRPr="00577B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577B16">
        <w:rPr>
          <w:rFonts w:ascii="Times New Roman" w:eastAsia="Times New Roman" w:hAnsi="Times New Roman" w:cs="Times New Roman"/>
          <w:color w:val="000000"/>
          <w:sz w:val="27"/>
          <w:szCs w:val="27"/>
          <w:lang w:eastAsia="ru-RU"/>
        </w:rPr>
        <w:t>Градусная мера развёрнутого угла равна __________.</w:t>
      </w:r>
    </w:p>
    <w:p w:rsidR="00803916" w:rsidRPr="00577B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7B16">
        <w:rPr>
          <w:rFonts w:ascii="Times New Roman" w:eastAsia="Times New Roman" w:hAnsi="Times New Roman" w:cs="Times New Roman"/>
          <w:color w:val="000000"/>
          <w:sz w:val="27"/>
          <w:szCs w:val="27"/>
          <w:lang w:eastAsia="ru-RU"/>
        </w:rPr>
        <w:t xml:space="preserve">               Сумма углов в треугольнике равна ________________.</w:t>
      </w:r>
    </w:p>
    <w:p w:rsidR="00803916" w:rsidRPr="00577B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7B16">
        <w:rPr>
          <w:rFonts w:ascii="Times New Roman" w:eastAsia="Times New Roman" w:hAnsi="Times New Roman" w:cs="Times New Roman"/>
          <w:color w:val="000000"/>
          <w:sz w:val="27"/>
          <w:szCs w:val="27"/>
          <w:lang w:eastAsia="ru-RU"/>
        </w:rPr>
        <w:t>(Ученик должен припомнить и вписать соответствующие данные.)</w:t>
      </w:r>
    </w:p>
    <w:p w:rsidR="00803916" w:rsidRPr="00CE3715" w:rsidRDefault="0084148A"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Дана функция у = </w:t>
      </w:r>
      <w:proofErr w:type="spellStart"/>
      <w:r>
        <w:rPr>
          <w:rFonts w:ascii="Times New Roman" w:eastAsia="Times New Roman" w:hAnsi="Times New Roman" w:cs="Times New Roman"/>
          <w:color w:val="000000"/>
          <w:sz w:val="27"/>
          <w:szCs w:val="27"/>
          <w:lang w:eastAsia="ru-RU"/>
        </w:rPr>
        <w:t>х</w:t>
      </w:r>
      <w:proofErr w:type="spellEnd"/>
      <w:r>
        <w:rPr>
          <w:rFonts w:ascii="Times New Roman" w:eastAsia="Times New Roman" w:hAnsi="Times New Roman" w:cs="Times New Roman"/>
          <w:color w:val="000000"/>
          <w:sz w:val="27"/>
          <w:szCs w:val="27"/>
          <w:lang w:eastAsia="ru-RU"/>
        </w:rPr>
        <w:t>²</w:t>
      </w:r>
      <w:r w:rsidR="00803916" w:rsidRPr="00CE3715">
        <w:rPr>
          <w:rFonts w:ascii="Times New Roman" w:eastAsia="Times New Roman" w:hAnsi="Times New Roman" w:cs="Times New Roman"/>
          <w:color w:val="000000"/>
          <w:sz w:val="27"/>
          <w:szCs w:val="27"/>
          <w:lang w:eastAsia="ru-RU"/>
        </w:rPr>
        <w:t> - 10х + 2.</w:t>
      </w:r>
    </w:p>
    <w:p w:rsidR="00803916" w:rsidRPr="003031E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715">
        <w:rPr>
          <w:rFonts w:ascii="Times New Roman" w:eastAsia="Times New Roman" w:hAnsi="Times New Roman" w:cs="Times New Roman"/>
          <w:color w:val="000000"/>
          <w:sz w:val="27"/>
          <w:szCs w:val="27"/>
          <w:lang w:eastAsia="ru-RU"/>
        </w:rPr>
        <w:t xml:space="preserve">Область определения этой функции - интервал ......... График этой функции - кривая, называемая ............ пересекает ось Ох в точке .......... и ось </w:t>
      </w:r>
      <w:proofErr w:type="spellStart"/>
      <w:r w:rsidRPr="00CE3715">
        <w:rPr>
          <w:rFonts w:ascii="Times New Roman" w:eastAsia="Times New Roman" w:hAnsi="Times New Roman" w:cs="Times New Roman"/>
          <w:color w:val="000000"/>
          <w:sz w:val="27"/>
          <w:szCs w:val="27"/>
          <w:lang w:eastAsia="ru-RU"/>
        </w:rPr>
        <w:t>Оу</w:t>
      </w:r>
      <w:proofErr w:type="spellEnd"/>
      <w:r w:rsidRPr="00CE3715">
        <w:rPr>
          <w:rFonts w:ascii="Times New Roman" w:eastAsia="Times New Roman" w:hAnsi="Times New Roman" w:cs="Times New Roman"/>
          <w:color w:val="000000"/>
          <w:sz w:val="27"/>
          <w:szCs w:val="27"/>
          <w:lang w:eastAsia="ru-RU"/>
        </w:rPr>
        <w:t xml:space="preserve"> в точке ...... Так как знак коэффициента при старшем члене ............ ветви кривой направлены. .............. . Координаты вершины кривой .......... . Функция принимает положительные значения в интервалах, ..........и отрицательные </w:t>
      </w:r>
      <w:proofErr w:type="gramStart"/>
      <w:r w:rsidRPr="00CE3715">
        <w:rPr>
          <w:rFonts w:ascii="Times New Roman" w:eastAsia="Times New Roman" w:hAnsi="Times New Roman" w:cs="Times New Roman"/>
          <w:color w:val="000000"/>
          <w:sz w:val="27"/>
          <w:szCs w:val="27"/>
          <w:lang w:eastAsia="ru-RU"/>
        </w:rPr>
        <w:t>в</w:t>
      </w:r>
      <w:proofErr w:type="gramEnd"/>
      <w:r w:rsidRPr="00CE3715">
        <w:rPr>
          <w:rFonts w:ascii="Times New Roman" w:eastAsia="Times New Roman" w:hAnsi="Times New Roman" w:cs="Times New Roman"/>
          <w:color w:val="000000"/>
          <w:sz w:val="27"/>
          <w:szCs w:val="27"/>
          <w:lang w:eastAsia="ru-RU"/>
        </w:rPr>
        <w:t xml:space="preserve"> ..... . Функция возрастает в................ и убывает в .....</w:t>
      </w:r>
    </w:p>
    <w:p w:rsidR="00803916" w:rsidRPr="000E4012"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31E2">
        <w:rPr>
          <w:rFonts w:ascii="Times New Roman" w:eastAsia="Times New Roman" w:hAnsi="Times New Roman" w:cs="Times New Roman"/>
          <w:color w:val="000000"/>
          <w:sz w:val="27"/>
          <w:szCs w:val="27"/>
          <w:lang w:eastAsia="ru-RU"/>
        </w:rPr>
        <w:t>Такой тест характерен для заданий в тетрадях с печатной основой</w:t>
      </w:r>
      <w:r>
        <w:rPr>
          <w:rFonts w:ascii="Times New Roman" w:eastAsia="Times New Roman" w:hAnsi="Times New Roman" w:cs="Times New Roman"/>
          <w:color w:val="000000"/>
          <w:sz w:val="27"/>
          <w:szCs w:val="27"/>
          <w:lang w:eastAsia="ru-RU"/>
        </w:rPr>
        <w:t>.</w:t>
      </w:r>
    </w:p>
    <w:p w:rsidR="00803916" w:rsidRPr="000E4012" w:rsidRDefault="00803916" w:rsidP="00803916">
      <w:pPr>
        <w:spacing w:after="0"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Избирательные тесты </w:t>
      </w:r>
      <w:r w:rsidRPr="000E4012">
        <w:rPr>
          <w:rFonts w:ascii="Times New Roman" w:eastAsia="Times New Roman" w:hAnsi="Times New Roman" w:cs="Times New Roman"/>
          <w:color w:val="000000"/>
          <w:sz w:val="27"/>
          <w:szCs w:val="27"/>
          <w:lang w:eastAsia="ru-RU"/>
        </w:rPr>
        <w:t xml:space="preserve">делятся </w:t>
      </w:r>
      <w:proofErr w:type="gramStart"/>
      <w:r w:rsidRPr="000E4012">
        <w:rPr>
          <w:rFonts w:ascii="Times New Roman" w:eastAsia="Times New Roman" w:hAnsi="Times New Roman" w:cs="Times New Roman"/>
          <w:color w:val="000000"/>
          <w:sz w:val="27"/>
          <w:szCs w:val="27"/>
          <w:lang w:eastAsia="ru-RU"/>
        </w:rPr>
        <w:t>на</w:t>
      </w:r>
      <w:proofErr w:type="gramEnd"/>
      <w:r w:rsidRPr="000E4012">
        <w:rPr>
          <w:rFonts w:ascii="Times New Roman" w:eastAsia="Times New Roman" w:hAnsi="Times New Roman" w:cs="Times New Roman"/>
          <w:color w:val="000000"/>
          <w:sz w:val="27"/>
          <w:szCs w:val="27"/>
          <w:lang w:eastAsia="ru-RU"/>
        </w:rPr>
        <w:t xml:space="preserve"> альтернативные, перекрестного выбора и множественного выбора. Избирательный тест, например, состоит из задания и нескольких вариантов ответа, среди которых </w:t>
      </w:r>
      <w:proofErr w:type="gramStart"/>
      <w:r w:rsidRPr="000E4012">
        <w:rPr>
          <w:rFonts w:ascii="Times New Roman" w:eastAsia="Times New Roman" w:hAnsi="Times New Roman" w:cs="Times New Roman"/>
          <w:color w:val="000000"/>
          <w:sz w:val="27"/>
          <w:szCs w:val="27"/>
          <w:lang w:eastAsia="ru-RU"/>
        </w:rPr>
        <w:t>помимо</w:t>
      </w:r>
      <w:proofErr w:type="gramEnd"/>
      <w:r w:rsidRPr="000E4012">
        <w:rPr>
          <w:rFonts w:ascii="Times New Roman" w:eastAsia="Times New Roman" w:hAnsi="Times New Roman" w:cs="Times New Roman"/>
          <w:color w:val="000000"/>
          <w:sz w:val="27"/>
          <w:szCs w:val="27"/>
          <w:lang w:eastAsia="ru-RU"/>
        </w:rPr>
        <w:t xml:space="preserve"> правильного и полного, есть правильные, но неполные, а также неправильные ответы.</w:t>
      </w:r>
    </w:p>
    <w:p w:rsidR="00803916" w:rsidRDefault="00803916" w:rsidP="00803916">
      <w:pPr>
        <w:spacing w:after="0"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b/>
          <w:bCs/>
          <w:color w:val="000000"/>
          <w:sz w:val="27"/>
          <w:lang w:eastAsia="ru-RU"/>
        </w:rPr>
        <w:t>Альтернативный тест </w:t>
      </w:r>
      <w:r w:rsidRPr="000E4012">
        <w:rPr>
          <w:rFonts w:ascii="Times New Roman" w:eastAsia="Times New Roman" w:hAnsi="Times New Roman" w:cs="Times New Roman"/>
          <w:color w:val="000000"/>
          <w:sz w:val="27"/>
          <w:szCs w:val="27"/>
          <w:lang w:eastAsia="ru-RU"/>
        </w:rPr>
        <w:t xml:space="preserve">- это задание, при выполнении которого ученик из двух предложенных ему ответов должен выбрать один (по его </w:t>
      </w:r>
      <w:proofErr w:type="gramStart"/>
      <w:r w:rsidRPr="000E4012">
        <w:rPr>
          <w:rFonts w:ascii="Times New Roman" w:eastAsia="Times New Roman" w:hAnsi="Times New Roman" w:cs="Times New Roman"/>
          <w:color w:val="000000"/>
          <w:sz w:val="27"/>
          <w:szCs w:val="27"/>
          <w:lang w:eastAsia="ru-RU"/>
        </w:rPr>
        <w:t>мнению</w:t>
      </w:r>
      <w:proofErr w:type="gramEnd"/>
      <w:r w:rsidRPr="000E4012">
        <w:rPr>
          <w:rFonts w:ascii="Times New Roman" w:eastAsia="Times New Roman" w:hAnsi="Times New Roman" w:cs="Times New Roman"/>
          <w:color w:val="000000"/>
          <w:sz w:val="27"/>
          <w:szCs w:val="27"/>
          <w:lang w:eastAsia="ru-RU"/>
        </w:rPr>
        <w:t xml:space="preserve"> правильный).</w:t>
      </w:r>
    </w:p>
    <w:p w:rsidR="00803916" w:rsidRPr="00577B16" w:rsidRDefault="00803916" w:rsidP="00803916">
      <w:pPr>
        <w:spacing w:after="0" w:line="240" w:lineRule="auto"/>
        <w:rPr>
          <w:rFonts w:ascii="Times New Roman" w:eastAsia="Times New Roman" w:hAnsi="Times New Roman" w:cs="Times New Roman"/>
          <w:color w:val="000000"/>
          <w:sz w:val="27"/>
          <w:szCs w:val="27"/>
          <w:lang w:eastAsia="ru-RU"/>
        </w:rPr>
      </w:pPr>
      <w:r w:rsidRPr="00577B16">
        <w:rPr>
          <w:rFonts w:ascii="Times New Roman" w:eastAsia="Times New Roman" w:hAnsi="Times New Roman" w:cs="Times New Roman"/>
          <w:color w:val="000000"/>
          <w:sz w:val="27"/>
          <w:szCs w:val="27"/>
          <w:lang w:eastAsia="ru-RU"/>
        </w:rPr>
        <w:t xml:space="preserve">Альтернативные тесты сводятся к тому, что ученик должен ответить на предложенный вопрос "да" или "нет". Примеры вопросов альтернативного теста: </w:t>
      </w:r>
    </w:p>
    <w:p w:rsidR="00803916" w:rsidRPr="00577B16" w:rsidRDefault="00803916" w:rsidP="00803916">
      <w:pPr>
        <w:spacing w:after="0" w:line="240" w:lineRule="auto"/>
        <w:rPr>
          <w:rFonts w:ascii="Times New Roman" w:eastAsia="Times New Roman" w:hAnsi="Times New Roman" w:cs="Times New Roman"/>
          <w:color w:val="000000"/>
          <w:sz w:val="27"/>
          <w:szCs w:val="27"/>
          <w:lang w:eastAsia="ru-RU"/>
        </w:rPr>
      </w:pPr>
      <w:r w:rsidRPr="00577B16">
        <w:rPr>
          <w:rFonts w:ascii="Times New Roman" w:eastAsia="Times New Roman" w:hAnsi="Times New Roman" w:cs="Times New Roman"/>
          <w:color w:val="000000"/>
          <w:sz w:val="27"/>
          <w:szCs w:val="27"/>
          <w:lang w:eastAsia="ru-RU"/>
        </w:rPr>
        <w:t xml:space="preserve">1. Все стороны в равнобедренном треугольнике равны? Да, нет (верное подчеркнуть). </w:t>
      </w:r>
    </w:p>
    <w:p w:rsidR="00803916" w:rsidRPr="00577B16" w:rsidRDefault="00803916" w:rsidP="00803916">
      <w:pPr>
        <w:spacing w:after="0" w:line="240" w:lineRule="auto"/>
        <w:rPr>
          <w:rFonts w:ascii="Times New Roman" w:eastAsia="Times New Roman" w:hAnsi="Times New Roman" w:cs="Times New Roman"/>
          <w:color w:val="000000"/>
          <w:sz w:val="24"/>
          <w:szCs w:val="24"/>
          <w:lang w:eastAsia="ru-RU"/>
        </w:rPr>
      </w:pPr>
      <w:r w:rsidRPr="00577B16">
        <w:rPr>
          <w:rFonts w:ascii="Times New Roman" w:eastAsia="Times New Roman" w:hAnsi="Times New Roman" w:cs="Times New Roman"/>
          <w:color w:val="000000"/>
          <w:sz w:val="24"/>
          <w:szCs w:val="24"/>
          <w:lang w:eastAsia="ru-RU"/>
        </w:rPr>
        <w:t xml:space="preserve">2. При умножении любого числа на ноль получится ноль? </w:t>
      </w:r>
    </w:p>
    <w:p w:rsidR="00803916" w:rsidRPr="00577B16" w:rsidRDefault="00803916" w:rsidP="00803916">
      <w:pPr>
        <w:spacing w:after="0" w:line="240" w:lineRule="auto"/>
        <w:rPr>
          <w:rFonts w:ascii="Times New Roman" w:eastAsia="Times New Roman" w:hAnsi="Times New Roman" w:cs="Times New Roman"/>
          <w:color w:val="000000"/>
          <w:sz w:val="24"/>
          <w:szCs w:val="24"/>
          <w:lang w:eastAsia="ru-RU"/>
        </w:rPr>
      </w:pPr>
      <w:r w:rsidRPr="00577B16">
        <w:rPr>
          <w:rFonts w:ascii="Times New Roman" w:eastAsia="Times New Roman" w:hAnsi="Times New Roman" w:cs="Times New Roman"/>
          <w:color w:val="000000"/>
          <w:sz w:val="24"/>
          <w:szCs w:val="24"/>
          <w:lang w:eastAsia="ru-RU"/>
        </w:rPr>
        <w:t xml:space="preserve">3. Является ли единица простым числом? И т. д. </w:t>
      </w:r>
    </w:p>
    <w:p w:rsidR="00803916" w:rsidRDefault="00803916" w:rsidP="001C3AE4">
      <w:pPr>
        <w:spacing w:after="0"/>
        <w:jc w:val="both"/>
        <w:rPr>
          <w:rFonts w:ascii="Calibri" w:eastAsia="Calibri" w:hAnsi="Calibri" w:cs="Times New Roman"/>
          <w:i/>
          <w:color w:val="000000"/>
          <w:sz w:val="24"/>
          <w:szCs w:val="24"/>
        </w:rPr>
      </w:pPr>
      <w:r w:rsidRPr="001C3AE4">
        <w:rPr>
          <w:rFonts w:ascii="Times New Roman" w:eastAsia="Times New Roman" w:hAnsi="Times New Roman" w:cs="Times New Roman"/>
          <w:b/>
          <w:color w:val="000000"/>
          <w:sz w:val="24"/>
          <w:szCs w:val="24"/>
          <w:lang w:eastAsia="ru-RU"/>
        </w:rPr>
        <w:t>Перекрёстного вида</w:t>
      </w:r>
      <w:r w:rsidRPr="00577B16">
        <w:rPr>
          <w:i/>
          <w:color w:val="000000"/>
          <w:sz w:val="24"/>
          <w:szCs w:val="24"/>
          <w:u w:val="single"/>
        </w:rPr>
        <w:t xml:space="preserve"> </w:t>
      </w:r>
      <w:r w:rsidRPr="00577B16">
        <w:rPr>
          <w:rFonts w:ascii="Calibri" w:eastAsia="Calibri" w:hAnsi="Calibri" w:cs="Times New Roman"/>
          <w:i/>
          <w:color w:val="000000"/>
          <w:sz w:val="24"/>
          <w:szCs w:val="24"/>
          <w:u w:val="single"/>
        </w:rPr>
        <w:t xml:space="preserve">Пример: </w:t>
      </w:r>
      <w:r w:rsidRPr="00577B16">
        <w:rPr>
          <w:rFonts w:ascii="Calibri" w:eastAsia="Calibri" w:hAnsi="Calibri" w:cs="Times New Roman"/>
          <w:i/>
          <w:color w:val="000000"/>
          <w:sz w:val="24"/>
          <w:szCs w:val="24"/>
        </w:rPr>
        <w:t xml:space="preserve">Установите соответствие между мерами длины, названными в левой колонке, с числом единиц измерений – в правой колонке. </w:t>
      </w:r>
    </w:p>
    <w:p w:rsidR="00A73A9A" w:rsidRDefault="00A73A9A" w:rsidP="001C3AE4">
      <w:pPr>
        <w:spacing w:after="0"/>
        <w:jc w:val="both"/>
        <w:rPr>
          <w:rFonts w:ascii="Calibri" w:eastAsia="Calibri" w:hAnsi="Calibri" w:cs="Times New Roman"/>
          <w:i/>
          <w:color w:val="000000"/>
          <w:sz w:val="24"/>
          <w:szCs w:val="24"/>
        </w:rPr>
      </w:pPr>
    </w:p>
    <w:p w:rsidR="00A73A9A" w:rsidRDefault="00A73A9A" w:rsidP="001C3AE4">
      <w:pPr>
        <w:spacing w:after="0"/>
        <w:jc w:val="both"/>
        <w:rPr>
          <w:rFonts w:ascii="Calibri" w:eastAsia="Calibri" w:hAnsi="Calibri" w:cs="Times New Roman"/>
          <w:i/>
          <w:color w:val="000000"/>
          <w:sz w:val="24"/>
          <w:szCs w:val="24"/>
        </w:rPr>
      </w:pPr>
    </w:p>
    <w:p w:rsidR="00A73A9A" w:rsidRDefault="00A73A9A" w:rsidP="001C3AE4">
      <w:pPr>
        <w:spacing w:after="0"/>
        <w:jc w:val="both"/>
        <w:rPr>
          <w:rFonts w:ascii="Calibri" w:eastAsia="Calibri" w:hAnsi="Calibri" w:cs="Times New Roman"/>
          <w:i/>
          <w:color w:val="000000"/>
          <w:sz w:val="24"/>
          <w:szCs w:val="24"/>
        </w:rPr>
      </w:pPr>
      <w:r>
        <w:rPr>
          <w:rFonts w:ascii="Calibri" w:eastAsia="Calibri" w:hAnsi="Calibri" w:cs="Times New Roman"/>
          <w:i/>
          <w:color w:val="000000"/>
          <w:sz w:val="24"/>
          <w:szCs w:val="24"/>
        </w:rPr>
        <w:t>1.километр   .             1.10мм.</w:t>
      </w:r>
    </w:p>
    <w:p w:rsidR="00A73A9A" w:rsidRDefault="00A73A9A" w:rsidP="001C3AE4">
      <w:pPr>
        <w:spacing w:after="0"/>
        <w:jc w:val="both"/>
        <w:rPr>
          <w:rFonts w:ascii="Calibri" w:eastAsia="Calibri" w:hAnsi="Calibri" w:cs="Times New Roman"/>
          <w:i/>
          <w:color w:val="000000"/>
          <w:sz w:val="24"/>
          <w:szCs w:val="24"/>
        </w:rPr>
      </w:pPr>
      <w:r>
        <w:rPr>
          <w:rFonts w:ascii="Calibri" w:eastAsia="Calibri" w:hAnsi="Calibri" w:cs="Times New Roman"/>
          <w:i/>
          <w:color w:val="000000"/>
          <w:sz w:val="24"/>
          <w:szCs w:val="24"/>
        </w:rPr>
        <w:t>2.метр.                        2.10дм.</w:t>
      </w:r>
    </w:p>
    <w:p w:rsidR="00A73A9A" w:rsidRDefault="00A73A9A" w:rsidP="001C3AE4">
      <w:pPr>
        <w:spacing w:after="0"/>
        <w:jc w:val="both"/>
        <w:rPr>
          <w:rFonts w:ascii="Calibri" w:eastAsia="Calibri" w:hAnsi="Calibri" w:cs="Times New Roman"/>
          <w:i/>
          <w:color w:val="000000"/>
          <w:sz w:val="24"/>
          <w:szCs w:val="24"/>
        </w:rPr>
      </w:pPr>
      <w:r>
        <w:rPr>
          <w:rFonts w:ascii="Calibri" w:eastAsia="Calibri" w:hAnsi="Calibri" w:cs="Times New Roman"/>
          <w:i/>
          <w:color w:val="000000"/>
          <w:sz w:val="24"/>
          <w:szCs w:val="24"/>
        </w:rPr>
        <w:t>3.сантиметр.            3.1000м.</w:t>
      </w:r>
    </w:p>
    <w:p w:rsidR="00A73A9A" w:rsidRPr="00577B16" w:rsidRDefault="00A73A9A" w:rsidP="001C3AE4">
      <w:pPr>
        <w:spacing w:after="0"/>
        <w:jc w:val="both"/>
        <w:rPr>
          <w:rFonts w:ascii="Calibri" w:eastAsia="Calibri" w:hAnsi="Calibri" w:cs="Times New Roman"/>
          <w:i/>
          <w:color w:val="000000"/>
          <w:sz w:val="24"/>
          <w:szCs w:val="24"/>
        </w:rPr>
      </w:pPr>
      <w:r>
        <w:rPr>
          <w:rFonts w:ascii="Calibri" w:eastAsia="Calibri" w:hAnsi="Calibri" w:cs="Times New Roman"/>
          <w:i/>
          <w:color w:val="000000"/>
          <w:sz w:val="24"/>
          <w:szCs w:val="24"/>
        </w:rPr>
        <w:t>4.дециметр.              4.10см.</w:t>
      </w:r>
    </w:p>
    <w:p w:rsidR="00A73A9A" w:rsidRDefault="00A73A9A" w:rsidP="00803916">
      <w:pPr>
        <w:ind w:firstLine="720"/>
        <w:jc w:val="both"/>
        <w:rPr>
          <w:rFonts w:ascii="Calibri" w:eastAsia="Calibri" w:hAnsi="Calibri" w:cs="Times New Roman"/>
          <w:i/>
          <w:color w:val="000000"/>
          <w:sz w:val="28"/>
          <w:szCs w:val="28"/>
          <w:u w:val="single"/>
        </w:rPr>
      </w:pPr>
    </w:p>
    <w:p w:rsidR="00803916" w:rsidRPr="00162D56"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u w:val="single"/>
        </w:rPr>
        <w:lastRenderedPageBreak/>
        <w:t>Пример:</w:t>
      </w:r>
      <w:r w:rsidRPr="00162D56">
        <w:rPr>
          <w:rFonts w:ascii="Calibri" w:eastAsia="Calibri" w:hAnsi="Calibri" w:cs="Times New Roman"/>
          <w:i/>
          <w:color w:val="000000"/>
          <w:sz w:val="28"/>
          <w:szCs w:val="28"/>
        </w:rPr>
        <w:t xml:space="preserve"> Расположите номера нижеследующих многогранников в порядке возраст</w:t>
      </w:r>
      <w:r>
        <w:rPr>
          <w:rFonts w:ascii="Calibri" w:eastAsia="Calibri" w:hAnsi="Calibri" w:cs="Times New Roman"/>
          <w:i/>
          <w:color w:val="000000"/>
          <w:sz w:val="28"/>
          <w:szCs w:val="28"/>
        </w:rPr>
        <w:t>ания числа их вершин:</w:t>
      </w:r>
      <w:r w:rsidRPr="00162D56">
        <w:rPr>
          <w:rFonts w:ascii="Calibri" w:eastAsia="Calibri" w:hAnsi="Calibri" w:cs="Times New Roman"/>
          <w:i/>
          <w:color w:val="000000"/>
          <w:sz w:val="28"/>
          <w:szCs w:val="28"/>
        </w:rPr>
        <w:t xml:space="preserve"> </w:t>
      </w:r>
    </w:p>
    <w:p w:rsidR="00803916" w:rsidRPr="00162D56"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rPr>
        <w:t xml:space="preserve">1. Параллелепипед. </w:t>
      </w:r>
    </w:p>
    <w:p w:rsidR="00803916" w:rsidRPr="00162D56"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rPr>
        <w:t xml:space="preserve">2. Шестиугольная пирамида. </w:t>
      </w:r>
    </w:p>
    <w:p w:rsidR="00803916" w:rsidRPr="00162D56"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rPr>
        <w:t xml:space="preserve">3. Тетраэдр. </w:t>
      </w:r>
    </w:p>
    <w:p w:rsidR="00803916" w:rsidRPr="00162D56"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rPr>
        <w:t xml:space="preserve">4. Куб. </w:t>
      </w:r>
    </w:p>
    <w:p w:rsidR="00803916" w:rsidRPr="003031E2" w:rsidRDefault="00803916" w:rsidP="00803916">
      <w:pPr>
        <w:ind w:firstLine="720"/>
        <w:jc w:val="both"/>
        <w:rPr>
          <w:rFonts w:ascii="Calibri" w:eastAsia="Calibri" w:hAnsi="Calibri" w:cs="Times New Roman"/>
          <w:i/>
          <w:color w:val="000000"/>
          <w:sz w:val="28"/>
          <w:szCs w:val="28"/>
        </w:rPr>
      </w:pPr>
      <w:r w:rsidRPr="00162D56">
        <w:rPr>
          <w:rFonts w:ascii="Calibri" w:eastAsia="Calibri" w:hAnsi="Calibri" w:cs="Times New Roman"/>
          <w:i/>
          <w:color w:val="000000"/>
          <w:sz w:val="28"/>
          <w:szCs w:val="28"/>
        </w:rPr>
        <w:t>5. П</w:t>
      </w:r>
      <w:r>
        <w:rPr>
          <w:rFonts w:ascii="Calibri" w:eastAsia="Calibri" w:hAnsi="Calibri" w:cs="Times New Roman"/>
          <w:i/>
          <w:color w:val="000000"/>
          <w:sz w:val="28"/>
          <w:szCs w:val="28"/>
        </w:rPr>
        <w:t>ятиугольная усеченная пирамида.</w:t>
      </w:r>
    </w:p>
    <w:p w:rsid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4012">
        <w:rPr>
          <w:rFonts w:ascii="Times New Roman" w:eastAsia="Times New Roman" w:hAnsi="Times New Roman" w:cs="Times New Roman"/>
          <w:color w:val="000000"/>
          <w:sz w:val="27"/>
          <w:szCs w:val="27"/>
          <w:lang w:eastAsia="ru-RU"/>
        </w:rPr>
        <w:t xml:space="preserve">Осуществляя отбор и составление средств контроля знаний и умений учащихся, </w:t>
      </w:r>
      <w:proofErr w:type="gramStart"/>
      <w:r w:rsidRPr="000E4012">
        <w:rPr>
          <w:rFonts w:ascii="Times New Roman" w:eastAsia="Times New Roman" w:hAnsi="Times New Roman" w:cs="Times New Roman"/>
          <w:color w:val="000000"/>
          <w:sz w:val="27"/>
          <w:szCs w:val="27"/>
          <w:lang w:eastAsia="ru-RU"/>
        </w:rPr>
        <w:t>учителю</w:t>
      </w:r>
      <w:proofErr w:type="gramEnd"/>
      <w:r w:rsidRPr="000E4012">
        <w:rPr>
          <w:rFonts w:ascii="Times New Roman" w:eastAsia="Times New Roman" w:hAnsi="Times New Roman" w:cs="Times New Roman"/>
          <w:color w:val="000000"/>
          <w:sz w:val="27"/>
          <w:szCs w:val="27"/>
          <w:lang w:eastAsia="ru-RU"/>
        </w:rPr>
        <w:t xml:space="preserve"> прежде всего следует иметь ввиду, что содержание задания должно соответствовать цели контроля. Задания следует составлять таким образом, чтобы была возможность с их помощью получить максимум информации об объекте контроля.</w:t>
      </w:r>
    </w:p>
    <w:p w:rsidR="001C3AE4" w:rsidRDefault="001C3AE4" w:rsidP="0080391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5D7930" w:rsidRPr="005D7930" w:rsidRDefault="005D7930" w:rsidP="0080391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5D7930">
        <w:rPr>
          <w:rFonts w:ascii="Times New Roman" w:eastAsia="Times New Roman" w:hAnsi="Times New Roman" w:cs="Times New Roman"/>
          <w:b/>
          <w:color w:val="000000"/>
          <w:sz w:val="27"/>
          <w:szCs w:val="27"/>
          <w:lang w:eastAsia="ru-RU"/>
        </w:rPr>
        <w:t>Любой тест должен включать:</w:t>
      </w:r>
    </w:p>
    <w:p w:rsidR="005D7930" w:rsidRDefault="005D7930"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-задания;</w:t>
      </w:r>
    </w:p>
    <w:p w:rsidR="005D7930" w:rsidRDefault="005D7930"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-правила применения;</w:t>
      </w:r>
    </w:p>
    <w:p w:rsidR="005D7930" w:rsidRDefault="005D7930"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-оценки за выполнение каждого задания;</w:t>
      </w:r>
    </w:p>
    <w:p w:rsidR="005D7930" w:rsidRDefault="005D7930"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-рекомендации по </w:t>
      </w:r>
      <w:proofErr w:type="spellStart"/>
      <w:r>
        <w:rPr>
          <w:rFonts w:ascii="Times New Roman" w:eastAsia="Times New Roman" w:hAnsi="Times New Roman" w:cs="Times New Roman"/>
          <w:color w:val="000000"/>
          <w:sz w:val="27"/>
          <w:szCs w:val="27"/>
          <w:lang w:eastAsia="ru-RU"/>
        </w:rPr>
        <w:t>интерпритации</w:t>
      </w:r>
      <w:proofErr w:type="spellEnd"/>
      <w:r>
        <w:rPr>
          <w:rFonts w:ascii="Times New Roman" w:eastAsia="Times New Roman" w:hAnsi="Times New Roman" w:cs="Times New Roman"/>
          <w:color w:val="000000"/>
          <w:sz w:val="27"/>
          <w:szCs w:val="27"/>
          <w:lang w:eastAsia="ru-RU"/>
        </w:rPr>
        <w:t xml:space="preserve"> тестовых результатов.</w:t>
      </w:r>
    </w:p>
    <w:p w:rsidR="001C3AE4" w:rsidRDefault="001C3AE4"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Обработка результатов:</w:t>
      </w:r>
    </w:p>
    <w:p w:rsidR="005D7930" w:rsidRPr="001C3AE4" w:rsidRDefault="009C3DC8" w:rsidP="00803916">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9C3DC8">
        <w:rPr>
          <w:rFonts w:ascii="Times New Roman" w:eastAsia="Times New Roman" w:hAnsi="Times New Roman" w:cs="Times New Roman"/>
          <w:bCs/>
          <w:noProof/>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3.95pt;margin-top:38.45pt;width:296pt;height:34pt;z-index:251672576">
            <v:imagedata r:id="rId5" o:title=""/>
          </v:shape>
          <o:OLEObject Type="Embed" ProgID="Equation.3" ShapeID="_x0000_s1041" DrawAspect="Content" ObjectID="_1384625604" r:id="rId6"/>
        </w:pict>
      </w:r>
      <w:r w:rsidR="001C3AE4">
        <w:rPr>
          <w:rFonts w:ascii="Times New Roman" w:eastAsia="Times New Roman" w:hAnsi="Times New Roman" w:cs="Times New Roman"/>
          <w:bCs/>
          <w:color w:val="000000"/>
          <w:sz w:val="27"/>
          <w:szCs w:val="27"/>
          <w:lang w:eastAsia="ru-RU"/>
        </w:rPr>
        <w:t>1.</w:t>
      </w:r>
      <w:r w:rsidR="005D7930" w:rsidRPr="001C3AE4">
        <w:rPr>
          <w:rFonts w:ascii="Times New Roman" w:eastAsia="Times New Roman" w:hAnsi="Times New Roman" w:cs="Times New Roman"/>
          <w:b/>
          <w:bCs/>
          <w:color w:val="000000"/>
          <w:sz w:val="27"/>
          <w:szCs w:val="27"/>
          <w:lang w:eastAsia="ru-RU"/>
        </w:rPr>
        <w:t>Уро</w:t>
      </w:r>
      <w:r w:rsidR="007C737C" w:rsidRPr="001C3AE4">
        <w:rPr>
          <w:rFonts w:ascii="Times New Roman" w:eastAsia="Times New Roman" w:hAnsi="Times New Roman" w:cs="Times New Roman"/>
          <w:b/>
          <w:bCs/>
          <w:color w:val="000000"/>
          <w:sz w:val="27"/>
          <w:szCs w:val="27"/>
          <w:lang w:eastAsia="ru-RU"/>
        </w:rPr>
        <w:t xml:space="preserve"> </w:t>
      </w:r>
      <w:proofErr w:type="gramStart"/>
      <w:r w:rsidR="005D7930" w:rsidRPr="001C3AE4">
        <w:rPr>
          <w:rFonts w:ascii="Times New Roman" w:eastAsia="Times New Roman" w:hAnsi="Times New Roman" w:cs="Times New Roman"/>
          <w:b/>
          <w:bCs/>
          <w:color w:val="000000"/>
          <w:sz w:val="27"/>
          <w:szCs w:val="27"/>
          <w:lang w:eastAsia="ru-RU"/>
        </w:rPr>
        <w:t>-у</w:t>
      </w:r>
      <w:proofErr w:type="gramEnd"/>
      <w:r w:rsidR="005D7930" w:rsidRPr="001C3AE4">
        <w:rPr>
          <w:rFonts w:ascii="Times New Roman" w:eastAsia="Times New Roman" w:hAnsi="Times New Roman" w:cs="Times New Roman"/>
          <w:b/>
          <w:bCs/>
          <w:color w:val="000000"/>
          <w:sz w:val="27"/>
          <w:szCs w:val="27"/>
          <w:lang w:eastAsia="ru-RU"/>
        </w:rPr>
        <w:t>ровень качества обучения</w:t>
      </w:r>
    </w:p>
    <w:p w:rsidR="005D7930" w:rsidRDefault="005D7930" w:rsidP="00803916">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BE6DA7" w:rsidRDefault="00BE6DA7" w:rsidP="00803916">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5D7930" w:rsidRPr="00BE6DA7" w:rsidRDefault="005D7930" w:rsidP="00803916">
      <w:pPr>
        <w:spacing w:before="100" w:beforeAutospacing="1" w:after="100" w:afterAutospacing="1" w:line="240" w:lineRule="auto"/>
        <w:rPr>
          <w:rFonts w:ascii="Times New Roman" w:eastAsia="Times New Roman" w:hAnsi="Times New Roman" w:cs="Times New Roman"/>
          <w:bCs/>
          <w:color w:val="000000"/>
          <w:sz w:val="27"/>
          <w:szCs w:val="27"/>
          <w:lang w:eastAsia="ru-RU"/>
        </w:rPr>
      </w:pPr>
      <w:r w:rsidRPr="00BE6DA7">
        <w:rPr>
          <w:rFonts w:ascii="Times New Roman" w:eastAsia="Times New Roman" w:hAnsi="Times New Roman" w:cs="Times New Roman"/>
          <w:bCs/>
          <w:color w:val="000000"/>
          <w:sz w:val="27"/>
          <w:szCs w:val="27"/>
          <w:lang w:eastAsia="ru-RU"/>
        </w:rPr>
        <w:t xml:space="preserve"> </w:t>
      </w:r>
      <w:r w:rsidR="00BE6DA7" w:rsidRPr="00BE6DA7">
        <w:rPr>
          <w:rFonts w:ascii="Times New Roman" w:eastAsia="Times New Roman" w:hAnsi="Times New Roman" w:cs="Times New Roman"/>
          <w:bCs/>
          <w:color w:val="000000"/>
          <w:sz w:val="27"/>
          <w:szCs w:val="27"/>
          <w:lang w:eastAsia="ru-RU"/>
        </w:rPr>
        <w:t>Менее 35%-низкий</w:t>
      </w:r>
    </w:p>
    <w:p w:rsidR="00BE6DA7" w:rsidRPr="00BE6DA7" w:rsidRDefault="00BE6DA7" w:rsidP="00803916">
      <w:pPr>
        <w:spacing w:before="100" w:beforeAutospacing="1" w:after="100" w:afterAutospacing="1" w:line="240" w:lineRule="auto"/>
        <w:rPr>
          <w:rFonts w:ascii="Times New Roman" w:eastAsia="Times New Roman" w:hAnsi="Times New Roman" w:cs="Times New Roman"/>
          <w:bCs/>
          <w:color w:val="000000"/>
          <w:sz w:val="27"/>
          <w:szCs w:val="27"/>
          <w:lang w:eastAsia="ru-RU"/>
        </w:rPr>
      </w:pPr>
      <w:r w:rsidRPr="00BE6DA7">
        <w:rPr>
          <w:rFonts w:ascii="Times New Roman" w:eastAsia="Times New Roman" w:hAnsi="Times New Roman" w:cs="Times New Roman"/>
          <w:bCs/>
          <w:color w:val="000000"/>
          <w:sz w:val="27"/>
          <w:szCs w:val="27"/>
          <w:lang w:eastAsia="ru-RU"/>
        </w:rPr>
        <w:t>36%-64%-средний</w:t>
      </w:r>
    </w:p>
    <w:p w:rsidR="00BE6DA7" w:rsidRPr="00BE6DA7" w:rsidRDefault="00BE6DA7" w:rsidP="00803916">
      <w:pPr>
        <w:spacing w:before="100" w:beforeAutospacing="1" w:after="100" w:afterAutospacing="1" w:line="240" w:lineRule="auto"/>
        <w:rPr>
          <w:rFonts w:ascii="Times New Roman" w:eastAsia="Times New Roman" w:hAnsi="Times New Roman" w:cs="Times New Roman"/>
          <w:bCs/>
          <w:color w:val="000000"/>
          <w:sz w:val="27"/>
          <w:szCs w:val="27"/>
          <w:lang w:eastAsia="ru-RU"/>
        </w:rPr>
      </w:pPr>
      <w:r w:rsidRPr="00BE6DA7">
        <w:rPr>
          <w:rFonts w:ascii="Times New Roman" w:eastAsia="Times New Roman" w:hAnsi="Times New Roman" w:cs="Times New Roman"/>
          <w:bCs/>
          <w:color w:val="000000"/>
          <w:sz w:val="27"/>
          <w:szCs w:val="27"/>
          <w:lang w:eastAsia="ru-RU"/>
        </w:rPr>
        <w:t>65%-100%-высокий</w:t>
      </w:r>
    </w:p>
    <w:p w:rsidR="005D7930" w:rsidRPr="007C737C" w:rsidRDefault="001C3AE4" w:rsidP="007C737C">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w:t>
      </w:r>
      <w:r w:rsidR="005D7930">
        <w:rPr>
          <w:rFonts w:ascii="Times New Roman" w:eastAsia="Times New Roman" w:hAnsi="Times New Roman" w:cs="Times New Roman"/>
          <w:b/>
          <w:bCs/>
          <w:color w:val="000000"/>
          <w:sz w:val="27"/>
          <w:szCs w:val="27"/>
          <w:lang w:eastAsia="ru-RU"/>
        </w:rPr>
        <w:t>УО</w:t>
      </w:r>
      <w:r w:rsidR="007C737C" w:rsidRPr="007C737C">
        <w:rPr>
          <w:rFonts w:ascii="Times New Roman" w:eastAsia="Times New Roman" w:hAnsi="Times New Roman" w:cs="Times New Roman"/>
          <w:b/>
          <w:bCs/>
          <w:color w:val="000000"/>
          <w:sz w:val="27"/>
          <w:szCs w:val="27"/>
          <w:lang w:eastAsia="ru-RU"/>
        </w:rPr>
        <w:t xml:space="preserve"> </w:t>
      </w:r>
      <w:proofErr w:type="gramStart"/>
      <w:r w:rsidR="005D7930">
        <w:rPr>
          <w:rFonts w:ascii="Times New Roman" w:eastAsia="Times New Roman" w:hAnsi="Times New Roman" w:cs="Times New Roman"/>
          <w:b/>
          <w:bCs/>
          <w:color w:val="000000"/>
          <w:sz w:val="27"/>
          <w:szCs w:val="27"/>
          <w:lang w:eastAsia="ru-RU"/>
        </w:rPr>
        <w:t>-у</w:t>
      </w:r>
      <w:proofErr w:type="gramEnd"/>
      <w:r w:rsidR="005D7930">
        <w:rPr>
          <w:rFonts w:ascii="Times New Roman" w:eastAsia="Times New Roman" w:hAnsi="Times New Roman" w:cs="Times New Roman"/>
          <w:b/>
          <w:bCs/>
          <w:color w:val="000000"/>
          <w:sz w:val="27"/>
          <w:szCs w:val="27"/>
          <w:lang w:eastAsia="ru-RU"/>
        </w:rPr>
        <w:t xml:space="preserve">ровень </w:t>
      </w:r>
      <w:proofErr w:type="spellStart"/>
      <w:r w:rsidR="005D7930">
        <w:rPr>
          <w:rFonts w:ascii="Times New Roman" w:eastAsia="Times New Roman" w:hAnsi="Times New Roman" w:cs="Times New Roman"/>
          <w:b/>
          <w:bCs/>
          <w:color w:val="000000"/>
          <w:sz w:val="27"/>
          <w:szCs w:val="27"/>
          <w:lang w:eastAsia="ru-RU"/>
        </w:rPr>
        <w:t>обученности</w:t>
      </w:r>
      <w:proofErr w:type="spellEnd"/>
    </w:p>
    <w:p w:rsidR="002A5620" w:rsidRDefault="007C737C" w:rsidP="005D7930">
      <w:pPr>
        <w:spacing w:after="0" w:line="240" w:lineRule="auto"/>
        <w:rPr>
          <w:rFonts w:ascii="Times New Roman" w:eastAsia="Times New Roman" w:hAnsi="Times New Roman" w:cs="Times New Roman"/>
          <w:b/>
          <w:bCs/>
          <w:i/>
          <w:iCs/>
          <w:color w:val="000000"/>
          <w:sz w:val="27"/>
          <w:szCs w:val="27"/>
          <w:lang w:eastAsia="ru-RU"/>
        </w:rPr>
      </w:pPr>
      <w:r w:rsidRPr="00753454">
        <w:rPr>
          <w:position w:val="-28"/>
        </w:rPr>
        <w:object w:dxaOrig="4800" w:dyaOrig="660">
          <v:shape id="_x0000_i1025" type="#_x0000_t75" style="width:240.3pt;height:32.95pt" o:ole="">
            <v:imagedata r:id="rId7" o:title=""/>
          </v:shape>
          <o:OLEObject Type="Embed" ProgID="Equation.3" ShapeID="_x0000_i1025" DrawAspect="Content" ObjectID="_1384625601" r:id="rId8"/>
        </w:object>
      </w:r>
    </w:p>
    <w:p w:rsidR="00BE6DA7" w:rsidRPr="00BE6DA7" w:rsidRDefault="00BE6DA7" w:rsidP="00BE6DA7">
      <w:pPr>
        <w:spacing w:after="0" w:line="240" w:lineRule="auto"/>
        <w:rPr>
          <w:rFonts w:ascii="Times New Roman" w:eastAsia="Times New Roman" w:hAnsi="Times New Roman" w:cs="Times New Roman"/>
          <w:bCs/>
          <w:color w:val="000000"/>
          <w:sz w:val="27"/>
          <w:szCs w:val="27"/>
          <w:lang w:eastAsia="ru-RU"/>
        </w:rPr>
      </w:pPr>
      <w:r w:rsidRPr="00BE6DA7">
        <w:rPr>
          <w:rFonts w:ascii="Times New Roman" w:eastAsia="Times New Roman" w:hAnsi="Times New Roman" w:cs="Times New Roman"/>
          <w:bCs/>
          <w:color w:val="000000"/>
          <w:sz w:val="27"/>
          <w:szCs w:val="27"/>
          <w:lang w:eastAsia="ru-RU"/>
        </w:rPr>
        <w:t>Оптимальный уровень</w:t>
      </w:r>
      <w:r w:rsidRPr="00BE6DA7">
        <w:rPr>
          <w:rFonts w:ascii="Times New Roman" w:eastAsia="Times New Roman" w:hAnsi="Times New Roman" w:cs="Times New Roman"/>
          <w:color w:val="000000"/>
          <w:sz w:val="27"/>
          <w:szCs w:val="27"/>
          <w:lang w:eastAsia="ru-RU"/>
        </w:rPr>
        <w:t xml:space="preserve">: 80%  - 100% выполнения работы </w:t>
      </w:r>
    </w:p>
    <w:p w:rsidR="00BE6DA7" w:rsidRPr="00BE6DA7" w:rsidRDefault="00BE6DA7" w:rsidP="00BE6DA7">
      <w:pPr>
        <w:spacing w:after="0" w:line="240" w:lineRule="auto"/>
        <w:rPr>
          <w:rFonts w:ascii="Times New Roman" w:eastAsia="Times New Roman" w:hAnsi="Times New Roman" w:cs="Times New Roman"/>
          <w:color w:val="000000"/>
          <w:sz w:val="27"/>
          <w:szCs w:val="27"/>
          <w:lang w:eastAsia="ru-RU"/>
        </w:rPr>
      </w:pPr>
      <w:r w:rsidRPr="00BE6DA7">
        <w:rPr>
          <w:rFonts w:ascii="Times New Roman" w:eastAsia="Times New Roman" w:hAnsi="Times New Roman" w:cs="Times New Roman"/>
          <w:bCs/>
          <w:color w:val="000000"/>
          <w:sz w:val="27"/>
          <w:szCs w:val="27"/>
          <w:lang w:eastAsia="ru-RU"/>
        </w:rPr>
        <w:t xml:space="preserve"> Допустимый уровень</w:t>
      </w:r>
      <w:proofErr w:type="gramStart"/>
      <w:r w:rsidRPr="00BE6DA7">
        <w:rPr>
          <w:rFonts w:ascii="Times New Roman" w:eastAsia="Times New Roman" w:hAnsi="Times New Roman" w:cs="Times New Roman"/>
          <w:bCs/>
          <w:color w:val="000000"/>
          <w:sz w:val="27"/>
          <w:szCs w:val="27"/>
          <w:lang w:eastAsia="ru-RU"/>
        </w:rPr>
        <w:t xml:space="preserve">  :</w:t>
      </w:r>
      <w:proofErr w:type="gramEnd"/>
      <w:r w:rsidRPr="00BE6DA7">
        <w:rPr>
          <w:rFonts w:ascii="Times New Roman" w:eastAsia="Times New Roman" w:hAnsi="Times New Roman" w:cs="Times New Roman"/>
          <w:color w:val="000000"/>
          <w:sz w:val="27"/>
          <w:szCs w:val="27"/>
          <w:lang w:eastAsia="ru-RU"/>
        </w:rPr>
        <w:t xml:space="preserve"> 65%  - 80% </w:t>
      </w:r>
    </w:p>
    <w:p w:rsidR="00BE6DA7" w:rsidRPr="00BE6DA7" w:rsidRDefault="00BE6DA7" w:rsidP="00BE6DA7">
      <w:pPr>
        <w:spacing w:after="0" w:line="240" w:lineRule="auto"/>
        <w:rPr>
          <w:rFonts w:ascii="Times New Roman" w:eastAsia="Times New Roman" w:hAnsi="Times New Roman" w:cs="Times New Roman"/>
          <w:color w:val="000000"/>
          <w:sz w:val="27"/>
          <w:szCs w:val="27"/>
          <w:lang w:eastAsia="ru-RU"/>
        </w:rPr>
      </w:pPr>
      <w:r w:rsidRPr="00BE6DA7">
        <w:rPr>
          <w:rFonts w:ascii="Times New Roman" w:eastAsia="Times New Roman" w:hAnsi="Times New Roman" w:cs="Times New Roman"/>
          <w:color w:val="000000"/>
          <w:sz w:val="27"/>
          <w:szCs w:val="27"/>
          <w:lang w:eastAsia="ru-RU"/>
        </w:rPr>
        <w:t xml:space="preserve"> </w:t>
      </w:r>
      <w:r w:rsidRPr="00BE6DA7">
        <w:rPr>
          <w:rFonts w:ascii="Times New Roman" w:eastAsia="Times New Roman" w:hAnsi="Times New Roman" w:cs="Times New Roman"/>
          <w:bCs/>
          <w:color w:val="000000"/>
          <w:sz w:val="27"/>
          <w:szCs w:val="27"/>
          <w:lang w:eastAsia="ru-RU"/>
        </w:rPr>
        <w:t>Критический уровень</w:t>
      </w:r>
      <w:proofErr w:type="gramStart"/>
      <w:r w:rsidRPr="00BE6DA7">
        <w:rPr>
          <w:rFonts w:ascii="Times New Roman" w:eastAsia="Times New Roman" w:hAnsi="Times New Roman" w:cs="Times New Roman"/>
          <w:bCs/>
          <w:color w:val="000000"/>
          <w:sz w:val="27"/>
          <w:szCs w:val="27"/>
          <w:lang w:eastAsia="ru-RU"/>
        </w:rPr>
        <w:t xml:space="preserve"> :</w:t>
      </w:r>
      <w:proofErr w:type="gramEnd"/>
      <w:r w:rsidRPr="00BE6DA7">
        <w:rPr>
          <w:rFonts w:ascii="Times New Roman" w:eastAsia="Times New Roman" w:hAnsi="Times New Roman" w:cs="Times New Roman"/>
          <w:color w:val="000000"/>
          <w:sz w:val="27"/>
          <w:szCs w:val="27"/>
          <w:lang w:eastAsia="ru-RU"/>
        </w:rPr>
        <w:t xml:space="preserve">50% - 65% </w:t>
      </w:r>
    </w:p>
    <w:p w:rsidR="00BE6DA7" w:rsidRPr="00BE6DA7" w:rsidRDefault="00BE6DA7" w:rsidP="00BE6DA7">
      <w:pPr>
        <w:spacing w:after="0" w:line="240" w:lineRule="auto"/>
        <w:rPr>
          <w:rFonts w:ascii="Times New Roman" w:eastAsia="Times New Roman" w:hAnsi="Times New Roman" w:cs="Times New Roman"/>
          <w:color w:val="000000"/>
          <w:sz w:val="27"/>
          <w:szCs w:val="27"/>
          <w:lang w:eastAsia="ru-RU"/>
        </w:rPr>
      </w:pPr>
      <w:r w:rsidRPr="00BE6DA7">
        <w:rPr>
          <w:rFonts w:ascii="Times New Roman" w:eastAsia="Times New Roman" w:hAnsi="Times New Roman" w:cs="Times New Roman"/>
          <w:bCs/>
          <w:color w:val="000000"/>
          <w:sz w:val="27"/>
          <w:szCs w:val="27"/>
          <w:lang w:eastAsia="ru-RU"/>
        </w:rPr>
        <w:t xml:space="preserve"> Недопустимый уровень: </w:t>
      </w:r>
      <w:r w:rsidRPr="00BE6DA7">
        <w:rPr>
          <w:rFonts w:ascii="Times New Roman" w:eastAsia="Times New Roman" w:hAnsi="Times New Roman" w:cs="Times New Roman"/>
          <w:color w:val="000000"/>
          <w:sz w:val="27"/>
          <w:szCs w:val="27"/>
          <w:lang w:eastAsia="ru-RU"/>
        </w:rPr>
        <w:t xml:space="preserve">менее 50% </w:t>
      </w:r>
    </w:p>
    <w:p w:rsidR="002A5620" w:rsidRPr="00BE6DA7" w:rsidRDefault="002A5620" w:rsidP="005D7930">
      <w:pPr>
        <w:spacing w:after="0" w:line="240" w:lineRule="auto"/>
        <w:rPr>
          <w:rFonts w:ascii="Times New Roman" w:eastAsia="Times New Roman" w:hAnsi="Times New Roman" w:cs="Times New Roman"/>
          <w:bCs/>
          <w:i/>
          <w:iCs/>
          <w:color w:val="000000"/>
          <w:sz w:val="27"/>
          <w:szCs w:val="27"/>
          <w:lang w:eastAsia="ru-RU"/>
        </w:rPr>
      </w:pPr>
    </w:p>
    <w:p w:rsidR="002A5620" w:rsidRPr="00BE6DA7" w:rsidRDefault="001C3AE4" w:rsidP="002A5620">
      <w:pPr>
        <w:spacing w:after="0" w:line="240" w:lineRule="auto"/>
        <w:rPr>
          <w:rFonts w:ascii="Times New Roman" w:eastAsia="Times New Roman" w:hAnsi="Times New Roman" w:cs="Times New Roman"/>
          <w:b/>
          <w:color w:val="000000"/>
          <w:sz w:val="27"/>
          <w:szCs w:val="27"/>
          <w:lang w:eastAsia="ru-RU"/>
        </w:rPr>
      </w:pPr>
      <w:r w:rsidRPr="00BE6DA7">
        <w:rPr>
          <w:rFonts w:ascii="Times New Roman" w:eastAsia="Times New Roman" w:hAnsi="Times New Roman" w:cs="Times New Roman"/>
          <w:b/>
          <w:color w:val="000000"/>
          <w:sz w:val="27"/>
          <w:szCs w:val="27"/>
          <w:lang w:eastAsia="ru-RU"/>
        </w:rPr>
        <w:t>3.</w:t>
      </w:r>
      <w:r w:rsidR="002A5620" w:rsidRPr="00BE6DA7">
        <w:rPr>
          <w:rFonts w:ascii="Times New Roman" w:eastAsia="Times New Roman" w:hAnsi="Times New Roman" w:cs="Times New Roman"/>
          <w:b/>
          <w:color w:val="000000"/>
          <w:sz w:val="27"/>
          <w:szCs w:val="27"/>
          <w:lang w:eastAsia="ru-RU"/>
        </w:rPr>
        <w:t xml:space="preserve"> СБ</w:t>
      </w:r>
      <w:r w:rsidR="007C737C" w:rsidRPr="00BE6DA7">
        <w:rPr>
          <w:rFonts w:ascii="Times New Roman" w:eastAsia="Times New Roman" w:hAnsi="Times New Roman" w:cs="Times New Roman"/>
          <w:b/>
          <w:color w:val="000000"/>
          <w:sz w:val="27"/>
          <w:szCs w:val="27"/>
          <w:lang w:eastAsia="ru-RU"/>
        </w:rPr>
        <w:t xml:space="preserve"> </w:t>
      </w:r>
      <w:proofErr w:type="gramStart"/>
      <w:r w:rsidR="002A5620" w:rsidRPr="00BE6DA7">
        <w:rPr>
          <w:rFonts w:ascii="Times New Roman" w:eastAsia="Times New Roman" w:hAnsi="Times New Roman" w:cs="Times New Roman"/>
          <w:b/>
          <w:color w:val="000000"/>
          <w:sz w:val="27"/>
          <w:szCs w:val="27"/>
          <w:lang w:eastAsia="ru-RU"/>
        </w:rPr>
        <w:t>-С</w:t>
      </w:r>
      <w:proofErr w:type="gramEnd"/>
      <w:r w:rsidR="002A5620" w:rsidRPr="00BE6DA7">
        <w:rPr>
          <w:rFonts w:ascii="Times New Roman" w:eastAsia="Times New Roman" w:hAnsi="Times New Roman" w:cs="Times New Roman"/>
          <w:b/>
          <w:color w:val="000000"/>
          <w:sz w:val="27"/>
          <w:szCs w:val="27"/>
          <w:lang w:eastAsia="ru-RU"/>
        </w:rPr>
        <w:t>редний балл</w:t>
      </w:r>
    </w:p>
    <w:p w:rsidR="007C737C" w:rsidRPr="00BE6DA7" w:rsidRDefault="007C737C" w:rsidP="002A5620">
      <w:pPr>
        <w:spacing w:after="0" w:line="240" w:lineRule="auto"/>
        <w:rPr>
          <w:rFonts w:ascii="Times New Roman" w:eastAsia="Times New Roman" w:hAnsi="Times New Roman" w:cs="Times New Roman"/>
          <w:b/>
          <w:color w:val="000000"/>
          <w:sz w:val="27"/>
          <w:szCs w:val="27"/>
          <w:lang w:eastAsia="ru-RU"/>
        </w:rPr>
      </w:pPr>
    </w:p>
    <w:p w:rsidR="002A5620" w:rsidRDefault="002A5620" w:rsidP="002A5620">
      <w:pPr>
        <w:spacing w:after="0" w:line="240" w:lineRule="auto"/>
      </w:pPr>
      <w:r w:rsidRPr="00753454">
        <w:rPr>
          <w:position w:val="-28"/>
        </w:rPr>
        <w:object w:dxaOrig="4819" w:dyaOrig="660">
          <v:shape id="_x0000_i1026" type="#_x0000_t75" style="width:240.3pt;height:32.95pt" o:ole="">
            <v:imagedata r:id="rId9" o:title=""/>
          </v:shape>
          <o:OLEObject Type="Embed" ProgID="Equation.3" ShapeID="_x0000_i1026" DrawAspect="Content" ObjectID="_1384625602" r:id="rId10"/>
        </w:object>
      </w:r>
    </w:p>
    <w:p w:rsidR="002A5620" w:rsidRDefault="002A5620" w:rsidP="002A5620">
      <w:pPr>
        <w:spacing w:after="0" w:line="240" w:lineRule="auto"/>
      </w:pPr>
    </w:p>
    <w:p w:rsidR="002A5620" w:rsidRPr="002A5620" w:rsidRDefault="001C3AE4" w:rsidP="002A5620">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2A5620" w:rsidRPr="002A5620">
        <w:rPr>
          <w:rFonts w:ascii="Times New Roman" w:hAnsi="Times New Roman" w:cs="Times New Roman"/>
          <w:b/>
          <w:sz w:val="28"/>
          <w:szCs w:val="28"/>
        </w:rPr>
        <w:t>К</w:t>
      </w:r>
      <w:proofErr w:type="gramStart"/>
      <w:r w:rsidR="002A5620" w:rsidRPr="002A5620">
        <w:rPr>
          <w:rFonts w:ascii="Times New Roman" w:hAnsi="Times New Roman" w:cs="Times New Roman"/>
          <w:b/>
          <w:sz w:val="28"/>
          <w:szCs w:val="28"/>
        </w:rPr>
        <w:t>О-</w:t>
      </w:r>
      <w:proofErr w:type="gramEnd"/>
      <w:r w:rsidR="002A5620" w:rsidRPr="002A5620">
        <w:rPr>
          <w:rFonts w:ascii="Times New Roman" w:hAnsi="Times New Roman" w:cs="Times New Roman"/>
          <w:b/>
          <w:sz w:val="28"/>
          <w:szCs w:val="28"/>
        </w:rPr>
        <w:t xml:space="preserve"> коэффициент обучения</w:t>
      </w:r>
    </w:p>
    <w:p w:rsidR="002A5620" w:rsidRDefault="002A5620" w:rsidP="002A5620">
      <w:pPr>
        <w:spacing w:after="0" w:line="240" w:lineRule="auto"/>
        <w:rPr>
          <w:rFonts w:ascii="Times New Roman" w:eastAsia="Times New Roman" w:hAnsi="Times New Roman" w:cs="Times New Roman"/>
          <w:color w:val="000000"/>
          <w:sz w:val="27"/>
          <w:szCs w:val="27"/>
          <w:lang w:eastAsia="ru-RU"/>
        </w:rPr>
      </w:pPr>
      <w:r w:rsidRPr="00753454">
        <w:rPr>
          <w:position w:val="-24"/>
        </w:rPr>
        <w:object w:dxaOrig="980" w:dyaOrig="620">
          <v:shape id="_x0000_i1027" type="#_x0000_t75" style="width:48.6pt;height:30.35pt" o:ole="">
            <v:imagedata r:id="rId11" o:title=""/>
          </v:shape>
          <o:OLEObject Type="Embed" ProgID="Equation.3" ShapeID="_x0000_i1027" DrawAspect="Content" ObjectID="_1384625603" r:id="rId12"/>
        </w:object>
      </w:r>
    </w:p>
    <w:p w:rsidR="002A5620" w:rsidRDefault="002A5620" w:rsidP="005D7930">
      <w:pPr>
        <w:spacing w:after="0" w:line="240" w:lineRule="auto"/>
        <w:rPr>
          <w:rFonts w:ascii="Times New Roman" w:eastAsia="Times New Roman" w:hAnsi="Times New Roman" w:cs="Times New Roman"/>
          <w:b/>
          <w:bCs/>
          <w:i/>
          <w:iCs/>
          <w:color w:val="000000"/>
          <w:sz w:val="27"/>
          <w:szCs w:val="27"/>
          <w:lang w:eastAsia="ru-RU"/>
        </w:rPr>
      </w:pPr>
    </w:p>
    <w:p w:rsidR="00803916" w:rsidRDefault="00803916" w:rsidP="005D7930">
      <w:pPr>
        <w:spacing w:after="0" w:line="240" w:lineRule="auto"/>
        <w:rPr>
          <w:rFonts w:ascii="Times New Roman" w:eastAsia="Times New Roman" w:hAnsi="Times New Roman" w:cs="Times New Roman"/>
          <w:b/>
          <w:bCs/>
          <w:i/>
          <w:iCs/>
          <w:color w:val="000000"/>
          <w:sz w:val="27"/>
          <w:szCs w:val="27"/>
          <w:lang w:eastAsia="ru-RU"/>
        </w:rPr>
      </w:pPr>
      <w:proofErr w:type="spellStart"/>
      <w:r w:rsidRPr="00803916">
        <w:rPr>
          <w:rFonts w:ascii="Times New Roman" w:eastAsia="Times New Roman" w:hAnsi="Times New Roman" w:cs="Times New Roman"/>
          <w:b/>
          <w:bCs/>
          <w:i/>
          <w:iCs/>
          <w:color w:val="000000"/>
          <w:sz w:val="27"/>
          <w:szCs w:val="27"/>
          <w:lang w:eastAsia="ru-RU"/>
        </w:rPr>
        <w:t>Обученность</w:t>
      </w:r>
      <w:proofErr w:type="spellEnd"/>
    </w:p>
    <w:p w:rsidR="00803916" w:rsidRP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color w:val="000000"/>
          <w:sz w:val="27"/>
          <w:szCs w:val="27"/>
          <w:lang w:eastAsia="ru-RU"/>
        </w:rPr>
        <w:t>это уровень реально усвоенных умений и навыков,</w:t>
      </w:r>
    </w:p>
    <w:p w:rsidR="00803916" w:rsidRP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color w:val="000000"/>
          <w:sz w:val="27"/>
          <w:szCs w:val="27"/>
          <w:lang w:eastAsia="ru-RU"/>
        </w:rPr>
        <w:t xml:space="preserve">это характеристики психического развития ребенка, которые сложились в результате предыдущего всего хода обучения. </w:t>
      </w:r>
    </w:p>
    <w:p w:rsidR="00803916" w:rsidRP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color w:val="000000"/>
          <w:sz w:val="27"/>
          <w:szCs w:val="27"/>
          <w:lang w:eastAsia="ru-RU"/>
        </w:rPr>
        <w:t>(</w:t>
      </w:r>
      <w:proofErr w:type="spellStart"/>
      <w:r w:rsidRPr="00803916">
        <w:rPr>
          <w:rFonts w:ascii="Times New Roman" w:eastAsia="Times New Roman" w:hAnsi="Times New Roman" w:cs="Times New Roman"/>
          <w:color w:val="000000"/>
          <w:sz w:val="27"/>
          <w:szCs w:val="27"/>
          <w:lang w:eastAsia="ru-RU"/>
        </w:rPr>
        <w:t>Обученность</w:t>
      </w:r>
      <w:proofErr w:type="spellEnd"/>
      <w:r w:rsidRPr="00803916">
        <w:rPr>
          <w:rFonts w:ascii="Times New Roman" w:eastAsia="Times New Roman" w:hAnsi="Times New Roman" w:cs="Times New Roman"/>
          <w:color w:val="000000"/>
          <w:sz w:val="27"/>
          <w:szCs w:val="27"/>
          <w:lang w:eastAsia="ru-RU"/>
        </w:rPr>
        <w:t xml:space="preserve"> – чему научили).</w:t>
      </w:r>
    </w:p>
    <w:p w:rsidR="00803916" w:rsidRDefault="00803916" w:rsidP="008039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Уровни </w:t>
      </w:r>
      <w:proofErr w:type="spellStart"/>
      <w:r>
        <w:rPr>
          <w:rFonts w:ascii="Times New Roman" w:eastAsia="Times New Roman" w:hAnsi="Times New Roman" w:cs="Times New Roman"/>
          <w:color w:val="000000"/>
          <w:sz w:val="27"/>
          <w:szCs w:val="27"/>
          <w:lang w:eastAsia="ru-RU"/>
        </w:rPr>
        <w:t>обученности</w:t>
      </w:r>
      <w:proofErr w:type="spellEnd"/>
    </w:p>
    <w:p w:rsidR="001E49B2" w:rsidRPr="00803916" w:rsidRDefault="00F97560" w:rsidP="0080391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b/>
          <w:bCs/>
          <w:color w:val="000000"/>
          <w:sz w:val="27"/>
          <w:szCs w:val="27"/>
          <w:lang w:eastAsia="ru-RU"/>
        </w:rPr>
        <w:t>Репродуктивный</w:t>
      </w:r>
      <w:proofErr w:type="gramStart"/>
      <w:r w:rsidRPr="00803916">
        <w:rPr>
          <w:rFonts w:ascii="Times New Roman" w:eastAsia="Times New Roman" w:hAnsi="Times New Roman" w:cs="Times New Roman"/>
          <w:color w:val="000000"/>
          <w:sz w:val="27"/>
          <w:szCs w:val="27"/>
          <w:lang w:eastAsia="ru-RU"/>
        </w:rPr>
        <w:t xml:space="preserve"> :</w:t>
      </w:r>
      <w:proofErr w:type="gramEnd"/>
      <w:r w:rsidRPr="00803916">
        <w:rPr>
          <w:rFonts w:ascii="Times New Roman" w:eastAsia="Times New Roman" w:hAnsi="Times New Roman" w:cs="Times New Roman"/>
          <w:color w:val="000000"/>
          <w:sz w:val="27"/>
          <w:szCs w:val="27"/>
          <w:lang w:eastAsia="ru-RU"/>
        </w:rPr>
        <w:t xml:space="preserve"> понял, запомнил, воспроизвел</w:t>
      </w:r>
      <w:r w:rsidRPr="00803916">
        <w:rPr>
          <w:rFonts w:ascii="Times New Roman" w:eastAsia="Times New Roman" w:hAnsi="Times New Roman" w:cs="Times New Roman"/>
          <w:b/>
          <w:bCs/>
          <w:color w:val="000000"/>
          <w:sz w:val="27"/>
          <w:szCs w:val="27"/>
          <w:lang w:eastAsia="ru-RU"/>
        </w:rPr>
        <w:t>.</w:t>
      </w:r>
    </w:p>
    <w:p w:rsidR="001E49B2" w:rsidRPr="00803916" w:rsidRDefault="00F97560" w:rsidP="0080391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b/>
          <w:bCs/>
          <w:color w:val="000000"/>
          <w:sz w:val="27"/>
          <w:szCs w:val="27"/>
          <w:lang w:eastAsia="ru-RU"/>
        </w:rPr>
        <w:t>Конструктивный</w:t>
      </w:r>
      <w:proofErr w:type="gramStart"/>
      <w:r w:rsidRPr="00803916">
        <w:rPr>
          <w:rFonts w:ascii="Times New Roman" w:eastAsia="Times New Roman" w:hAnsi="Times New Roman" w:cs="Times New Roman"/>
          <w:color w:val="000000"/>
          <w:sz w:val="27"/>
          <w:szCs w:val="27"/>
          <w:lang w:eastAsia="ru-RU"/>
        </w:rPr>
        <w:t xml:space="preserve"> :</w:t>
      </w:r>
      <w:proofErr w:type="gramEnd"/>
      <w:r w:rsidRPr="00803916">
        <w:rPr>
          <w:rFonts w:ascii="Times New Roman" w:eastAsia="Times New Roman" w:hAnsi="Times New Roman" w:cs="Times New Roman"/>
          <w:color w:val="000000"/>
          <w:sz w:val="27"/>
          <w:szCs w:val="27"/>
          <w:lang w:eastAsia="ru-RU"/>
        </w:rPr>
        <w:t xml:space="preserve"> понял, запомнил, воспроизвел, применил знания по образцу в измененной ситуации</w:t>
      </w:r>
      <w:r w:rsidRPr="00803916">
        <w:rPr>
          <w:rFonts w:ascii="Times New Roman" w:eastAsia="Times New Roman" w:hAnsi="Times New Roman" w:cs="Times New Roman"/>
          <w:b/>
          <w:bCs/>
          <w:color w:val="000000"/>
          <w:sz w:val="27"/>
          <w:szCs w:val="27"/>
          <w:lang w:eastAsia="ru-RU"/>
        </w:rPr>
        <w:t>.</w:t>
      </w:r>
    </w:p>
    <w:p w:rsidR="00803916" w:rsidRPr="00BE6DA7" w:rsidRDefault="00F97560" w:rsidP="00BE6DA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b/>
          <w:bCs/>
          <w:color w:val="000000"/>
          <w:sz w:val="27"/>
          <w:szCs w:val="27"/>
          <w:lang w:eastAsia="ru-RU"/>
        </w:rPr>
        <w:t>Творческий</w:t>
      </w:r>
      <w:proofErr w:type="gramStart"/>
      <w:r w:rsidRPr="00803916">
        <w:rPr>
          <w:rFonts w:ascii="Times New Roman" w:eastAsia="Times New Roman" w:hAnsi="Times New Roman" w:cs="Times New Roman"/>
          <w:color w:val="000000"/>
          <w:sz w:val="27"/>
          <w:szCs w:val="27"/>
          <w:lang w:eastAsia="ru-RU"/>
        </w:rPr>
        <w:t xml:space="preserve"> :</w:t>
      </w:r>
      <w:proofErr w:type="gramEnd"/>
      <w:r w:rsidRPr="00803916">
        <w:rPr>
          <w:rFonts w:ascii="Times New Roman" w:eastAsia="Times New Roman" w:hAnsi="Times New Roman" w:cs="Times New Roman"/>
          <w:b/>
          <w:bCs/>
          <w:color w:val="000000"/>
          <w:sz w:val="27"/>
          <w:szCs w:val="27"/>
          <w:lang w:eastAsia="ru-RU"/>
        </w:rPr>
        <w:t xml:space="preserve"> </w:t>
      </w:r>
      <w:r w:rsidRPr="00803916">
        <w:rPr>
          <w:rFonts w:ascii="Times New Roman" w:eastAsia="Times New Roman" w:hAnsi="Times New Roman" w:cs="Times New Roman"/>
          <w:color w:val="000000"/>
          <w:sz w:val="27"/>
          <w:szCs w:val="27"/>
          <w:lang w:eastAsia="ru-RU"/>
        </w:rPr>
        <w:t>овладел знаниями на конструктивном уровне и научился переносить их в новые условия</w:t>
      </w:r>
      <w:r w:rsidRPr="00803916">
        <w:rPr>
          <w:rFonts w:ascii="Times New Roman" w:eastAsia="Times New Roman" w:hAnsi="Times New Roman" w:cs="Times New Roman"/>
          <w:b/>
          <w:bCs/>
          <w:color w:val="000000"/>
          <w:sz w:val="27"/>
          <w:szCs w:val="27"/>
          <w:lang w:eastAsia="ru-RU"/>
        </w:rPr>
        <w:t>.</w:t>
      </w:r>
    </w:p>
    <w:p w:rsid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b/>
          <w:bCs/>
          <w:color w:val="000000"/>
          <w:sz w:val="27"/>
          <w:szCs w:val="27"/>
          <w:lang w:eastAsia="ru-RU"/>
        </w:rPr>
        <w:t>Отслеживание качественной успеваемости по математике</w:t>
      </w:r>
      <w:r w:rsidRPr="00803916">
        <w:rPr>
          <w:rFonts w:ascii="Times New Roman" w:eastAsia="Times New Roman" w:hAnsi="Times New Roman" w:cs="Times New Roman"/>
          <w:color w:val="000000"/>
          <w:sz w:val="27"/>
          <w:szCs w:val="27"/>
          <w:lang w:eastAsia="ru-RU"/>
        </w:rPr>
        <w:t xml:space="preserve"> </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u w:val="single"/>
          <w:lang w:eastAsia="ru-RU"/>
        </w:rPr>
        <w:t>Проводится:</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lang w:eastAsia="ru-RU"/>
        </w:rPr>
        <w:t xml:space="preserve">                    - в текущем учебном году;</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lang w:eastAsia="ru-RU"/>
        </w:rPr>
        <w:t xml:space="preserve">                    - за несколько лет.</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u w:val="single"/>
          <w:lang w:eastAsia="ru-RU"/>
        </w:rPr>
        <w:t>Цель:</w:t>
      </w:r>
      <w:r w:rsidRPr="00803916">
        <w:rPr>
          <w:rFonts w:ascii="Times New Roman" w:eastAsia="Times New Roman" w:hAnsi="Times New Roman" w:cs="Times New Roman" w:hint="eastAsia"/>
          <w:color w:val="000000"/>
          <w:sz w:val="27"/>
          <w:szCs w:val="27"/>
          <w:lang w:eastAsia="ru-RU"/>
        </w:rPr>
        <w:t xml:space="preserve"> анализ </w:t>
      </w:r>
      <w:proofErr w:type="gramStart"/>
      <w:r w:rsidRPr="00803916">
        <w:rPr>
          <w:rFonts w:ascii="Times New Roman" w:eastAsia="Times New Roman" w:hAnsi="Times New Roman" w:cs="Times New Roman" w:hint="eastAsia"/>
          <w:color w:val="000000"/>
          <w:sz w:val="27"/>
          <w:szCs w:val="27"/>
          <w:lang w:eastAsia="ru-RU"/>
        </w:rPr>
        <w:t>текущего</w:t>
      </w:r>
      <w:proofErr w:type="gramEnd"/>
      <w:r w:rsidRPr="00803916">
        <w:rPr>
          <w:rFonts w:ascii="Times New Roman" w:eastAsia="Times New Roman" w:hAnsi="Times New Roman" w:cs="Times New Roman" w:hint="eastAsia"/>
          <w:color w:val="000000"/>
          <w:sz w:val="27"/>
          <w:szCs w:val="27"/>
          <w:lang w:eastAsia="ru-RU"/>
        </w:rPr>
        <w:t xml:space="preserve"> учебного     </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lang w:eastAsia="ru-RU"/>
        </w:rPr>
        <w:t xml:space="preserve">     </w:t>
      </w:r>
      <w:r w:rsidR="00BE6DA7">
        <w:rPr>
          <w:rFonts w:ascii="Times New Roman" w:eastAsia="Times New Roman" w:hAnsi="Times New Roman" w:cs="Times New Roman" w:hint="eastAsia"/>
          <w:color w:val="000000"/>
          <w:sz w:val="27"/>
          <w:szCs w:val="27"/>
          <w:lang w:eastAsia="ru-RU"/>
        </w:rPr>
        <w:t xml:space="preserve">         процесса и определения</w:t>
      </w:r>
    </w:p>
    <w:p w:rsidR="00803916" w:rsidRP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lang w:eastAsia="ru-RU"/>
        </w:rPr>
        <w:t xml:space="preserve">              качественной успеваемости </w:t>
      </w:r>
    </w:p>
    <w:p w:rsidR="00803916" w:rsidRDefault="00803916" w:rsidP="00803916">
      <w:pPr>
        <w:spacing w:after="0" w:line="240" w:lineRule="auto"/>
        <w:rPr>
          <w:rFonts w:ascii="Times New Roman" w:eastAsia="Times New Roman" w:hAnsi="Times New Roman" w:cs="Times New Roman"/>
          <w:color w:val="000000"/>
          <w:sz w:val="27"/>
          <w:szCs w:val="27"/>
          <w:lang w:eastAsia="ru-RU"/>
        </w:rPr>
      </w:pPr>
      <w:r w:rsidRPr="00803916">
        <w:rPr>
          <w:rFonts w:ascii="Times New Roman" w:eastAsia="Times New Roman" w:hAnsi="Times New Roman" w:cs="Times New Roman" w:hint="eastAsia"/>
          <w:color w:val="000000"/>
          <w:sz w:val="27"/>
          <w:szCs w:val="27"/>
          <w:lang w:eastAsia="ru-RU"/>
        </w:rPr>
        <w:t xml:space="preserve">              по математике в динамике.</w:t>
      </w:r>
    </w:p>
    <w:p w:rsidR="00F55818" w:rsidRPr="000E7654" w:rsidRDefault="007C737C" w:rsidP="000E7654">
      <w:pPr>
        <w:spacing w:after="0" w:line="240" w:lineRule="auto"/>
        <w:rPr>
          <w:rFonts w:ascii="Times New Roman" w:eastAsia="Times New Roman" w:hAnsi="Times New Roman" w:cs="Times New Roman"/>
          <w:color w:val="000000"/>
          <w:sz w:val="28"/>
          <w:szCs w:val="28"/>
          <w:lang w:eastAsia="ru-RU"/>
        </w:rPr>
      </w:pPr>
      <w:r w:rsidRPr="007C737C">
        <w:rPr>
          <w:rFonts w:ascii="Times New Roman" w:eastAsia="Times New Roman" w:hAnsi="Times New Roman" w:cs="Times New Roman"/>
          <w:color w:val="000000"/>
          <w:sz w:val="28"/>
          <w:szCs w:val="28"/>
          <w:lang w:eastAsia="ru-RU"/>
        </w:rPr>
        <w:t>Провожу обработку</w:t>
      </w:r>
      <w:r>
        <w:rPr>
          <w:rFonts w:ascii="Times New Roman" w:eastAsia="Times New Roman" w:hAnsi="Times New Roman" w:cs="Times New Roman"/>
          <w:color w:val="000000"/>
          <w:sz w:val="28"/>
          <w:szCs w:val="28"/>
          <w:lang w:eastAsia="ru-RU"/>
        </w:rPr>
        <w:t xml:space="preserve"> результатов контрольных работ(тестов, зачётов и т.д.) по математике и контроль предметных умений каждого учащегося.(электронная таблица ЕХСЕ</w:t>
      </w:r>
      <w:r>
        <w:rPr>
          <w:rFonts w:ascii="Times New Roman" w:eastAsia="Times New Roman" w:hAnsi="Times New Roman" w:cs="Times New Roman"/>
          <w:color w:val="000000"/>
          <w:sz w:val="28"/>
          <w:szCs w:val="28"/>
          <w:lang w:val="en-US" w:eastAsia="ru-RU"/>
        </w:rPr>
        <w:t>L</w:t>
      </w:r>
      <w:r w:rsidR="000E7654">
        <w:rPr>
          <w:rFonts w:ascii="Times New Roman" w:eastAsia="Times New Roman" w:hAnsi="Times New Roman" w:cs="Times New Roman"/>
          <w:color w:val="000000"/>
          <w:sz w:val="28"/>
          <w:szCs w:val="28"/>
          <w:lang w:eastAsia="ru-RU"/>
        </w:rPr>
        <w:t>.</w:t>
      </w:r>
      <w:r w:rsidR="001C3AE4">
        <w:rPr>
          <w:rFonts w:ascii="Times New Roman" w:eastAsia="Times New Roman" w:hAnsi="Times New Roman" w:cs="Times New Roman"/>
          <w:color w:val="000000"/>
          <w:sz w:val="28"/>
          <w:szCs w:val="28"/>
          <w:lang w:eastAsia="ru-RU"/>
        </w:rPr>
        <w:t>)</w:t>
      </w:r>
    </w:p>
    <w:p w:rsidR="00F55818" w:rsidRPr="001139C4" w:rsidRDefault="00F55818" w:rsidP="00F55818">
      <w:pPr>
        <w:spacing w:before="100" w:beforeAutospacing="1" w:after="100" w:afterAutospacing="1" w:line="240" w:lineRule="auto"/>
        <w:rPr>
          <w:rFonts w:ascii="Times New Roman" w:eastAsia="Times New Roman" w:hAnsi="Times New Roman" w:cs="Times New Roman"/>
          <w:sz w:val="28"/>
          <w:szCs w:val="28"/>
          <w:lang w:eastAsia="ru-RU"/>
        </w:rPr>
      </w:pPr>
      <w:r w:rsidRPr="000868AB">
        <w:rPr>
          <w:rFonts w:ascii="Times New Roman" w:eastAsia="Times New Roman" w:hAnsi="Times New Roman" w:cs="Times New Roman"/>
          <w:sz w:val="28"/>
          <w:szCs w:val="28"/>
          <w:lang w:eastAsia="ru-RU"/>
        </w:rPr>
        <w:t xml:space="preserve">Выделим возможные виды работ контроля знаний с применением ИКТ на различных этапах изучения </w:t>
      </w:r>
      <w:r w:rsidRPr="001139C4">
        <w:rPr>
          <w:rFonts w:ascii="Times New Roman" w:eastAsia="Times New Roman" w:hAnsi="Times New Roman" w:cs="Times New Roman"/>
          <w:sz w:val="28"/>
          <w:szCs w:val="28"/>
          <w:lang w:eastAsia="ru-RU"/>
        </w:rPr>
        <w:t>математики:</w:t>
      </w:r>
      <w:r w:rsidRPr="000868AB">
        <w:rPr>
          <w:rFonts w:ascii="Times New Roman" w:eastAsia="Times New Roman" w:hAnsi="Times New Roman" w:cs="Times New Roman"/>
          <w:sz w:val="28"/>
          <w:szCs w:val="28"/>
          <w:lang w:eastAsia="ru-RU"/>
        </w:rPr>
        <w:br/>
      </w:r>
      <w:r w:rsidRPr="000868AB">
        <w:rPr>
          <w:rFonts w:ascii="Times New Roman" w:eastAsia="Times New Roman" w:hAnsi="Times New Roman" w:cs="Times New Roman"/>
          <w:sz w:val="28"/>
          <w:szCs w:val="28"/>
          <w:u w:val="single"/>
          <w:lang w:eastAsia="ru-RU"/>
        </w:rPr>
        <w:lastRenderedPageBreak/>
        <w:t>Тестирование</w:t>
      </w:r>
      <w:r w:rsidRPr="000868AB">
        <w:rPr>
          <w:rFonts w:ascii="Times New Roman" w:eastAsia="Times New Roman" w:hAnsi="Times New Roman" w:cs="Times New Roman"/>
          <w:sz w:val="28"/>
          <w:szCs w:val="28"/>
          <w:lang w:eastAsia="ru-RU"/>
        </w:rPr>
        <w:br/>
        <w:t xml:space="preserve">Тесты помогают учителю выяснить уровень подготовки учащихся. На уроках </w:t>
      </w:r>
      <w:r w:rsidRPr="001139C4">
        <w:rPr>
          <w:rFonts w:ascii="Times New Roman" w:eastAsia="Times New Roman" w:hAnsi="Times New Roman" w:cs="Times New Roman"/>
          <w:sz w:val="28"/>
          <w:szCs w:val="28"/>
          <w:lang w:eastAsia="ru-RU"/>
        </w:rPr>
        <w:t xml:space="preserve">математики </w:t>
      </w:r>
      <w:r w:rsidRPr="000868AB">
        <w:rPr>
          <w:rFonts w:ascii="Times New Roman" w:eastAsia="Times New Roman" w:hAnsi="Times New Roman" w:cs="Times New Roman"/>
          <w:sz w:val="28"/>
          <w:szCs w:val="28"/>
          <w:lang w:eastAsia="ru-RU"/>
        </w:rPr>
        <w:t>акцентирую внимание учащихся на результаты обучения, целенаправленно формирую их. При этом считаю тестовый контроль как обучающий и корректирующий. Применение тестов позволяет выявить типичные ошибки, обнаружить пробелы в знаниях и найти пути преодоления возникающих проблем.</w:t>
      </w:r>
      <w:r w:rsidRPr="001139C4">
        <w:rPr>
          <w:rFonts w:ascii="Times New Roman" w:eastAsia="Times New Roman" w:hAnsi="Times New Roman" w:cs="Times New Roman"/>
          <w:sz w:val="28"/>
          <w:szCs w:val="28"/>
          <w:lang w:eastAsia="ru-RU"/>
        </w:rPr>
        <w:t> </w:t>
      </w:r>
      <w:r w:rsidRPr="000868AB">
        <w:rPr>
          <w:rFonts w:ascii="Times New Roman" w:eastAsia="Times New Roman" w:hAnsi="Times New Roman" w:cs="Times New Roman"/>
          <w:sz w:val="28"/>
          <w:szCs w:val="28"/>
          <w:lang w:eastAsia="ru-RU"/>
        </w:rPr>
        <w:br/>
        <w:t>Использую тестовые задания следующим образом:</w:t>
      </w:r>
    </w:p>
    <w:p w:rsidR="00F55818" w:rsidRPr="001139C4" w:rsidRDefault="00F55818" w:rsidP="00F55818">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139C4">
        <w:rPr>
          <w:rFonts w:ascii="Times New Roman" w:eastAsia="Times New Roman" w:hAnsi="Times New Roman" w:cs="Times New Roman"/>
          <w:sz w:val="28"/>
          <w:szCs w:val="28"/>
          <w:lang w:eastAsia="ru-RU"/>
        </w:rPr>
        <w:t>индивидуальная работа учащегося с компьютером и полная обработка от</w:t>
      </w:r>
      <w:r>
        <w:rPr>
          <w:rFonts w:ascii="Times New Roman" w:eastAsia="Times New Roman" w:hAnsi="Times New Roman" w:cs="Times New Roman"/>
          <w:sz w:val="28"/>
          <w:szCs w:val="28"/>
          <w:lang w:eastAsia="ru-RU"/>
        </w:rPr>
        <w:t xml:space="preserve">ветов компьютерной программой; </w:t>
      </w:r>
    </w:p>
    <w:p w:rsidR="00F55818" w:rsidRPr="001139C4" w:rsidRDefault="00F55818" w:rsidP="00F55818">
      <w:pPr>
        <w:pStyle w:val="a3"/>
        <w:numPr>
          <w:ilvl w:val="0"/>
          <w:numId w:val="10"/>
        </w:numPr>
        <w:spacing w:before="100" w:beforeAutospacing="1" w:after="100" w:afterAutospacing="1" w:line="240" w:lineRule="auto"/>
        <w:rPr>
          <w:sz w:val="36"/>
          <w:szCs w:val="36"/>
        </w:rPr>
      </w:pPr>
      <w:r w:rsidRPr="001139C4">
        <w:rPr>
          <w:rFonts w:ascii="Times New Roman" w:eastAsia="Times New Roman" w:hAnsi="Times New Roman" w:cs="Times New Roman"/>
          <w:sz w:val="28"/>
          <w:szCs w:val="28"/>
          <w:lang w:eastAsia="ru-RU"/>
        </w:rPr>
        <w:t xml:space="preserve">) выведение тестовых заданий на экран </w:t>
      </w:r>
      <w:proofErr w:type="spellStart"/>
      <w:r w:rsidRPr="001139C4">
        <w:rPr>
          <w:rFonts w:ascii="Times New Roman" w:eastAsia="Times New Roman" w:hAnsi="Times New Roman" w:cs="Times New Roman"/>
          <w:sz w:val="28"/>
          <w:szCs w:val="28"/>
          <w:lang w:eastAsia="ru-RU"/>
        </w:rPr>
        <w:t>мультимедийного</w:t>
      </w:r>
      <w:proofErr w:type="spellEnd"/>
      <w:r w:rsidRPr="001139C4">
        <w:rPr>
          <w:rFonts w:ascii="Times New Roman" w:eastAsia="Times New Roman" w:hAnsi="Times New Roman" w:cs="Times New Roman"/>
          <w:sz w:val="28"/>
          <w:szCs w:val="28"/>
          <w:lang w:eastAsia="ru-RU"/>
        </w:rPr>
        <w:t xml:space="preserve"> проектора (весь классом одновременно решает тесты в личных тетрадях, а ответы обрабатывает либо учитель, либо учащимися). </w:t>
      </w:r>
      <w:r w:rsidRPr="001139C4">
        <w:rPr>
          <w:rFonts w:ascii="Times New Roman" w:eastAsia="Times New Roman" w:hAnsi="Times New Roman" w:cs="Times New Roman"/>
          <w:sz w:val="28"/>
          <w:szCs w:val="28"/>
          <w:lang w:eastAsia="ru-RU"/>
        </w:rPr>
        <w:br/>
        <w:t xml:space="preserve">Пользуюсь готовыми CD-дисками (электронные учебные пособия), где имеются тестовые задания. </w:t>
      </w:r>
    </w:p>
    <w:p w:rsidR="00F55818" w:rsidRPr="00F55818" w:rsidRDefault="00F55818" w:rsidP="00F55818">
      <w:pPr>
        <w:pStyle w:val="a3"/>
        <w:numPr>
          <w:ilvl w:val="0"/>
          <w:numId w:val="10"/>
        </w:numPr>
        <w:spacing w:before="100" w:beforeAutospacing="1" w:after="100" w:afterAutospacing="1" w:line="240" w:lineRule="auto"/>
        <w:rPr>
          <w:sz w:val="36"/>
          <w:szCs w:val="36"/>
        </w:rPr>
      </w:pPr>
      <w:r>
        <w:rPr>
          <w:rFonts w:ascii="Times New Roman" w:eastAsia="Times New Roman" w:hAnsi="Times New Roman" w:cs="Times New Roman"/>
          <w:sz w:val="28"/>
          <w:szCs w:val="28"/>
          <w:lang w:eastAsia="ru-RU"/>
        </w:rPr>
        <w:t>Электронное пособие к учебнику Математика, 6</w:t>
      </w:r>
      <w:r w:rsidR="001C3A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(демонстрационные материалы, интерактивный тренажёр, контроль знаний)</w:t>
      </w:r>
      <w:r w:rsidR="001C3AE4">
        <w:rPr>
          <w:rFonts w:ascii="Times New Roman" w:eastAsia="Times New Roman" w:hAnsi="Times New Roman" w:cs="Times New Roman"/>
          <w:sz w:val="28"/>
          <w:szCs w:val="28"/>
          <w:lang w:eastAsia="ru-RU"/>
        </w:rPr>
        <w:t>.</w:t>
      </w:r>
    </w:p>
    <w:p w:rsidR="00F55818" w:rsidRDefault="00F55818" w:rsidP="00F55818">
      <w:pPr>
        <w:pStyle w:val="a3"/>
        <w:spacing w:before="100" w:beforeAutospacing="1" w:after="100" w:afterAutospacing="1" w:line="240" w:lineRule="auto"/>
        <w:ind w:left="420"/>
        <w:rPr>
          <w:rFonts w:ascii="Times New Roman" w:eastAsia="Times New Roman" w:hAnsi="Times New Roman" w:cs="Times New Roman"/>
          <w:sz w:val="28"/>
          <w:szCs w:val="28"/>
          <w:lang w:eastAsia="ru-RU"/>
        </w:rPr>
      </w:pPr>
      <w:r w:rsidRPr="00F55818">
        <w:rPr>
          <w:rFonts w:ascii="Times New Roman" w:eastAsia="Times New Roman" w:hAnsi="Times New Roman" w:cs="Times New Roman"/>
          <w:sz w:val="28"/>
          <w:szCs w:val="28"/>
          <w:lang w:eastAsia="ru-RU"/>
        </w:rPr>
        <w:t xml:space="preserve">Работа программы в режиме "Контроль знаний"  позволяет задавать ученику в каждом разделе количество предлагаемых заданий и выбирать диапазон выставляемых оценок. </w:t>
      </w:r>
    </w:p>
    <w:p w:rsidR="00F55818" w:rsidRDefault="00F55818" w:rsidP="00F55818">
      <w:pPr>
        <w:pStyle w:val="a3"/>
        <w:spacing w:before="100" w:beforeAutospacing="1" w:after="100" w:afterAutospacing="1" w:line="240" w:lineRule="auto"/>
        <w:ind w:left="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Дидактический раздаточный материал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Математика 5-6 классы</w:t>
      </w:r>
    </w:p>
    <w:p w:rsidR="00F55818" w:rsidRPr="00F55818" w:rsidRDefault="00F55818" w:rsidP="00F55818">
      <w:pPr>
        <w:pStyle w:val="a3"/>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55818">
        <w:rPr>
          <w:rFonts w:ascii="Times New Roman" w:eastAsia="Times New Roman" w:hAnsi="Times New Roman" w:cs="Times New Roman"/>
          <w:sz w:val="28"/>
          <w:szCs w:val="28"/>
          <w:lang w:eastAsia="ru-RU"/>
        </w:rPr>
        <w:t xml:space="preserve">Также  использую  тестовые </w:t>
      </w:r>
      <w:proofErr w:type="gramStart"/>
      <w:r w:rsidRPr="00F55818">
        <w:rPr>
          <w:rFonts w:ascii="Times New Roman" w:eastAsia="Times New Roman" w:hAnsi="Times New Roman" w:cs="Times New Roman"/>
          <w:sz w:val="28"/>
          <w:szCs w:val="28"/>
          <w:lang w:eastAsia="ru-RU"/>
        </w:rPr>
        <w:t>задания</w:t>
      </w:r>
      <w:proofErr w:type="gramEnd"/>
      <w:r w:rsidRPr="00F55818">
        <w:rPr>
          <w:rFonts w:ascii="Times New Roman" w:eastAsia="Times New Roman" w:hAnsi="Times New Roman" w:cs="Times New Roman"/>
          <w:sz w:val="28"/>
          <w:szCs w:val="28"/>
          <w:lang w:eastAsia="ru-RU"/>
        </w:rPr>
        <w:t xml:space="preserve">  составленные с помощью программ </w:t>
      </w:r>
      <w:proofErr w:type="spellStart"/>
      <w:r w:rsidRPr="00F55818">
        <w:rPr>
          <w:rFonts w:ascii="Times New Roman" w:eastAsia="Times New Roman" w:hAnsi="Times New Roman" w:cs="Times New Roman"/>
          <w:sz w:val="28"/>
          <w:szCs w:val="28"/>
          <w:lang w:eastAsia="ru-RU"/>
        </w:rPr>
        <w:t>Microsoft</w:t>
      </w:r>
      <w:proofErr w:type="spellEnd"/>
      <w:r w:rsidRPr="00F55818">
        <w:rPr>
          <w:rFonts w:ascii="Times New Roman" w:eastAsia="Times New Roman" w:hAnsi="Times New Roman" w:cs="Times New Roman"/>
          <w:sz w:val="28"/>
          <w:szCs w:val="28"/>
          <w:lang w:eastAsia="ru-RU"/>
        </w:rPr>
        <w:t xml:space="preserve"> </w:t>
      </w:r>
      <w:proofErr w:type="spellStart"/>
      <w:r w:rsidRPr="00F55818">
        <w:rPr>
          <w:rFonts w:ascii="Times New Roman" w:eastAsia="Times New Roman" w:hAnsi="Times New Roman" w:cs="Times New Roman"/>
          <w:sz w:val="28"/>
          <w:szCs w:val="28"/>
          <w:lang w:eastAsia="ru-RU"/>
        </w:rPr>
        <w:t>PowerPoint</w:t>
      </w:r>
      <w:proofErr w:type="spellEnd"/>
      <w:r w:rsidRPr="00F55818">
        <w:rPr>
          <w:rFonts w:ascii="Times New Roman" w:eastAsia="Times New Roman" w:hAnsi="Times New Roman" w:cs="Times New Roman"/>
          <w:sz w:val="28"/>
          <w:szCs w:val="28"/>
          <w:lang w:eastAsia="ru-RU"/>
        </w:rPr>
        <w:t xml:space="preserve">, </w:t>
      </w:r>
      <w:proofErr w:type="spellStart"/>
      <w:r w:rsidRPr="00F55818">
        <w:rPr>
          <w:rFonts w:ascii="Times New Roman" w:eastAsia="Times New Roman" w:hAnsi="Times New Roman" w:cs="Times New Roman"/>
          <w:sz w:val="28"/>
          <w:szCs w:val="28"/>
          <w:lang w:eastAsia="ru-RU"/>
        </w:rPr>
        <w:t>Microsoft</w:t>
      </w:r>
      <w:proofErr w:type="spellEnd"/>
      <w:r w:rsidRPr="00F55818">
        <w:rPr>
          <w:rFonts w:ascii="Times New Roman" w:eastAsia="Times New Roman" w:hAnsi="Times New Roman" w:cs="Times New Roman"/>
          <w:sz w:val="28"/>
          <w:szCs w:val="28"/>
          <w:lang w:eastAsia="ru-RU"/>
        </w:rPr>
        <w:t xml:space="preserve"> </w:t>
      </w:r>
      <w:proofErr w:type="spellStart"/>
      <w:r w:rsidRPr="00F55818">
        <w:rPr>
          <w:rFonts w:ascii="Times New Roman" w:eastAsia="Times New Roman" w:hAnsi="Times New Roman" w:cs="Times New Roman"/>
          <w:sz w:val="28"/>
          <w:szCs w:val="28"/>
          <w:lang w:eastAsia="ru-RU"/>
        </w:rPr>
        <w:t>Excel</w:t>
      </w:r>
      <w:proofErr w:type="spellEnd"/>
      <w:r w:rsidRPr="00F55818">
        <w:rPr>
          <w:rFonts w:ascii="Times New Roman" w:eastAsia="Times New Roman" w:hAnsi="Times New Roman" w:cs="Times New Roman"/>
          <w:sz w:val="28"/>
          <w:szCs w:val="28"/>
          <w:lang w:eastAsia="ru-RU"/>
        </w:rPr>
        <w:t xml:space="preserve">. Программа </w:t>
      </w:r>
      <w:proofErr w:type="spellStart"/>
      <w:r w:rsidRPr="00F55818">
        <w:rPr>
          <w:rFonts w:ascii="Times New Roman" w:eastAsia="Times New Roman" w:hAnsi="Times New Roman" w:cs="Times New Roman"/>
          <w:sz w:val="28"/>
          <w:szCs w:val="28"/>
          <w:lang w:eastAsia="ru-RU"/>
        </w:rPr>
        <w:t>Microsoft</w:t>
      </w:r>
      <w:proofErr w:type="spellEnd"/>
      <w:r w:rsidRPr="00F55818">
        <w:rPr>
          <w:rFonts w:ascii="Times New Roman" w:eastAsia="Times New Roman" w:hAnsi="Times New Roman" w:cs="Times New Roman"/>
          <w:sz w:val="28"/>
          <w:szCs w:val="28"/>
          <w:lang w:eastAsia="ru-RU"/>
        </w:rPr>
        <w:t xml:space="preserve"> </w:t>
      </w:r>
      <w:proofErr w:type="spellStart"/>
      <w:r w:rsidRPr="00F55818">
        <w:rPr>
          <w:rFonts w:ascii="Times New Roman" w:eastAsia="Times New Roman" w:hAnsi="Times New Roman" w:cs="Times New Roman"/>
          <w:sz w:val="28"/>
          <w:szCs w:val="28"/>
          <w:lang w:eastAsia="ru-RU"/>
        </w:rPr>
        <w:t>Excel</w:t>
      </w:r>
      <w:proofErr w:type="spellEnd"/>
      <w:r w:rsidRPr="00F55818">
        <w:rPr>
          <w:rFonts w:ascii="Times New Roman" w:eastAsia="Times New Roman" w:hAnsi="Times New Roman" w:cs="Times New Roman"/>
          <w:sz w:val="28"/>
          <w:szCs w:val="28"/>
          <w:lang w:eastAsia="ru-RU"/>
        </w:rPr>
        <w:t xml:space="preserve"> удобна тем, что учащиеся по окончании решения теста получают оценку компьютера, а не учителя. Такие задания дают возможность каждому ребенку работать в своем темпе, и не подстраиваться под темп работы класса.</w:t>
      </w:r>
      <w:r w:rsidRPr="00F55818">
        <w:rPr>
          <w:rFonts w:ascii="Times New Roman" w:eastAsia="Times New Roman" w:hAnsi="Times New Roman" w:cs="Times New Roman"/>
          <w:sz w:val="28"/>
          <w:szCs w:val="28"/>
          <w:lang w:eastAsia="ru-RU"/>
        </w:rPr>
        <w:br/>
        <w:t>Практическая работа</w:t>
      </w:r>
      <w:proofErr w:type="gramStart"/>
      <w:r w:rsidRPr="00F55818">
        <w:rPr>
          <w:rFonts w:ascii="Times New Roman" w:eastAsia="Times New Roman" w:hAnsi="Times New Roman" w:cs="Times New Roman"/>
          <w:sz w:val="28"/>
          <w:szCs w:val="28"/>
          <w:lang w:eastAsia="ru-RU"/>
        </w:rPr>
        <w:br/>
        <w:t>В</w:t>
      </w:r>
      <w:proofErr w:type="gramEnd"/>
      <w:r w:rsidRPr="00F55818">
        <w:rPr>
          <w:rFonts w:ascii="Times New Roman" w:eastAsia="Times New Roman" w:hAnsi="Times New Roman" w:cs="Times New Roman"/>
          <w:sz w:val="28"/>
          <w:szCs w:val="28"/>
          <w:lang w:eastAsia="ru-RU"/>
        </w:rPr>
        <w:t xml:space="preserve"> процессе обучения математики происходит формирование практических умений и навыков, которые в основном осуществляются при выполнении практических и самостоятельных работ.</w:t>
      </w:r>
      <w:r w:rsidRPr="00F55818">
        <w:rPr>
          <w:rFonts w:ascii="Times New Roman" w:eastAsia="Times New Roman" w:hAnsi="Times New Roman" w:cs="Times New Roman"/>
          <w:sz w:val="28"/>
          <w:szCs w:val="28"/>
          <w:lang w:eastAsia="ru-RU"/>
        </w:rPr>
        <w:br/>
        <w:t>Практическая работа может быть определена как деятельность, направленная на применение, углубление и развитие теоретических знаний в комплексе с формированием необходимых для этого умений и навыков (самостоятельное использование формул, учебника, статистических материалов, наглядных пособий и т.д.). Практическая работа как бы подготавливает учащихся к выполнению самостоятельных работ творческого характера, к самостоятельному поиску новых знаний и овладению новыми умениями.</w:t>
      </w:r>
    </w:p>
    <w:p w:rsidR="001C3AE4" w:rsidRPr="001C3AE4" w:rsidRDefault="00F55818" w:rsidP="001C3AE4">
      <w:pPr>
        <w:pStyle w:val="a3"/>
        <w:numPr>
          <w:ilvl w:val="0"/>
          <w:numId w:val="10"/>
        </w:numPr>
        <w:spacing w:before="100" w:beforeAutospacing="1" w:after="100" w:afterAutospacing="1" w:line="240" w:lineRule="auto"/>
        <w:rPr>
          <w:sz w:val="36"/>
          <w:szCs w:val="36"/>
        </w:rPr>
      </w:pPr>
      <w:r w:rsidRPr="001139C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ндивидуальные работы</w:t>
      </w:r>
      <w:r>
        <w:rPr>
          <w:rFonts w:ascii="Times New Roman" w:eastAsia="Times New Roman" w:hAnsi="Times New Roman" w:cs="Times New Roman"/>
          <w:sz w:val="28"/>
          <w:szCs w:val="28"/>
          <w:lang w:eastAsia="ru-RU"/>
        </w:rPr>
        <w:br/>
        <w:t>Школьники 5</w:t>
      </w:r>
      <w:r w:rsidRPr="001139C4">
        <w:rPr>
          <w:rFonts w:ascii="Times New Roman" w:eastAsia="Times New Roman" w:hAnsi="Times New Roman" w:cs="Times New Roman"/>
          <w:sz w:val="28"/>
          <w:szCs w:val="28"/>
          <w:lang w:eastAsia="ru-RU"/>
        </w:rPr>
        <w:t xml:space="preserve">-11 классов уже имеют опыт работы с компьютером, могут свободно найти материал в сети Интернет, умеют редактировать и анализировать найденный материал, с удовольствием делают сообщения </w:t>
      </w:r>
      <w:r w:rsidRPr="001139C4">
        <w:rPr>
          <w:rFonts w:ascii="Times New Roman" w:eastAsia="Times New Roman" w:hAnsi="Times New Roman" w:cs="Times New Roman"/>
          <w:sz w:val="28"/>
          <w:szCs w:val="28"/>
          <w:lang w:eastAsia="ru-RU"/>
        </w:rPr>
        <w:lastRenderedPageBreak/>
        <w:t>по заданной тематике в форме презентаций. Темы подготовленных презентаций</w:t>
      </w:r>
      <w:r>
        <w:rPr>
          <w:rFonts w:ascii="Times New Roman" w:eastAsia="Times New Roman" w:hAnsi="Times New Roman" w:cs="Times New Roman"/>
          <w:sz w:val="28"/>
          <w:szCs w:val="28"/>
          <w:lang w:eastAsia="ru-RU"/>
        </w:rPr>
        <w:t>: «Великие математики», «Теорема Пифагора</w:t>
      </w:r>
      <w:r w:rsidR="002A5620">
        <w:rPr>
          <w:rFonts w:ascii="Times New Roman" w:eastAsia="Times New Roman" w:hAnsi="Times New Roman" w:cs="Times New Roman"/>
          <w:sz w:val="28"/>
          <w:szCs w:val="28"/>
          <w:lang w:eastAsia="ru-RU"/>
        </w:rPr>
        <w:t>», «Какие мы», «Математика на кухне</w:t>
      </w:r>
      <w:r w:rsidRPr="001139C4">
        <w:rPr>
          <w:rFonts w:ascii="Times New Roman" w:eastAsia="Times New Roman" w:hAnsi="Times New Roman" w:cs="Times New Roman"/>
          <w:sz w:val="28"/>
          <w:szCs w:val="28"/>
          <w:lang w:eastAsia="ru-RU"/>
        </w:rPr>
        <w:t xml:space="preserve">» </w:t>
      </w:r>
      <w:r w:rsidR="002A5620">
        <w:rPr>
          <w:rFonts w:ascii="Times New Roman" w:eastAsia="Times New Roman" w:hAnsi="Times New Roman" w:cs="Times New Roman"/>
          <w:sz w:val="28"/>
          <w:szCs w:val="28"/>
          <w:lang w:eastAsia="ru-RU"/>
        </w:rPr>
        <w:t xml:space="preserve">и т.д. </w:t>
      </w:r>
      <w:r w:rsidRPr="001139C4">
        <w:rPr>
          <w:rFonts w:ascii="Times New Roman" w:eastAsia="Times New Roman" w:hAnsi="Times New Roman" w:cs="Times New Roman"/>
          <w:sz w:val="28"/>
          <w:szCs w:val="28"/>
          <w:lang w:eastAsia="ru-RU"/>
        </w:rPr>
        <w:t>У школьников формируется культура работы с информацией.</w:t>
      </w:r>
      <w:r w:rsidRPr="001139C4">
        <w:rPr>
          <w:rFonts w:ascii="Times New Roman" w:eastAsia="Times New Roman" w:hAnsi="Times New Roman" w:cs="Times New Roman"/>
          <w:sz w:val="28"/>
          <w:szCs w:val="28"/>
          <w:lang w:eastAsia="ru-RU"/>
        </w:rPr>
        <w:br/>
        <w:t>В старших классах предлагаю ученикам подготовить реферат, сообщение, доклад в форме презентаций. Поиск информации в Интернете, построение графиков, таблиц, схем, последовательное изложение материала – это навыки, которые требуются в современных условиях.</w:t>
      </w:r>
    </w:p>
    <w:p w:rsidR="001C3AE4" w:rsidRPr="001C3AE4" w:rsidRDefault="001C3AE4" w:rsidP="001C3AE4">
      <w:pPr>
        <w:pStyle w:val="a3"/>
        <w:spacing w:before="100" w:beforeAutospacing="1" w:after="100" w:afterAutospacing="1" w:line="240" w:lineRule="auto"/>
        <w:ind w:left="420"/>
        <w:rPr>
          <w:sz w:val="36"/>
          <w:szCs w:val="36"/>
        </w:rPr>
      </w:pPr>
      <w:r>
        <w:rPr>
          <w:rFonts w:ascii="Times New Roman" w:eastAsia="Times New Roman" w:hAnsi="Times New Roman" w:cs="Times New Roman"/>
          <w:sz w:val="28"/>
          <w:szCs w:val="28"/>
          <w:lang w:eastAsia="ru-RU"/>
        </w:rPr>
        <w:t xml:space="preserve">          </w:t>
      </w:r>
      <w:r w:rsidRPr="001C3AE4">
        <w:rPr>
          <w:rFonts w:ascii="Times New Roman" w:eastAsia="Times New Roman" w:hAnsi="Times New Roman" w:cs="Times New Roman"/>
          <w:sz w:val="28"/>
          <w:szCs w:val="28"/>
          <w:lang w:eastAsia="ru-RU"/>
        </w:rPr>
        <w:t>Для того</w:t>
      </w:r>
      <w:proofErr w:type="gramStart"/>
      <w:r w:rsidRPr="001C3AE4">
        <w:rPr>
          <w:rFonts w:ascii="Times New Roman" w:eastAsia="Times New Roman" w:hAnsi="Times New Roman" w:cs="Times New Roman"/>
          <w:sz w:val="28"/>
          <w:szCs w:val="28"/>
          <w:lang w:eastAsia="ru-RU"/>
        </w:rPr>
        <w:t>,</w:t>
      </w:r>
      <w:proofErr w:type="gramEnd"/>
      <w:r w:rsidRPr="001C3AE4">
        <w:rPr>
          <w:rFonts w:ascii="Times New Roman" w:eastAsia="Times New Roman" w:hAnsi="Times New Roman" w:cs="Times New Roman"/>
          <w:sz w:val="28"/>
          <w:szCs w:val="28"/>
          <w:lang w:eastAsia="ru-RU"/>
        </w:rPr>
        <w:t xml:space="preserve"> чтобы повысить качество знаний учащихся (на что, собственно направлена вся деятельность учителя!) необходима регулярная работа, т.е. мониторинг должен быть не от случая к случаю, а постоянное наблюдение с целью предотвращения нежелательных последствий и своевременного корректирования учебного процесса.</w:t>
      </w:r>
    </w:p>
    <w:p w:rsidR="00F55818" w:rsidRPr="001C3AE4" w:rsidRDefault="00F55818" w:rsidP="001C3AE4">
      <w:pPr>
        <w:spacing w:before="100" w:beforeAutospacing="1" w:after="100" w:afterAutospacing="1" w:line="240" w:lineRule="auto"/>
        <w:ind w:left="60"/>
        <w:rPr>
          <w:sz w:val="36"/>
          <w:szCs w:val="36"/>
        </w:rPr>
      </w:pPr>
    </w:p>
    <w:sectPr w:rsidR="00F55818" w:rsidRPr="001C3AE4" w:rsidSect="00093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C16"/>
    <w:multiLevelType w:val="hybridMultilevel"/>
    <w:tmpl w:val="4DDEA4DE"/>
    <w:lvl w:ilvl="0" w:tplc="87EE1616">
      <w:start w:val="1"/>
      <w:numFmt w:val="bullet"/>
      <w:lvlText w:val="•"/>
      <w:lvlJc w:val="left"/>
      <w:pPr>
        <w:tabs>
          <w:tab w:val="num" w:pos="720"/>
        </w:tabs>
        <w:ind w:left="720" w:hanging="360"/>
      </w:pPr>
      <w:rPr>
        <w:rFonts w:ascii="Times New Roman" w:hAnsi="Times New Roman" w:hint="default"/>
      </w:rPr>
    </w:lvl>
    <w:lvl w:ilvl="1" w:tplc="9C503646" w:tentative="1">
      <w:start w:val="1"/>
      <w:numFmt w:val="bullet"/>
      <w:lvlText w:val="•"/>
      <w:lvlJc w:val="left"/>
      <w:pPr>
        <w:tabs>
          <w:tab w:val="num" w:pos="1440"/>
        </w:tabs>
        <w:ind w:left="1440" w:hanging="360"/>
      </w:pPr>
      <w:rPr>
        <w:rFonts w:ascii="Times New Roman" w:hAnsi="Times New Roman" w:hint="default"/>
      </w:rPr>
    </w:lvl>
    <w:lvl w:ilvl="2" w:tplc="89C6F3BA" w:tentative="1">
      <w:start w:val="1"/>
      <w:numFmt w:val="bullet"/>
      <w:lvlText w:val="•"/>
      <w:lvlJc w:val="left"/>
      <w:pPr>
        <w:tabs>
          <w:tab w:val="num" w:pos="2160"/>
        </w:tabs>
        <w:ind w:left="2160" w:hanging="360"/>
      </w:pPr>
      <w:rPr>
        <w:rFonts w:ascii="Times New Roman" w:hAnsi="Times New Roman" w:hint="default"/>
      </w:rPr>
    </w:lvl>
    <w:lvl w:ilvl="3" w:tplc="D548B216" w:tentative="1">
      <w:start w:val="1"/>
      <w:numFmt w:val="bullet"/>
      <w:lvlText w:val="•"/>
      <w:lvlJc w:val="left"/>
      <w:pPr>
        <w:tabs>
          <w:tab w:val="num" w:pos="2880"/>
        </w:tabs>
        <w:ind w:left="2880" w:hanging="360"/>
      </w:pPr>
      <w:rPr>
        <w:rFonts w:ascii="Times New Roman" w:hAnsi="Times New Roman" w:hint="default"/>
      </w:rPr>
    </w:lvl>
    <w:lvl w:ilvl="4" w:tplc="65EC9E28" w:tentative="1">
      <w:start w:val="1"/>
      <w:numFmt w:val="bullet"/>
      <w:lvlText w:val="•"/>
      <w:lvlJc w:val="left"/>
      <w:pPr>
        <w:tabs>
          <w:tab w:val="num" w:pos="3600"/>
        </w:tabs>
        <w:ind w:left="3600" w:hanging="360"/>
      </w:pPr>
      <w:rPr>
        <w:rFonts w:ascii="Times New Roman" w:hAnsi="Times New Roman" w:hint="default"/>
      </w:rPr>
    </w:lvl>
    <w:lvl w:ilvl="5" w:tplc="06E4BEBA" w:tentative="1">
      <w:start w:val="1"/>
      <w:numFmt w:val="bullet"/>
      <w:lvlText w:val="•"/>
      <w:lvlJc w:val="left"/>
      <w:pPr>
        <w:tabs>
          <w:tab w:val="num" w:pos="4320"/>
        </w:tabs>
        <w:ind w:left="4320" w:hanging="360"/>
      </w:pPr>
      <w:rPr>
        <w:rFonts w:ascii="Times New Roman" w:hAnsi="Times New Roman" w:hint="default"/>
      </w:rPr>
    </w:lvl>
    <w:lvl w:ilvl="6" w:tplc="58B22F34" w:tentative="1">
      <w:start w:val="1"/>
      <w:numFmt w:val="bullet"/>
      <w:lvlText w:val="•"/>
      <w:lvlJc w:val="left"/>
      <w:pPr>
        <w:tabs>
          <w:tab w:val="num" w:pos="5040"/>
        </w:tabs>
        <w:ind w:left="5040" w:hanging="360"/>
      </w:pPr>
      <w:rPr>
        <w:rFonts w:ascii="Times New Roman" w:hAnsi="Times New Roman" w:hint="default"/>
      </w:rPr>
    </w:lvl>
    <w:lvl w:ilvl="7" w:tplc="67882334" w:tentative="1">
      <w:start w:val="1"/>
      <w:numFmt w:val="bullet"/>
      <w:lvlText w:val="•"/>
      <w:lvlJc w:val="left"/>
      <w:pPr>
        <w:tabs>
          <w:tab w:val="num" w:pos="5760"/>
        </w:tabs>
        <w:ind w:left="5760" w:hanging="360"/>
      </w:pPr>
      <w:rPr>
        <w:rFonts w:ascii="Times New Roman" w:hAnsi="Times New Roman" w:hint="default"/>
      </w:rPr>
    </w:lvl>
    <w:lvl w:ilvl="8" w:tplc="EC7E2B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635C9"/>
    <w:multiLevelType w:val="hybridMultilevel"/>
    <w:tmpl w:val="4ABC931A"/>
    <w:lvl w:ilvl="0" w:tplc="ED2E9690">
      <w:start w:val="1"/>
      <w:numFmt w:val="bullet"/>
      <w:lvlText w:val="•"/>
      <w:lvlJc w:val="left"/>
      <w:pPr>
        <w:tabs>
          <w:tab w:val="num" w:pos="720"/>
        </w:tabs>
        <w:ind w:left="720" w:hanging="360"/>
      </w:pPr>
      <w:rPr>
        <w:rFonts w:ascii="Arial" w:hAnsi="Arial" w:hint="default"/>
      </w:rPr>
    </w:lvl>
    <w:lvl w:ilvl="1" w:tplc="7AC205F6" w:tentative="1">
      <w:start w:val="1"/>
      <w:numFmt w:val="bullet"/>
      <w:lvlText w:val="•"/>
      <w:lvlJc w:val="left"/>
      <w:pPr>
        <w:tabs>
          <w:tab w:val="num" w:pos="1440"/>
        </w:tabs>
        <w:ind w:left="1440" w:hanging="360"/>
      </w:pPr>
      <w:rPr>
        <w:rFonts w:ascii="Arial" w:hAnsi="Arial" w:hint="default"/>
      </w:rPr>
    </w:lvl>
    <w:lvl w:ilvl="2" w:tplc="283C018A" w:tentative="1">
      <w:start w:val="1"/>
      <w:numFmt w:val="bullet"/>
      <w:lvlText w:val="•"/>
      <w:lvlJc w:val="left"/>
      <w:pPr>
        <w:tabs>
          <w:tab w:val="num" w:pos="2160"/>
        </w:tabs>
        <w:ind w:left="2160" w:hanging="360"/>
      </w:pPr>
      <w:rPr>
        <w:rFonts w:ascii="Arial" w:hAnsi="Arial" w:hint="default"/>
      </w:rPr>
    </w:lvl>
    <w:lvl w:ilvl="3" w:tplc="68945F4C" w:tentative="1">
      <w:start w:val="1"/>
      <w:numFmt w:val="bullet"/>
      <w:lvlText w:val="•"/>
      <w:lvlJc w:val="left"/>
      <w:pPr>
        <w:tabs>
          <w:tab w:val="num" w:pos="2880"/>
        </w:tabs>
        <w:ind w:left="2880" w:hanging="360"/>
      </w:pPr>
      <w:rPr>
        <w:rFonts w:ascii="Arial" w:hAnsi="Arial" w:hint="default"/>
      </w:rPr>
    </w:lvl>
    <w:lvl w:ilvl="4" w:tplc="40A69950" w:tentative="1">
      <w:start w:val="1"/>
      <w:numFmt w:val="bullet"/>
      <w:lvlText w:val="•"/>
      <w:lvlJc w:val="left"/>
      <w:pPr>
        <w:tabs>
          <w:tab w:val="num" w:pos="3600"/>
        </w:tabs>
        <w:ind w:left="3600" w:hanging="360"/>
      </w:pPr>
      <w:rPr>
        <w:rFonts w:ascii="Arial" w:hAnsi="Arial" w:hint="default"/>
      </w:rPr>
    </w:lvl>
    <w:lvl w:ilvl="5" w:tplc="FF26D8BA" w:tentative="1">
      <w:start w:val="1"/>
      <w:numFmt w:val="bullet"/>
      <w:lvlText w:val="•"/>
      <w:lvlJc w:val="left"/>
      <w:pPr>
        <w:tabs>
          <w:tab w:val="num" w:pos="4320"/>
        </w:tabs>
        <w:ind w:left="4320" w:hanging="360"/>
      </w:pPr>
      <w:rPr>
        <w:rFonts w:ascii="Arial" w:hAnsi="Arial" w:hint="default"/>
      </w:rPr>
    </w:lvl>
    <w:lvl w:ilvl="6" w:tplc="13808BE2" w:tentative="1">
      <w:start w:val="1"/>
      <w:numFmt w:val="bullet"/>
      <w:lvlText w:val="•"/>
      <w:lvlJc w:val="left"/>
      <w:pPr>
        <w:tabs>
          <w:tab w:val="num" w:pos="5040"/>
        </w:tabs>
        <w:ind w:left="5040" w:hanging="360"/>
      </w:pPr>
      <w:rPr>
        <w:rFonts w:ascii="Arial" w:hAnsi="Arial" w:hint="default"/>
      </w:rPr>
    </w:lvl>
    <w:lvl w:ilvl="7" w:tplc="D5BC19D6" w:tentative="1">
      <w:start w:val="1"/>
      <w:numFmt w:val="bullet"/>
      <w:lvlText w:val="•"/>
      <w:lvlJc w:val="left"/>
      <w:pPr>
        <w:tabs>
          <w:tab w:val="num" w:pos="5760"/>
        </w:tabs>
        <w:ind w:left="5760" w:hanging="360"/>
      </w:pPr>
      <w:rPr>
        <w:rFonts w:ascii="Arial" w:hAnsi="Arial" w:hint="default"/>
      </w:rPr>
    </w:lvl>
    <w:lvl w:ilvl="8" w:tplc="6D829CE0" w:tentative="1">
      <w:start w:val="1"/>
      <w:numFmt w:val="bullet"/>
      <w:lvlText w:val="•"/>
      <w:lvlJc w:val="left"/>
      <w:pPr>
        <w:tabs>
          <w:tab w:val="num" w:pos="6480"/>
        </w:tabs>
        <w:ind w:left="6480" w:hanging="360"/>
      </w:pPr>
      <w:rPr>
        <w:rFonts w:ascii="Arial" w:hAnsi="Arial" w:hint="default"/>
      </w:rPr>
    </w:lvl>
  </w:abstractNum>
  <w:abstractNum w:abstractNumId="2">
    <w:nsid w:val="20C67CA2"/>
    <w:multiLevelType w:val="hybridMultilevel"/>
    <w:tmpl w:val="64408402"/>
    <w:lvl w:ilvl="0" w:tplc="73D2B1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4D51DA6"/>
    <w:multiLevelType w:val="hybridMultilevel"/>
    <w:tmpl w:val="901E5F0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3D3D1CD0"/>
    <w:multiLevelType w:val="hybridMultilevel"/>
    <w:tmpl w:val="5EC03E8C"/>
    <w:lvl w:ilvl="0" w:tplc="059205F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B1708B"/>
    <w:multiLevelType w:val="hybridMultilevel"/>
    <w:tmpl w:val="BA2009CA"/>
    <w:lvl w:ilvl="0" w:tplc="DBEC8310">
      <w:start w:val="1"/>
      <w:numFmt w:val="bullet"/>
      <w:lvlText w:val=""/>
      <w:lvlJc w:val="left"/>
      <w:pPr>
        <w:tabs>
          <w:tab w:val="num" w:pos="720"/>
        </w:tabs>
        <w:ind w:left="720" w:hanging="360"/>
      </w:pPr>
      <w:rPr>
        <w:rFonts w:ascii="Wingdings 2" w:hAnsi="Wingdings 2" w:hint="default"/>
      </w:rPr>
    </w:lvl>
    <w:lvl w:ilvl="1" w:tplc="763C72E4" w:tentative="1">
      <w:start w:val="1"/>
      <w:numFmt w:val="bullet"/>
      <w:lvlText w:val=""/>
      <w:lvlJc w:val="left"/>
      <w:pPr>
        <w:tabs>
          <w:tab w:val="num" w:pos="1440"/>
        </w:tabs>
        <w:ind w:left="1440" w:hanging="360"/>
      </w:pPr>
      <w:rPr>
        <w:rFonts w:ascii="Wingdings 2" w:hAnsi="Wingdings 2" w:hint="default"/>
      </w:rPr>
    </w:lvl>
    <w:lvl w:ilvl="2" w:tplc="2D126BB2" w:tentative="1">
      <w:start w:val="1"/>
      <w:numFmt w:val="bullet"/>
      <w:lvlText w:val=""/>
      <w:lvlJc w:val="left"/>
      <w:pPr>
        <w:tabs>
          <w:tab w:val="num" w:pos="2160"/>
        </w:tabs>
        <w:ind w:left="2160" w:hanging="360"/>
      </w:pPr>
      <w:rPr>
        <w:rFonts w:ascii="Wingdings 2" w:hAnsi="Wingdings 2" w:hint="default"/>
      </w:rPr>
    </w:lvl>
    <w:lvl w:ilvl="3" w:tplc="1EDE8F98" w:tentative="1">
      <w:start w:val="1"/>
      <w:numFmt w:val="bullet"/>
      <w:lvlText w:val=""/>
      <w:lvlJc w:val="left"/>
      <w:pPr>
        <w:tabs>
          <w:tab w:val="num" w:pos="2880"/>
        </w:tabs>
        <w:ind w:left="2880" w:hanging="360"/>
      </w:pPr>
      <w:rPr>
        <w:rFonts w:ascii="Wingdings 2" w:hAnsi="Wingdings 2" w:hint="default"/>
      </w:rPr>
    </w:lvl>
    <w:lvl w:ilvl="4" w:tplc="467677F4" w:tentative="1">
      <w:start w:val="1"/>
      <w:numFmt w:val="bullet"/>
      <w:lvlText w:val=""/>
      <w:lvlJc w:val="left"/>
      <w:pPr>
        <w:tabs>
          <w:tab w:val="num" w:pos="3600"/>
        </w:tabs>
        <w:ind w:left="3600" w:hanging="360"/>
      </w:pPr>
      <w:rPr>
        <w:rFonts w:ascii="Wingdings 2" w:hAnsi="Wingdings 2" w:hint="default"/>
      </w:rPr>
    </w:lvl>
    <w:lvl w:ilvl="5" w:tplc="4B1E2BA6" w:tentative="1">
      <w:start w:val="1"/>
      <w:numFmt w:val="bullet"/>
      <w:lvlText w:val=""/>
      <w:lvlJc w:val="left"/>
      <w:pPr>
        <w:tabs>
          <w:tab w:val="num" w:pos="4320"/>
        </w:tabs>
        <w:ind w:left="4320" w:hanging="360"/>
      </w:pPr>
      <w:rPr>
        <w:rFonts w:ascii="Wingdings 2" w:hAnsi="Wingdings 2" w:hint="default"/>
      </w:rPr>
    </w:lvl>
    <w:lvl w:ilvl="6" w:tplc="E09696FA" w:tentative="1">
      <w:start w:val="1"/>
      <w:numFmt w:val="bullet"/>
      <w:lvlText w:val=""/>
      <w:lvlJc w:val="left"/>
      <w:pPr>
        <w:tabs>
          <w:tab w:val="num" w:pos="5040"/>
        </w:tabs>
        <w:ind w:left="5040" w:hanging="360"/>
      </w:pPr>
      <w:rPr>
        <w:rFonts w:ascii="Wingdings 2" w:hAnsi="Wingdings 2" w:hint="default"/>
      </w:rPr>
    </w:lvl>
    <w:lvl w:ilvl="7" w:tplc="9F0ADAFE" w:tentative="1">
      <w:start w:val="1"/>
      <w:numFmt w:val="bullet"/>
      <w:lvlText w:val=""/>
      <w:lvlJc w:val="left"/>
      <w:pPr>
        <w:tabs>
          <w:tab w:val="num" w:pos="5760"/>
        </w:tabs>
        <w:ind w:left="5760" w:hanging="360"/>
      </w:pPr>
      <w:rPr>
        <w:rFonts w:ascii="Wingdings 2" w:hAnsi="Wingdings 2" w:hint="default"/>
      </w:rPr>
    </w:lvl>
    <w:lvl w:ilvl="8" w:tplc="C008650E" w:tentative="1">
      <w:start w:val="1"/>
      <w:numFmt w:val="bullet"/>
      <w:lvlText w:val=""/>
      <w:lvlJc w:val="left"/>
      <w:pPr>
        <w:tabs>
          <w:tab w:val="num" w:pos="6480"/>
        </w:tabs>
        <w:ind w:left="6480" w:hanging="360"/>
      </w:pPr>
      <w:rPr>
        <w:rFonts w:ascii="Wingdings 2" w:hAnsi="Wingdings 2" w:hint="default"/>
      </w:rPr>
    </w:lvl>
  </w:abstractNum>
  <w:abstractNum w:abstractNumId="6">
    <w:nsid w:val="45F62B3C"/>
    <w:multiLevelType w:val="hybridMultilevel"/>
    <w:tmpl w:val="CF323A8E"/>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46625575"/>
    <w:multiLevelType w:val="hybridMultilevel"/>
    <w:tmpl w:val="86BEA3D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651F274E"/>
    <w:multiLevelType w:val="hybridMultilevel"/>
    <w:tmpl w:val="14B01DC0"/>
    <w:lvl w:ilvl="0" w:tplc="CFFEE0A2">
      <w:start w:val="1"/>
      <w:numFmt w:val="bullet"/>
      <w:lvlText w:val="•"/>
      <w:lvlJc w:val="left"/>
      <w:pPr>
        <w:tabs>
          <w:tab w:val="num" w:pos="720"/>
        </w:tabs>
        <w:ind w:left="720" w:hanging="360"/>
      </w:pPr>
      <w:rPr>
        <w:rFonts w:ascii="Times New Roman" w:hAnsi="Times New Roman" w:hint="default"/>
      </w:rPr>
    </w:lvl>
    <w:lvl w:ilvl="1" w:tplc="49A839A2" w:tentative="1">
      <w:start w:val="1"/>
      <w:numFmt w:val="bullet"/>
      <w:lvlText w:val="•"/>
      <w:lvlJc w:val="left"/>
      <w:pPr>
        <w:tabs>
          <w:tab w:val="num" w:pos="1440"/>
        </w:tabs>
        <w:ind w:left="1440" w:hanging="360"/>
      </w:pPr>
      <w:rPr>
        <w:rFonts w:ascii="Times New Roman" w:hAnsi="Times New Roman" w:hint="default"/>
      </w:rPr>
    </w:lvl>
    <w:lvl w:ilvl="2" w:tplc="6DDCFB58" w:tentative="1">
      <w:start w:val="1"/>
      <w:numFmt w:val="bullet"/>
      <w:lvlText w:val="•"/>
      <w:lvlJc w:val="left"/>
      <w:pPr>
        <w:tabs>
          <w:tab w:val="num" w:pos="2160"/>
        </w:tabs>
        <w:ind w:left="2160" w:hanging="360"/>
      </w:pPr>
      <w:rPr>
        <w:rFonts w:ascii="Times New Roman" w:hAnsi="Times New Roman" w:hint="default"/>
      </w:rPr>
    </w:lvl>
    <w:lvl w:ilvl="3" w:tplc="EBA82F68" w:tentative="1">
      <w:start w:val="1"/>
      <w:numFmt w:val="bullet"/>
      <w:lvlText w:val="•"/>
      <w:lvlJc w:val="left"/>
      <w:pPr>
        <w:tabs>
          <w:tab w:val="num" w:pos="2880"/>
        </w:tabs>
        <w:ind w:left="2880" w:hanging="360"/>
      </w:pPr>
      <w:rPr>
        <w:rFonts w:ascii="Times New Roman" w:hAnsi="Times New Roman" w:hint="default"/>
      </w:rPr>
    </w:lvl>
    <w:lvl w:ilvl="4" w:tplc="F7B43BAE" w:tentative="1">
      <w:start w:val="1"/>
      <w:numFmt w:val="bullet"/>
      <w:lvlText w:val="•"/>
      <w:lvlJc w:val="left"/>
      <w:pPr>
        <w:tabs>
          <w:tab w:val="num" w:pos="3600"/>
        </w:tabs>
        <w:ind w:left="3600" w:hanging="360"/>
      </w:pPr>
      <w:rPr>
        <w:rFonts w:ascii="Times New Roman" w:hAnsi="Times New Roman" w:hint="default"/>
      </w:rPr>
    </w:lvl>
    <w:lvl w:ilvl="5" w:tplc="CF4640F2" w:tentative="1">
      <w:start w:val="1"/>
      <w:numFmt w:val="bullet"/>
      <w:lvlText w:val="•"/>
      <w:lvlJc w:val="left"/>
      <w:pPr>
        <w:tabs>
          <w:tab w:val="num" w:pos="4320"/>
        </w:tabs>
        <w:ind w:left="4320" w:hanging="360"/>
      </w:pPr>
      <w:rPr>
        <w:rFonts w:ascii="Times New Roman" w:hAnsi="Times New Roman" w:hint="default"/>
      </w:rPr>
    </w:lvl>
    <w:lvl w:ilvl="6" w:tplc="D7100E6A" w:tentative="1">
      <w:start w:val="1"/>
      <w:numFmt w:val="bullet"/>
      <w:lvlText w:val="•"/>
      <w:lvlJc w:val="left"/>
      <w:pPr>
        <w:tabs>
          <w:tab w:val="num" w:pos="5040"/>
        </w:tabs>
        <w:ind w:left="5040" w:hanging="360"/>
      </w:pPr>
      <w:rPr>
        <w:rFonts w:ascii="Times New Roman" w:hAnsi="Times New Roman" w:hint="default"/>
      </w:rPr>
    </w:lvl>
    <w:lvl w:ilvl="7" w:tplc="60007466" w:tentative="1">
      <w:start w:val="1"/>
      <w:numFmt w:val="bullet"/>
      <w:lvlText w:val="•"/>
      <w:lvlJc w:val="left"/>
      <w:pPr>
        <w:tabs>
          <w:tab w:val="num" w:pos="5760"/>
        </w:tabs>
        <w:ind w:left="5760" w:hanging="360"/>
      </w:pPr>
      <w:rPr>
        <w:rFonts w:ascii="Times New Roman" w:hAnsi="Times New Roman" w:hint="default"/>
      </w:rPr>
    </w:lvl>
    <w:lvl w:ilvl="8" w:tplc="DCA076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EE1CEA"/>
    <w:multiLevelType w:val="hybridMultilevel"/>
    <w:tmpl w:val="CEB4452E"/>
    <w:lvl w:ilvl="0" w:tplc="7180D9A6">
      <w:start w:val="1"/>
      <w:numFmt w:val="bullet"/>
      <w:lvlText w:val=""/>
      <w:lvlJc w:val="left"/>
      <w:pPr>
        <w:tabs>
          <w:tab w:val="num" w:pos="720"/>
        </w:tabs>
        <w:ind w:left="720" w:hanging="360"/>
      </w:pPr>
      <w:rPr>
        <w:rFonts w:ascii="Wingdings 2" w:hAnsi="Wingdings 2" w:hint="default"/>
      </w:rPr>
    </w:lvl>
    <w:lvl w:ilvl="1" w:tplc="432A3508" w:tentative="1">
      <w:start w:val="1"/>
      <w:numFmt w:val="bullet"/>
      <w:lvlText w:val=""/>
      <w:lvlJc w:val="left"/>
      <w:pPr>
        <w:tabs>
          <w:tab w:val="num" w:pos="1440"/>
        </w:tabs>
        <w:ind w:left="1440" w:hanging="360"/>
      </w:pPr>
      <w:rPr>
        <w:rFonts w:ascii="Wingdings 2" w:hAnsi="Wingdings 2" w:hint="default"/>
      </w:rPr>
    </w:lvl>
    <w:lvl w:ilvl="2" w:tplc="F0D0F298" w:tentative="1">
      <w:start w:val="1"/>
      <w:numFmt w:val="bullet"/>
      <w:lvlText w:val=""/>
      <w:lvlJc w:val="left"/>
      <w:pPr>
        <w:tabs>
          <w:tab w:val="num" w:pos="2160"/>
        </w:tabs>
        <w:ind w:left="2160" w:hanging="360"/>
      </w:pPr>
      <w:rPr>
        <w:rFonts w:ascii="Wingdings 2" w:hAnsi="Wingdings 2" w:hint="default"/>
      </w:rPr>
    </w:lvl>
    <w:lvl w:ilvl="3" w:tplc="4FCA5BAE" w:tentative="1">
      <w:start w:val="1"/>
      <w:numFmt w:val="bullet"/>
      <w:lvlText w:val=""/>
      <w:lvlJc w:val="left"/>
      <w:pPr>
        <w:tabs>
          <w:tab w:val="num" w:pos="2880"/>
        </w:tabs>
        <w:ind w:left="2880" w:hanging="360"/>
      </w:pPr>
      <w:rPr>
        <w:rFonts w:ascii="Wingdings 2" w:hAnsi="Wingdings 2" w:hint="default"/>
      </w:rPr>
    </w:lvl>
    <w:lvl w:ilvl="4" w:tplc="9886D236" w:tentative="1">
      <w:start w:val="1"/>
      <w:numFmt w:val="bullet"/>
      <w:lvlText w:val=""/>
      <w:lvlJc w:val="left"/>
      <w:pPr>
        <w:tabs>
          <w:tab w:val="num" w:pos="3600"/>
        </w:tabs>
        <w:ind w:left="3600" w:hanging="360"/>
      </w:pPr>
      <w:rPr>
        <w:rFonts w:ascii="Wingdings 2" w:hAnsi="Wingdings 2" w:hint="default"/>
      </w:rPr>
    </w:lvl>
    <w:lvl w:ilvl="5" w:tplc="F7425CCE" w:tentative="1">
      <w:start w:val="1"/>
      <w:numFmt w:val="bullet"/>
      <w:lvlText w:val=""/>
      <w:lvlJc w:val="left"/>
      <w:pPr>
        <w:tabs>
          <w:tab w:val="num" w:pos="4320"/>
        </w:tabs>
        <w:ind w:left="4320" w:hanging="360"/>
      </w:pPr>
      <w:rPr>
        <w:rFonts w:ascii="Wingdings 2" w:hAnsi="Wingdings 2" w:hint="default"/>
      </w:rPr>
    </w:lvl>
    <w:lvl w:ilvl="6" w:tplc="A65CB19A" w:tentative="1">
      <w:start w:val="1"/>
      <w:numFmt w:val="bullet"/>
      <w:lvlText w:val=""/>
      <w:lvlJc w:val="left"/>
      <w:pPr>
        <w:tabs>
          <w:tab w:val="num" w:pos="5040"/>
        </w:tabs>
        <w:ind w:left="5040" w:hanging="360"/>
      </w:pPr>
      <w:rPr>
        <w:rFonts w:ascii="Wingdings 2" w:hAnsi="Wingdings 2" w:hint="default"/>
      </w:rPr>
    </w:lvl>
    <w:lvl w:ilvl="7" w:tplc="11540BCE" w:tentative="1">
      <w:start w:val="1"/>
      <w:numFmt w:val="bullet"/>
      <w:lvlText w:val=""/>
      <w:lvlJc w:val="left"/>
      <w:pPr>
        <w:tabs>
          <w:tab w:val="num" w:pos="5760"/>
        </w:tabs>
        <w:ind w:left="5760" w:hanging="360"/>
      </w:pPr>
      <w:rPr>
        <w:rFonts w:ascii="Wingdings 2" w:hAnsi="Wingdings 2" w:hint="default"/>
      </w:rPr>
    </w:lvl>
    <w:lvl w:ilvl="8" w:tplc="348A0C4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5"/>
  </w:num>
  <w:num w:numId="3">
    <w:abstractNumId w:val="4"/>
  </w:num>
  <w:num w:numId="4">
    <w:abstractNumId w:val="7"/>
  </w:num>
  <w:num w:numId="5">
    <w:abstractNumId w:val="3"/>
  </w:num>
  <w:num w:numId="6">
    <w:abstractNumId w:val="6"/>
  </w:num>
  <w:num w:numId="7">
    <w:abstractNumId w:val="0"/>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03916"/>
    <w:rsid w:val="00033BB8"/>
    <w:rsid w:val="00083A18"/>
    <w:rsid w:val="00093765"/>
    <w:rsid w:val="000C3804"/>
    <w:rsid w:val="000E7654"/>
    <w:rsid w:val="00155372"/>
    <w:rsid w:val="001C3AE4"/>
    <w:rsid w:val="001E49B2"/>
    <w:rsid w:val="002700F1"/>
    <w:rsid w:val="002A5620"/>
    <w:rsid w:val="00310F12"/>
    <w:rsid w:val="00374245"/>
    <w:rsid w:val="0051600F"/>
    <w:rsid w:val="005D7930"/>
    <w:rsid w:val="00661DD8"/>
    <w:rsid w:val="00664D75"/>
    <w:rsid w:val="00672747"/>
    <w:rsid w:val="007C3EA1"/>
    <w:rsid w:val="007C737C"/>
    <w:rsid w:val="00803916"/>
    <w:rsid w:val="0084148A"/>
    <w:rsid w:val="0093332D"/>
    <w:rsid w:val="00937019"/>
    <w:rsid w:val="00952D04"/>
    <w:rsid w:val="00966DC5"/>
    <w:rsid w:val="009C3DC8"/>
    <w:rsid w:val="009E353B"/>
    <w:rsid w:val="00A73A9A"/>
    <w:rsid w:val="00AB42EF"/>
    <w:rsid w:val="00BE6DA7"/>
    <w:rsid w:val="00C218D3"/>
    <w:rsid w:val="00C73FDC"/>
    <w:rsid w:val="00C76935"/>
    <w:rsid w:val="00D717BD"/>
    <w:rsid w:val="00E42E36"/>
    <w:rsid w:val="00E51A25"/>
    <w:rsid w:val="00F55818"/>
    <w:rsid w:val="00F97560"/>
    <w:rsid w:val="00F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916"/>
    <w:pPr>
      <w:ind w:left="720"/>
      <w:contextualSpacing/>
    </w:pPr>
  </w:style>
  <w:style w:type="paragraph" w:styleId="a4">
    <w:name w:val="Balloon Text"/>
    <w:basedOn w:val="a"/>
    <w:link w:val="a5"/>
    <w:uiPriority w:val="99"/>
    <w:semiHidden/>
    <w:unhideWhenUsed/>
    <w:rsid w:val="00803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75687">
      <w:bodyDiv w:val="1"/>
      <w:marLeft w:val="0"/>
      <w:marRight w:val="0"/>
      <w:marTop w:val="0"/>
      <w:marBottom w:val="0"/>
      <w:divBdr>
        <w:top w:val="none" w:sz="0" w:space="0" w:color="auto"/>
        <w:left w:val="none" w:sz="0" w:space="0" w:color="auto"/>
        <w:bottom w:val="none" w:sz="0" w:space="0" w:color="auto"/>
        <w:right w:val="none" w:sz="0" w:space="0" w:color="auto"/>
      </w:divBdr>
    </w:div>
    <w:div w:id="608581893">
      <w:bodyDiv w:val="1"/>
      <w:marLeft w:val="0"/>
      <w:marRight w:val="0"/>
      <w:marTop w:val="0"/>
      <w:marBottom w:val="0"/>
      <w:divBdr>
        <w:top w:val="none" w:sz="0" w:space="0" w:color="auto"/>
        <w:left w:val="none" w:sz="0" w:space="0" w:color="auto"/>
        <w:bottom w:val="none" w:sz="0" w:space="0" w:color="auto"/>
        <w:right w:val="none" w:sz="0" w:space="0" w:color="auto"/>
      </w:divBdr>
    </w:div>
    <w:div w:id="818575100">
      <w:bodyDiv w:val="1"/>
      <w:marLeft w:val="0"/>
      <w:marRight w:val="0"/>
      <w:marTop w:val="0"/>
      <w:marBottom w:val="0"/>
      <w:divBdr>
        <w:top w:val="none" w:sz="0" w:space="0" w:color="auto"/>
        <w:left w:val="none" w:sz="0" w:space="0" w:color="auto"/>
        <w:bottom w:val="none" w:sz="0" w:space="0" w:color="auto"/>
        <w:right w:val="none" w:sz="0" w:space="0" w:color="auto"/>
      </w:divBdr>
    </w:div>
    <w:div w:id="951471828">
      <w:bodyDiv w:val="1"/>
      <w:marLeft w:val="0"/>
      <w:marRight w:val="0"/>
      <w:marTop w:val="0"/>
      <w:marBottom w:val="0"/>
      <w:divBdr>
        <w:top w:val="none" w:sz="0" w:space="0" w:color="auto"/>
        <w:left w:val="none" w:sz="0" w:space="0" w:color="auto"/>
        <w:bottom w:val="none" w:sz="0" w:space="0" w:color="auto"/>
        <w:right w:val="none" w:sz="0" w:space="0" w:color="auto"/>
      </w:divBdr>
      <w:divsChild>
        <w:div w:id="1041974152">
          <w:marLeft w:val="864"/>
          <w:marRight w:val="0"/>
          <w:marTop w:val="96"/>
          <w:marBottom w:val="0"/>
          <w:divBdr>
            <w:top w:val="none" w:sz="0" w:space="0" w:color="auto"/>
            <w:left w:val="none" w:sz="0" w:space="0" w:color="auto"/>
            <w:bottom w:val="none" w:sz="0" w:space="0" w:color="auto"/>
            <w:right w:val="none" w:sz="0" w:space="0" w:color="auto"/>
          </w:divBdr>
        </w:div>
        <w:div w:id="1308433644">
          <w:marLeft w:val="864"/>
          <w:marRight w:val="0"/>
          <w:marTop w:val="96"/>
          <w:marBottom w:val="0"/>
          <w:divBdr>
            <w:top w:val="none" w:sz="0" w:space="0" w:color="auto"/>
            <w:left w:val="none" w:sz="0" w:space="0" w:color="auto"/>
            <w:bottom w:val="none" w:sz="0" w:space="0" w:color="auto"/>
            <w:right w:val="none" w:sz="0" w:space="0" w:color="auto"/>
          </w:divBdr>
        </w:div>
        <w:div w:id="207423323">
          <w:marLeft w:val="864"/>
          <w:marRight w:val="0"/>
          <w:marTop w:val="96"/>
          <w:marBottom w:val="0"/>
          <w:divBdr>
            <w:top w:val="none" w:sz="0" w:space="0" w:color="auto"/>
            <w:left w:val="none" w:sz="0" w:space="0" w:color="auto"/>
            <w:bottom w:val="none" w:sz="0" w:space="0" w:color="auto"/>
            <w:right w:val="none" w:sz="0" w:space="0" w:color="auto"/>
          </w:divBdr>
        </w:div>
      </w:divsChild>
    </w:div>
    <w:div w:id="1162157399">
      <w:bodyDiv w:val="1"/>
      <w:marLeft w:val="0"/>
      <w:marRight w:val="0"/>
      <w:marTop w:val="0"/>
      <w:marBottom w:val="0"/>
      <w:divBdr>
        <w:top w:val="none" w:sz="0" w:space="0" w:color="auto"/>
        <w:left w:val="none" w:sz="0" w:space="0" w:color="auto"/>
        <w:bottom w:val="none" w:sz="0" w:space="0" w:color="auto"/>
        <w:right w:val="none" w:sz="0" w:space="0" w:color="auto"/>
      </w:divBdr>
      <w:divsChild>
        <w:div w:id="763036217">
          <w:marLeft w:val="864"/>
          <w:marRight w:val="0"/>
          <w:marTop w:val="125"/>
          <w:marBottom w:val="0"/>
          <w:divBdr>
            <w:top w:val="none" w:sz="0" w:space="0" w:color="auto"/>
            <w:left w:val="none" w:sz="0" w:space="0" w:color="auto"/>
            <w:bottom w:val="none" w:sz="0" w:space="0" w:color="auto"/>
            <w:right w:val="none" w:sz="0" w:space="0" w:color="auto"/>
          </w:divBdr>
        </w:div>
        <w:div w:id="1433815724">
          <w:marLeft w:val="864"/>
          <w:marRight w:val="0"/>
          <w:marTop w:val="125"/>
          <w:marBottom w:val="0"/>
          <w:divBdr>
            <w:top w:val="none" w:sz="0" w:space="0" w:color="auto"/>
            <w:left w:val="none" w:sz="0" w:space="0" w:color="auto"/>
            <w:bottom w:val="none" w:sz="0" w:space="0" w:color="auto"/>
            <w:right w:val="none" w:sz="0" w:space="0" w:color="auto"/>
          </w:divBdr>
        </w:div>
        <w:div w:id="1475946930">
          <w:marLeft w:val="864"/>
          <w:marRight w:val="0"/>
          <w:marTop w:val="125"/>
          <w:marBottom w:val="0"/>
          <w:divBdr>
            <w:top w:val="none" w:sz="0" w:space="0" w:color="auto"/>
            <w:left w:val="none" w:sz="0" w:space="0" w:color="auto"/>
            <w:bottom w:val="none" w:sz="0" w:space="0" w:color="auto"/>
            <w:right w:val="none" w:sz="0" w:space="0" w:color="auto"/>
          </w:divBdr>
        </w:div>
        <w:div w:id="507066080">
          <w:marLeft w:val="864"/>
          <w:marRight w:val="0"/>
          <w:marTop w:val="125"/>
          <w:marBottom w:val="0"/>
          <w:divBdr>
            <w:top w:val="none" w:sz="0" w:space="0" w:color="auto"/>
            <w:left w:val="none" w:sz="0" w:space="0" w:color="auto"/>
            <w:bottom w:val="none" w:sz="0" w:space="0" w:color="auto"/>
            <w:right w:val="none" w:sz="0" w:space="0" w:color="auto"/>
          </w:divBdr>
        </w:div>
      </w:divsChild>
    </w:div>
    <w:div w:id="1325090102">
      <w:bodyDiv w:val="1"/>
      <w:marLeft w:val="0"/>
      <w:marRight w:val="0"/>
      <w:marTop w:val="0"/>
      <w:marBottom w:val="0"/>
      <w:divBdr>
        <w:top w:val="none" w:sz="0" w:space="0" w:color="auto"/>
        <w:left w:val="none" w:sz="0" w:space="0" w:color="auto"/>
        <w:bottom w:val="none" w:sz="0" w:space="0" w:color="auto"/>
        <w:right w:val="none" w:sz="0" w:space="0" w:color="auto"/>
      </w:divBdr>
    </w:div>
    <w:div w:id="1376004380">
      <w:bodyDiv w:val="1"/>
      <w:marLeft w:val="0"/>
      <w:marRight w:val="0"/>
      <w:marTop w:val="0"/>
      <w:marBottom w:val="0"/>
      <w:divBdr>
        <w:top w:val="none" w:sz="0" w:space="0" w:color="auto"/>
        <w:left w:val="none" w:sz="0" w:space="0" w:color="auto"/>
        <w:bottom w:val="none" w:sz="0" w:space="0" w:color="auto"/>
        <w:right w:val="none" w:sz="0" w:space="0" w:color="auto"/>
      </w:divBdr>
    </w:div>
    <w:div w:id="1952666711">
      <w:bodyDiv w:val="1"/>
      <w:marLeft w:val="0"/>
      <w:marRight w:val="0"/>
      <w:marTop w:val="0"/>
      <w:marBottom w:val="0"/>
      <w:divBdr>
        <w:top w:val="none" w:sz="0" w:space="0" w:color="auto"/>
        <w:left w:val="none" w:sz="0" w:space="0" w:color="auto"/>
        <w:bottom w:val="none" w:sz="0" w:space="0" w:color="auto"/>
        <w:right w:val="none" w:sz="0" w:space="0" w:color="auto"/>
      </w:divBdr>
    </w:div>
    <w:div w:id="1979337123">
      <w:bodyDiv w:val="1"/>
      <w:marLeft w:val="0"/>
      <w:marRight w:val="0"/>
      <w:marTop w:val="0"/>
      <w:marBottom w:val="0"/>
      <w:divBdr>
        <w:top w:val="none" w:sz="0" w:space="0" w:color="auto"/>
        <w:left w:val="none" w:sz="0" w:space="0" w:color="auto"/>
        <w:bottom w:val="none" w:sz="0" w:space="0" w:color="auto"/>
        <w:right w:val="none" w:sz="0" w:space="0" w:color="auto"/>
      </w:divBdr>
    </w:div>
    <w:div w:id="21349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17</cp:revision>
  <cp:lastPrinted>2011-11-02T17:30:00Z</cp:lastPrinted>
  <dcterms:created xsi:type="dcterms:W3CDTF">2011-11-01T18:06:00Z</dcterms:created>
  <dcterms:modified xsi:type="dcterms:W3CDTF">2011-12-05T17:27:00Z</dcterms:modified>
</cp:coreProperties>
</file>