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D5" w:rsidRPr="0082297E" w:rsidRDefault="00A52BD5" w:rsidP="00A52BD5">
      <w:pPr>
        <w:jc w:val="center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97E">
        <w:rPr>
          <w:b/>
          <w:sz w:val="32"/>
          <w:szCs w:val="32"/>
        </w:rPr>
        <w:t>МУНИЦИПАЛЬНОЕ ОБРАЗОВАТЕЛЬНОЕ УЧРЕЖДЕНИЕ</w:t>
      </w:r>
    </w:p>
    <w:p w:rsidR="00A52BD5" w:rsidRPr="0082297E" w:rsidRDefault="00A52BD5" w:rsidP="00A52BD5">
      <w:pPr>
        <w:jc w:val="center"/>
        <w:rPr>
          <w:b/>
          <w:sz w:val="32"/>
          <w:szCs w:val="32"/>
        </w:rPr>
      </w:pPr>
      <w:r w:rsidRPr="0082297E">
        <w:rPr>
          <w:b/>
          <w:sz w:val="32"/>
          <w:szCs w:val="32"/>
        </w:rPr>
        <w:t>СРЕДНЯЯ ОБЩЕОБРАЗОВАТЕЛЬНАЯ ШКОЛА №101</w:t>
      </w:r>
    </w:p>
    <w:p w:rsidR="00A52BD5" w:rsidRPr="0082297E" w:rsidRDefault="00A52BD5" w:rsidP="00A52BD5">
      <w:pPr>
        <w:jc w:val="center"/>
        <w:rPr>
          <w:b/>
          <w:sz w:val="32"/>
          <w:szCs w:val="32"/>
        </w:rPr>
      </w:pPr>
    </w:p>
    <w:p w:rsidR="00A52BD5" w:rsidRPr="0082297E" w:rsidRDefault="00A52BD5" w:rsidP="00A52BD5">
      <w:pPr>
        <w:jc w:val="center"/>
        <w:rPr>
          <w:b/>
          <w:sz w:val="32"/>
          <w:szCs w:val="32"/>
        </w:rPr>
      </w:pPr>
    </w:p>
    <w:p w:rsidR="00A52BD5" w:rsidRPr="0082297E" w:rsidRDefault="00A52BD5" w:rsidP="00A52BD5">
      <w:pPr>
        <w:jc w:val="center"/>
        <w:rPr>
          <w:sz w:val="32"/>
          <w:szCs w:val="32"/>
        </w:rPr>
      </w:pPr>
      <w:r w:rsidRPr="0082297E">
        <w:rPr>
          <w:sz w:val="32"/>
          <w:szCs w:val="32"/>
        </w:rPr>
        <w:t>Дополнительная  образовательная  программа  кружка</w:t>
      </w:r>
    </w:p>
    <w:p w:rsidR="00A52BD5" w:rsidRPr="0082297E" w:rsidRDefault="003333AF" w:rsidP="00A52B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«ДРУЖАТ ДЕТИ НА ПЛАНЕТЕ</w:t>
      </w:r>
      <w:r w:rsidR="00A52BD5" w:rsidRPr="0082297E">
        <w:rPr>
          <w:b/>
          <w:sz w:val="32"/>
          <w:szCs w:val="32"/>
        </w:rPr>
        <w:t>»</w:t>
      </w:r>
    </w:p>
    <w:p w:rsidR="00A52BD5" w:rsidRPr="0082297E" w:rsidRDefault="00A52BD5" w:rsidP="00A52BD5">
      <w:pPr>
        <w:jc w:val="center"/>
        <w:rPr>
          <w:sz w:val="32"/>
          <w:szCs w:val="32"/>
        </w:rPr>
      </w:pPr>
    </w:p>
    <w:p w:rsidR="00A52BD5" w:rsidRPr="0082297E" w:rsidRDefault="003333AF" w:rsidP="00A52BD5">
      <w:pPr>
        <w:jc w:val="center"/>
        <w:rPr>
          <w:sz w:val="32"/>
          <w:szCs w:val="32"/>
        </w:rPr>
      </w:pPr>
      <w:r>
        <w:rPr>
          <w:sz w:val="32"/>
          <w:szCs w:val="32"/>
        </w:rPr>
        <w:t>Направление: ДУХОВНО-НРАВСТВЕННОЕ</w:t>
      </w:r>
      <w:r w:rsidR="00A52BD5" w:rsidRPr="0082297E">
        <w:rPr>
          <w:sz w:val="32"/>
          <w:szCs w:val="32"/>
        </w:rPr>
        <w:t>.</w:t>
      </w:r>
    </w:p>
    <w:p w:rsidR="00A52BD5" w:rsidRPr="0082297E" w:rsidRDefault="00A52BD5" w:rsidP="00A52BD5">
      <w:pPr>
        <w:jc w:val="center"/>
        <w:rPr>
          <w:sz w:val="32"/>
          <w:szCs w:val="32"/>
        </w:rPr>
      </w:pPr>
      <w:r w:rsidRPr="0082297E">
        <w:rPr>
          <w:sz w:val="32"/>
          <w:szCs w:val="32"/>
        </w:rPr>
        <w:t>Дополнительная  про</w:t>
      </w:r>
      <w:r w:rsidR="003333AF">
        <w:rPr>
          <w:sz w:val="32"/>
          <w:szCs w:val="32"/>
        </w:rPr>
        <w:t>грамма  составлена  для  детей 9-10</w:t>
      </w:r>
      <w:r w:rsidRPr="0082297E">
        <w:rPr>
          <w:sz w:val="32"/>
          <w:szCs w:val="32"/>
        </w:rPr>
        <w:t xml:space="preserve">лет </w:t>
      </w:r>
    </w:p>
    <w:p w:rsidR="00A52BD5" w:rsidRPr="0082297E" w:rsidRDefault="00A52BD5" w:rsidP="00A52BD5">
      <w:pPr>
        <w:jc w:val="center"/>
        <w:rPr>
          <w:sz w:val="32"/>
          <w:szCs w:val="32"/>
        </w:rPr>
      </w:pPr>
      <w:r w:rsidRPr="0082297E">
        <w:rPr>
          <w:sz w:val="32"/>
          <w:szCs w:val="32"/>
        </w:rPr>
        <w:t xml:space="preserve"> Срок  реализации дополнительной  образовательной  п</w:t>
      </w:r>
      <w:r w:rsidR="003333AF">
        <w:rPr>
          <w:sz w:val="32"/>
          <w:szCs w:val="32"/>
        </w:rPr>
        <w:t>рограммы  1  год (для учащихся 3</w:t>
      </w:r>
      <w:r w:rsidRPr="0082297E">
        <w:rPr>
          <w:sz w:val="32"/>
          <w:szCs w:val="32"/>
        </w:rPr>
        <w:t>-хклассов)</w:t>
      </w:r>
    </w:p>
    <w:p w:rsidR="003333AF" w:rsidRDefault="00A52BD5" w:rsidP="00A52BD5">
      <w:pPr>
        <w:jc w:val="center"/>
        <w:rPr>
          <w:sz w:val="32"/>
          <w:szCs w:val="32"/>
        </w:rPr>
      </w:pPr>
      <w:r w:rsidRPr="0082297E">
        <w:rPr>
          <w:sz w:val="32"/>
          <w:szCs w:val="32"/>
        </w:rPr>
        <w:t>Программу  составила  учитель  начальных  классов:</w:t>
      </w:r>
    </w:p>
    <w:p w:rsidR="00A52BD5" w:rsidRPr="0082297E" w:rsidRDefault="00A52BD5" w:rsidP="00A52BD5">
      <w:pPr>
        <w:jc w:val="center"/>
        <w:rPr>
          <w:sz w:val="32"/>
          <w:szCs w:val="32"/>
        </w:rPr>
      </w:pPr>
      <w:r w:rsidRPr="0082297E">
        <w:rPr>
          <w:sz w:val="32"/>
          <w:szCs w:val="32"/>
        </w:rPr>
        <w:t xml:space="preserve"> Рублева Ирина Михайловна</w:t>
      </w:r>
    </w:p>
    <w:p w:rsidR="00A52BD5" w:rsidRPr="0082297E" w:rsidRDefault="00A52BD5" w:rsidP="00A52BD5">
      <w:pPr>
        <w:jc w:val="center"/>
        <w:rPr>
          <w:b/>
          <w:sz w:val="32"/>
          <w:szCs w:val="32"/>
        </w:rPr>
      </w:pPr>
    </w:p>
    <w:p w:rsidR="00A52BD5" w:rsidRPr="0082297E" w:rsidRDefault="00A52BD5" w:rsidP="00A52BD5">
      <w:pPr>
        <w:jc w:val="center"/>
        <w:rPr>
          <w:b/>
          <w:sz w:val="32"/>
          <w:szCs w:val="32"/>
        </w:rPr>
      </w:pPr>
    </w:p>
    <w:p w:rsidR="00A52BD5" w:rsidRDefault="00A52BD5" w:rsidP="00A52BD5">
      <w:pPr>
        <w:jc w:val="center"/>
        <w:rPr>
          <w:b/>
          <w:sz w:val="28"/>
          <w:szCs w:val="28"/>
        </w:rPr>
      </w:pPr>
    </w:p>
    <w:p w:rsidR="00A52BD5" w:rsidRDefault="00A52BD5" w:rsidP="00A52BD5">
      <w:pPr>
        <w:jc w:val="center"/>
        <w:rPr>
          <w:b/>
          <w:sz w:val="28"/>
          <w:szCs w:val="28"/>
        </w:rPr>
      </w:pPr>
    </w:p>
    <w:p w:rsidR="00A52BD5" w:rsidRDefault="00A52BD5" w:rsidP="00A52BD5">
      <w:pPr>
        <w:jc w:val="center"/>
        <w:rPr>
          <w:b/>
          <w:sz w:val="28"/>
          <w:szCs w:val="28"/>
        </w:rPr>
      </w:pPr>
    </w:p>
    <w:p w:rsidR="00A52BD5" w:rsidRDefault="00A52BD5" w:rsidP="00A52BD5">
      <w:pPr>
        <w:jc w:val="center"/>
        <w:rPr>
          <w:b/>
          <w:sz w:val="28"/>
          <w:szCs w:val="28"/>
        </w:rPr>
      </w:pPr>
    </w:p>
    <w:p w:rsidR="00A52BD5" w:rsidRDefault="00A52BD5" w:rsidP="00A52BD5">
      <w:pPr>
        <w:spacing w:line="480" w:lineRule="auto"/>
        <w:jc w:val="center"/>
        <w:rPr>
          <w:sz w:val="32"/>
          <w:szCs w:val="32"/>
        </w:rPr>
      </w:pPr>
    </w:p>
    <w:p w:rsidR="00A52BD5" w:rsidRDefault="00A52BD5" w:rsidP="00A52BD5">
      <w:pPr>
        <w:spacing w:line="480" w:lineRule="auto"/>
        <w:jc w:val="center"/>
        <w:rPr>
          <w:sz w:val="32"/>
          <w:szCs w:val="32"/>
        </w:rPr>
      </w:pPr>
    </w:p>
    <w:p w:rsidR="00A52BD5" w:rsidRDefault="003333AF" w:rsidP="00A52BD5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 составления программы 2013</w:t>
      </w:r>
    </w:p>
    <w:p w:rsidR="00577820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D5" w:rsidRPr="003333AF" w:rsidRDefault="00A52BD5" w:rsidP="00A52BD5">
      <w:pPr>
        <w:spacing w:line="480" w:lineRule="auto"/>
        <w:jc w:val="both"/>
        <w:rPr>
          <w:sz w:val="28"/>
          <w:szCs w:val="28"/>
        </w:rPr>
      </w:pPr>
      <w:r w:rsidRPr="003333AF">
        <w:rPr>
          <w:sz w:val="28"/>
          <w:szCs w:val="28"/>
        </w:rPr>
        <w:t>Список учащихся занятых в кружковой деятельности</w:t>
      </w:r>
      <w:r w:rsidR="003333AF">
        <w:rPr>
          <w:sz w:val="28"/>
          <w:szCs w:val="28"/>
        </w:rPr>
        <w:t>:</w:t>
      </w:r>
    </w:p>
    <w:p w:rsidR="003333AF" w:rsidRPr="003333AF" w:rsidRDefault="003333AF" w:rsidP="003333AF">
      <w:pPr>
        <w:rPr>
          <w:rFonts w:ascii="Calibri" w:eastAsia="Calibri" w:hAnsi="Calibri" w:cs="Times New Roman"/>
          <w:sz w:val="28"/>
          <w:szCs w:val="28"/>
        </w:rPr>
      </w:pPr>
      <w:r w:rsidRPr="003333AF">
        <w:rPr>
          <w:sz w:val="28"/>
          <w:szCs w:val="28"/>
        </w:rPr>
        <w:t xml:space="preserve">   </w:t>
      </w:r>
    </w:p>
    <w:p w:rsidR="003333AF" w:rsidRPr="003333AF" w:rsidRDefault="003333AF" w:rsidP="003333AF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3333AF">
        <w:rPr>
          <w:sz w:val="28"/>
          <w:szCs w:val="28"/>
        </w:rPr>
        <w:t>Ашихмин</w:t>
      </w:r>
      <w:proofErr w:type="spellEnd"/>
      <w:r w:rsidRPr="003333AF">
        <w:rPr>
          <w:sz w:val="28"/>
          <w:szCs w:val="28"/>
        </w:rPr>
        <w:t xml:space="preserve"> Дмитрий</w:t>
      </w:r>
      <w:r>
        <w:rPr>
          <w:sz w:val="28"/>
          <w:szCs w:val="28"/>
        </w:rPr>
        <w:t xml:space="preserve">              3 «В»</w:t>
      </w:r>
    </w:p>
    <w:p w:rsidR="003333AF" w:rsidRPr="003333AF" w:rsidRDefault="003333AF" w:rsidP="003333AF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3333AF">
        <w:rPr>
          <w:sz w:val="28"/>
          <w:szCs w:val="28"/>
        </w:rPr>
        <w:t>Близнецова</w:t>
      </w:r>
      <w:proofErr w:type="spellEnd"/>
      <w:r w:rsidRPr="003333AF">
        <w:rPr>
          <w:sz w:val="28"/>
          <w:szCs w:val="28"/>
        </w:rPr>
        <w:t xml:space="preserve"> Софья</w:t>
      </w:r>
      <w:r>
        <w:rPr>
          <w:sz w:val="28"/>
          <w:szCs w:val="28"/>
        </w:rPr>
        <w:t xml:space="preserve">               3 «В»</w:t>
      </w:r>
    </w:p>
    <w:p w:rsidR="003333AF" w:rsidRPr="003333AF" w:rsidRDefault="003333AF" w:rsidP="003333AF">
      <w:pPr>
        <w:pStyle w:val="a6"/>
        <w:numPr>
          <w:ilvl w:val="0"/>
          <w:numId w:val="5"/>
        </w:numPr>
        <w:rPr>
          <w:sz w:val="28"/>
          <w:szCs w:val="28"/>
        </w:rPr>
      </w:pPr>
      <w:r w:rsidRPr="003333AF">
        <w:rPr>
          <w:sz w:val="28"/>
          <w:szCs w:val="28"/>
        </w:rPr>
        <w:t>Герасимова Александра</w:t>
      </w:r>
      <w:r>
        <w:rPr>
          <w:sz w:val="28"/>
          <w:szCs w:val="28"/>
        </w:rPr>
        <w:t xml:space="preserve">    3 «В»</w:t>
      </w:r>
    </w:p>
    <w:p w:rsidR="003333AF" w:rsidRPr="003333AF" w:rsidRDefault="003333AF" w:rsidP="003333AF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3333AF">
        <w:rPr>
          <w:sz w:val="28"/>
          <w:szCs w:val="28"/>
        </w:rPr>
        <w:t>Долинский</w:t>
      </w:r>
      <w:proofErr w:type="spellEnd"/>
      <w:r w:rsidRPr="003333AF">
        <w:rPr>
          <w:sz w:val="28"/>
          <w:szCs w:val="28"/>
        </w:rPr>
        <w:t xml:space="preserve"> Даниил</w:t>
      </w:r>
      <w:r>
        <w:rPr>
          <w:sz w:val="28"/>
          <w:szCs w:val="28"/>
        </w:rPr>
        <w:t xml:space="preserve">              3 «В»</w:t>
      </w:r>
    </w:p>
    <w:p w:rsidR="003333AF" w:rsidRPr="003333AF" w:rsidRDefault="003333AF" w:rsidP="003333AF">
      <w:pPr>
        <w:pStyle w:val="a6"/>
        <w:numPr>
          <w:ilvl w:val="0"/>
          <w:numId w:val="5"/>
        </w:numPr>
        <w:rPr>
          <w:sz w:val="28"/>
          <w:szCs w:val="28"/>
        </w:rPr>
      </w:pPr>
      <w:r w:rsidRPr="003333AF">
        <w:rPr>
          <w:sz w:val="28"/>
          <w:szCs w:val="28"/>
        </w:rPr>
        <w:t>Ибинеева Валерия</w:t>
      </w:r>
      <w:r>
        <w:rPr>
          <w:sz w:val="28"/>
          <w:szCs w:val="28"/>
        </w:rPr>
        <w:t xml:space="preserve">               3 «В»</w:t>
      </w:r>
    </w:p>
    <w:p w:rsidR="003333AF" w:rsidRPr="003333AF" w:rsidRDefault="003333AF" w:rsidP="003333AF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3333AF">
        <w:rPr>
          <w:sz w:val="28"/>
          <w:szCs w:val="28"/>
        </w:rPr>
        <w:t>Ибишов</w:t>
      </w:r>
      <w:proofErr w:type="spellEnd"/>
      <w:r w:rsidRPr="003333AF">
        <w:rPr>
          <w:sz w:val="28"/>
          <w:szCs w:val="28"/>
        </w:rPr>
        <w:t xml:space="preserve"> </w:t>
      </w:r>
      <w:proofErr w:type="spellStart"/>
      <w:r w:rsidRPr="003333AF">
        <w:rPr>
          <w:sz w:val="28"/>
          <w:szCs w:val="28"/>
        </w:rPr>
        <w:t>Илкин</w:t>
      </w:r>
      <w:proofErr w:type="spellEnd"/>
      <w:r>
        <w:rPr>
          <w:sz w:val="28"/>
          <w:szCs w:val="28"/>
        </w:rPr>
        <w:t xml:space="preserve">                      3 «В»</w:t>
      </w:r>
    </w:p>
    <w:p w:rsidR="003333AF" w:rsidRPr="003333AF" w:rsidRDefault="003333AF" w:rsidP="003333AF">
      <w:pPr>
        <w:pStyle w:val="a6"/>
        <w:numPr>
          <w:ilvl w:val="0"/>
          <w:numId w:val="5"/>
        </w:numPr>
        <w:rPr>
          <w:sz w:val="28"/>
          <w:szCs w:val="28"/>
        </w:rPr>
      </w:pPr>
      <w:r w:rsidRPr="003333AF">
        <w:rPr>
          <w:sz w:val="28"/>
          <w:szCs w:val="28"/>
        </w:rPr>
        <w:t>Овсянникова Юлия</w:t>
      </w:r>
      <w:r>
        <w:rPr>
          <w:sz w:val="28"/>
          <w:szCs w:val="28"/>
        </w:rPr>
        <w:t xml:space="preserve">              3 «В»</w:t>
      </w:r>
    </w:p>
    <w:p w:rsidR="003333AF" w:rsidRPr="003333AF" w:rsidRDefault="003333AF" w:rsidP="003333AF">
      <w:pPr>
        <w:pStyle w:val="a6"/>
        <w:numPr>
          <w:ilvl w:val="0"/>
          <w:numId w:val="5"/>
        </w:numPr>
        <w:rPr>
          <w:sz w:val="28"/>
          <w:szCs w:val="28"/>
        </w:rPr>
      </w:pPr>
      <w:r w:rsidRPr="003333AF">
        <w:rPr>
          <w:sz w:val="28"/>
          <w:szCs w:val="28"/>
        </w:rPr>
        <w:t>Рахимова Марьяна</w:t>
      </w:r>
      <w:r>
        <w:rPr>
          <w:sz w:val="28"/>
          <w:szCs w:val="28"/>
        </w:rPr>
        <w:t xml:space="preserve">              3 «В»</w:t>
      </w:r>
    </w:p>
    <w:p w:rsidR="003333AF" w:rsidRPr="003333AF" w:rsidRDefault="003333AF" w:rsidP="003333AF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3333AF">
        <w:rPr>
          <w:sz w:val="28"/>
          <w:szCs w:val="28"/>
        </w:rPr>
        <w:t>Сапункова</w:t>
      </w:r>
      <w:proofErr w:type="spellEnd"/>
      <w:r w:rsidRPr="003333AF">
        <w:rPr>
          <w:sz w:val="28"/>
          <w:szCs w:val="28"/>
        </w:rPr>
        <w:t xml:space="preserve"> Ангелина</w:t>
      </w:r>
      <w:r>
        <w:rPr>
          <w:sz w:val="28"/>
          <w:szCs w:val="28"/>
        </w:rPr>
        <w:t xml:space="preserve">           3 «В»</w:t>
      </w:r>
    </w:p>
    <w:p w:rsidR="003333AF" w:rsidRPr="003333AF" w:rsidRDefault="003333AF" w:rsidP="003333AF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3333AF">
        <w:rPr>
          <w:sz w:val="28"/>
          <w:szCs w:val="28"/>
        </w:rPr>
        <w:t>Саяпин</w:t>
      </w:r>
      <w:proofErr w:type="spellEnd"/>
      <w:r w:rsidRPr="003333AF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 xml:space="preserve">               3 «В»</w:t>
      </w:r>
    </w:p>
    <w:p w:rsidR="003333AF" w:rsidRPr="003333AF" w:rsidRDefault="003333AF" w:rsidP="003333AF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3333AF">
        <w:rPr>
          <w:sz w:val="28"/>
          <w:szCs w:val="28"/>
        </w:rPr>
        <w:t>Сощенко</w:t>
      </w:r>
      <w:proofErr w:type="spellEnd"/>
      <w:r w:rsidRPr="003333AF">
        <w:rPr>
          <w:sz w:val="28"/>
          <w:szCs w:val="28"/>
        </w:rPr>
        <w:t xml:space="preserve"> Антон</w:t>
      </w:r>
      <w:r>
        <w:rPr>
          <w:sz w:val="28"/>
          <w:szCs w:val="28"/>
        </w:rPr>
        <w:t xml:space="preserve">                    3 «В»</w:t>
      </w:r>
    </w:p>
    <w:p w:rsidR="003333AF" w:rsidRPr="003333AF" w:rsidRDefault="003333AF" w:rsidP="003333AF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3333AF">
        <w:rPr>
          <w:sz w:val="28"/>
          <w:szCs w:val="28"/>
        </w:rPr>
        <w:t>Трубицина</w:t>
      </w:r>
      <w:proofErr w:type="spellEnd"/>
      <w:r w:rsidRPr="003333AF">
        <w:rPr>
          <w:sz w:val="28"/>
          <w:szCs w:val="28"/>
        </w:rPr>
        <w:t xml:space="preserve"> Ангелина</w:t>
      </w:r>
      <w:r>
        <w:rPr>
          <w:sz w:val="28"/>
          <w:szCs w:val="28"/>
        </w:rPr>
        <w:t xml:space="preserve">          3 «В»</w:t>
      </w:r>
    </w:p>
    <w:p w:rsidR="003333AF" w:rsidRDefault="003333AF" w:rsidP="00A52BD5">
      <w:pPr>
        <w:spacing w:line="480" w:lineRule="auto"/>
        <w:jc w:val="both"/>
        <w:rPr>
          <w:sz w:val="28"/>
          <w:szCs w:val="28"/>
        </w:rPr>
      </w:pPr>
    </w:p>
    <w:p w:rsidR="00A52BD5" w:rsidRPr="00A52BD5" w:rsidRDefault="00A52BD5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20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AF" w:rsidRDefault="003333AF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AF" w:rsidRDefault="003333AF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AF" w:rsidRDefault="003333AF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AF" w:rsidRDefault="003333AF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AF" w:rsidRDefault="003333AF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AF" w:rsidRDefault="003333AF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AF" w:rsidRDefault="003333AF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AF" w:rsidRDefault="003333AF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AF" w:rsidRDefault="003333AF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AF" w:rsidRDefault="003333AF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AF" w:rsidRPr="00A52BD5" w:rsidRDefault="003333AF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20" w:rsidRPr="00645CA4" w:rsidRDefault="00577820" w:rsidP="003333AF">
      <w:pPr>
        <w:shd w:val="clear" w:color="auto" w:fill="FFFFFF"/>
        <w:spacing w:before="96" w:after="96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r w:rsidR="003333AF" w:rsidRPr="00645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7820" w:rsidRPr="0086454E" w:rsidRDefault="0086454E" w:rsidP="008645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4E">
        <w:rPr>
          <w:rFonts w:ascii="Times New Roman" w:hAnsi="Times New Roman" w:cs="Times New Roman"/>
          <w:sz w:val="24"/>
          <w:szCs w:val="24"/>
        </w:rPr>
        <w:t xml:space="preserve">Дополнительная  образовательная  программа  кружка </w:t>
      </w:r>
      <w:r w:rsidRPr="0086454E">
        <w:rPr>
          <w:rFonts w:ascii="Times New Roman" w:hAnsi="Times New Roman" w:cs="Times New Roman"/>
          <w:b/>
          <w:sz w:val="24"/>
          <w:szCs w:val="24"/>
        </w:rPr>
        <w:t>«ДРУЖАТ ДЕТИ НА ПЛАНЕТЕ»</w:t>
      </w:r>
      <w:r w:rsidR="00577820" w:rsidRPr="0086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выявление </w:t>
      </w:r>
      <w:proofErr w:type="spellStart"/>
      <w:r w:rsidR="00577820" w:rsidRPr="008645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577820" w:rsidRPr="0086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толерантных отношений у учащихся начальной школы, воспитание  толерантных отношений.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проблемы толерантности связана  с  тем,  что  сегодня  </w:t>
      </w:r>
      <w:proofErr w:type="gram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 план  выдвигаются  ценности  и  принципы,  необходимые  для   общего выживания  и  свободного  развития человека (этику  и  стратегию   ненасилия,   идею терпимости к чужим и чуждым позициям, ценностям, культурам, идею  диалога  и взаимопонимания, поиска взаимоприемлемых компромиссов и т.п.).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– это человеческая добродетель: искусство жить  в  мире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людей и идей,  способность  иметь  права  и  свободы,  при  этом,  не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нарушая прав и свобод других людей. В то же время, толерантность  –  это  не уступка, снисхождение  или  потворство,  а  активная  жизненная  позиция  на основе признания иного.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год был объявлен ЮНЕСКО  годом  толерантности.  Президентом  России  В.В.  Путиным  разработана  программа  «Воспитание молодого  поколения  в  духе   толерантности».   Программа   направлена   на формирование   толерантного   сознания    и    профилактики    национального экстремизма, в том числе, антисемитизма в гражданском обществе.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 толерантности  - это воспитательная проблема. Проблема культуры общения — одна из самых острых в школе, да  и  в обществе  в  целом.  «Педагогика сотрудничества» и «толерантность» — те  </w:t>
      </w: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proofErr w:type="gram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невозможны какие-либо преобразования в современной школе.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  человеком другого,  принятие,  понимание – основные принципы  воспитания толерантности.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 -  это  способность  видеть  в  другом  именно  </w:t>
      </w:r>
      <w:proofErr w:type="gram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,  как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 других ценностей, другой логики мышления, других форм поведения.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- это положительное отношение к таким отличиям. 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- это умение видеть другого из нутрии, способность взглянуть на его мир одновременно с двух точек зрения: своей собственной и его.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  культуру толерантности необходимо с самых первых дней обучения. Для начальной школы проблема воспитания толерантности  актуальна  сама по себе. На этом </w:t>
      </w: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жизненном этапе начинает складываться взаимодействие  между 20 — 30 детьми, пришедшими  из  </w:t>
      </w:r>
      <w:proofErr w:type="gram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микросоциумов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с  разным  жизненным опытом   и   с   </w:t>
      </w: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коммуникативной   деятельности.   Для плодотворного  обучения  в  классе  необходимо  свести  эти  противоречия  в</w:t>
      </w:r>
      <w:r w:rsidR="0064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  взаимодействия   к   некой   общей   основе. Уважительное   отношение,  гармонизация  отношений   в   классе,   воспитание толерантности способствуют развитию сотрудничества. Именно в начальной школе важно  научить ребенка, с одной стороны, принимать другого как значимого  и  ценного,  а  с другой стороны — критически относиться к своим собственным взглядам. На  первый  план  выходят  задачи понимания ребенка. Воспитание культуры толерантности должно  осуществляться при тесном сотрудничестве с родителями.  Мероприятия,  в  которых  принимают  участие  родители,  служат   хорошим примером взаимодействия двух самых важных факторов в жизни ребенка  школы  и семьи. </w:t>
      </w:r>
    </w:p>
    <w:p w:rsidR="00645CA4" w:rsidRPr="00645CA4" w:rsidRDefault="00645CA4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 программы:</w:t>
      </w: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формирование у детей навыков толерантных отношений. </w:t>
      </w:r>
    </w:p>
    <w:p w:rsidR="00645CA4" w:rsidRDefault="00645CA4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20" w:rsidRPr="00645CA4" w:rsidRDefault="00577820" w:rsidP="00645CA4">
      <w:pPr>
        <w:shd w:val="clear" w:color="auto" w:fill="FFFFFF"/>
        <w:spacing w:before="96" w:after="96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детей с принципом уважения человеческого достоинства всех без исключения людей;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того, что каждый человек - уникальная личность, и уважение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различий между людьми; 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обучать детей взаимодействию при решении проблем в коллективе; 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у ребят умение жить в коллективе и считаться с общественным мнением; 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умение терпимо относиться к особенностям поведения людей, вызванных национальными, религиозными, половыми различиями; 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стремление оказывать помощь и быть готовым ее принимать; 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ребят любовь к Родине, желание знать и изучать ее историю, традиции и обычаи;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условия для формирования в классе атмосферы дружбы, взаимопонимания и поддержки; 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умение действовать сообразно полученным нравственным знаниям в реальных жизненных ситуациях; 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Отличительные  </w:t>
      </w:r>
      <w:r w:rsidR="0064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особенности: темы занятий</w:t>
      </w: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сформулированы и распределены с учетом возрастных особенностей детей, некоторые темы повторяются, но углубляется  материал, и  усложняются формы работы, а также имеет место региональный компонент 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r w:rsidR="00645C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 "Дружат дети на планете»</w:t>
      </w: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</w:t>
      </w:r>
      <w:r w:rsidR="00645CA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азначена для реализации в 3</w:t>
      </w: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классах. </w:t>
      </w:r>
    </w:p>
    <w:p w:rsidR="00577820" w:rsidRPr="00A52BD5" w:rsidRDefault="00645CA4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–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Start"/>
      <w:r w:rsidR="00577820"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577820"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</w:t>
      </w:r>
      <w:proofErr w:type="spellEnd"/>
      <w:r w:rsidR="00577820"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 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</w:t>
      </w:r>
      <w:r w:rsidR="00577820"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час.</w:t>
      </w:r>
    </w:p>
    <w:p w:rsidR="00645CA4" w:rsidRDefault="00645CA4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20" w:rsidRPr="00645CA4" w:rsidRDefault="00577820" w:rsidP="00645CA4">
      <w:pPr>
        <w:shd w:val="clear" w:color="auto" w:fill="FFFFFF"/>
        <w:spacing w:before="96" w:after="96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проведения занятий:</w:t>
      </w:r>
    </w:p>
    <w:p w:rsidR="00577820" w:rsidRPr="00A52BD5" w:rsidRDefault="00577820" w:rsidP="00577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индивидуальные беседы, анкетирование, наблюдение и другие социологические методы измерений;</w:t>
      </w:r>
    </w:p>
    <w:p w:rsidR="00577820" w:rsidRPr="00A52BD5" w:rsidRDefault="00577820" w:rsidP="00577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мероприятий, различных традиций и ритуалов, деятельности в группах в урочной и внеурочной деятельности, ток-шоу, дискуссии, театрализованные представления, школьные праздники, создающие условия для демонстрации личностных данных учащихся.</w:t>
      </w:r>
    </w:p>
    <w:p w:rsidR="00577820" w:rsidRPr="00A52BD5" w:rsidRDefault="00577820" w:rsidP="00577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коллективной работы; применение сочетания различных форм совместной работы; создание ситуации успеха, эмоционального фона; организация педагогической поддержки;</w:t>
      </w:r>
    </w:p>
    <w:p w:rsidR="00577820" w:rsidRPr="00A52BD5" w:rsidRDefault="00577820" w:rsidP="00577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толерантности, </w:t>
      </w: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среды.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занятий: учебно-игровое занятие, классный час, утренник, родительское собрание, праздник, устный журнал, диалог-тренинг.</w:t>
      </w:r>
      <w:proofErr w:type="gramEnd"/>
    </w:p>
    <w:p w:rsidR="00645CA4" w:rsidRDefault="00645CA4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20" w:rsidRPr="00645CA4" w:rsidRDefault="00645CA4" w:rsidP="00645CA4">
      <w:pPr>
        <w:shd w:val="clear" w:color="auto" w:fill="FFFFFF"/>
        <w:spacing w:before="96" w:after="96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ребенка, успешно взаимодействующего в коллективе, противостоящего </w:t>
      </w: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нетолерантным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отношениям, социально адаптированного ребенка. 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агрессивности и конфликтности в классных коллективах.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Уменьшение проявлений межличностных, этнических, религиозных и т.п. разногласий.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гармонии между «Я» каждого ученика и «МЫ», под которым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подразумеваем школьное братство, причастность ко всем россиянам, людям.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форма оценки качества знаний: диагностики (социометрия, анкетирование, интервьюирование, психологическое тестирование). Диагностика  толерантности    проводится   путем   психолого-педагогического мониторинга  школьной  тревожности,  </w:t>
      </w: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дезадаптивности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,  повышенной   агрессии.</w:t>
      </w:r>
    </w:p>
    <w:p w:rsidR="00577820" w:rsidRPr="00645CA4" w:rsidRDefault="00577820" w:rsidP="00645CA4">
      <w:pPr>
        <w:shd w:val="clear" w:color="auto" w:fill="FFFFFF"/>
        <w:spacing w:before="96" w:after="96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проведения итогов реализации программы: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поставленной цели и ожидаемых результатов, оптимальным вариантом их реализации является организация системы дел в каждом классе на протяжении 4-х лет. Каждый учебный год начинается и заканчивается с проведения диагностики (социометрия, анкетирование, интервьюирование, психологическое тестирование). В конце года проводится большой семейный праздник, приуроченный ко Дню семьи. </w:t>
      </w:r>
    </w:p>
    <w:p w:rsidR="00645CA4" w:rsidRDefault="00645CA4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20" w:rsidRPr="00645CA4" w:rsidRDefault="00577820" w:rsidP="00645CA4">
      <w:pPr>
        <w:shd w:val="clear" w:color="auto" w:fill="FFFFFF"/>
        <w:spacing w:before="96" w:after="96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 возрастные особенности первоклассников,  в течение учебного года проводятся  коллективные дела, которые помогут каждому ребенку наиболее полно раскрыться, рассказать одноклассникам о своих интересах и увлечениях, узнать что - то новое о ребятах, найти новых друзей. </w:t>
      </w:r>
    </w:p>
    <w:p w:rsidR="00577820" w:rsidRPr="00A52BD5" w:rsidRDefault="00645CA4" w:rsidP="00645CA4">
      <w:pPr>
        <w:shd w:val="clear" w:color="auto" w:fill="FFFFFF"/>
        <w:spacing w:before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для детей 9-10 лет </w:t>
      </w: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значение приобретают</w:t>
      </w:r>
      <w:bookmarkStart w:id="0" w:name="f16195e27929bf4f54b8aede6a5b7f7f7588aa7f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820"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со сверстниками. Для психологического комфорта ребенка необходимо чувствовать поддержку и одобрение со стороны товарищей, поэтому необходимо внушить ученикам мысль, что каждый из них играет важную роль в организации, называемой коллективом. </w:t>
      </w:r>
      <w:bookmarkStart w:id="2" w:name="d0466c87cd5460eeb46920f940111a98bcf7e94b"/>
      <w:bookmarkStart w:id="3" w:name="1"/>
      <w:bookmarkEnd w:id="2"/>
      <w:bookmarkEnd w:id="3"/>
      <w:r w:rsidR="00577820"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с друзьями становятся в этот период более значимыми. Важно внушить ребятам мысль, что разные индивидуальные качества людей (цвет кожи, вероисповедание, национальность) 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Материальное обеспечение программы: занятия проходят в кабинете, в библиотеке, в актовом зале. При проведении занятий используются магнитофон, </w:t>
      </w: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интерактивная доска. При поведении диагностики используются тесты, при проведении костюмированных праздников используются костюмы, изготовленные детьми.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программы.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занятий: учебно-игровое занятие, классный час, утренник, родительское собрание, праздник, устный журнал, диалог-тренинг.</w:t>
      </w:r>
      <w:proofErr w:type="gramEnd"/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воспитания толерантности – это способы формирования у детей готовности к пониманию других людей и терпимому отношению к их своеобразным поступкам: метод убеждения, </w:t>
      </w: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самоубеждение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 самовоспитания, метод внушения, самовнушения, стимулирование, методы воспитывающих ситуаций</w:t>
      </w:r>
    </w:p>
    <w:p w:rsidR="00577820" w:rsidRPr="00A52BD5" w:rsidRDefault="00577820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каждого метода воспитания толерантности предполагает использование совокупности приёмов: первая группа приёмов связана с организацией деятельности детей в классе, вторая группа приёмов связана с организацией диалоговой рефлексии, третья группа связана с использованием художественной литературы, кинофильмов и т.д.: </w:t>
      </w:r>
    </w:p>
    <w:p w:rsidR="00645CA4" w:rsidRDefault="00645CA4" w:rsidP="00577820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20" w:rsidRPr="00A52BD5" w:rsidRDefault="00577820" w:rsidP="00645CA4">
      <w:pPr>
        <w:shd w:val="clear" w:color="auto" w:fill="FFFFFF"/>
        <w:spacing w:before="96" w:after="96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577820" w:rsidRPr="00A52BD5" w:rsidRDefault="00577820" w:rsidP="00577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Историческая культура и педагогика толерантности. Мемориал. 2001., №24</w:t>
      </w:r>
    </w:p>
    <w:p w:rsidR="00577820" w:rsidRPr="00A52BD5" w:rsidRDefault="00577820" w:rsidP="00577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Кленова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proofErr w:type="gram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знать о толерантности. – Образование в    современной школе. – 2003. – № 7. </w:t>
      </w:r>
    </w:p>
    <w:p w:rsidR="00577820" w:rsidRPr="00A52BD5" w:rsidRDefault="00577820" w:rsidP="00577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Колмогорова Л.С. Диагностика психологической культуры школьников. – М.: ВЛАДОС – ПРЕСС, 2002. </w:t>
      </w:r>
    </w:p>
    <w:p w:rsidR="00577820" w:rsidRPr="00A52BD5" w:rsidRDefault="00577820" w:rsidP="00577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В.Г. "Игры, викторины, праздники в школе и дома". "Аквариум", ГПГТВ. 1998. </w:t>
      </w:r>
    </w:p>
    <w:p w:rsidR="00577820" w:rsidRPr="00A52BD5" w:rsidRDefault="00577820" w:rsidP="00577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Маленкова Л. В одном классе - два разных мира. Народное образование, 2002, №  1. </w:t>
      </w:r>
    </w:p>
    <w:p w:rsidR="00577820" w:rsidRPr="00A52BD5" w:rsidRDefault="00577820" w:rsidP="00577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Родионов В.П., </w:t>
      </w: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Ступицкая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Кардашина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Я и другие. Тренинг социальных навыков. Ярославль, Академия развития, 2001.</w:t>
      </w:r>
    </w:p>
    <w:p w:rsidR="00577820" w:rsidRPr="00A52BD5" w:rsidRDefault="00577820" w:rsidP="00577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Риэрдон</w:t>
      </w:r>
      <w:proofErr w:type="spellEnd"/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Бетти Э. Толерантность - дорога к миру. М., 2001.</w:t>
      </w:r>
    </w:p>
    <w:p w:rsidR="00577820" w:rsidRPr="00A52BD5" w:rsidRDefault="00577820" w:rsidP="00577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 Л.И. Учимся диалогу. Толерантность: объединения и усилия. Семья и школа. 2001. №№11-12.</w:t>
      </w:r>
    </w:p>
    <w:p w:rsidR="00577820" w:rsidRPr="00A52BD5" w:rsidRDefault="00577820" w:rsidP="00577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П. Как воспитать толерантность? Народное образование. 2001 № 9, 2002 № 1.</w:t>
      </w:r>
    </w:p>
    <w:p w:rsidR="00577820" w:rsidRPr="00A52BD5" w:rsidRDefault="00577820" w:rsidP="00577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Степанова E.Н, Александрова М.А. "Классному руководителю о классном часе" М., 2002. </w:t>
      </w:r>
    </w:p>
    <w:p w:rsidR="00577820" w:rsidRPr="00A52BD5" w:rsidRDefault="00577820" w:rsidP="00577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"Конвенция о правах ребенка" Принята резолюцией Генеральной Ассамблеи от 20.11.89 </w:t>
      </w:r>
    </w:p>
    <w:p w:rsidR="00577820" w:rsidRPr="00645CA4" w:rsidRDefault="00577820" w:rsidP="00577820">
      <w:pPr>
        <w:numPr>
          <w:ilvl w:val="0"/>
          <w:numId w:val="2"/>
        </w:numPr>
        <w:shd w:val="clear" w:color="auto" w:fill="FFFFFF"/>
        <w:spacing w:before="96" w:beforeAutospacing="1" w:after="96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A4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"Начальная школа". Приложение к газете "Первое сентября", 2002,        №  1.</w:t>
      </w:r>
    </w:p>
    <w:p w:rsidR="00577820" w:rsidRPr="00A52BD5" w:rsidRDefault="00577820" w:rsidP="005778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по реализации федеральной целевой программ "Формирование установок толерантного сознания и профилактика экстремизма в российском обществе (2001 - 2008гг) ". Приказ Министерства образования 01.10.01 №  3250.  Вестник образования 2001, №  20.</w:t>
      </w:r>
    </w:p>
    <w:p w:rsidR="00577820" w:rsidRPr="00A52BD5" w:rsidRDefault="00577820" w:rsidP="00577820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http:www: </w:t>
      </w:r>
      <w:hyperlink r:id="rId5" w:history="1">
        <w:r w:rsidRPr="00A52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festival@1september.ru</w:t>
        </w:r>
      </w:hyperlink>
    </w:p>
    <w:p w:rsidR="00577820" w:rsidRPr="00A52BD5" w:rsidRDefault="00577820" w:rsidP="005778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D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http:www.texlonline.ru/readu</w:t>
      </w:r>
    </w:p>
    <w:p w:rsidR="00577820" w:rsidRPr="00A52BD5" w:rsidRDefault="006752A0" w:rsidP="00577820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77820" w:rsidRPr="00A52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http://cheldiplom.ru/tendencies</w:t>
        </w:r>
      </w:hyperlink>
    </w:p>
    <w:p w:rsidR="00577820" w:rsidRPr="00A52BD5" w:rsidRDefault="006752A0" w:rsidP="00577820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77820" w:rsidRPr="00A52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http://nmc.nevarono.ru/</w:t>
        </w:r>
      </w:hyperlink>
    </w:p>
    <w:p w:rsidR="00E571F4" w:rsidRPr="00A52BD5" w:rsidRDefault="007E38B3">
      <w:pPr>
        <w:rPr>
          <w:rFonts w:ascii="Times New Roman" w:hAnsi="Times New Roman" w:cs="Times New Roman"/>
          <w:sz w:val="24"/>
          <w:szCs w:val="24"/>
        </w:rPr>
      </w:pPr>
    </w:p>
    <w:sectPr w:rsidR="00E571F4" w:rsidRPr="00A52BD5" w:rsidSect="007E38B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137F"/>
    <w:multiLevelType w:val="multilevel"/>
    <w:tmpl w:val="54F002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10AF1"/>
    <w:multiLevelType w:val="hybridMultilevel"/>
    <w:tmpl w:val="C080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10CD5"/>
    <w:multiLevelType w:val="multilevel"/>
    <w:tmpl w:val="FD26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41DD4"/>
    <w:multiLevelType w:val="multilevel"/>
    <w:tmpl w:val="FACC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517BB"/>
    <w:multiLevelType w:val="hybridMultilevel"/>
    <w:tmpl w:val="B14EB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7820"/>
    <w:rsid w:val="003333AF"/>
    <w:rsid w:val="00506096"/>
    <w:rsid w:val="00577820"/>
    <w:rsid w:val="00645CA4"/>
    <w:rsid w:val="006752A0"/>
    <w:rsid w:val="007E38B3"/>
    <w:rsid w:val="0086454E"/>
    <w:rsid w:val="00A52BD5"/>
    <w:rsid w:val="00B24CCD"/>
    <w:rsid w:val="00BE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820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rsid w:val="0057782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7820"/>
  </w:style>
  <w:style w:type="character" w:customStyle="1" w:styleId="c1">
    <w:name w:val="c1"/>
    <w:basedOn w:val="a0"/>
    <w:rsid w:val="00577820"/>
  </w:style>
  <w:style w:type="character" w:customStyle="1" w:styleId="c35">
    <w:name w:val="c35"/>
    <w:basedOn w:val="a0"/>
    <w:rsid w:val="00577820"/>
  </w:style>
  <w:style w:type="paragraph" w:customStyle="1" w:styleId="c25">
    <w:name w:val="c25"/>
    <w:basedOn w:val="a"/>
    <w:rsid w:val="0057782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7782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7782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7782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77820"/>
  </w:style>
  <w:style w:type="character" w:customStyle="1" w:styleId="c26">
    <w:name w:val="c26"/>
    <w:basedOn w:val="a0"/>
    <w:rsid w:val="00577820"/>
  </w:style>
  <w:style w:type="paragraph" w:customStyle="1" w:styleId="c22">
    <w:name w:val="c22"/>
    <w:basedOn w:val="a"/>
    <w:rsid w:val="0057782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52BD5"/>
    <w:rPr>
      <w:rFonts w:ascii="Times New Roman" w:hAnsi="Times New Roman" w:cs="Times New Roman"/>
      <w:i/>
      <w:iCs/>
      <w:spacing w:val="30"/>
      <w:sz w:val="26"/>
      <w:szCs w:val="26"/>
    </w:rPr>
  </w:style>
  <w:style w:type="paragraph" w:styleId="a4">
    <w:name w:val="Plain Text"/>
    <w:basedOn w:val="a"/>
    <w:link w:val="a5"/>
    <w:rsid w:val="00A52B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52B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333A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3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39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9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835337">
                                                          <w:marLeft w:val="160"/>
                                                          <w:marRight w:val="1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45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31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4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2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82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60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013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880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mc.nevaro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ldiplom.ru/tendencies" TargetMode="External"/><Relationship Id="rId5" Type="http://schemas.openxmlformats.org/officeDocument/2006/relationships/hyperlink" Target="mailto:festival@1septemb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комп.7</dc:creator>
  <cp:keywords/>
  <dc:description/>
  <cp:lastModifiedBy>комп.7</cp:lastModifiedBy>
  <cp:revision>5</cp:revision>
  <dcterms:created xsi:type="dcterms:W3CDTF">2013-09-23T12:37:00Z</dcterms:created>
  <dcterms:modified xsi:type="dcterms:W3CDTF">2013-09-25T07:15:00Z</dcterms:modified>
</cp:coreProperties>
</file>