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C088E" w:rsidRPr="00F46A25" w:rsidRDefault="00FC088E" w:rsidP="00FC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88E" w:rsidRPr="00F46A25" w:rsidRDefault="00FC088E" w:rsidP="00FC0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25">
        <w:rPr>
          <w:rFonts w:ascii="Times New Roman" w:hAnsi="Times New Roman" w:cs="Times New Roman"/>
          <w:b/>
          <w:sz w:val="28"/>
          <w:szCs w:val="28"/>
        </w:rPr>
        <w:t>Рекомендации по работе с застенчивыми детьми: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Этим детям свойственны страхи, тревожные опасения, боязнь нового, незнакомого. Низкая адаптивность. В школьном возрасте- ипохондрики- за свое здоровье, родных. Появляются навязчивость и чрезмерная мнительность, застенчивость. Важно, как выглядит в глазах других: в неудобных, стыдливых ситуациях испытывают тяжелейший стресс, который долго переживают. Склонны к суициду. Внушаемы.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1. Не ставить в ситуацию неопределенности, неизвестности.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2. Не включаться в игру его болезней, дать работу, когда здоров.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3. Включать в посильные общественные дела.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4. Хвалить самостоятельность.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5. Стимулировать личную ответственность.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6. Не создавать напряжения во взаимоотношениях, не угрожать. Отношения ровные, открытые. Ребенок должен принимать ваши эмоции и чувства к нему. Негативизм относить к своему поступку, но не к личности в целом. Ребенок должен расставаться с Вами, успокоившись.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7. Если уровень его притязаний завышен, помогите найти адекватный.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8. Быть осторожным с передачей стрессовой информации. Не допускать, чтобы ребенок выбегал из класса- это опасно. Сразу же последовать за ним. Даже когда он расстроен, не выводить его из класса, чтобы не закрепилась привычка уйти из класса, если расстроен.</w:t>
      </w:r>
      <w:r w:rsidRPr="00F46A25">
        <w:rPr>
          <w:rFonts w:ascii="Times New Roman" w:hAnsi="Times New Roman" w:cs="Times New Roman"/>
          <w:sz w:val="28"/>
          <w:szCs w:val="28"/>
        </w:rPr>
        <w:cr/>
        <w:t xml:space="preserve"> 9. Можно на время освободить от работы- дать время упокоиться.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10. Иногда можно позволить отвечать с места или письменно.</w:t>
      </w:r>
    </w:p>
    <w:p w:rsidR="00FC088E" w:rsidRPr="00F46A25" w:rsidRDefault="00FC088E" w:rsidP="00FC088E">
      <w:pPr>
        <w:rPr>
          <w:rFonts w:ascii="Times New Roman" w:hAnsi="Times New Roman" w:cs="Times New Roman"/>
          <w:sz w:val="28"/>
          <w:szCs w:val="28"/>
        </w:rPr>
      </w:pPr>
      <w:r w:rsidRPr="00F46A25">
        <w:rPr>
          <w:rFonts w:ascii="Times New Roman" w:hAnsi="Times New Roman" w:cs="Times New Roman"/>
          <w:sz w:val="28"/>
          <w:szCs w:val="28"/>
        </w:rPr>
        <w:t>11. Как правило, эти дети из семей по типу воспитания высокой моральной ответственности. И для этих детей самое страшное- ошибиться или кого- то подвести. Задача учителя научить детей спокойно относиться к ошибкам, иметь желание их исправить, находя при этом разные варианты решения проблемы.</w:t>
      </w:r>
    </w:p>
    <w:p w:rsidR="006B11A2" w:rsidRPr="00F46A25" w:rsidRDefault="006B11A2">
      <w:pPr>
        <w:rPr>
          <w:sz w:val="28"/>
          <w:szCs w:val="28"/>
        </w:rPr>
      </w:pPr>
    </w:p>
    <w:sectPr w:rsidR="006B11A2" w:rsidRPr="00F46A25" w:rsidSect="00FC088E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defaultTabStop w:val="708"/>
  <w:characterSpacingControl w:val="doNotCompress"/>
  <w:compat/>
  <w:rsids>
    <w:rsidRoot w:val="00FC088E"/>
    <w:rsid w:val="004718E4"/>
    <w:rsid w:val="006B11A2"/>
    <w:rsid w:val="00F46A25"/>
    <w:rsid w:val="00FC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3</cp:revision>
  <dcterms:created xsi:type="dcterms:W3CDTF">2011-01-01T11:53:00Z</dcterms:created>
  <dcterms:modified xsi:type="dcterms:W3CDTF">2011-01-09T15:59:00Z</dcterms:modified>
</cp:coreProperties>
</file>