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209" w:rsidRDefault="00C61FE7">
      <w:r>
        <w:t>Урок математики в 5 «Д» классе 13.12.10.</w:t>
      </w:r>
      <w:r w:rsidR="0058307A">
        <w:t xml:space="preserve"> Учитель </w:t>
      </w:r>
      <w:proofErr w:type="spellStart"/>
      <w:r w:rsidR="0058307A">
        <w:t>Дедаева</w:t>
      </w:r>
      <w:proofErr w:type="spellEnd"/>
      <w:r w:rsidR="0058307A">
        <w:t xml:space="preserve"> М. И.</w:t>
      </w:r>
    </w:p>
    <w:p w:rsidR="00C61FE7" w:rsidRDefault="00C61FE7">
      <w:r>
        <w:t>Тема «Формулы площади и периметра прямоугольника и квадрата»</w:t>
      </w:r>
    </w:p>
    <w:p w:rsidR="00C61FE7" w:rsidRDefault="00C61FE7">
      <w:r>
        <w:t>Цель</w:t>
      </w:r>
      <w:proofErr w:type="gramStart"/>
      <w:r>
        <w:t xml:space="preserve"> :</w:t>
      </w:r>
      <w:proofErr w:type="gramEnd"/>
      <w:r>
        <w:t xml:space="preserve"> систематизировать знания по теме.</w:t>
      </w:r>
    </w:p>
    <w:p w:rsidR="007B2CAF" w:rsidRDefault="007B2CAF">
      <w:r>
        <w:t xml:space="preserve">Учебник «Математика» 5 </w:t>
      </w:r>
      <w:proofErr w:type="spellStart"/>
      <w:r>
        <w:t>кл</w:t>
      </w:r>
      <w:proofErr w:type="spellEnd"/>
      <w:r>
        <w:t xml:space="preserve">. </w:t>
      </w:r>
      <w:proofErr w:type="gramStart"/>
      <w:r>
        <w:t>под</w:t>
      </w:r>
      <w:proofErr w:type="gramEnd"/>
      <w:r>
        <w:t xml:space="preserve">. Ред. Н.Я. </w:t>
      </w:r>
      <w:proofErr w:type="spellStart"/>
      <w:r>
        <w:t>Виленкин</w:t>
      </w:r>
      <w:proofErr w:type="spellEnd"/>
      <w:r>
        <w:t xml:space="preserve"> и др.</w:t>
      </w:r>
    </w:p>
    <w:p w:rsidR="00C61FE7" w:rsidRDefault="00C61FE7">
      <w:r>
        <w:t>Задачи</w:t>
      </w:r>
      <w:proofErr w:type="gramStart"/>
      <w:r>
        <w:t xml:space="preserve"> :</w:t>
      </w:r>
      <w:proofErr w:type="gramEnd"/>
      <w:r>
        <w:t xml:space="preserve"> 1) повторить формулы площади и</w:t>
      </w:r>
      <w:r w:rsidR="007B2CAF">
        <w:t xml:space="preserve"> </w:t>
      </w:r>
      <w:r>
        <w:t>периметра прямоугольника и квадрата;</w:t>
      </w:r>
    </w:p>
    <w:p w:rsidR="00C61FE7" w:rsidRDefault="00C61FE7">
      <w:r>
        <w:t>2)рассмотреть задачи практического применения формул</w:t>
      </w:r>
      <w:proofErr w:type="gramStart"/>
      <w:r>
        <w:t xml:space="preserve"> ;</w:t>
      </w:r>
      <w:proofErr w:type="gramEnd"/>
    </w:p>
    <w:p w:rsidR="00C61FE7" w:rsidRDefault="00C61FE7">
      <w:r>
        <w:t xml:space="preserve">3)повторить сопутствующие темы ( действия </w:t>
      </w:r>
      <w:r w:rsidR="006B1B04">
        <w:t>с натуральными числами</w:t>
      </w:r>
      <w:proofErr w:type="gramStart"/>
      <w:r w:rsidR="006B1B04">
        <w:t xml:space="preserve"> ,</w:t>
      </w:r>
      <w:proofErr w:type="gramEnd"/>
      <w:r w:rsidR="006B1B04">
        <w:t xml:space="preserve"> перевод единиц</w:t>
      </w:r>
    </w:p>
    <w:p w:rsidR="006B1B04" w:rsidRDefault="006B1B04">
      <w:r>
        <w:t>длины</w:t>
      </w:r>
      <w:proofErr w:type="gramStart"/>
      <w:r>
        <w:t xml:space="preserve"> ,</w:t>
      </w:r>
      <w:proofErr w:type="gramEnd"/>
      <w:r>
        <w:t xml:space="preserve"> деление  с остатком );</w:t>
      </w:r>
    </w:p>
    <w:p w:rsidR="006B1B04" w:rsidRDefault="006B1B04">
      <w:r>
        <w:t>4)развивать коммуникативные способности учащихся</w:t>
      </w:r>
      <w:proofErr w:type="gramStart"/>
      <w:r>
        <w:t xml:space="preserve"> ;</w:t>
      </w:r>
      <w:proofErr w:type="gramEnd"/>
      <w:r w:rsidR="0000352E">
        <w:t xml:space="preserve"> контроль и самоконтроль.</w:t>
      </w:r>
    </w:p>
    <w:p w:rsidR="004876B6" w:rsidRDefault="004876B6">
      <w:r>
        <w:t>Методы и формы контекстного обучения</w:t>
      </w:r>
      <w:proofErr w:type="gramStart"/>
      <w:r>
        <w:t xml:space="preserve"> ,</w:t>
      </w:r>
      <w:proofErr w:type="gramEnd"/>
      <w:r>
        <w:t xml:space="preserve"> используемые на уроке : частично-поисковый ,</w:t>
      </w:r>
      <w:r w:rsidR="007B2CAF">
        <w:t xml:space="preserve">бригадный, </w:t>
      </w:r>
      <w:r>
        <w:t>действие по инструкции , деловая игра.</w:t>
      </w:r>
    </w:p>
    <w:p w:rsidR="006129DD" w:rsidRDefault="006129DD">
      <w:r>
        <w:t>План урока.</w:t>
      </w:r>
    </w:p>
    <w:p w:rsidR="006129DD" w:rsidRDefault="006129DD">
      <w:r>
        <w:t xml:space="preserve">Класс поделен на группы по 4 человека. В каждой группе выбран руководитель. Для общения </w:t>
      </w:r>
    </w:p>
    <w:p w:rsidR="006129DD" w:rsidRDefault="006129DD">
      <w:r>
        <w:t xml:space="preserve">с учителем и подведения итогов служат 2 карточки : </w:t>
      </w:r>
      <w:proofErr w:type="spellStart"/>
      <w:r>
        <w:t>желтая-вопрос</w:t>
      </w:r>
      <w:proofErr w:type="spellEnd"/>
      <w:proofErr w:type="gramStart"/>
      <w:r>
        <w:t xml:space="preserve"> ,</w:t>
      </w:r>
      <w:proofErr w:type="gramEnd"/>
      <w:r>
        <w:t xml:space="preserve"> </w:t>
      </w:r>
      <w:proofErr w:type="spellStart"/>
      <w:r>
        <w:t>зеленая-готовнось</w:t>
      </w:r>
      <w:proofErr w:type="spellEnd"/>
      <w:r>
        <w:t xml:space="preserve"> к ответу.</w:t>
      </w:r>
    </w:p>
    <w:p w:rsidR="006129DD" w:rsidRDefault="006129DD">
      <w:r>
        <w:t>Правила: 1)группа готова</w:t>
      </w:r>
      <w:r w:rsidR="0078067F">
        <w:t xml:space="preserve"> к ответу только тогда</w:t>
      </w:r>
      <w:proofErr w:type="gramStart"/>
      <w:r w:rsidR="0078067F">
        <w:t xml:space="preserve"> ,</w:t>
      </w:r>
      <w:proofErr w:type="gramEnd"/>
      <w:r w:rsidR="0078067F">
        <w:t xml:space="preserve">когда все ее </w:t>
      </w:r>
      <w:proofErr w:type="spellStart"/>
      <w:r w:rsidR="00193379">
        <w:t>члены</w:t>
      </w:r>
      <w:r w:rsidR="0078067F">
        <w:t>выполнили</w:t>
      </w:r>
      <w:proofErr w:type="spellEnd"/>
      <w:r w:rsidR="0078067F">
        <w:t xml:space="preserve"> задание;</w:t>
      </w:r>
    </w:p>
    <w:p w:rsidR="0078067F" w:rsidRDefault="0078067F">
      <w:r>
        <w:t xml:space="preserve">2)задать вопрос </w:t>
      </w:r>
      <w:r w:rsidR="00193379">
        <w:t xml:space="preserve"> учителю </w:t>
      </w:r>
      <w:r>
        <w:t>можно только</w:t>
      </w:r>
      <w:r w:rsidR="00193379">
        <w:t xml:space="preserve"> тогда</w:t>
      </w:r>
      <w:proofErr w:type="gramStart"/>
      <w:r w:rsidR="00193379"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 xml:space="preserve">огда никто из </w:t>
      </w:r>
      <w:r w:rsidR="00193379">
        <w:t xml:space="preserve"> членов </w:t>
      </w:r>
      <w:r>
        <w:t>г</w:t>
      </w:r>
      <w:r w:rsidR="00EC1115">
        <w:t>руппы не может на него ответить;</w:t>
      </w:r>
    </w:p>
    <w:p w:rsidR="00EC1115" w:rsidRDefault="00EC1115">
      <w:r>
        <w:t>3) каждый правильный ответ оценивается 1 баллом.</w:t>
      </w:r>
    </w:p>
    <w:p w:rsidR="00EC1115" w:rsidRDefault="00EC1115">
      <w:r>
        <w:t>Слова учителя: крупная строительная фирма проводит конкурс на лучшую группу сметчиков.</w:t>
      </w:r>
    </w:p>
    <w:p w:rsidR="00EC1115" w:rsidRDefault="00EC1115">
      <w:r>
        <w:t>Конкурс проходит в 2 этапа. Группа набравшая наибол</w:t>
      </w:r>
      <w:r w:rsidR="00193379">
        <w:t>ьшее количество баллов, выигрывает конкур</w:t>
      </w:r>
      <w:proofErr w:type="gramStart"/>
      <w:r w:rsidR="00193379">
        <w:t>с(</w:t>
      </w:r>
      <w:proofErr w:type="gramEnd"/>
      <w:r w:rsidR="00193379">
        <w:t xml:space="preserve"> получает «5»).</w:t>
      </w:r>
    </w:p>
    <w:p w:rsidR="00171BB3" w:rsidRDefault="00171BB3">
      <w:r>
        <w:t>1 этап</w:t>
      </w:r>
      <w:proofErr w:type="gramStart"/>
      <w:r>
        <w:t xml:space="preserve"> :</w:t>
      </w:r>
      <w:proofErr w:type="gramEnd"/>
      <w:r>
        <w:t xml:space="preserve"> разминка. Учащиеся выполняют </w:t>
      </w:r>
      <w:proofErr w:type="spellStart"/>
      <w:proofErr w:type="gramStart"/>
      <w:r>
        <w:t>п</w:t>
      </w:r>
      <w:proofErr w:type="gramEnd"/>
      <w:r>
        <w:t>\у</w:t>
      </w:r>
      <w:proofErr w:type="spellEnd"/>
      <w:r>
        <w:t xml:space="preserve"> задания из учебника №№ 724 , 729 , 730.</w:t>
      </w:r>
    </w:p>
    <w:p w:rsidR="00171BB3" w:rsidRDefault="00171BB3">
      <w:r>
        <w:t>Подведение итогов. Разбор ошибок.</w:t>
      </w:r>
    </w:p>
    <w:p w:rsidR="00171BB3" w:rsidRDefault="00171BB3">
      <w:r>
        <w:t>2 этап: решение практической задачи.</w:t>
      </w:r>
    </w:p>
    <w:p w:rsidR="00171BB3" w:rsidRDefault="00171BB3">
      <w:r>
        <w:t>Задача: рассчитать количество материалов и затраты на них для ремонта комнат</w:t>
      </w:r>
      <w:r w:rsidR="00D44993">
        <w:t>ы данных размеров с учетом предложенных цен.</w:t>
      </w:r>
    </w:p>
    <w:p w:rsidR="00D44993" w:rsidRDefault="00D44993">
      <w:r>
        <w:t>На столе у каждой группы текст задания</w:t>
      </w:r>
      <w:proofErr w:type="gramStart"/>
      <w:r>
        <w:t xml:space="preserve"> ,</w:t>
      </w:r>
      <w:proofErr w:type="gramEnd"/>
      <w:r>
        <w:t xml:space="preserve"> инструкция для его выполнения , итоговая таблица.</w:t>
      </w:r>
    </w:p>
    <w:p w:rsidR="00D44993" w:rsidRDefault="00D44993">
      <w:r>
        <w:t>Расчеты учащиеся могут производить в рабочих тетрадях.</w:t>
      </w:r>
    </w:p>
    <w:p w:rsidR="00D44993" w:rsidRDefault="00D44993">
      <w:r>
        <w:t>Инструкция.</w:t>
      </w:r>
    </w:p>
    <w:p w:rsidR="00D44993" w:rsidRDefault="00D44993">
      <w:r>
        <w:t>1)Определ</w:t>
      </w:r>
      <w:r w:rsidR="00A4469C">
        <w:t xml:space="preserve">ите </w:t>
      </w:r>
      <w:r>
        <w:t xml:space="preserve">возможную длину и ширину комнаты площадью 36 </w:t>
      </w:r>
      <w:r w:rsidR="00A4469C">
        <w:t>кв. м.</w:t>
      </w:r>
    </w:p>
    <w:p w:rsidR="00A4469C" w:rsidRDefault="00A4469C">
      <w:r>
        <w:lastRenderedPageBreak/>
        <w:t>2)Рассчитайте в каждом случае периметр комнаты.</w:t>
      </w:r>
    </w:p>
    <w:p w:rsidR="00A4469C" w:rsidRDefault="00A4469C">
      <w:r>
        <w:t xml:space="preserve">3)Запишите оптимальные размеры </w:t>
      </w:r>
      <w:proofErr w:type="gramStart"/>
      <w:r>
        <w:t xml:space="preserve">( </w:t>
      </w:r>
      <w:proofErr w:type="gramEnd"/>
      <w:r>
        <w:t>когда периметр наименьший ).</w:t>
      </w:r>
    </w:p>
    <w:p w:rsidR="00A4469C" w:rsidRDefault="00A4469C">
      <w:r>
        <w:t>4) Рассчитайте стоимость плинтуса для этой комнаты</w:t>
      </w:r>
      <w:proofErr w:type="gramStart"/>
      <w:r>
        <w:t xml:space="preserve"> ,</w:t>
      </w:r>
      <w:proofErr w:type="gramEnd"/>
      <w:r>
        <w:t xml:space="preserve"> если его цена 120 рублей за 1 м.</w:t>
      </w:r>
    </w:p>
    <w:p w:rsidR="00A4469C" w:rsidRDefault="00A4469C">
      <w:r>
        <w:t>5) Сколько квадратных плиток со стороной 30 см потребуется, чтобы покрыть весь пол?</w:t>
      </w:r>
    </w:p>
    <w:p w:rsidR="00A4469C" w:rsidRDefault="00A4469C">
      <w:r>
        <w:t>6) Рассчитайте стоимость</w:t>
      </w:r>
      <w:r w:rsidR="00393775">
        <w:t xml:space="preserve"> плиток по цене 120 рублей за штуку.</w:t>
      </w:r>
    </w:p>
    <w:p w:rsidR="00393775" w:rsidRDefault="00393775">
      <w:r>
        <w:t>7) Найдите площадь каждой стены в комнате</w:t>
      </w:r>
      <w:proofErr w:type="gramStart"/>
      <w:r>
        <w:t xml:space="preserve"> ,</w:t>
      </w:r>
      <w:proofErr w:type="gramEnd"/>
      <w:r>
        <w:t xml:space="preserve"> если высота потолка 3 м.</w:t>
      </w:r>
    </w:p>
    <w:p w:rsidR="00393775" w:rsidRDefault="00393775">
      <w:r>
        <w:t>8)Сколько краски потребуется для покраски всех стен</w:t>
      </w:r>
      <w:proofErr w:type="gramStart"/>
      <w:r>
        <w:t xml:space="preserve"> ,</w:t>
      </w:r>
      <w:proofErr w:type="gramEnd"/>
      <w:r>
        <w:t xml:space="preserve"> если на 1 кв. м расходуется 200 г </w:t>
      </w:r>
      <w:proofErr w:type="spellStart"/>
      <w:r>
        <w:t>краск</w:t>
      </w:r>
      <w:proofErr w:type="spellEnd"/>
      <w:r w:rsidR="001D3D77">
        <w:t>?</w:t>
      </w:r>
    </w:p>
    <w:p w:rsidR="00393775" w:rsidRDefault="00393775">
      <w:r>
        <w:t>9) Сколько ведер такой краски надо купить</w:t>
      </w:r>
      <w:proofErr w:type="gramStart"/>
      <w:r>
        <w:t xml:space="preserve"> ,</w:t>
      </w:r>
      <w:proofErr w:type="gramEnd"/>
      <w:r>
        <w:t xml:space="preserve"> е</w:t>
      </w:r>
      <w:r w:rsidR="001D3D77">
        <w:t>сли 1 ведро вмещает 5 кг краски?</w:t>
      </w:r>
    </w:p>
    <w:p w:rsidR="00393775" w:rsidRDefault="00393775">
      <w:r>
        <w:t>10) Какова стоимость всей краски</w:t>
      </w:r>
      <w:proofErr w:type="gramStart"/>
      <w:r>
        <w:t xml:space="preserve"> ,</w:t>
      </w:r>
      <w:proofErr w:type="gramEnd"/>
      <w:r>
        <w:t xml:space="preserve"> если 1 ведро </w:t>
      </w:r>
      <w:r w:rsidR="001D3D77">
        <w:t>стоит 4000 рублей?</w:t>
      </w:r>
    </w:p>
    <w:p w:rsidR="001D3D77" w:rsidRDefault="001D3D77">
      <w:r>
        <w:t>Расчеты занесите в таблицу</w:t>
      </w:r>
    </w:p>
    <w:tbl>
      <w:tblPr>
        <w:tblStyle w:val="a3"/>
        <w:tblW w:w="0" w:type="auto"/>
        <w:tblLook w:val="04A0"/>
      </w:tblPr>
      <w:tblGrid>
        <w:gridCol w:w="328"/>
        <w:gridCol w:w="3280"/>
        <w:gridCol w:w="2454"/>
      </w:tblGrid>
      <w:tr w:rsidR="001D3D77" w:rsidTr="0058307A">
        <w:tc>
          <w:tcPr>
            <w:tcW w:w="0" w:type="auto"/>
          </w:tcPr>
          <w:p w:rsidR="001D3D77" w:rsidRDefault="001D3D77">
            <w:r>
              <w:t>1</w:t>
            </w:r>
          </w:p>
        </w:tc>
        <w:tc>
          <w:tcPr>
            <w:tcW w:w="0" w:type="auto"/>
          </w:tcPr>
          <w:p w:rsidR="001D3D77" w:rsidRDefault="001D3D77">
            <w:r>
              <w:t>Оптимальные размеры комнаты</w:t>
            </w:r>
          </w:p>
        </w:tc>
        <w:tc>
          <w:tcPr>
            <w:tcW w:w="2454" w:type="dxa"/>
          </w:tcPr>
          <w:p w:rsidR="001D3D77" w:rsidRDefault="0058307A">
            <w:r>
              <w:t xml:space="preserve">       </w:t>
            </w:r>
          </w:p>
        </w:tc>
      </w:tr>
      <w:tr w:rsidR="001D3D77" w:rsidTr="0058307A">
        <w:tc>
          <w:tcPr>
            <w:tcW w:w="0" w:type="auto"/>
          </w:tcPr>
          <w:p w:rsidR="001D3D77" w:rsidRDefault="001D3D77">
            <w:r>
              <w:t>2</w:t>
            </w:r>
          </w:p>
        </w:tc>
        <w:tc>
          <w:tcPr>
            <w:tcW w:w="0" w:type="auto"/>
          </w:tcPr>
          <w:p w:rsidR="001D3D77" w:rsidRDefault="001D3D77">
            <w:r>
              <w:t>Стоимость плинтуса</w:t>
            </w:r>
          </w:p>
        </w:tc>
        <w:tc>
          <w:tcPr>
            <w:tcW w:w="2454" w:type="dxa"/>
          </w:tcPr>
          <w:p w:rsidR="001D3D77" w:rsidRDefault="001D3D77"/>
        </w:tc>
      </w:tr>
      <w:tr w:rsidR="001D3D77" w:rsidTr="0058307A">
        <w:tc>
          <w:tcPr>
            <w:tcW w:w="0" w:type="auto"/>
          </w:tcPr>
          <w:p w:rsidR="001D3D77" w:rsidRDefault="001D3D77">
            <w:r>
              <w:t>3</w:t>
            </w:r>
          </w:p>
        </w:tc>
        <w:tc>
          <w:tcPr>
            <w:tcW w:w="0" w:type="auto"/>
          </w:tcPr>
          <w:p w:rsidR="001D3D77" w:rsidRDefault="001D3D77">
            <w:r>
              <w:t>Количество плиток для пола</w:t>
            </w:r>
          </w:p>
        </w:tc>
        <w:tc>
          <w:tcPr>
            <w:tcW w:w="2454" w:type="dxa"/>
          </w:tcPr>
          <w:p w:rsidR="001D3D77" w:rsidRDefault="001D3D77"/>
        </w:tc>
      </w:tr>
      <w:tr w:rsidR="001D3D77" w:rsidTr="0058307A">
        <w:tc>
          <w:tcPr>
            <w:tcW w:w="0" w:type="auto"/>
          </w:tcPr>
          <w:p w:rsidR="001D3D77" w:rsidRDefault="001D3D77">
            <w:r>
              <w:t>4</w:t>
            </w:r>
          </w:p>
        </w:tc>
        <w:tc>
          <w:tcPr>
            <w:tcW w:w="0" w:type="auto"/>
          </w:tcPr>
          <w:p w:rsidR="001D3D77" w:rsidRDefault="001D3D77">
            <w:r>
              <w:t>Стоимость плиток</w:t>
            </w:r>
          </w:p>
        </w:tc>
        <w:tc>
          <w:tcPr>
            <w:tcW w:w="2454" w:type="dxa"/>
          </w:tcPr>
          <w:p w:rsidR="001D3D77" w:rsidRDefault="001D3D77"/>
        </w:tc>
      </w:tr>
      <w:tr w:rsidR="001D3D77" w:rsidTr="0058307A">
        <w:tc>
          <w:tcPr>
            <w:tcW w:w="0" w:type="auto"/>
          </w:tcPr>
          <w:p w:rsidR="001D3D77" w:rsidRDefault="001D3D77">
            <w:r>
              <w:t>5</w:t>
            </w:r>
          </w:p>
        </w:tc>
        <w:tc>
          <w:tcPr>
            <w:tcW w:w="0" w:type="auto"/>
          </w:tcPr>
          <w:p w:rsidR="001D3D77" w:rsidRDefault="001D3D77">
            <w:r>
              <w:t>Площадь стен</w:t>
            </w:r>
          </w:p>
        </w:tc>
        <w:tc>
          <w:tcPr>
            <w:tcW w:w="2454" w:type="dxa"/>
          </w:tcPr>
          <w:p w:rsidR="001D3D77" w:rsidRDefault="001D3D77"/>
        </w:tc>
      </w:tr>
      <w:tr w:rsidR="001D3D77" w:rsidTr="0058307A">
        <w:tc>
          <w:tcPr>
            <w:tcW w:w="0" w:type="auto"/>
          </w:tcPr>
          <w:p w:rsidR="001D3D77" w:rsidRDefault="001D3D77">
            <w:r>
              <w:t>6</w:t>
            </w:r>
          </w:p>
        </w:tc>
        <w:tc>
          <w:tcPr>
            <w:tcW w:w="0" w:type="auto"/>
          </w:tcPr>
          <w:p w:rsidR="001D3D77" w:rsidRDefault="001D3D77">
            <w:r>
              <w:t xml:space="preserve">Количество краски в </w:t>
            </w:r>
            <w:proofErr w:type="gramStart"/>
            <w:r>
              <w:t>кг</w:t>
            </w:r>
            <w:proofErr w:type="gramEnd"/>
            <w:r>
              <w:t xml:space="preserve"> и г</w:t>
            </w:r>
          </w:p>
        </w:tc>
        <w:tc>
          <w:tcPr>
            <w:tcW w:w="2454" w:type="dxa"/>
          </w:tcPr>
          <w:p w:rsidR="001D3D77" w:rsidRDefault="001D3D77"/>
        </w:tc>
      </w:tr>
      <w:tr w:rsidR="001D3D77" w:rsidTr="0058307A">
        <w:tc>
          <w:tcPr>
            <w:tcW w:w="0" w:type="auto"/>
          </w:tcPr>
          <w:p w:rsidR="001D3D77" w:rsidRDefault="001D3D77">
            <w:r>
              <w:t>7</w:t>
            </w:r>
          </w:p>
        </w:tc>
        <w:tc>
          <w:tcPr>
            <w:tcW w:w="0" w:type="auto"/>
          </w:tcPr>
          <w:p w:rsidR="001D3D77" w:rsidRDefault="001D3D77">
            <w:r>
              <w:t>Количество ведер краски</w:t>
            </w:r>
          </w:p>
        </w:tc>
        <w:tc>
          <w:tcPr>
            <w:tcW w:w="2454" w:type="dxa"/>
          </w:tcPr>
          <w:p w:rsidR="001D3D77" w:rsidRDefault="001D3D77"/>
        </w:tc>
      </w:tr>
      <w:tr w:rsidR="001D3D77" w:rsidTr="0058307A">
        <w:tc>
          <w:tcPr>
            <w:tcW w:w="0" w:type="auto"/>
          </w:tcPr>
          <w:p w:rsidR="001D3D77" w:rsidRDefault="001D3D77">
            <w:r>
              <w:t>8</w:t>
            </w:r>
          </w:p>
        </w:tc>
        <w:tc>
          <w:tcPr>
            <w:tcW w:w="0" w:type="auto"/>
          </w:tcPr>
          <w:p w:rsidR="001D3D77" w:rsidRDefault="001D3D77">
            <w:r>
              <w:t>Стоимость краски</w:t>
            </w:r>
          </w:p>
        </w:tc>
        <w:tc>
          <w:tcPr>
            <w:tcW w:w="2454" w:type="dxa"/>
          </w:tcPr>
          <w:p w:rsidR="001D3D77" w:rsidRDefault="001D3D77"/>
        </w:tc>
      </w:tr>
      <w:tr w:rsidR="001D3D77" w:rsidTr="0058307A">
        <w:tc>
          <w:tcPr>
            <w:tcW w:w="0" w:type="auto"/>
          </w:tcPr>
          <w:p w:rsidR="001D3D77" w:rsidRDefault="001D3D77">
            <w:r>
              <w:t>9</w:t>
            </w:r>
          </w:p>
        </w:tc>
        <w:tc>
          <w:tcPr>
            <w:tcW w:w="0" w:type="auto"/>
          </w:tcPr>
          <w:p w:rsidR="001D3D77" w:rsidRDefault="001D3D77">
            <w:r>
              <w:t>Стоимость всех расходов</w:t>
            </w:r>
          </w:p>
        </w:tc>
        <w:tc>
          <w:tcPr>
            <w:tcW w:w="2454" w:type="dxa"/>
          </w:tcPr>
          <w:p w:rsidR="001D3D77" w:rsidRDefault="001D3D77"/>
        </w:tc>
      </w:tr>
      <w:tr w:rsidR="001D3D77" w:rsidTr="0058307A">
        <w:tc>
          <w:tcPr>
            <w:tcW w:w="0" w:type="auto"/>
          </w:tcPr>
          <w:p w:rsidR="001D3D77" w:rsidRDefault="001D3D77"/>
        </w:tc>
        <w:tc>
          <w:tcPr>
            <w:tcW w:w="0" w:type="auto"/>
          </w:tcPr>
          <w:p w:rsidR="001D3D77" w:rsidRDefault="0058307A">
            <w:r>
              <w:t xml:space="preserve">Подписи </w:t>
            </w:r>
            <w:proofErr w:type="gramStart"/>
            <w:r>
              <w:t>выполнявших</w:t>
            </w:r>
            <w:proofErr w:type="gramEnd"/>
            <w:r>
              <w:t xml:space="preserve"> работу:</w:t>
            </w:r>
          </w:p>
        </w:tc>
        <w:tc>
          <w:tcPr>
            <w:tcW w:w="2454" w:type="dxa"/>
          </w:tcPr>
          <w:p w:rsidR="001D3D77" w:rsidRDefault="001D3D77"/>
        </w:tc>
      </w:tr>
      <w:tr w:rsidR="001D3D77" w:rsidTr="0058307A">
        <w:tc>
          <w:tcPr>
            <w:tcW w:w="0" w:type="auto"/>
          </w:tcPr>
          <w:p w:rsidR="001D3D77" w:rsidRDefault="001D3D77"/>
        </w:tc>
        <w:tc>
          <w:tcPr>
            <w:tcW w:w="0" w:type="auto"/>
          </w:tcPr>
          <w:p w:rsidR="001D3D77" w:rsidRDefault="001D3D77"/>
        </w:tc>
        <w:tc>
          <w:tcPr>
            <w:tcW w:w="2454" w:type="dxa"/>
          </w:tcPr>
          <w:p w:rsidR="001D3D77" w:rsidRDefault="001D3D77"/>
        </w:tc>
      </w:tr>
      <w:tr w:rsidR="001D3D77" w:rsidTr="0058307A">
        <w:tc>
          <w:tcPr>
            <w:tcW w:w="0" w:type="auto"/>
          </w:tcPr>
          <w:p w:rsidR="001D3D77" w:rsidRDefault="001D3D77"/>
        </w:tc>
        <w:tc>
          <w:tcPr>
            <w:tcW w:w="0" w:type="auto"/>
          </w:tcPr>
          <w:p w:rsidR="001D3D77" w:rsidRDefault="001D3D77"/>
        </w:tc>
        <w:tc>
          <w:tcPr>
            <w:tcW w:w="2454" w:type="dxa"/>
          </w:tcPr>
          <w:p w:rsidR="001D3D77" w:rsidRDefault="001D3D77"/>
        </w:tc>
      </w:tr>
      <w:tr w:rsidR="001D3D77" w:rsidTr="0058307A">
        <w:tc>
          <w:tcPr>
            <w:tcW w:w="0" w:type="auto"/>
          </w:tcPr>
          <w:p w:rsidR="001D3D77" w:rsidRDefault="001D3D77"/>
        </w:tc>
        <w:tc>
          <w:tcPr>
            <w:tcW w:w="0" w:type="auto"/>
          </w:tcPr>
          <w:p w:rsidR="001D3D77" w:rsidRDefault="001D3D77"/>
        </w:tc>
        <w:tc>
          <w:tcPr>
            <w:tcW w:w="2454" w:type="dxa"/>
          </w:tcPr>
          <w:p w:rsidR="001D3D77" w:rsidRDefault="001D3D77"/>
        </w:tc>
      </w:tr>
      <w:tr w:rsidR="001D3D77" w:rsidTr="0058307A">
        <w:tc>
          <w:tcPr>
            <w:tcW w:w="0" w:type="auto"/>
          </w:tcPr>
          <w:p w:rsidR="001D3D77" w:rsidRDefault="001D3D77"/>
        </w:tc>
        <w:tc>
          <w:tcPr>
            <w:tcW w:w="0" w:type="auto"/>
          </w:tcPr>
          <w:p w:rsidR="001D3D77" w:rsidRDefault="001D3D77"/>
        </w:tc>
        <w:tc>
          <w:tcPr>
            <w:tcW w:w="2454" w:type="dxa"/>
          </w:tcPr>
          <w:p w:rsidR="0058307A" w:rsidRDefault="0058307A"/>
        </w:tc>
      </w:tr>
    </w:tbl>
    <w:p w:rsidR="001D3D77" w:rsidRDefault="0058307A">
      <w:r>
        <w:t>Подведение итогов урока. Домашнее задание.</w:t>
      </w:r>
    </w:p>
    <w:p w:rsidR="00393775" w:rsidRPr="00A4469C" w:rsidRDefault="00393775">
      <w:pPr>
        <w:rPr>
          <w:vertAlign w:val="superscript"/>
        </w:rPr>
      </w:pPr>
    </w:p>
    <w:p w:rsidR="00D44993" w:rsidRDefault="00D44993"/>
    <w:p w:rsidR="0078067F" w:rsidRDefault="0078067F"/>
    <w:sectPr w:rsidR="0078067F" w:rsidSect="00A13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61FE7"/>
    <w:rsid w:val="0000352E"/>
    <w:rsid w:val="00171BB3"/>
    <w:rsid w:val="00193379"/>
    <w:rsid w:val="001D3D77"/>
    <w:rsid w:val="00393775"/>
    <w:rsid w:val="003973D8"/>
    <w:rsid w:val="004876B6"/>
    <w:rsid w:val="0058307A"/>
    <w:rsid w:val="006129DD"/>
    <w:rsid w:val="006B1B04"/>
    <w:rsid w:val="00745820"/>
    <w:rsid w:val="0078067F"/>
    <w:rsid w:val="007B2CAF"/>
    <w:rsid w:val="00A13209"/>
    <w:rsid w:val="00A4469C"/>
    <w:rsid w:val="00C61FE7"/>
    <w:rsid w:val="00C74362"/>
    <w:rsid w:val="00D36991"/>
    <w:rsid w:val="00D44993"/>
    <w:rsid w:val="00EC1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D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2010-12-13T12:42:00Z</dcterms:created>
  <dcterms:modified xsi:type="dcterms:W3CDTF">2011-04-11T12:19:00Z</dcterms:modified>
</cp:coreProperties>
</file>