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23" w:rsidRPr="00F4264C" w:rsidRDefault="00BC6623" w:rsidP="00494A4C">
      <w:pPr>
        <w:jc w:val="center"/>
        <w:rPr>
          <w:b/>
          <w:bCs/>
        </w:rPr>
      </w:pPr>
      <w:r w:rsidRPr="00F4264C">
        <w:rPr>
          <w:b/>
          <w:bCs/>
        </w:rPr>
        <w:t>ПОЯСНИТЕЛЬНАЯ ЗАПИСКА</w:t>
      </w:r>
    </w:p>
    <w:p w:rsidR="00BC6623" w:rsidRPr="00F4264C" w:rsidRDefault="00BC6623">
      <w:pPr>
        <w:rPr>
          <w:b/>
          <w:bCs/>
        </w:rPr>
      </w:pPr>
    </w:p>
    <w:p w:rsidR="00BC6623" w:rsidRPr="00F4264C" w:rsidRDefault="00BC6623" w:rsidP="007E0593">
      <w:pPr>
        <w:jc w:val="both"/>
      </w:pPr>
      <w:r w:rsidRPr="00F4264C">
        <w:t xml:space="preserve">   Элективный к</w:t>
      </w:r>
      <w:r w:rsidR="00D317C2">
        <w:t>урс предлагается к изучению в 11</w:t>
      </w:r>
      <w:r w:rsidRPr="00F4264C">
        <w:t xml:space="preserve"> классе общеобразовательной школы</w:t>
      </w:r>
      <w:proofErr w:type="gramStart"/>
      <w:r w:rsidRPr="00F4264C">
        <w:t xml:space="preserve">.. </w:t>
      </w:r>
      <w:proofErr w:type="gramEnd"/>
      <w:r w:rsidRPr="00F4264C">
        <w:t>Для успешного освоения содержания курса учащимся достаточно владеть базовым уровнем математической подготовки.</w:t>
      </w:r>
    </w:p>
    <w:p w:rsidR="00BC6623" w:rsidRPr="00F4264C" w:rsidRDefault="007E0593" w:rsidP="007E0593">
      <w:pPr>
        <w:jc w:val="both"/>
      </w:pPr>
      <w:r w:rsidRPr="00F4264C">
        <w:t>П</w:t>
      </w:r>
      <w:r w:rsidR="00BC6623" w:rsidRPr="00F4264C">
        <w:t xml:space="preserve">рограмма применима для различных категорий школьников, что достигается обобщенностью включённых в неё знаний, их отбором от простого к </w:t>
      </w:r>
      <w:proofErr w:type="gramStart"/>
      <w:r w:rsidR="00BC6623" w:rsidRPr="00F4264C">
        <w:t>сложному</w:t>
      </w:r>
      <w:proofErr w:type="gramEnd"/>
      <w:r w:rsidR="00BC6623" w:rsidRPr="00F4264C">
        <w:t xml:space="preserve"> и мо</w:t>
      </w:r>
      <w:r w:rsidRPr="00F4264C">
        <w:t>дульным принципом построения. С</w:t>
      </w:r>
      <w:r w:rsidR="00BC6623" w:rsidRPr="00F4264C">
        <w:t>огласно стандартам математического образования уравнения  и неравенства в школьном курсе изучаются на уровне «простейших», чего совершенно недостаточно для поступления выпускников в ВУЗы на технические специальности.</w:t>
      </w:r>
    </w:p>
    <w:p w:rsidR="00D317C2" w:rsidRDefault="00BC6623" w:rsidP="007E0593">
      <w:pPr>
        <w:jc w:val="both"/>
      </w:pPr>
      <w:r w:rsidRPr="00F4264C">
        <w:t xml:space="preserve">   Основная идея курса состоит в информировании учащи</w:t>
      </w:r>
      <w:r w:rsidR="0022799F" w:rsidRPr="00F4264C">
        <w:t>х</w:t>
      </w:r>
      <w:r w:rsidRPr="00F4264C">
        <w:t>ся о возможных подходах к решению задач, встречающихся на вст</w:t>
      </w:r>
      <w:r w:rsidR="007E0593" w:rsidRPr="00F4264C">
        <w:t>упительных испытаниях в ВУЗы.</w:t>
      </w:r>
    </w:p>
    <w:p w:rsidR="00D317C2" w:rsidRDefault="00BC6623" w:rsidP="007E0593">
      <w:pPr>
        <w:jc w:val="both"/>
      </w:pPr>
      <w:r w:rsidRPr="00F4264C">
        <w:t xml:space="preserve">   В связи с этим </w:t>
      </w:r>
      <w:r w:rsidRPr="00F4264C">
        <w:rPr>
          <w:b/>
          <w:bCs/>
        </w:rPr>
        <w:t>целью курса</w:t>
      </w:r>
      <w:r w:rsidRPr="00F4264C">
        <w:t xml:space="preserve"> является</w:t>
      </w:r>
      <w:r w:rsidR="00D317C2">
        <w:t>:</w:t>
      </w:r>
    </w:p>
    <w:p w:rsidR="00BC6623" w:rsidRDefault="00D317C2" w:rsidP="00D317C2">
      <w:pPr>
        <w:numPr>
          <w:ilvl w:val="0"/>
          <w:numId w:val="2"/>
        </w:numPr>
        <w:jc w:val="both"/>
      </w:pPr>
      <w:r>
        <w:t>Р</w:t>
      </w:r>
      <w:r w:rsidR="00BC6623" w:rsidRPr="00F4264C">
        <w:t>асширение и углубление знаний учащихся по одному из фундаментальных разделов математики – решение уравнений и неравенств</w:t>
      </w:r>
      <w:r>
        <w:t>.</w:t>
      </w:r>
    </w:p>
    <w:p w:rsidR="00D317C2" w:rsidRDefault="00D317C2" w:rsidP="00D317C2">
      <w:pPr>
        <w:numPr>
          <w:ilvl w:val="0"/>
          <w:numId w:val="2"/>
        </w:numPr>
        <w:jc w:val="both"/>
      </w:pPr>
      <w:r>
        <w:t>Усвоение аппарата уравнений и неравенств как основного средства математического моделирования прикладных задач.</w:t>
      </w:r>
    </w:p>
    <w:p w:rsidR="00D317C2" w:rsidRDefault="00D317C2" w:rsidP="00D317C2">
      <w:pPr>
        <w:numPr>
          <w:ilvl w:val="0"/>
          <w:numId w:val="2"/>
        </w:numPr>
        <w:jc w:val="both"/>
      </w:pPr>
      <w:r>
        <w:t>Повышение уровня математической подготовки выпускников за курс полной средней школы.</w:t>
      </w:r>
    </w:p>
    <w:p w:rsidR="00D317C2" w:rsidRPr="00F4264C" w:rsidRDefault="00D317C2" w:rsidP="00D317C2">
      <w:pPr>
        <w:numPr>
          <w:ilvl w:val="0"/>
          <w:numId w:val="2"/>
        </w:numPr>
        <w:jc w:val="both"/>
      </w:pPr>
      <w:r>
        <w:t>Развитие интересов и склонностей учащихся к математике.</w:t>
      </w:r>
    </w:p>
    <w:p w:rsidR="00BC6623" w:rsidRPr="00F4264C" w:rsidRDefault="00BC6623" w:rsidP="007E0593">
      <w:pPr>
        <w:jc w:val="both"/>
      </w:pPr>
      <w:r w:rsidRPr="00F4264C">
        <w:t>Для достижен</w:t>
      </w:r>
      <w:r w:rsidR="007E0593" w:rsidRPr="00F4264C">
        <w:t>ия поставленной цели предполагает</w:t>
      </w:r>
      <w:r w:rsidRPr="00F4264C">
        <w:t xml:space="preserve">ся решение </w:t>
      </w:r>
      <w:r w:rsidRPr="00F4264C">
        <w:rPr>
          <w:b/>
          <w:bCs/>
        </w:rPr>
        <w:t>следующих задач</w:t>
      </w:r>
      <w:r w:rsidRPr="00F4264C">
        <w:t>:</w:t>
      </w:r>
    </w:p>
    <w:p w:rsidR="00BC6623" w:rsidRPr="00F4264C" w:rsidRDefault="00D317C2" w:rsidP="00D317C2">
      <w:pPr>
        <w:numPr>
          <w:ilvl w:val="0"/>
          <w:numId w:val="3"/>
        </w:numPr>
        <w:jc w:val="both"/>
      </w:pPr>
      <w:r>
        <w:t>П</w:t>
      </w:r>
      <w:r w:rsidR="007E0593" w:rsidRPr="00F4264C">
        <w:t>омочь учащимся оценить себя,</w:t>
      </w:r>
      <w:r w:rsidR="0022799F" w:rsidRPr="00F4264C">
        <w:t xml:space="preserve"> </w:t>
      </w:r>
      <w:r w:rsidR="00BC6623" w:rsidRPr="00F4264C">
        <w:t>свои знан</w:t>
      </w:r>
      <w:r>
        <w:t>ия и силы в ходе решения задач</w:t>
      </w:r>
      <w:r w:rsidR="007E0593" w:rsidRPr="00F4264C">
        <w:t>,</w:t>
      </w:r>
      <w:r>
        <w:t xml:space="preserve"> </w:t>
      </w:r>
      <w:r w:rsidR="00BC6623" w:rsidRPr="00F4264C">
        <w:t>выходящих за рамки школьной программы;</w:t>
      </w:r>
    </w:p>
    <w:p w:rsidR="00BC6623" w:rsidRPr="00F4264C" w:rsidRDefault="00D317C2" w:rsidP="00D317C2">
      <w:pPr>
        <w:numPr>
          <w:ilvl w:val="0"/>
          <w:numId w:val="3"/>
        </w:numPr>
        <w:jc w:val="both"/>
      </w:pPr>
      <w:r>
        <w:t>Р</w:t>
      </w:r>
      <w:r w:rsidR="00BC6623" w:rsidRPr="00F4264C">
        <w:t>азвитие логического мышления, алгоритмической культуры, творческих способностей учащихся на уровне, необходимом для обучения в высшей школе;</w:t>
      </w:r>
    </w:p>
    <w:p w:rsidR="00D317C2" w:rsidRDefault="00D317C2" w:rsidP="007E0593">
      <w:pPr>
        <w:numPr>
          <w:ilvl w:val="0"/>
          <w:numId w:val="3"/>
        </w:numPr>
        <w:jc w:val="both"/>
      </w:pPr>
      <w:r>
        <w:t>Ф</w:t>
      </w:r>
      <w:r w:rsidR="00BC6623" w:rsidRPr="00F4264C">
        <w:t xml:space="preserve">ормирование </w:t>
      </w:r>
      <w:r>
        <w:t>аналитического мышления, развитие памяти, кругозора, умение преодолевать трудности при решении более сложных задач.</w:t>
      </w:r>
    </w:p>
    <w:p w:rsidR="00D317C2" w:rsidRDefault="00D317C2" w:rsidP="007E0593">
      <w:pPr>
        <w:numPr>
          <w:ilvl w:val="0"/>
          <w:numId w:val="3"/>
        </w:numPr>
        <w:jc w:val="both"/>
      </w:pPr>
      <w:r>
        <w:t>Осуществление работы с дополнительной литературой.</w:t>
      </w:r>
    </w:p>
    <w:p w:rsidR="00D317C2" w:rsidRDefault="00D317C2" w:rsidP="007E0593">
      <w:pPr>
        <w:numPr>
          <w:ilvl w:val="0"/>
          <w:numId w:val="3"/>
        </w:numPr>
        <w:jc w:val="both"/>
      </w:pPr>
      <w:r>
        <w:t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школы.</w:t>
      </w:r>
    </w:p>
    <w:p w:rsidR="00D317C2" w:rsidRDefault="00D317C2" w:rsidP="007E0593">
      <w:pPr>
        <w:numPr>
          <w:ilvl w:val="0"/>
          <w:numId w:val="3"/>
        </w:numPr>
        <w:jc w:val="both"/>
      </w:pPr>
      <w:r>
        <w:t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425E65" w:rsidRDefault="00425E65" w:rsidP="00425E65">
      <w:pPr>
        <w:shd w:val="clear" w:color="auto" w:fill="FFFFFF"/>
        <w:autoSpaceDE w:val="0"/>
        <w:autoSpaceDN w:val="0"/>
        <w:adjustRightInd w:val="0"/>
        <w:ind w:left="720"/>
        <w:jc w:val="both"/>
      </w:pPr>
      <w:proofErr w:type="gramStart"/>
      <w:r>
        <w:t>Разработана</w:t>
      </w:r>
      <w:proofErr w:type="gramEnd"/>
      <w:r>
        <w:t xml:space="preserve"> на основе государственной программы по математике для 5 – 11 классов</w:t>
      </w:r>
      <w:r w:rsidRPr="008D065B">
        <w:t xml:space="preserve">. </w:t>
      </w:r>
      <w:r w:rsidRPr="008D065B">
        <w:rPr>
          <w:color w:val="000000"/>
        </w:rPr>
        <w:t>Содержание программы соотнесено с примерной программой по математике для общеобразовательных школ, гимназий, лицеев и школ с базовым изучением</w:t>
      </w:r>
      <w:r>
        <w:rPr>
          <w:color w:val="000000"/>
        </w:rPr>
        <w:t xml:space="preserve"> математики</w:t>
      </w:r>
      <w:r w:rsidRPr="008D065B">
        <w:rPr>
          <w:color w:val="000000"/>
        </w:rPr>
        <w:t>,</w:t>
      </w:r>
      <w:r>
        <w:rPr>
          <w:color w:val="000000"/>
        </w:rPr>
        <w:t xml:space="preserve"> </w:t>
      </w:r>
      <w:r w:rsidRPr="008D065B">
        <w:rPr>
          <w:color w:val="000000"/>
        </w:rPr>
        <w:t>рекомендованной Департаментом образовательных программ и стандартов общего образования Министерства образования Росси</w:t>
      </w:r>
      <w:r>
        <w:rPr>
          <w:color w:val="000000"/>
        </w:rPr>
        <w:t>йской Федерации, М.: Дрофа, 2004г.</w:t>
      </w:r>
      <w:r w:rsidRPr="008D065B">
        <w:rPr>
          <w:color w:val="000000"/>
        </w:rPr>
        <w:t xml:space="preserve"> </w:t>
      </w:r>
      <w:r>
        <w:rPr>
          <w:color w:val="000000"/>
        </w:rPr>
        <w:t>А</w:t>
      </w:r>
      <w:r w:rsidRPr="008D065B">
        <w:rPr>
          <w:color w:val="000000"/>
        </w:rPr>
        <w:t xml:space="preserve"> также на основе примерных учебных программ базового уровня авторов Ш.А. Алимова и Л.С </w:t>
      </w:r>
      <w:proofErr w:type="spellStart"/>
      <w:r w:rsidRPr="008D065B">
        <w:rPr>
          <w:color w:val="000000"/>
        </w:rPr>
        <w:t>Атанасяна</w:t>
      </w:r>
      <w:proofErr w:type="spellEnd"/>
      <w:r w:rsidRPr="008D065B">
        <w:rPr>
          <w:color w:val="000000"/>
        </w:rPr>
        <w:t xml:space="preserve">. </w:t>
      </w:r>
    </w:p>
    <w:p w:rsidR="00D317C2" w:rsidRDefault="00D317C2" w:rsidP="00D317C2">
      <w:pPr>
        <w:ind w:left="720"/>
        <w:jc w:val="both"/>
      </w:pPr>
    </w:p>
    <w:p w:rsidR="00BC6623" w:rsidRPr="00F4264C" w:rsidRDefault="007E0593" w:rsidP="00D317C2">
      <w:pPr>
        <w:ind w:left="720"/>
        <w:jc w:val="both"/>
      </w:pPr>
      <w:r w:rsidRPr="00F4264C">
        <w:t>Курс</w:t>
      </w:r>
      <w:r w:rsidR="00D317C2">
        <w:t xml:space="preserve">у отводится 2 часа в неделю. Всего 68 </w:t>
      </w:r>
      <w:r w:rsidRPr="00F4264C">
        <w:t>час</w:t>
      </w:r>
      <w:r w:rsidR="00D317C2">
        <w:t>ов</w:t>
      </w:r>
      <w:r w:rsidRPr="00F4264C">
        <w:t>.</w:t>
      </w:r>
    </w:p>
    <w:p w:rsidR="007E0593" w:rsidRPr="00D317C2" w:rsidRDefault="007E0593" w:rsidP="007E0593">
      <w:pPr>
        <w:jc w:val="both"/>
        <w:rPr>
          <w:b/>
          <w:bCs/>
        </w:rPr>
      </w:pPr>
      <w:r w:rsidRPr="00F4264C">
        <w:rPr>
          <w:b/>
          <w:bCs/>
        </w:rPr>
        <w:t>Планируемые</w:t>
      </w:r>
      <w:r w:rsidR="00D317C2">
        <w:rPr>
          <w:b/>
          <w:bCs/>
        </w:rPr>
        <w:t xml:space="preserve"> </w:t>
      </w:r>
      <w:r w:rsidRPr="00F4264C">
        <w:rPr>
          <w:b/>
          <w:bCs/>
        </w:rPr>
        <w:t>формы организации занятий</w:t>
      </w:r>
      <w:r w:rsidRPr="00F4264C">
        <w:t xml:space="preserve"> – практикумы по решению задач, зачетные работы, лекции, беседы, деловые игры.</w:t>
      </w:r>
    </w:p>
    <w:p w:rsidR="007E0593" w:rsidRPr="00F4264C" w:rsidRDefault="007E0593" w:rsidP="007E0593">
      <w:pPr>
        <w:jc w:val="both"/>
      </w:pPr>
      <w:r w:rsidRPr="00F4264C">
        <w:rPr>
          <w:b/>
          <w:bCs/>
        </w:rPr>
        <w:t>Виды деятельности учащихся</w:t>
      </w:r>
      <w:r w:rsidRPr="00F4264C">
        <w:t xml:space="preserve"> –</w:t>
      </w:r>
    </w:p>
    <w:p w:rsidR="007E0593" w:rsidRPr="00F4264C" w:rsidRDefault="007E0593" w:rsidP="007E0593">
      <w:pPr>
        <w:jc w:val="both"/>
      </w:pPr>
      <w:r w:rsidRPr="00F4264C">
        <w:t>- поиск информации, заданий в ресурсах Интерне</w:t>
      </w:r>
      <w:r w:rsidR="0022799F" w:rsidRPr="00F4264C">
        <w:t>т</w:t>
      </w:r>
      <w:r w:rsidRPr="00F4264C">
        <w:t>, в печатных изданиях,</w:t>
      </w:r>
    </w:p>
    <w:p w:rsidR="007E0593" w:rsidRPr="00F4264C" w:rsidRDefault="007E0593" w:rsidP="007E0593">
      <w:pPr>
        <w:jc w:val="both"/>
      </w:pPr>
      <w:r w:rsidRPr="00F4264C">
        <w:t>- выполнение домашних заданий / по выбору учащихся /,</w:t>
      </w:r>
    </w:p>
    <w:p w:rsidR="007E0593" w:rsidRPr="00F4264C" w:rsidRDefault="007E0593" w:rsidP="007E0593">
      <w:pPr>
        <w:jc w:val="both"/>
      </w:pPr>
      <w:r w:rsidRPr="00F4264C">
        <w:t>- соз</w:t>
      </w:r>
      <w:r w:rsidR="0022799F" w:rsidRPr="00F4264C">
        <w:t>дание собственного «рукописного</w:t>
      </w:r>
      <w:r w:rsidRPr="00F4264C">
        <w:t>» сборника задач по изучаемым темам,</w:t>
      </w:r>
    </w:p>
    <w:p w:rsidR="007E0593" w:rsidRDefault="007E0593" w:rsidP="007E0593">
      <w:pPr>
        <w:jc w:val="both"/>
      </w:pPr>
      <w:r w:rsidRPr="00F4264C">
        <w:t>-участие в деловой игре.</w:t>
      </w:r>
    </w:p>
    <w:p w:rsidR="00D317C2" w:rsidRDefault="00D317C2" w:rsidP="007E0593">
      <w:pPr>
        <w:jc w:val="both"/>
      </w:pPr>
      <w:r>
        <w:t>Умения и навыки учащихся, формируемые элективным курсом:</w:t>
      </w:r>
    </w:p>
    <w:p w:rsidR="00D317C2" w:rsidRDefault="00D317C2" w:rsidP="00D317C2">
      <w:pPr>
        <w:numPr>
          <w:ilvl w:val="0"/>
          <w:numId w:val="4"/>
        </w:numPr>
        <w:jc w:val="both"/>
      </w:pPr>
      <w:r>
        <w:t>Навык самостоятельной работы с таблицами и справочной литературой</w:t>
      </w:r>
      <w:r w:rsidRPr="00D317C2">
        <w:t>;</w:t>
      </w:r>
    </w:p>
    <w:p w:rsidR="00D317C2" w:rsidRDefault="00D317C2" w:rsidP="00D317C2">
      <w:pPr>
        <w:numPr>
          <w:ilvl w:val="0"/>
          <w:numId w:val="4"/>
        </w:numPr>
        <w:jc w:val="both"/>
      </w:pPr>
      <w:r>
        <w:t>Составление алгоритмов решения типичных задач</w:t>
      </w:r>
      <w:r w:rsidRPr="00D317C2">
        <w:t>;</w:t>
      </w:r>
    </w:p>
    <w:p w:rsidR="00D317C2" w:rsidRPr="00D317C2" w:rsidRDefault="00D317C2" w:rsidP="00D317C2">
      <w:pPr>
        <w:numPr>
          <w:ilvl w:val="0"/>
          <w:numId w:val="4"/>
        </w:numPr>
        <w:jc w:val="both"/>
      </w:pPr>
      <w:r>
        <w:t>Умения решения всех видов уравнений и неравенств, изучаемых в программе средней школы.</w:t>
      </w:r>
    </w:p>
    <w:p w:rsidR="007E0593" w:rsidRPr="00F4264C" w:rsidRDefault="007E0593" w:rsidP="007E0593">
      <w:pPr>
        <w:jc w:val="both"/>
      </w:pPr>
      <w:r w:rsidRPr="00F4264C">
        <w:t xml:space="preserve">   </w:t>
      </w:r>
    </w:p>
    <w:p w:rsidR="00CF40B6" w:rsidRDefault="00CF40B6" w:rsidP="00BC61C4">
      <w:pPr>
        <w:jc w:val="both"/>
      </w:pPr>
    </w:p>
    <w:p w:rsidR="007E0593" w:rsidRPr="00F4264C" w:rsidRDefault="007E0593" w:rsidP="00BC61C4">
      <w:pPr>
        <w:jc w:val="both"/>
      </w:pPr>
      <w:r w:rsidRPr="00F4264C">
        <w:t xml:space="preserve">   Данный элективный курс «</w:t>
      </w:r>
      <w:r w:rsidR="00425E65">
        <w:t>Решение уравнений и неравенств</w:t>
      </w:r>
      <w:r w:rsidRPr="00F4264C">
        <w:t xml:space="preserve">» даёт примерный объём знаний, умений и навыков, которым должны овладеть школьники. В этот объём, безусловно, входят те знания, умения и навыки, обязательное приобретение которых предусмотрено требованиями программы общеобразовательной школы, однако предполагается более высокое качество их </w:t>
      </w:r>
      <w:proofErr w:type="spellStart"/>
      <w:r w:rsidRPr="00F4264C">
        <w:t>сформированности</w:t>
      </w:r>
      <w:proofErr w:type="spellEnd"/>
      <w:r w:rsidRPr="00F4264C">
        <w:t>. К слову сказать, в зависимости от уровня подготовки учащихся и времени, отводимому на изучение неко</w:t>
      </w:r>
      <w:r w:rsidR="0022799F" w:rsidRPr="00F4264C">
        <w:t>торых видов уравнений на уроках</w:t>
      </w:r>
      <w:r w:rsidRPr="00F4264C">
        <w:t>, в теоретичес</w:t>
      </w:r>
      <w:r w:rsidR="007F4393" w:rsidRPr="00F4264C">
        <w:t>кой части проведения занятий пр</w:t>
      </w:r>
      <w:r w:rsidRPr="00F4264C">
        <w:t>едусматриваются:</w:t>
      </w:r>
    </w:p>
    <w:p w:rsidR="007E0593" w:rsidRPr="00F4264C" w:rsidRDefault="00BC61C4" w:rsidP="00BC61C4">
      <w:pPr>
        <w:jc w:val="both"/>
      </w:pPr>
      <w:r w:rsidRPr="00F4264C">
        <w:rPr>
          <w:b/>
          <w:bCs/>
        </w:rPr>
        <w:t>л</w:t>
      </w:r>
      <w:r w:rsidR="007F4393" w:rsidRPr="00F4264C">
        <w:rPr>
          <w:b/>
          <w:bCs/>
        </w:rPr>
        <w:t>екция</w:t>
      </w:r>
      <w:r w:rsidR="007F4393" w:rsidRPr="00F4264C">
        <w:t xml:space="preserve"> / если объёмный материал занятия – новинка для слушателя/,</w:t>
      </w:r>
    </w:p>
    <w:p w:rsidR="007F4393" w:rsidRPr="00F4264C" w:rsidRDefault="00BC61C4" w:rsidP="00BC61C4">
      <w:pPr>
        <w:jc w:val="both"/>
      </w:pPr>
      <w:r w:rsidRPr="00F4264C">
        <w:rPr>
          <w:b/>
          <w:bCs/>
        </w:rPr>
        <w:t>м</w:t>
      </w:r>
      <w:r w:rsidR="007F4393" w:rsidRPr="00F4264C">
        <w:rPr>
          <w:b/>
          <w:bCs/>
        </w:rPr>
        <w:t>ини-лекция</w:t>
      </w:r>
      <w:r w:rsidR="007F4393" w:rsidRPr="00F4264C">
        <w:t xml:space="preserve"> / если новый материал небольшой по объёму/,</w:t>
      </w:r>
    </w:p>
    <w:p w:rsidR="00BC61C4" w:rsidRPr="00F4264C" w:rsidRDefault="00BC61C4" w:rsidP="00BC61C4">
      <w:pPr>
        <w:jc w:val="both"/>
      </w:pPr>
      <w:r w:rsidRPr="00F4264C">
        <w:rPr>
          <w:b/>
          <w:bCs/>
        </w:rPr>
        <w:t>к</w:t>
      </w:r>
      <w:r w:rsidR="007F4393" w:rsidRPr="00F4264C">
        <w:rPr>
          <w:b/>
          <w:bCs/>
        </w:rPr>
        <w:t xml:space="preserve">онсультация </w:t>
      </w:r>
      <w:r w:rsidR="007F4393" w:rsidRPr="00F4264C">
        <w:t>/ если материал изучался в урочное время/,</w:t>
      </w:r>
    </w:p>
    <w:p w:rsidR="007F4393" w:rsidRPr="00F4264C" w:rsidRDefault="007F4393" w:rsidP="00BC61C4">
      <w:pPr>
        <w:jc w:val="both"/>
      </w:pPr>
      <w:r w:rsidRPr="00F4264C">
        <w:rPr>
          <w:b/>
          <w:bCs/>
        </w:rPr>
        <w:t>занятие-обсуждение</w:t>
      </w:r>
      <w:r w:rsidRPr="00F4264C">
        <w:t xml:space="preserve"> / работа над проблемной ситуацией/.</w:t>
      </w:r>
    </w:p>
    <w:p w:rsidR="007F4393" w:rsidRPr="00F4264C" w:rsidRDefault="007F4393" w:rsidP="00BC61C4">
      <w:pPr>
        <w:jc w:val="both"/>
      </w:pPr>
      <w:r w:rsidRPr="00F4264C">
        <w:t xml:space="preserve">   Учащиеся должны научиться решать задачи более высокого уровня по сравнению с обязательным уровнем сложности, овладеть рядом технических и интеллектуаль</w:t>
      </w:r>
      <w:r w:rsidR="00BC61C4" w:rsidRPr="00F4264C">
        <w:t>ных умений на уровне их свободного использования. С</w:t>
      </w:r>
      <w:r w:rsidRPr="00F4264C">
        <w:t>ледует отметить при этом, что требования к з</w:t>
      </w:r>
      <w:r w:rsidR="00BC61C4" w:rsidRPr="00F4264C">
        <w:t>н</w:t>
      </w:r>
      <w:r w:rsidRPr="00F4264C">
        <w:t>аниям и умениям ни в коем случае не должны быть завышены. Чрезмерность требований порождает перегрузку и ведёт к угасанию интер</w:t>
      </w:r>
      <w:r w:rsidR="00BC61C4" w:rsidRPr="00F4264C">
        <w:t>е</w:t>
      </w:r>
      <w:r w:rsidRPr="00F4264C">
        <w:t>са. Одна из целей преподавания ориентированная – помочь осознать старшекласснику степень значимости своего интереса к математике и оценить свои возможности, поэтому интерес и скло</w:t>
      </w:r>
      <w:r w:rsidR="00BC61C4" w:rsidRPr="00F4264C">
        <w:t xml:space="preserve">нность учащегося к занятиям на </w:t>
      </w:r>
      <w:r w:rsidRPr="00F4264C">
        <w:t>курсе должна всемерно подкрепляться и развиваться.</w:t>
      </w:r>
    </w:p>
    <w:p w:rsidR="007F4393" w:rsidRPr="00F4264C" w:rsidRDefault="007F4393" w:rsidP="00BC61C4">
      <w:pPr>
        <w:jc w:val="both"/>
      </w:pPr>
      <w:r w:rsidRPr="00F4264C">
        <w:t xml:space="preserve">   В методической литературе решению уравнений и неравенств уделяется много времени, однако наблюдения и проводимые в последние годы в нашей школе среди учащихся старших классов анкетирования, говорят о том, что задания вступительных экзаменов в технические ВУЗы по теме решения уравнений и неравенств вызывают у учащихся затруднения, они допускают ошибки, чувствуют себя неуверенны</w:t>
      </w:r>
      <w:r w:rsidR="00425E65">
        <w:t>ми (</w:t>
      </w:r>
      <w:r w:rsidRPr="00F4264C">
        <w:t>в особенности пр</w:t>
      </w:r>
      <w:r w:rsidR="00425E65">
        <w:t>и решении задач с параметрами</w:t>
      </w:r>
      <w:proofErr w:type="gramStart"/>
      <w:r w:rsidR="00425E65">
        <w:t xml:space="preserve"> )</w:t>
      </w:r>
      <w:proofErr w:type="gramEnd"/>
      <w:r w:rsidRPr="00F4264C">
        <w:t>.</w:t>
      </w:r>
    </w:p>
    <w:p w:rsidR="007F4393" w:rsidRPr="00F4264C" w:rsidRDefault="007F4393" w:rsidP="00BC61C4">
      <w:pPr>
        <w:jc w:val="both"/>
      </w:pPr>
      <w:r w:rsidRPr="00F4264C">
        <w:t xml:space="preserve">   В каждой теме курса имеются задания на актуализацию и систематизацию</w:t>
      </w:r>
      <w:r w:rsidR="0022799F" w:rsidRPr="00F4264C">
        <w:t xml:space="preserve"> знаний и способов деятельности</w:t>
      </w:r>
      <w:r w:rsidRPr="00F4264C">
        <w:t>, что способствует эффективно</w:t>
      </w:r>
      <w:r w:rsidR="0022799F" w:rsidRPr="00F4264C">
        <w:t>му освоению предлагаемого курса</w:t>
      </w:r>
      <w:r w:rsidRPr="00F4264C">
        <w:t xml:space="preserve">. На занятиях можно использовать фронтальный метод работы / </w:t>
      </w:r>
      <w:r w:rsidRPr="00F4264C">
        <w:rPr>
          <w:b/>
          <w:bCs/>
        </w:rPr>
        <w:t>практикум</w:t>
      </w:r>
      <w:r w:rsidR="0022799F" w:rsidRPr="00F4264C">
        <w:t xml:space="preserve"> /</w:t>
      </w:r>
      <w:r w:rsidRPr="00F4264C">
        <w:t>, который охватывает большую часть учащихся гр</w:t>
      </w:r>
      <w:r w:rsidR="0022799F" w:rsidRPr="00F4264C">
        <w:t>уппы</w:t>
      </w:r>
      <w:r w:rsidRPr="00F4264C">
        <w:t>. Эт</w:t>
      </w:r>
      <w:r w:rsidR="0022799F" w:rsidRPr="00F4264C">
        <w:t>а форма работы развивает точную, лаконическую речь</w:t>
      </w:r>
      <w:r w:rsidRPr="00F4264C">
        <w:t>, спос</w:t>
      </w:r>
      <w:r w:rsidR="0022799F" w:rsidRPr="00F4264C">
        <w:t>обность работать в скором темпе</w:t>
      </w:r>
      <w:r w:rsidRPr="00F4264C">
        <w:t>, быстро собиратьс</w:t>
      </w:r>
      <w:r w:rsidR="0022799F" w:rsidRPr="00F4264C">
        <w:t>я с мыслями и принимать решения</w:t>
      </w:r>
      <w:r w:rsidRPr="00F4264C">
        <w:t>.</w:t>
      </w:r>
    </w:p>
    <w:p w:rsidR="007F4393" w:rsidRPr="00F4264C" w:rsidRDefault="007F4393" w:rsidP="00BC61C4">
      <w:pPr>
        <w:jc w:val="both"/>
      </w:pPr>
      <w:r w:rsidRPr="00F4264C">
        <w:t xml:space="preserve">   Можно </w:t>
      </w:r>
      <w:r w:rsidR="00CF40B6">
        <w:t xml:space="preserve">применять </w:t>
      </w:r>
      <w:r w:rsidRPr="00F4264C">
        <w:rPr>
          <w:b/>
          <w:bCs/>
        </w:rPr>
        <w:t>комментированные упражнения</w:t>
      </w:r>
      <w:r w:rsidRPr="00F4264C">
        <w:t>, когда один из учеников объясняет вслух ход выпо</w:t>
      </w:r>
      <w:r w:rsidR="0022799F" w:rsidRPr="00F4264C">
        <w:t>лнения задания</w:t>
      </w:r>
      <w:r w:rsidRPr="00F4264C">
        <w:t>. Эта форма помогает учителю «опережать» возможные ошибки. При этом нет м</w:t>
      </w:r>
      <w:r w:rsidR="0022799F" w:rsidRPr="00F4264C">
        <w:t>еханического списывания с доски</w:t>
      </w:r>
      <w:r w:rsidRPr="00F4264C">
        <w:t>, а имеет место процесс повторения. Сильному уч</w:t>
      </w:r>
      <w:r w:rsidR="0022799F" w:rsidRPr="00F4264C">
        <w:t>енику комментирование не мешает</w:t>
      </w:r>
      <w:r w:rsidRPr="00F4264C">
        <w:t>,</w:t>
      </w:r>
      <w:r w:rsidR="0022799F" w:rsidRPr="00F4264C">
        <w:t xml:space="preserve"> среднему – придаёт уверенность, а слабому – помогает</w:t>
      </w:r>
      <w:r w:rsidRPr="00F4264C">
        <w:t>. Ученики приучаются к вниман</w:t>
      </w:r>
      <w:r w:rsidR="0022799F" w:rsidRPr="00F4264C">
        <w:t>ию, сосредоточенности в работе</w:t>
      </w:r>
      <w:r w:rsidRPr="00F4264C">
        <w:t>, к быстрой ориентации в материале.</w:t>
      </w:r>
    </w:p>
    <w:p w:rsidR="00BC61C4" w:rsidRPr="00F4264C" w:rsidRDefault="00BC61C4" w:rsidP="00BC61C4">
      <w:pPr>
        <w:jc w:val="both"/>
      </w:pPr>
      <w:r w:rsidRPr="00F4264C">
        <w:t xml:space="preserve">    </w:t>
      </w:r>
      <w:r w:rsidRPr="00F4264C">
        <w:rPr>
          <w:b/>
          <w:bCs/>
        </w:rPr>
        <w:t>Проверочные / самостоятельные / работы</w:t>
      </w:r>
      <w:r w:rsidR="00EC1336" w:rsidRPr="00F4264C">
        <w:t xml:space="preserve"> рассчитаны на част</w:t>
      </w:r>
      <w:r w:rsidRPr="00F4264C">
        <w:t>ь урока. Задания выбираются по ус</w:t>
      </w:r>
      <w:r w:rsidR="0022799F" w:rsidRPr="00F4264C">
        <w:t>мотрению учителя</w:t>
      </w:r>
      <w:r w:rsidR="00EC1336" w:rsidRPr="00F4264C">
        <w:t>, в зависимости</w:t>
      </w:r>
      <w:r w:rsidR="0022799F" w:rsidRPr="00F4264C">
        <w:t xml:space="preserve"> от состава слушателей  курса</w:t>
      </w:r>
      <w:r w:rsidRPr="00F4264C">
        <w:t>, их подготовленности.</w:t>
      </w:r>
    </w:p>
    <w:p w:rsidR="00BC61C4" w:rsidRPr="00F4264C" w:rsidRDefault="00BC61C4" w:rsidP="00BC61C4">
      <w:pPr>
        <w:jc w:val="both"/>
      </w:pPr>
      <w:r w:rsidRPr="00F4264C">
        <w:t xml:space="preserve">   </w:t>
      </w:r>
      <w:r w:rsidRPr="00F4264C">
        <w:rPr>
          <w:b/>
          <w:bCs/>
        </w:rPr>
        <w:t>Работа в группах / парах /</w:t>
      </w:r>
      <w:r w:rsidR="00EC1336" w:rsidRPr="00F4264C">
        <w:t xml:space="preserve"> выполняется в сотрудничес</w:t>
      </w:r>
      <w:r w:rsidR="0022799F" w:rsidRPr="00F4264C">
        <w:t>тве с учителем</w:t>
      </w:r>
      <w:r w:rsidRPr="00F4264C">
        <w:t>, выполняют различные задания в соответствии с познавательными интересами в каждой группе</w:t>
      </w:r>
      <w:r w:rsidR="0022799F" w:rsidRPr="00F4264C">
        <w:t>, приоритетами и возможностями</w:t>
      </w:r>
      <w:r w:rsidRPr="00F4264C">
        <w:t>, с обязательным обсуждением результатов работы.</w:t>
      </w:r>
    </w:p>
    <w:p w:rsidR="00BC61C4" w:rsidRPr="00F4264C" w:rsidRDefault="00BC61C4" w:rsidP="00BC61C4">
      <w:pPr>
        <w:jc w:val="both"/>
      </w:pPr>
      <w:r w:rsidRPr="00F4264C">
        <w:t xml:space="preserve">   </w:t>
      </w:r>
      <w:r w:rsidR="0022799F" w:rsidRPr="00F4264C">
        <w:t>Предлагаемая программа мобильна</w:t>
      </w:r>
      <w:r w:rsidRPr="00F4264C">
        <w:t>, т.е. даёт возможность уменьшить количество задач по данной теме при установлении степени достижения результатов.</w:t>
      </w:r>
    </w:p>
    <w:p w:rsidR="00BC61C4" w:rsidRPr="00F4264C" w:rsidRDefault="0022799F" w:rsidP="00BC61C4">
      <w:pPr>
        <w:jc w:val="both"/>
      </w:pPr>
      <w:r w:rsidRPr="00F4264C">
        <w:t xml:space="preserve">   Для учащихся</w:t>
      </w:r>
      <w:r w:rsidR="00BC61C4" w:rsidRPr="00F4264C">
        <w:t>, которые пока не проявляют з</w:t>
      </w:r>
      <w:r w:rsidRPr="00F4264C">
        <w:t>аметной склонности к математике</w:t>
      </w:r>
      <w:r w:rsidR="00BC61C4" w:rsidRPr="00F4264C">
        <w:t>, эти занятия могут стать толчком в развитии интереса к предмету и вызвать желание узнать больше, так как ку</w:t>
      </w:r>
      <w:proofErr w:type="gramStart"/>
      <w:r w:rsidR="00BC61C4" w:rsidRPr="00F4264C">
        <w:t>рс стр</w:t>
      </w:r>
      <w:proofErr w:type="gramEnd"/>
      <w:r w:rsidR="00BC61C4" w:rsidRPr="00F4264C">
        <w:t xml:space="preserve">оится на базе школьной программы с постепенным усложнением </w:t>
      </w:r>
      <w:r w:rsidR="00425E65">
        <w:t>заданий</w:t>
      </w:r>
      <w:r w:rsidR="00EC1336" w:rsidRPr="00F4264C">
        <w:t>. Для таких ребят предназна</w:t>
      </w:r>
      <w:r w:rsidR="00BC61C4" w:rsidRPr="00F4264C">
        <w:t xml:space="preserve">чаются такие формы работы как </w:t>
      </w:r>
      <w:r w:rsidR="00BC61C4" w:rsidRPr="00F4264C">
        <w:rPr>
          <w:b/>
          <w:bCs/>
        </w:rPr>
        <w:t>игры «Слалом», ма</w:t>
      </w:r>
      <w:r w:rsidR="00425E65">
        <w:rPr>
          <w:b/>
          <w:bCs/>
        </w:rPr>
        <w:t>тематический марафон и эстафеты</w:t>
      </w:r>
      <w:r w:rsidR="00BC61C4" w:rsidRPr="00F4264C">
        <w:rPr>
          <w:b/>
          <w:bCs/>
        </w:rPr>
        <w:t>, подборка заданий для товарища</w:t>
      </w:r>
      <w:r w:rsidR="00EC1336" w:rsidRPr="00F4264C">
        <w:t xml:space="preserve"> </w:t>
      </w:r>
      <w:r w:rsidR="00425E65">
        <w:t>/</w:t>
      </w:r>
      <w:proofErr w:type="gramStart"/>
      <w:r w:rsidR="00425E65">
        <w:t>см</w:t>
      </w:r>
      <w:proofErr w:type="gramEnd"/>
      <w:r w:rsidR="00425E65">
        <w:t>. список литературы</w:t>
      </w:r>
      <w:r w:rsidR="00BC61C4" w:rsidRPr="00F4264C">
        <w:t>: 8,9,11/</w:t>
      </w:r>
      <w:r w:rsidR="00EC1336" w:rsidRPr="00F4264C">
        <w:t xml:space="preserve"> .</w:t>
      </w:r>
    </w:p>
    <w:p w:rsidR="00CF40B6" w:rsidRDefault="00BC61C4" w:rsidP="00015D97">
      <w:pPr>
        <w:jc w:val="both"/>
      </w:pPr>
      <w:r w:rsidRPr="00F4264C">
        <w:t xml:space="preserve">   </w:t>
      </w: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Pr="00015D97" w:rsidRDefault="00015D97" w:rsidP="00425E65">
      <w:pPr>
        <w:jc w:val="center"/>
        <w:rPr>
          <w:b/>
        </w:rPr>
      </w:pPr>
      <w:r w:rsidRPr="00015D97">
        <w:rPr>
          <w:b/>
        </w:rPr>
        <w:t>Содержание курса</w:t>
      </w:r>
    </w:p>
    <w:p w:rsidR="00CF40B6" w:rsidRDefault="00CF40B6" w:rsidP="00425E65">
      <w:pPr>
        <w:jc w:val="center"/>
      </w:pPr>
    </w:p>
    <w:p w:rsidR="00CF40B6" w:rsidRDefault="00015D97" w:rsidP="009719F7">
      <w:pPr>
        <w:numPr>
          <w:ilvl w:val="0"/>
          <w:numId w:val="10"/>
        </w:numPr>
      </w:pPr>
      <w:r w:rsidRPr="009719F7">
        <w:rPr>
          <w:b/>
        </w:rPr>
        <w:t>Многочлены и алгебраические уравнения.</w:t>
      </w:r>
      <w:r>
        <w:t xml:space="preserve"> </w:t>
      </w:r>
      <w:r w:rsidR="009719F7">
        <w:t>Представление о многочленах и алгебраических уравнениях</w:t>
      </w:r>
      <w:r>
        <w:t>. Делимость и деление с остатком. Теорема Безу. Общая теорема Виета. Квадратный трёхчлен. Уравнения третьей и четвёртой степени.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9719F7" w:rsidRDefault="009719F7" w:rsidP="009719F7">
      <w:r>
        <w:t>делить многочлен на многочлен, использовать при решении алгебраических уравнений теоремы Безу и общую теорему Виета.</w:t>
      </w:r>
    </w:p>
    <w:p w:rsidR="00015D97" w:rsidRDefault="00015D97" w:rsidP="00015D97"/>
    <w:p w:rsidR="00015D97" w:rsidRPr="00D80046" w:rsidRDefault="00015D97" w:rsidP="009719F7">
      <w:pPr>
        <w:numPr>
          <w:ilvl w:val="0"/>
          <w:numId w:val="10"/>
        </w:numPr>
      </w:pPr>
      <w:r w:rsidRPr="009719F7">
        <w:rPr>
          <w:b/>
        </w:rPr>
        <w:t>Рациональные алгебраические уравнения и неравенства.</w:t>
      </w:r>
      <w:r>
        <w:t xml:space="preserve">  </w:t>
      </w:r>
      <w:r w:rsidRPr="00D80046">
        <w:t>Уравнения,</w:t>
      </w:r>
      <w:r w:rsidRPr="00015D97">
        <w:t xml:space="preserve"> </w:t>
      </w:r>
      <w:r w:rsidRPr="00D80046">
        <w:t>имеющие</w:t>
      </w:r>
    </w:p>
    <w:p w:rsidR="00CF40B6" w:rsidRDefault="00015D97" w:rsidP="009719F7">
      <w:pPr>
        <w:ind w:left="720"/>
        <w:rPr>
          <w:vertAlign w:val="subscript"/>
        </w:rPr>
      </w:pPr>
      <w:r w:rsidRPr="00D80046">
        <w:t>рациональные корни</w:t>
      </w:r>
      <w:r>
        <w:t xml:space="preserve">. </w:t>
      </w:r>
      <w:r w:rsidRPr="00D80046">
        <w:t>Симметрические</w:t>
      </w:r>
      <w:r>
        <w:t xml:space="preserve">  </w:t>
      </w:r>
      <w:r w:rsidRPr="00D80046">
        <w:t>уравнения</w:t>
      </w:r>
      <w:r>
        <w:t xml:space="preserve">. </w:t>
      </w:r>
      <w:r w:rsidRPr="00D80046">
        <w:t>Возвратные</w:t>
      </w:r>
      <w:r>
        <w:t xml:space="preserve">  </w:t>
      </w:r>
      <w:r w:rsidRPr="00D80046">
        <w:t>уравнения</w:t>
      </w:r>
      <w:r>
        <w:t xml:space="preserve">. </w:t>
      </w:r>
      <w:r w:rsidRPr="00D80046">
        <w:t>Однородные</w:t>
      </w:r>
      <w:r w:rsidR="009719F7">
        <w:t xml:space="preserve"> </w:t>
      </w:r>
      <w:r w:rsidRPr="00D80046">
        <w:t>уравнения</w:t>
      </w:r>
      <w:r>
        <w:t xml:space="preserve">. </w:t>
      </w:r>
      <w:r w:rsidRPr="00D80046">
        <w:t>Уравнения вида</w:t>
      </w:r>
      <w:r>
        <w:t xml:space="preserve">  </w:t>
      </w:r>
      <w:r w:rsidRPr="00D80046">
        <w:t>(х+а</w:t>
      </w:r>
      <w:proofErr w:type="gramStart"/>
      <w:r w:rsidRPr="00FA72A9">
        <w:rPr>
          <w:vertAlign w:val="subscript"/>
        </w:rPr>
        <w:t>1</w:t>
      </w:r>
      <w:proofErr w:type="gramEnd"/>
      <w:r w:rsidRPr="00D80046">
        <w:t>)(х+а</w:t>
      </w:r>
      <w:r w:rsidRPr="00FA72A9">
        <w:rPr>
          <w:vertAlign w:val="subscript"/>
        </w:rPr>
        <w:t>2</w:t>
      </w:r>
      <w:r w:rsidRPr="00D80046">
        <w:t>)(х+а</w:t>
      </w:r>
      <w:r w:rsidRPr="00FA72A9">
        <w:rPr>
          <w:vertAlign w:val="subscript"/>
        </w:rPr>
        <w:t>3</w:t>
      </w:r>
      <w:r>
        <w:t>)</w:t>
      </w:r>
      <w:r w:rsidRPr="00D80046">
        <w:t>(х+а</w:t>
      </w:r>
      <w:r w:rsidRPr="00FA72A9">
        <w:rPr>
          <w:vertAlign w:val="subscript"/>
        </w:rPr>
        <w:t>4</w:t>
      </w:r>
      <w:r>
        <w:t>)=в</w:t>
      </w:r>
      <w:r w:rsidRPr="00D80046">
        <w:t>,</w:t>
      </w:r>
      <w:r>
        <w:t xml:space="preserve"> </w:t>
      </w:r>
      <w:r w:rsidRPr="00D80046">
        <w:t>где</w:t>
      </w:r>
      <w:r>
        <w:t xml:space="preserve">  </w:t>
      </w:r>
      <w:r w:rsidRPr="00D80046">
        <w:t>а</w:t>
      </w:r>
      <w:r w:rsidRPr="00FA72A9">
        <w:rPr>
          <w:vertAlign w:val="subscript"/>
        </w:rPr>
        <w:t>1</w:t>
      </w:r>
      <w:r w:rsidRPr="00D80046">
        <w:t>+а</w:t>
      </w:r>
      <w:r w:rsidRPr="00FA72A9">
        <w:rPr>
          <w:vertAlign w:val="subscript"/>
        </w:rPr>
        <w:t>2</w:t>
      </w:r>
      <w:r w:rsidRPr="00D80046">
        <w:t>=а</w:t>
      </w:r>
      <w:r w:rsidRPr="00FA72A9">
        <w:rPr>
          <w:vertAlign w:val="subscript"/>
        </w:rPr>
        <w:t>3</w:t>
      </w:r>
      <w:r w:rsidRPr="00D80046">
        <w:t>+а</w:t>
      </w:r>
      <w:r w:rsidRPr="00FA72A9">
        <w:rPr>
          <w:vertAlign w:val="subscript"/>
        </w:rPr>
        <w:t>4</w:t>
      </w:r>
      <w:r w:rsidR="009719F7">
        <w:rPr>
          <w:vertAlign w:val="subscript"/>
        </w:rPr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015D97" w:rsidRDefault="009719F7" w:rsidP="00015D97">
      <w:r>
        <w:t>распознавать симметричные и возвратные уравнения, решать все виды алгебраических уравнений и неравенств.</w:t>
      </w:r>
    </w:p>
    <w:p w:rsidR="00CF40B6" w:rsidRDefault="00015D97" w:rsidP="009719F7">
      <w:pPr>
        <w:numPr>
          <w:ilvl w:val="0"/>
          <w:numId w:val="10"/>
        </w:numPr>
      </w:pPr>
      <w:r w:rsidRPr="009719F7">
        <w:rPr>
          <w:b/>
        </w:rPr>
        <w:t>Иррациональные алгебраические задачи.</w:t>
      </w:r>
      <w:r>
        <w:t xml:space="preserve"> </w:t>
      </w:r>
      <w:r w:rsidR="009719F7">
        <w:t>Способы решения иррациональных</w:t>
      </w:r>
      <w:r>
        <w:t xml:space="preserve"> у</w:t>
      </w:r>
      <w:r w:rsidRPr="00D80046">
        <w:t>равнен</w:t>
      </w:r>
      <w:r w:rsidR="009719F7">
        <w:t xml:space="preserve">ий. </w:t>
      </w:r>
      <w:r>
        <w:t xml:space="preserve">Уравнения, </w:t>
      </w:r>
      <w:r w:rsidRPr="00D80046">
        <w:t>содержащие переменную</w:t>
      </w:r>
      <w:r>
        <w:t xml:space="preserve"> </w:t>
      </w:r>
      <w:r w:rsidRPr="00D80046">
        <w:t>под корнем</w:t>
      </w:r>
      <w:r>
        <w:t xml:space="preserve"> </w:t>
      </w:r>
      <w:r w:rsidRPr="00D80046">
        <w:t>третьей степени</w:t>
      </w:r>
      <w:r w:rsidR="009719F7">
        <w:t xml:space="preserve">. </w:t>
      </w:r>
      <w:r w:rsidRPr="00D80046">
        <w:t>Иррациональные</w:t>
      </w:r>
      <w:r>
        <w:t xml:space="preserve"> </w:t>
      </w:r>
      <w:r w:rsidRPr="00D80046">
        <w:t>неравенства</w:t>
      </w:r>
      <w:r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015D97" w:rsidRDefault="009719F7" w:rsidP="00015D97">
      <w:r>
        <w:t>решать иррациональные уравнения и неравенства.</w:t>
      </w:r>
    </w:p>
    <w:p w:rsidR="009719F7" w:rsidRDefault="009719F7" w:rsidP="00015D97"/>
    <w:p w:rsidR="00015D97" w:rsidRDefault="00015D97" w:rsidP="009719F7">
      <w:pPr>
        <w:numPr>
          <w:ilvl w:val="0"/>
          <w:numId w:val="10"/>
        </w:numPr>
      </w:pPr>
      <w:r w:rsidRPr="009719F7">
        <w:rPr>
          <w:b/>
        </w:rPr>
        <w:t>Показательные уравнения и неравенства.</w:t>
      </w:r>
      <w:r w:rsidRPr="00015D97">
        <w:t xml:space="preserve"> </w:t>
      </w:r>
      <w:r w:rsidR="009719F7">
        <w:t>Способы решения показательных уравнений</w:t>
      </w:r>
      <w:r w:rsidRPr="00D80046">
        <w:t xml:space="preserve"> и</w:t>
      </w:r>
      <w:r>
        <w:t xml:space="preserve"> </w:t>
      </w:r>
      <w:r w:rsidR="009719F7">
        <w:t>неравенств</w:t>
      </w:r>
      <w:r>
        <w:t xml:space="preserve">. 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015D97" w:rsidRDefault="009719F7" w:rsidP="00015D97">
      <w:r>
        <w:t>решать показательные уравнения и неравенства.</w:t>
      </w:r>
    </w:p>
    <w:p w:rsidR="009719F7" w:rsidRDefault="009719F7" w:rsidP="00015D97"/>
    <w:p w:rsidR="00015D97" w:rsidRDefault="00015D97" w:rsidP="009719F7">
      <w:pPr>
        <w:numPr>
          <w:ilvl w:val="0"/>
          <w:numId w:val="10"/>
        </w:numPr>
      </w:pPr>
      <w:r w:rsidRPr="009719F7">
        <w:rPr>
          <w:b/>
        </w:rPr>
        <w:t>Логарифмические уравнения и неравенства.</w:t>
      </w:r>
      <w:r>
        <w:t xml:space="preserve"> </w:t>
      </w:r>
      <w:r w:rsidR="009719F7">
        <w:t>Способы решения логарифмических</w:t>
      </w:r>
      <w:r>
        <w:t xml:space="preserve"> </w:t>
      </w:r>
      <w:r w:rsidR="009719F7">
        <w:t>уравнений</w:t>
      </w:r>
      <w:r>
        <w:t xml:space="preserve"> </w:t>
      </w:r>
      <w:r w:rsidRPr="00D80046">
        <w:t>и нер</w:t>
      </w:r>
      <w:r>
        <w:t>авенст</w:t>
      </w:r>
      <w:r w:rsidR="009719F7">
        <w:t>в</w:t>
      </w:r>
      <w:r>
        <w:t xml:space="preserve">. </w:t>
      </w:r>
      <w:r w:rsidRPr="00D80046">
        <w:t>Использование</w:t>
      </w:r>
      <w:r>
        <w:t xml:space="preserve"> </w:t>
      </w:r>
      <w:r w:rsidRPr="00D80046">
        <w:t>монотонности</w:t>
      </w:r>
      <w:r>
        <w:t xml:space="preserve"> </w:t>
      </w:r>
      <w:r w:rsidRPr="00D80046">
        <w:t>при решении</w:t>
      </w:r>
      <w:r>
        <w:t xml:space="preserve"> </w:t>
      </w:r>
      <w:r w:rsidRPr="00D80046">
        <w:t>уравнений</w:t>
      </w:r>
      <w:r>
        <w:t xml:space="preserve">. </w:t>
      </w:r>
      <w:r w:rsidRPr="00D80046">
        <w:t>Использование</w:t>
      </w:r>
      <w:r>
        <w:t xml:space="preserve"> области определения </w:t>
      </w:r>
      <w:r w:rsidRPr="00D80046">
        <w:t>при решении</w:t>
      </w:r>
      <w:r>
        <w:t xml:space="preserve"> </w:t>
      </w:r>
      <w:r w:rsidRPr="00D80046">
        <w:t>уравнений</w:t>
      </w:r>
      <w:r>
        <w:t>. Метод рационализации при решении неравенств.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015D97" w:rsidRDefault="009719F7" w:rsidP="00015D97">
      <w:r>
        <w:t>решать логарифмические уравнения и неравенства.</w:t>
      </w:r>
    </w:p>
    <w:p w:rsidR="009719F7" w:rsidRDefault="009719F7" w:rsidP="00015D97"/>
    <w:p w:rsidR="00015D97" w:rsidRDefault="00015D97" w:rsidP="009719F7">
      <w:pPr>
        <w:numPr>
          <w:ilvl w:val="0"/>
          <w:numId w:val="10"/>
        </w:numPr>
      </w:pPr>
      <w:r w:rsidRPr="009719F7">
        <w:rPr>
          <w:b/>
        </w:rPr>
        <w:t>Тригонометрические уравнения и неравенства.</w:t>
      </w:r>
      <w:r>
        <w:t xml:space="preserve"> </w:t>
      </w:r>
      <w:r w:rsidR="009719F7">
        <w:t>Способы решения тригонометрических</w:t>
      </w:r>
      <w:r>
        <w:t xml:space="preserve"> у</w:t>
      </w:r>
      <w:r w:rsidR="009719F7">
        <w:t>равнений</w:t>
      </w:r>
      <w:r>
        <w:t xml:space="preserve">. </w:t>
      </w:r>
      <w:r w:rsidRPr="00D80046">
        <w:t>Тригонометрические</w:t>
      </w:r>
      <w:r>
        <w:t xml:space="preserve"> неравенст</w:t>
      </w:r>
      <w:r w:rsidRPr="00D80046">
        <w:t>ва</w:t>
      </w:r>
      <w:r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015D97" w:rsidRDefault="009719F7" w:rsidP="00015D97">
      <w:r>
        <w:t>решать тригонометрические уравнения и неравенства.</w:t>
      </w:r>
    </w:p>
    <w:p w:rsidR="009719F7" w:rsidRDefault="009719F7" w:rsidP="00015D97"/>
    <w:p w:rsidR="00015D97" w:rsidRDefault="00015D97" w:rsidP="009719F7">
      <w:pPr>
        <w:numPr>
          <w:ilvl w:val="0"/>
          <w:numId w:val="10"/>
        </w:numPr>
      </w:pPr>
      <w:r w:rsidRPr="009719F7">
        <w:rPr>
          <w:b/>
        </w:rPr>
        <w:t>Рациональные алгебраические системы.</w:t>
      </w:r>
      <w:r>
        <w:t xml:space="preserve"> </w:t>
      </w:r>
      <w:r w:rsidR="009719F7">
        <w:t>Представление о рациональных алгебраических системах</w:t>
      </w:r>
      <w:r>
        <w:t>. Уравнения с несколькими переменными. Системы Виета и симметрические системы с двумя переменными. Сведение уравнений к системам</w:t>
      </w:r>
      <w:r w:rsidR="009719F7"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9719F7" w:rsidRDefault="009719F7" w:rsidP="009719F7">
      <w:pPr>
        <w:ind w:left="720"/>
      </w:pPr>
      <w:r>
        <w:t xml:space="preserve">составлять системы уравнений по условию задачи, решать задачи с помощью систем уравнений. </w:t>
      </w:r>
    </w:p>
    <w:p w:rsidR="009719F7" w:rsidRDefault="009719F7" w:rsidP="009719F7">
      <w:pPr>
        <w:ind w:left="720"/>
      </w:pPr>
    </w:p>
    <w:p w:rsidR="00015D97" w:rsidRDefault="00015D97" w:rsidP="009719F7">
      <w:pPr>
        <w:numPr>
          <w:ilvl w:val="0"/>
          <w:numId w:val="10"/>
        </w:numPr>
        <w:ind w:left="0" w:firstLine="0"/>
      </w:pPr>
      <w:r w:rsidRPr="009719F7">
        <w:rPr>
          <w:b/>
        </w:rPr>
        <w:t>Уравнения с параметрами.</w:t>
      </w:r>
      <w:r w:rsidRPr="00015D97">
        <w:t xml:space="preserve"> </w:t>
      </w:r>
      <w:r w:rsidRPr="00D80046">
        <w:t>Линейные уравнения с параметрами</w:t>
      </w:r>
      <w:r>
        <w:t xml:space="preserve">. </w:t>
      </w:r>
      <w:r w:rsidRPr="00D80046">
        <w:t>Квадратные уравнения с</w:t>
      </w:r>
      <w:r w:rsidR="009719F7">
        <w:t xml:space="preserve"> </w:t>
      </w:r>
      <w:r>
        <w:t>п</w:t>
      </w:r>
      <w:r w:rsidRPr="00D80046">
        <w:t>араметрами</w:t>
      </w:r>
      <w:r>
        <w:t xml:space="preserve">. </w:t>
      </w:r>
      <w:r w:rsidRPr="00D80046">
        <w:t>Графо</w:t>
      </w:r>
      <w:r>
        <w:t xml:space="preserve"> - </w:t>
      </w:r>
      <w:r w:rsidRPr="00D80046">
        <w:t>аналитический метод решения</w:t>
      </w:r>
      <w:r>
        <w:t xml:space="preserve"> </w:t>
      </w:r>
      <w:r w:rsidRPr="00D80046">
        <w:t>задач с параметрами</w:t>
      </w:r>
      <w:r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lastRenderedPageBreak/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9719F7" w:rsidRDefault="009719F7" w:rsidP="009719F7">
      <w:pPr>
        <w:ind w:left="720" w:hanging="720"/>
      </w:pPr>
      <w:r>
        <w:t>решать линейные и квадратные уравнения с параметрами.</w:t>
      </w:r>
    </w:p>
    <w:p w:rsidR="00015D97" w:rsidRDefault="00015D97" w:rsidP="00015D97"/>
    <w:p w:rsidR="00015D97" w:rsidRDefault="00015D97" w:rsidP="009719F7">
      <w:pPr>
        <w:numPr>
          <w:ilvl w:val="0"/>
          <w:numId w:val="10"/>
        </w:numPr>
      </w:pPr>
      <w:r w:rsidRPr="009719F7">
        <w:rPr>
          <w:b/>
        </w:rPr>
        <w:t>Уравнения с модулем.</w:t>
      </w:r>
      <w:r w:rsidRPr="00015D97">
        <w:t xml:space="preserve"> </w:t>
      </w:r>
      <w:r>
        <w:t>Модуль числа. Свойства модуля.</w:t>
      </w:r>
      <w:r w:rsidRPr="00015D97">
        <w:t xml:space="preserve"> </w:t>
      </w:r>
      <w:r>
        <w:t>Решение уравнений, содержащих неизвестную под знаком модуля. Решение уравнений с двумя модулями.</w:t>
      </w:r>
      <w:r w:rsidR="009719F7" w:rsidRPr="009719F7">
        <w:t xml:space="preserve"> </w:t>
      </w:r>
      <w:r w:rsidR="009719F7">
        <w:t>Решение неравенств, содержащих модуль.</w:t>
      </w:r>
      <w:r w:rsidR="009719F7" w:rsidRPr="009719F7">
        <w:t xml:space="preserve"> </w:t>
      </w:r>
      <w:r w:rsidR="009719F7">
        <w:t>Решение систем уравнений с модулем.</w:t>
      </w:r>
      <w:r w:rsidR="009719F7" w:rsidRPr="009719F7">
        <w:t xml:space="preserve"> </w:t>
      </w:r>
      <w:r w:rsidR="009719F7">
        <w:t xml:space="preserve">Метод </w:t>
      </w:r>
      <w:r w:rsidR="009719F7" w:rsidRPr="00D80046">
        <w:t>интервалов</w:t>
      </w:r>
      <w:r w:rsidR="009719F7">
        <w:t xml:space="preserve"> н</w:t>
      </w:r>
      <w:r w:rsidR="009719F7" w:rsidRPr="00D80046">
        <w:t>а плоскости</w:t>
      </w:r>
      <w:r w:rsidR="009719F7">
        <w:t>.</w:t>
      </w:r>
    </w:p>
    <w:p w:rsidR="009719F7" w:rsidRPr="009719F7" w:rsidRDefault="009719F7" w:rsidP="009719F7">
      <w:pPr>
        <w:pStyle w:val="1"/>
        <w:rPr>
          <w:sz w:val="24"/>
          <w:szCs w:val="24"/>
        </w:rPr>
      </w:pPr>
      <w:r w:rsidRPr="009719F7">
        <w:rPr>
          <w:rFonts w:ascii="Times New Roman" w:hAnsi="Times New Roman"/>
          <w:sz w:val="24"/>
          <w:szCs w:val="24"/>
        </w:rPr>
        <w:t xml:space="preserve">учащийся должен </w:t>
      </w:r>
      <w:r w:rsidRPr="009719F7">
        <w:rPr>
          <w:sz w:val="24"/>
          <w:szCs w:val="24"/>
        </w:rPr>
        <w:t xml:space="preserve">знать/понимать/уметь: </w:t>
      </w:r>
    </w:p>
    <w:p w:rsidR="00CF40B6" w:rsidRDefault="009719F7" w:rsidP="009719F7">
      <w:r>
        <w:t>решать уравнения и неравенства определённых видов с модулем</w:t>
      </w: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CF40B6" w:rsidRDefault="00CF40B6" w:rsidP="00425E65">
      <w:pPr>
        <w:jc w:val="center"/>
      </w:pPr>
    </w:p>
    <w:p w:rsidR="007D7BD2" w:rsidRDefault="007D7BD2" w:rsidP="00425E65">
      <w:pPr>
        <w:jc w:val="center"/>
      </w:pPr>
    </w:p>
    <w:p w:rsidR="00190F58" w:rsidRDefault="00190F58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75737" w:rsidRDefault="00475737" w:rsidP="00BC61C4">
      <w:pPr>
        <w:jc w:val="both"/>
      </w:pPr>
    </w:p>
    <w:p w:rsidR="00494A4C" w:rsidRDefault="00494A4C" w:rsidP="00BC61C4">
      <w:pPr>
        <w:jc w:val="both"/>
      </w:pPr>
    </w:p>
    <w:p w:rsidR="00494A4C" w:rsidRDefault="00494A4C" w:rsidP="00BC61C4">
      <w:pPr>
        <w:jc w:val="both"/>
      </w:pPr>
    </w:p>
    <w:p w:rsidR="00494A4C" w:rsidRDefault="00494A4C" w:rsidP="00BC61C4">
      <w:pPr>
        <w:jc w:val="both"/>
      </w:pPr>
    </w:p>
    <w:p w:rsidR="009940D7" w:rsidRDefault="009940D7" w:rsidP="00BC61C4">
      <w:pPr>
        <w:jc w:val="both"/>
      </w:pPr>
    </w:p>
    <w:p w:rsidR="009940D7" w:rsidRPr="00F4264C" w:rsidRDefault="009940D7" w:rsidP="00BC61C4">
      <w:pPr>
        <w:jc w:val="both"/>
      </w:pPr>
    </w:p>
    <w:p w:rsidR="00656F8E" w:rsidRPr="00F4264C" w:rsidRDefault="00656F8E" w:rsidP="00F4264C">
      <w:pPr>
        <w:jc w:val="center"/>
        <w:rPr>
          <w:b/>
          <w:bCs/>
        </w:rPr>
      </w:pPr>
      <w:r w:rsidRPr="00F4264C">
        <w:rPr>
          <w:b/>
          <w:bCs/>
        </w:rPr>
        <w:lastRenderedPageBreak/>
        <w:t>УЧЕБНО-ТЕМАТИЧЕСКИЙ ПЛАН</w:t>
      </w:r>
    </w:p>
    <w:p w:rsidR="00F4264C" w:rsidRPr="00F4264C" w:rsidRDefault="00F4264C" w:rsidP="00BC61C4">
      <w:pPr>
        <w:jc w:val="both"/>
        <w:rPr>
          <w:b/>
          <w:bCs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4"/>
        <w:gridCol w:w="1076"/>
        <w:gridCol w:w="900"/>
        <w:gridCol w:w="3240"/>
        <w:gridCol w:w="2340"/>
      </w:tblGrid>
      <w:tr w:rsidR="00FA72A9" w:rsidRPr="00D80046" w:rsidTr="00FA72A9">
        <w:tc>
          <w:tcPr>
            <w:tcW w:w="720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№</w:t>
            </w:r>
          </w:p>
        </w:tc>
        <w:tc>
          <w:tcPr>
            <w:tcW w:w="2524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ПЕРЕЧЕНЬ РАЗДЕЛОВ,</w:t>
            </w:r>
            <w:r w:rsidR="0022799F" w:rsidRPr="00FA72A9">
              <w:rPr>
                <w:sz w:val="20"/>
                <w:szCs w:val="20"/>
                <w:lang w:val="en-US"/>
              </w:rPr>
              <w:t xml:space="preserve"> </w:t>
            </w:r>
            <w:r w:rsidRPr="00FA72A9">
              <w:rPr>
                <w:sz w:val="20"/>
                <w:szCs w:val="20"/>
              </w:rPr>
              <w:t>ТЕМ</w:t>
            </w:r>
          </w:p>
        </w:tc>
        <w:tc>
          <w:tcPr>
            <w:tcW w:w="1076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proofErr w:type="gramStart"/>
            <w:r w:rsidRPr="00FA72A9">
              <w:rPr>
                <w:sz w:val="20"/>
                <w:szCs w:val="20"/>
              </w:rPr>
              <w:t>К-ВО</w:t>
            </w:r>
            <w:proofErr w:type="gramEnd"/>
            <w:r w:rsidRPr="00FA72A9">
              <w:rPr>
                <w:sz w:val="20"/>
                <w:szCs w:val="20"/>
              </w:rPr>
              <w:t xml:space="preserve"> ЧАСОВ</w:t>
            </w:r>
          </w:p>
          <w:p w:rsidR="00656F8E" w:rsidRPr="00FA72A9" w:rsidRDefault="00D80046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/теория</w:t>
            </w:r>
            <w:r w:rsidR="00656F8E" w:rsidRPr="00FA72A9"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proofErr w:type="gramStart"/>
            <w:r w:rsidRPr="00FA72A9">
              <w:rPr>
                <w:sz w:val="20"/>
                <w:szCs w:val="20"/>
              </w:rPr>
              <w:t>К-ВО</w:t>
            </w:r>
            <w:proofErr w:type="gramEnd"/>
            <w:r w:rsidRPr="00FA72A9">
              <w:rPr>
                <w:sz w:val="20"/>
                <w:szCs w:val="20"/>
              </w:rPr>
              <w:t xml:space="preserve"> ЧАСОВ</w:t>
            </w: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/</w:t>
            </w:r>
            <w:r w:rsidR="00D80046" w:rsidRPr="00FA72A9">
              <w:rPr>
                <w:sz w:val="20"/>
                <w:szCs w:val="20"/>
              </w:rPr>
              <w:t>практика</w:t>
            </w:r>
            <w:r w:rsidRPr="00FA72A9">
              <w:rPr>
                <w:sz w:val="20"/>
                <w:szCs w:val="20"/>
              </w:rPr>
              <w:t>/</w:t>
            </w:r>
          </w:p>
        </w:tc>
        <w:tc>
          <w:tcPr>
            <w:tcW w:w="3240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ФОРМЫ</w:t>
            </w: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ЗАНЯТИЙ</w:t>
            </w:r>
          </w:p>
        </w:tc>
        <w:tc>
          <w:tcPr>
            <w:tcW w:w="2340" w:type="dxa"/>
          </w:tcPr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475737" w:rsidRPr="00FA72A9" w:rsidRDefault="00475737" w:rsidP="00FA72A9">
            <w:pPr>
              <w:jc w:val="center"/>
              <w:rPr>
                <w:sz w:val="20"/>
                <w:szCs w:val="20"/>
              </w:rPr>
            </w:pP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ФОРМЫ</w:t>
            </w:r>
          </w:p>
          <w:p w:rsidR="00656F8E" w:rsidRPr="00FA72A9" w:rsidRDefault="00656F8E" w:rsidP="00FA72A9">
            <w:pPr>
              <w:jc w:val="center"/>
              <w:rPr>
                <w:sz w:val="20"/>
                <w:szCs w:val="20"/>
              </w:rPr>
            </w:pPr>
            <w:r w:rsidRPr="00FA72A9">
              <w:rPr>
                <w:sz w:val="20"/>
                <w:szCs w:val="20"/>
              </w:rPr>
              <w:t>ПОДВЕД. ИТОГОВ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1.</w:t>
            </w:r>
          </w:p>
        </w:tc>
        <w:tc>
          <w:tcPr>
            <w:tcW w:w="2524" w:type="dxa"/>
          </w:tcPr>
          <w:p w:rsidR="00475737" w:rsidRPr="00D80046" w:rsidRDefault="009719F7" w:rsidP="00494A4C">
            <w:r>
              <w:t>Представление о многочленах и алгебраических</w:t>
            </w:r>
            <w:r w:rsidR="00475737">
              <w:t xml:space="preserve"> уравнения</w:t>
            </w:r>
            <w:r>
              <w:t>х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письм</w:t>
            </w:r>
            <w:proofErr w:type="gramStart"/>
            <w:r w:rsidRPr="00D80046">
              <w:t>.р</w:t>
            </w:r>
            <w:proofErr w:type="gramEnd"/>
            <w:r w:rsidRPr="00D80046">
              <w:t>абот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2.</w:t>
            </w:r>
          </w:p>
        </w:tc>
        <w:tc>
          <w:tcPr>
            <w:tcW w:w="2524" w:type="dxa"/>
          </w:tcPr>
          <w:p w:rsidR="00475737" w:rsidRDefault="00475737" w:rsidP="00494A4C">
            <w:r>
              <w:t>Делимость и деление с остатком.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Мини-лекция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Самопроверка</w:t>
            </w:r>
          </w:p>
          <w:p w:rsidR="00475737" w:rsidRPr="00D80046" w:rsidRDefault="00475737" w:rsidP="00FA72A9">
            <w:pPr>
              <w:jc w:val="center"/>
            </w:pP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3.</w:t>
            </w:r>
          </w:p>
        </w:tc>
        <w:tc>
          <w:tcPr>
            <w:tcW w:w="2524" w:type="dxa"/>
          </w:tcPr>
          <w:p w:rsidR="00475737" w:rsidRDefault="00475737" w:rsidP="00494A4C">
            <w:r>
              <w:t>Теорема Безу.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Комментир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решение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письм</w:t>
            </w:r>
            <w:proofErr w:type="gramStart"/>
            <w:r w:rsidRPr="00D80046">
              <w:t>.р</w:t>
            </w:r>
            <w:proofErr w:type="gramEnd"/>
            <w:r w:rsidRPr="00D80046">
              <w:t>абот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4.</w:t>
            </w:r>
          </w:p>
        </w:tc>
        <w:tc>
          <w:tcPr>
            <w:tcW w:w="2524" w:type="dxa"/>
          </w:tcPr>
          <w:p w:rsidR="00475737" w:rsidRDefault="00475737" w:rsidP="00494A4C">
            <w:r>
              <w:t>Общая теорема Виета.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Комментир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решение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Самопроверка</w:t>
            </w:r>
          </w:p>
          <w:p w:rsidR="00475737" w:rsidRPr="00D80046" w:rsidRDefault="00475737" w:rsidP="00FA72A9">
            <w:pPr>
              <w:jc w:val="center"/>
            </w:pP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5.</w:t>
            </w:r>
          </w:p>
        </w:tc>
        <w:tc>
          <w:tcPr>
            <w:tcW w:w="2524" w:type="dxa"/>
          </w:tcPr>
          <w:p w:rsidR="00475737" w:rsidRDefault="00475737" w:rsidP="00494A4C">
            <w:r>
              <w:t>Квадратный трёхчлен.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Мини-лекция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Занятие-обсуждение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Самопроверка</w:t>
            </w:r>
          </w:p>
          <w:p w:rsidR="00475737" w:rsidRPr="00D80046" w:rsidRDefault="00475737" w:rsidP="00FA72A9">
            <w:pPr>
              <w:jc w:val="center"/>
            </w:pP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6.</w:t>
            </w:r>
          </w:p>
        </w:tc>
        <w:tc>
          <w:tcPr>
            <w:tcW w:w="2524" w:type="dxa"/>
          </w:tcPr>
          <w:p w:rsidR="00475737" w:rsidRDefault="00475737" w:rsidP="00494A4C">
            <w:r>
              <w:t>Уравнения третьей и четвёртой степени.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Комментир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решение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Выполнение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/по выбору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уч-ся/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7.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Уравнения,</w:t>
            </w:r>
            <w:r w:rsidRPr="00FA72A9">
              <w:rPr>
                <w:lang w:val="en-US"/>
              </w:rPr>
              <w:t xml:space="preserve"> </w:t>
            </w:r>
            <w:r w:rsidRPr="00D80046">
              <w:t>имеющие</w:t>
            </w:r>
          </w:p>
          <w:p w:rsidR="00475737" w:rsidRPr="00D80046" w:rsidRDefault="00475737" w:rsidP="00494A4C">
            <w:r w:rsidRPr="00D80046">
              <w:t>рациональные корни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  <w:r w:rsidRPr="00D80046">
              <w:t xml:space="preserve">Создание подборки </w:t>
            </w:r>
            <w:proofErr w:type="spellStart"/>
            <w:r w:rsidRPr="00D80046">
              <w:t>з-ч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по теме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письм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работ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8.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Симметрические</w:t>
            </w:r>
          </w:p>
          <w:p w:rsidR="00475737" w:rsidRPr="00D80046" w:rsidRDefault="00475737" w:rsidP="00494A4C">
            <w:r w:rsidRPr="00D80046">
              <w:t>уравнения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Мини-лекция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Занятие-обсуждение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Наблюдение</w:t>
            </w:r>
          </w:p>
          <w:p w:rsidR="00475737" w:rsidRPr="00D80046" w:rsidRDefault="00475737" w:rsidP="00FA72A9">
            <w:pPr>
              <w:jc w:val="center"/>
            </w:pP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9.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Возвратные</w:t>
            </w:r>
          </w:p>
          <w:p w:rsidR="00475737" w:rsidRPr="00D80046" w:rsidRDefault="00475737" w:rsidP="00494A4C">
            <w:r w:rsidRPr="00D80046">
              <w:t>уравнения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Консультац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Работа в группах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10.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Однородные</w:t>
            </w:r>
          </w:p>
          <w:p w:rsidR="00475737" w:rsidRPr="00D80046" w:rsidRDefault="00475737" w:rsidP="00494A4C">
            <w:r w:rsidRPr="00D80046">
              <w:t>уравнения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Комментир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решение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Выполнение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/по выбору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уч-ся/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11.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Уравнения вида</w:t>
            </w:r>
          </w:p>
          <w:p w:rsidR="00475737" w:rsidRPr="00D80046" w:rsidRDefault="00475737" w:rsidP="00494A4C">
            <w:r w:rsidRPr="00D80046">
              <w:t>(х+а</w:t>
            </w:r>
            <w:proofErr w:type="gramStart"/>
            <w:r w:rsidRPr="00FA72A9">
              <w:rPr>
                <w:vertAlign w:val="subscript"/>
              </w:rPr>
              <w:t>1</w:t>
            </w:r>
            <w:proofErr w:type="gramEnd"/>
            <w:r w:rsidRPr="00D80046">
              <w:t>)(х+а</w:t>
            </w:r>
            <w:r w:rsidRPr="00FA72A9">
              <w:rPr>
                <w:vertAlign w:val="subscript"/>
              </w:rPr>
              <w:t>2</w:t>
            </w:r>
            <w:r w:rsidRPr="00D80046">
              <w:t>)(х+а</w:t>
            </w:r>
            <w:r w:rsidRPr="00FA72A9">
              <w:rPr>
                <w:vertAlign w:val="subscript"/>
              </w:rPr>
              <w:t>3</w:t>
            </w:r>
            <w:r w:rsidRPr="00D80046">
              <w:t>)*</w:t>
            </w:r>
          </w:p>
          <w:p w:rsidR="00475737" w:rsidRPr="00D80046" w:rsidRDefault="00475737" w:rsidP="00494A4C">
            <w:r w:rsidRPr="00D80046">
              <w:t>(х+а</w:t>
            </w:r>
            <w:r w:rsidRPr="00FA72A9">
              <w:rPr>
                <w:vertAlign w:val="subscript"/>
              </w:rPr>
              <w:t>4</w:t>
            </w:r>
            <w:r w:rsidRPr="00D80046">
              <w:t>)=в</w:t>
            </w:r>
            <w:proofErr w:type="gramStart"/>
            <w:r w:rsidRPr="00D80046">
              <w:t xml:space="preserve"> ,</w:t>
            </w:r>
            <w:proofErr w:type="gramEnd"/>
            <w:r w:rsidRPr="00D80046">
              <w:t>где</w:t>
            </w:r>
          </w:p>
          <w:p w:rsidR="00475737" w:rsidRPr="00FA72A9" w:rsidRDefault="00475737" w:rsidP="00494A4C">
            <w:pPr>
              <w:rPr>
                <w:vertAlign w:val="subscript"/>
              </w:rPr>
            </w:pPr>
            <w:r w:rsidRPr="00D80046">
              <w:t>а</w:t>
            </w:r>
            <w:proofErr w:type="gramStart"/>
            <w:r w:rsidRPr="00FA72A9">
              <w:rPr>
                <w:vertAlign w:val="subscript"/>
              </w:rPr>
              <w:t>1</w:t>
            </w:r>
            <w:proofErr w:type="gramEnd"/>
            <w:r w:rsidRPr="00FA72A9">
              <w:rPr>
                <w:vertAlign w:val="subscript"/>
              </w:rPr>
              <w:t xml:space="preserve"> </w:t>
            </w:r>
            <w:r w:rsidRPr="00D80046">
              <w:t>+а</w:t>
            </w:r>
            <w:r w:rsidRPr="00FA72A9">
              <w:rPr>
                <w:vertAlign w:val="subscript"/>
              </w:rPr>
              <w:t>2</w:t>
            </w:r>
            <w:r w:rsidRPr="00D80046">
              <w:t>=а</w:t>
            </w:r>
            <w:r w:rsidRPr="00FA72A9">
              <w:rPr>
                <w:vertAlign w:val="subscript"/>
              </w:rPr>
              <w:t>3</w:t>
            </w:r>
            <w:r w:rsidRPr="00D80046">
              <w:t>+а</w:t>
            </w:r>
            <w:r w:rsidRPr="00FA72A9">
              <w:rPr>
                <w:vertAlign w:val="subscript"/>
              </w:rPr>
              <w:t>4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Консультац</w:t>
            </w:r>
            <w:proofErr w:type="spellEnd"/>
            <w:r w:rsidRPr="00D80046">
              <w:t>.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Работа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в группах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письм</w:t>
            </w:r>
            <w:proofErr w:type="gramStart"/>
            <w:r w:rsidRPr="00D80046">
              <w:t>.р</w:t>
            </w:r>
            <w:proofErr w:type="gramEnd"/>
            <w:r w:rsidRPr="00D80046">
              <w:t>абот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12.</w:t>
            </w:r>
          </w:p>
        </w:tc>
        <w:tc>
          <w:tcPr>
            <w:tcW w:w="2524" w:type="dxa"/>
          </w:tcPr>
          <w:p w:rsidR="00475737" w:rsidRPr="00D80046" w:rsidRDefault="009719F7" w:rsidP="00494A4C">
            <w:r>
              <w:t xml:space="preserve">Способы решения </w:t>
            </w:r>
            <w:proofErr w:type="gramStart"/>
            <w:r>
              <w:t>иррациональных</w:t>
            </w:r>
            <w:proofErr w:type="gramEnd"/>
          </w:p>
          <w:p w:rsidR="00475737" w:rsidRPr="00D80046" w:rsidRDefault="009719F7" w:rsidP="00494A4C">
            <w:r>
              <w:t>уравнений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3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Комментир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решение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13.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Уравнения,  содержащие переменную</w:t>
            </w:r>
          </w:p>
          <w:p w:rsidR="00475737" w:rsidRPr="00D80046" w:rsidRDefault="00475737" w:rsidP="00494A4C">
            <w:r w:rsidRPr="00D80046">
              <w:t>под корнем</w:t>
            </w:r>
          </w:p>
          <w:p w:rsidR="00475737" w:rsidRPr="00D80046" w:rsidRDefault="00475737" w:rsidP="00494A4C">
            <w:r w:rsidRPr="00D80046">
              <w:t>третьей степени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Объясн-е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Подборка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з-ч</w:t>
            </w:r>
            <w:proofErr w:type="spellEnd"/>
          </w:p>
          <w:p w:rsidR="00475737" w:rsidRPr="00D80046" w:rsidRDefault="00475737" w:rsidP="00FA72A9">
            <w:pPr>
              <w:jc w:val="center"/>
            </w:pPr>
            <w:r w:rsidRPr="00D80046">
              <w:t>по теме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подобранных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задач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14.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Иррациональные</w:t>
            </w:r>
          </w:p>
          <w:p w:rsidR="00475737" w:rsidRPr="00D80046" w:rsidRDefault="00475737" w:rsidP="00494A4C">
            <w:r w:rsidRPr="00D80046">
              <w:t>неравенства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2</w:t>
            </w:r>
          </w:p>
        </w:tc>
        <w:tc>
          <w:tcPr>
            <w:tcW w:w="3240" w:type="dxa"/>
          </w:tcPr>
          <w:p w:rsidR="00475737" w:rsidRPr="00034B23" w:rsidRDefault="00475737" w:rsidP="00034B23">
            <w:pPr>
              <w:jc w:val="center"/>
              <w:rPr>
                <w:sz w:val="22"/>
                <w:szCs w:val="22"/>
              </w:rPr>
            </w:pPr>
            <w:r w:rsidRPr="00034B23">
              <w:rPr>
                <w:sz w:val="22"/>
                <w:szCs w:val="22"/>
              </w:rPr>
              <w:t>Беседа</w:t>
            </w:r>
          </w:p>
          <w:p w:rsidR="00475737" w:rsidRPr="00034B23" w:rsidRDefault="00475737" w:rsidP="00034B23">
            <w:pPr>
              <w:jc w:val="center"/>
              <w:rPr>
                <w:sz w:val="22"/>
                <w:szCs w:val="22"/>
              </w:rPr>
            </w:pPr>
            <w:r w:rsidRPr="00034B23">
              <w:rPr>
                <w:sz w:val="22"/>
                <w:szCs w:val="22"/>
              </w:rPr>
              <w:t>Мини-лекция</w:t>
            </w:r>
          </w:p>
          <w:p w:rsidR="00475737" w:rsidRPr="00D80046" w:rsidRDefault="00475737" w:rsidP="00034B23">
            <w:pPr>
              <w:jc w:val="center"/>
            </w:pPr>
            <w:proofErr w:type="spellStart"/>
            <w:r w:rsidRPr="00034B23">
              <w:rPr>
                <w:sz w:val="22"/>
                <w:szCs w:val="22"/>
              </w:rPr>
              <w:t>Практикум</w:t>
            </w:r>
            <w:proofErr w:type="gramStart"/>
            <w:r w:rsidR="00034B23">
              <w:rPr>
                <w:sz w:val="22"/>
                <w:szCs w:val="22"/>
              </w:rPr>
              <w:t>,р</w:t>
            </w:r>
            <w:proofErr w:type="gramEnd"/>
            <w:r w:rsidRPr="00034B23">
              <w:rPr>
                <w:sz w:val="22"/>
                <w:szCs w:val="22"/>
              </w:rPr>
              <w:t>абота</w:t>
            </w:r>
            <w:proofErr w:type="spellEnd"/>
            <w:r w:rsidRPr="00034B23">
              <w:rPr>
                <w:sz w:val="22"/>
                <w:szCs w:val="22"/>
              </w:rPr>
              <w:t xml:space="preserve"> в парах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Самопроверка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Взаимопр</w:t>
            </w:r>
            <w:r w:rsidR="0026196B">
              <w:t>овер</w:t>
            </w:r>
            <w:r w:rsidRPr="00D80046">
              <w:t>ка в парах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t>15.</w:t>
            </w:r>
          </w:p>
        </w:tc>
        <w:tc>
          <w:tcPr>
            <w:tcW w:w="2524" w:type="dxa"/>
          </w:tcPr>
          <w:p w:rsidR="00475737" w:rsidRPr="00D80046" w:rsidRDefault="009719F7" w:rsidP="00494A4C">
            <w:r>
              <w:t xml:space="preserve">Способы решения показательных </w:t>
            </w:r>
            <w:r>
              <w:lastRenderedPageBreak/>
              <w:t>уравнений</w:t>
            </w:r>
            <w:r w:rsidR="00475737" w:rsidRPr="00D80046">
              <w:t xml:space="preserve"> и</w:t>
            </w:r>
          </w:p>
          <w:p w:rsidR="00475737" w:rsidRPr="00D80046" w:rsidRDefault="009719F7" w:rsidP="00494A4C">
            <w:r>
              <w:t>неравенств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475737" w:rsidRPr="00D80046" w:rsidRDefault="0026196B" w:rsidP="00FA72A9">
            <w:pPr>
              <w:jc w:val="center"/>
            </w:pPr>
            <w:r>
              <w:t>Консультация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  <w:r w:rsidRPr="00D80046">
              <w:lastRenderedPageBreak/>
              <w:t>Подборка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з</w:t>
            </w:r>
            <w:r w:rsidR="0026196B">
              <w:t>ада</w:t>
            </w:r>
            <w:r w:rsidRPr="00D80046">
              <w:t>ч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по теме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lastRenderedPageBreak/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475737" w:rsidP="00FA72A9">
            <w:pPr>
              <w:jc w:val="center"/>
            </w:pPr>
            <w:r w:rsidRPr="00D80046">
              <w:lastRenderedPageBreak/>
              <w:t>16.</w:t>
            </w:r>
          </w:p>
        </w:tc>
        <w:tc>
          <w:tcPr>
            <w:tcW w:w="2524" w:type="dxa"/>
          </w:tcPr>
          <w:p w:rsidR="00475737" w:rsidRPr="00D80046" w:rsidRDefault="009719F7" w:rsidP="00494A4C">
            <w:r>
              <w:t xml:space="preserve">Способы решения </w:t>
            </w:r>
            <w:proofErr w:type="gramStart"/>
            <w:r>
              <w:t>логарифмических</w:t>
            </w:r>
            <w:proofErr w:type="gramEnd"/>
          </w:p>
          <w:p w:rsidR="00475737" w:rsidRPr="00D80046" w:rsidRDefault="009719F7" w:rsidP="00494A4C">
            <w:r>
              <w:t>уравнений</w:t>
            </w:r>
          </w:p>
          <w:p w:rsidR="00475737" w:rsidRPr="00D80046" w:rsidRDefault="00475737" w:rsidP="00494A4C">
            <w:r w:rsidRPr="00D80046">
              <w:t>и нер</w:t>
            </w:r>
            <w:r w:rsidR="0026196B">
              <w:t>авенст</w:t>
            </w:r>
            <w:r w:rsidR="009719F7">
              <w:t>в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1,5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Беседа</w:t>
            </w:r>
            <w:r>
              <w:t xml:space="preserve"> </w:t>
            </w:r>
            <w:r w:rsidRPr="00D80046">
              <w:t>Практикум</w:t>
            </w:r>
          </w:p>
          <w:p w:rsidR="00475737" w:rsidRPr="00D80046" w:rsidRDefault="0026196B" w:rsidP="00FA72A9">
            <w:pPr>
              <w:jc w:val="center"/>
            </w:pPr>
            <w:r>
              <w:t>Подборка зада</w:t>
            </w:r>
            <w:r w:rsidR="00475737" w:rsidRPr="00D80046">
              <w:t>ч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по теме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26196B" w:rsidP="00FA72A9">
            <w:pPr>
              <w:jc w:val="center"/>
            </w:pPr>
            <w:r>
              <w:t>под</w:t>
            </w:r>
            <w:r w:rsidR="00475737" w:rsidRPr="00D80046">
              <w:t>б</w:t>
            </w:r>
            <w:r>
              <w:t>о</w:t>
            </w:r>
            <w:r w:rsidR="00475737" w:rsidRPr="00D80046">
              <w:t>р</w:t>
            </w:r>
            <w:r>
              <w:t xml:space="preserve">ка </w:t>
            </w:r>
            <w:r w:rsidR="00475737" w:rsidRPr="00D80046">
              <w:t>з</w:t>
            </w:r>
            <w:r>
              <w:t>ада</w:t>
            </w:r>
            <w:r w:rsidR="00475737" w:rsidRPr="00D80046">
              <w:t>ч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Наблюдение</w:t>
            </w:r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26196B" w:rsidP="00FA72A9">
            <w:pPr>
              <w:jc w:val="center"/>
            </w:pPr>
            <w:r>
              <w:t>17.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Использование</w:t>
            </w:r>
          </w:p>
          <w:p w:rsidR="00475737" w:rsidRPr="00D80046" w:rsidRDefault="00475737" w:rsidP="00494A4C">
            <w:r w:rsidRPr="00D80046">
              <w:t>монотонности</w:t>
            </w:r>
          </w:p>
          <w:p w:rsidR="00475737" w:rsidRPr="00D80046" w:rsidRDefault="00475737" w:rsidP="00494A4C">
            <w:r w:rsidRPr="00D80046">
              <w:t>при решении</w:t>
            </w:r>
          </w:p>
          <w:p w:rsidR="00475737" w:rsidRPr="00D80046" w:rsidRDefault="00475737" w:rsidP="00494A4C">
            <w:r w:rsidRPr="00D80046">
              <w:t>уравнений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475737" w:rsidRPr="00D80046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475737" w:rsidRPr="00D80046" w:rsidRDefault="00475737" w:rsidP="00FA72A9">
            <w:pPr>
              <w:jc w:val="center"/>
            </w:pPr>
            <w:r w:rsidRPr="00D80046">
              <w:t>Лекция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26196B" w:rsidP="00FA72A9">
            <w:pPr>
              <w:jc w:val="center"/>
            </w:pPr>
            <w:r>
              <w:t xml:space="preserve">Домашняя </w:t>
            </w:r>
            <w:r w:rsidR="00475737" w:rsidRPr="00D80046">
              <w:t>работа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/по выбору</w:t>
            </w:r>
          </w:p>
          <w:p w:rsidR="00475737" w:rsidRPr="00D80046" w:rsidRDefault="00475737" w:rsidP="00FA72A9">
            <w:pPr>
              <w:jc w:val="center"/>
            </w:pPr>
            <w:r w:rsidRPr="00D80046">
              <w:t>уч-ся/</w:t>
            </w:r>
          </w:p>
        </w:tc>
        <w:tc>
          <w:tcPr>
            <w:tcW w:w="2340" w:type="dxa"/>
          </w:tcPr>
          <w:p w:rsidR="00475737" w:rsidRPr="00D80046" w:rsidRDefault="00475737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475737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26196B" w:rsidP="00FA72A9">
            <w:pPr>
              <w:jc w:val="center"/>
            </w:pPr>
            <w:r>
              <w:t>18.</w:t>
            </w:r>
          </w:p>
        </w:tc>
        <w:tc>
          <w:tcPr>
            <w:tcW w:w="2524" w:type="dxa"/>
          </w:tcPr>
          <w:p w:rsidR="00475737" w:rsidRPr="00D80046" w:rsidRDefault="00475737" w:rsidP="00494A4C">
            <w:r w:rsidRPr="00D80046">
              <w:t>Использование</w:t>
            </w:r>
          </w:p>
          <w:p w:rsidR="00475737" w:rsidRPr="00D80046" w:rsidRDefault="00475737" w:rsidP="00494A4C">
            <w:r>
              <w:t xml:space="preserve">области определения </w:t>
            </w:r>
            <w:r w:rsidRPr="00D80046">
              <w:t>при решении</w:t>
            </w:r>
          </w:p>
          <w:p w:rsidR="00475737" w:rsidRPr="00D80046" w:rsidRDefault="00475737" w:rsidP="00494A4C">
            <w:r w:rsidRPr="00D80046">
              <w:t>уравнений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75737" w:rsidRPr="00D80046" w:rsidRDefault="00475737" w:rsidP="00FA72A9">
            <w:pPr>
              <w:jc w:val="center"/>
            </w:pPr>
            <w:r w:rsidRPr="00D80046">
              <w:t>1,5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475737" w:rsidRPr="00D80046" w:rsidRDefault="0026196B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26196B" w:rsidRPr="00D80046" w:rsidRDefault="0026196B" w:rsidP="00FA72A9">
            <w:pPr>
              <w:jc w:val="center"/>
            </w:pPr>
            <w:r>
              <w:t>19.</w:t>
            </w:r>
          </w:p>
        </w:tc>
        <w:tc>
          <w:tcPr>
            <w:tcW w:w="2524" w:type="dxa"/>
          </w:tcPr>
          <w:p w:rsidR="0026196B" w:rsidRPr="00D80046" w:rsidRDefault="0026196B" w:rsidP="00494A4C">
            <w:r>
              <w:t>Метод рационализации при решении неравенств</w:t>
            </w:r>
          </w:p>
        </w:tc>
        <w:tc>
          <w:tcPr>
            <w:tcW w:w="1076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26196B" w:rsidRPr="00D80046" w:rsidRDefault="0026196B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475737" w:rsidRPr="00D80046" w:rsidRDefault="0026196B" w:rsidP="00FA72A9">
            <w:pPr>
              <w:jc w:val="center"/>
            </w:pPr>
            <w:r>
              <w:t>20.</w:t>
            </w:r>
          </w:p>
        </w:tc>
        <w:tc>
          <w:tcPr>
            <w:tcW w:w="2524" w:type="dxa"/>
          </w:tcPr>
          <w:p w:rsidR="00475737" w:rsidRPr="00D80046" w:rsidRDefault="009719F7" w:rsidP="00494A4C">
            <w:r>
              <w:t xml:space="preserve">Способы решения </w:t>
            </w:r>
            <w:proofErr w:type="gramStart"/>
            <w:r>
              <w:t>тригонометрических</w:t>
            </w:r>
            <w:proofErr w:type="gramEnd"/>
          </w:p>
          <w:p w:rsidR="00475737" w:rsidRPr="00D80046" w:rsidRDefault="0026196B" w:rsidP="00494A4C">
            <w:r>
              <w:t>у</w:t>
            </w:r>
            <w:r w:rsidR="009719F7">
              <w:t>равнений</w:t>
            </w:r>
          </w:p>
        </w:tc>
        <w:tc>
          <w:tcPr>
            <w:tcW w:w="1076" w:type="dxa"/>
          </w:tcPr>
          <w:p w:rsidR="00475737" w:rsidRPr="00D80046" w:rsidRDefault="00475737" w:rsidP="00FA72A9">
            <w:pPr>
              <w:jc w:val="center"/>
            </w:pPr>
            <w:r w:rsidRPr="00D80046">
              <w:t>1</w:t>
            </w:r>
          </w:p>
        </w:tc>
        <w:tc>
          <w:tcPr>
            <w:tcW w:w="900" w:type="dxa"/>
          </w:tcPr>
          <w:p w:rsidR="00475737" w:rsidRPr="00D80046" w:rsidRDefault="0026196B" w:rsidP="00FA72A9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475737" w:rsidRPr="00D80046" w:rsidRDefault="00475737" w:rsidP="00FA72A9">
            <w:pPr>
              <w:jc w:val="center"/>
            </w:pPr>
          </w:p>
        </w:tc>
        <w:tc>
          <w:tcPr>
            <w:tcW w:w="2340" w:type="dxa"/>
          </w:tcPr>
          <w:p w:rsidR="00475737" w:rsidRPr="00D80046" w:rsidRDefault="0026196B" w:rsidP="00FA72A9">
            <w:pPr>
              <w:jc w:val="center"/>
            </w:pPr>
            <w:r w:rsidRPr="00D80046">
              <w:t>Взаимопр</w:t>
            </w:r>
            <w:r>
              <w:t>овер</w:t>
            </w:r>
            <w:r w:rsidRPr="00D80046">
              <w:t>ка в парах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21.</w:t>
            </w:r>
          </w:p>
        </w:tc>
        <w:tc>
          <w:tcPr>
            <w:tcW w:w="2524" w:type="dxa"/>
          </w:tcPr>
          <w:p w:rsidR="0026196B" w:rsidRPr="00D80046" w:rsidRDefault="0026196B" w:rsidP="00494A4C">
            <w:r w:rsidRPr="00D80046">
              <w:t>Тригонометрические</w:t>
            </w:r>
          </w:p>
          <w:p w:rsidR="0026196B" w:rsidRPr="00D80046" w:rsidRDefault="0026196B" w:rsidP="00494A4C">
            <w:r>
              <w:t>неравенст</w:t>
            </w:r>
            <w:r w:rsidRPr="00D80046">
              <w:t>ва</w:t>
            </w:r>
          </w:p>
        </w:tc>
        <w:tc>
          <w:tcPr>
            <w:tcW w:w="1076" w:type="dxa"/>
          </w:tcPr>
          <w:p w:rsidR="0026196B" w:rsidRPr="00D80046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>
              <w:t xml:space="preserve">Математический </w:t>
            </w:r>
            <w:r w:rsidRPr="00D80046">
              <w:t>бой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 xml:space="preserve">Проверка </w:t>
            </w: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22.</w:t>
            </w:r>
          </w:p>
        </w:tc>
        <w:tc>
          <w:tcPr>
            <w:tcW w:w="2524" w:type="dxa"/>
          </w:tcPr>
          <w:p w:rsidR="0026196B" w:rsidRPr="00D80046" w:rsidRDefault="009719F7" w:rsidP="009719F7">
            <w:r>
              <w:t>Представление о рациональных алгебраических</w:t>
            </w:r>
            <w:r w:rsidR="0026196B">
              <w:t xml:space="preserve"> систем</w:t>
            </w:r>
            <w:r>
              <w:t>ах</w:t>
            </w:r>
          </w:p>
        </w:tc>
        <w:tc>
          <w:tcPr>
            <w:tcW w:w="1076" w:type="dxa"/>
          </w:tcPr>
          <w:p w:rsidR="0026196B" w:rsidRDefault="0026196B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26196B" w:rsidP="00FA72A9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26196B" w:rsidRPr="00D80046" w:rsidRDefault="0026196B" w:rsidP="00FA72A9">
            <w:pPr>
              <w:jc w:val="center"/>
            </w:pPr>
            <w:r>
              <w:t>п</w:t>
            </w:r>
            <w:r w:rsidRPr="00D80046">
              <w:t>исьм</w:t>
            </w:r>
            <w:r>
              <w:t xml:space="preserve">енных </w:t>
            </w:r>
            <w:r w:rsidRPr="00D80046">
              <w:t>работ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23.</w:t>
            </w:r>
          </w:p>
        </w:tc>
        <w:tc>
          <w:tcPr>
            <w:tcW w:w="2524" w:type="dxa"/>
          </w:tcPr>
          <w:p w:rsidR="0026196B" w:rsidRDefault="0026196B" w:rsidP="00494A4C">
            <w:r>
              <w:t>Уравнения с несколькими переменными</w:t>
            </w:r>
          </w:p>
        </w:tc>
        <w:tc>
          <w:tcPr>
            <w:tcW w:w="1076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26196B" w:rsidRPr="00D80046" w:rsidRDefault="0026196B" w:rsidP="00FA72A9">
            <w:pPr>
              <w:jc w:val="center"/>
            </w:pPr>
            <w:r>
              <w:t>п</w:t>
            </w:r>
            <w:r w:rsidRPr="00D80046">
              <w:t>исьм</w:t>
            </w:r>
            <w:r>
              <w:t xml:space="preserve">енных </w:t>
            </w:r>
            <w:r w:rsidRPr="00D80046">
              <w:t>работ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24.</w:t>
            </w:r>
          </w:p>
        </w:tc>
        <w:tc>
          <w:tcPr>
            <w:tcW w:w="2524" w:type="dxa"/>
          </w:tcPr>
          <w:p w:rsidR="0026196B" w:rsidRDefault="0026196B" w:rsidP="00494A4C">
            <w:r>
              <w:t>Системы Виета и симметрические системы с двумя переменными</w:t>
            </w:r>
          </w:p>
        </w:tc>
        <w:tc>
          <w:tcPr>
            <w:tcW w:w="1076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26196B" w:rsidRPr="00D80046" w:rsidRDefault="0026196B" w:rsidP="00FA72A9">
            <w:pPr>
              <w:jc w:val="center"/>
            </w:pP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25.</w:t>
            </w:r>
          </w:p>
        </w:tc>
        <w:tc>
          <w:tcPr>
            <w:tcW w:w="2524" w:type="dxa"/>
          </w:tcPr>
          <w:p w:rsidR="0026196B" w:rsidRDefault="0026196B" w:rsidP="00494A4C">
            <w:r>
              <w:t>Сведение уравнений к системам</w:t>
            </w:r>
          </w:p>
        </w:tc>
        <w:tc>
          <w:tcPr>
            <w:tcW w:w="1076" w:type="dxa"/>
          </w:tcPr>
          <w:p w:rsidR="0026196B" w:rsidRDefault="0026196B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26196B" w:rsidP="00FA72A9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>
              <w:t>Подборка зада</w:t>
            </w:r>
            <w:r w:rsidRPr="00D80046">
              <w:t>ч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по теме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26196B" w:rsidRPr="00D80046" w:rsidRDefault="0026196B" w:rsidP="00FA72A9">
            <w:pPr>
              <w:jc w:val="center"/>
            </w:pPr>
            <w:r>
              <w:t>26.</w:t>
            </w:r>
          </w:p>
        </w:tc>
        <w:tc>
          <w:tcPr>
            <w:tcW w:w="2524" w:type="dxa"/>
          </w:tcPr>
          <w:p w:rsidR="0026196B" w:rsidRPr="00D80046" w:rsidRDefault="0026196B" w:rsidP="00494A4C">
            <w:r w:rsidRPr="00D80046">
              <w:t>Линейные уравнения с параметрами</w:t>
            </w:r>
          </w:p>
        </w:tc>
        <w:tc>
          <w:tcPr>
            <w:tcW w:w="1076" w:type="dxa"/>
          </w:tcPr>
          <w:p w:rsidR="0026196B" w:rsidRPr="00D80046" w:rsidRDefault="0026196B" w:rsidP="00FA72A9">
            <w:pPr>
              <w:jc w:val="center"/>
            </w:pPr>
            <w:r>
              <w:t>0,</w:t>
            </w:r>
            <w:r w:rsidRPr="00D80046">
              <w:t>5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>
              <w:t>1,</w:t>
            </w:r>
            <w:r w:rsidRPr="00D80046">
              <w:t>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Беседа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«Эстафета»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«Вопрос другу»-</w:t>
            </w:r>
          </w:p>
          <w:p w:rsidR="0026196B" w:rsidRPr="00D80046" w:rsidRDefault="0026196B" w:rsidP="00FA72A9">
            <w:pPr>
              <w:jc w:val="center"/>
            </w:pPr>
            <w:r>
              <w:t>подборка зада</w:t>
            </w:r>
            <w:r w:rsidRPr="00D80046">
              <w:t>ч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для товарища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«Вопрос другу»-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взаимопроверка</w:t>
            </w:r>
          </w:p>
          <w:p w:rsidR="0026196B" w:rsidRPr="00D80046" w:rsidRDefault="0026196B" w:rsidP="00FA72A9">
            <w:pPr>
              <w:jc w:val="center"/>
            </w:pPr>
            <w:r>
              <w:t>зада</w:t>
            </w:r>
            <w:r w:rsidRPr="00D80046">
              <w:t xml:space="preserve">ч </w:t>
            </w:r>
            <w:proofErr w:type="gramStart"/>
            <w:r w:rsidRPr="00D80046">
              <w:t>с</w:t>
            </w:r>
            <w:proofErr w:type="gramEnd"/>
          </w:p>
          <w:p w:rsidR="0026196B" w:rsidRPr="00D80046" w:rsidRDefault="0026196B" w:rsidP="00FA72A9">
            <w:pPr>
              <w:jc w:val="center"/>
            </w:pPr>
            <w:r w:rsidRPr="00D80046">
              <w:t>товарищем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Pr="00D80046" w:rsidRDefault="0026196B" w:rsidP="00FA72A9">
            <w:pPr>
              <w:jc w:val="center"/>
            </w:pPr>
            <w:r>
              <w:t>27.</w:t>
            </w:r>
          </w:p>
        </w:tc>
        <w:tc>
          <w:tcPr>
            <w:tcW w:w="2524" w:type="dxa"/>
          </w:tcPr>
          <w:p w:rsidR="0026196B" w:rsidRPr="00D80046" w:rsidRDefault="0026196B" w:rsidP="00494A4C">
            <w:r w:rsidRPr="00D80046">
              <w:t xml:space="preserve">Квадратные уравнения </w:t>
            </w:r>
            <w:proofErr w:type="gramStart"/>
            <w:r w:rsidRPr="00D80046">
              <w:t>с</w:t>
            </w:r>
            <w:proofErr w:type="gramEnd"/>
          </w:p>
          <w:p w:rsidR="0026196B" w:rsidRPr="00D80046" w:rsidRDefault="0026196B" w:rsidP="00494A4C">
            <w:r w:rsidRPr="00D80046">
              <w:t>параметрами</w:t>
            </w:r>
          </w:p>
        </w:tc>
        <w:tc>
          <w:tcPr>
            <w:tcW w:w="1076" w:type="dxa"/>
          </w:tcPr>
          <w:p w:rsidR="0026196B" w:rsidRPr="00D80046" w:rsidRDefault="0026196B" w:rsidP="00FA72A9">
            <w:pPr>
              <w:jc w:val="center"/>
            </w:pPr>
            <w:r>
              <w:t>0,</w:t>
            </w:r>
            <w:r w:rsidRPr="00D80046">
              <w:t>5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>
              <w:t>2,</w:t>
            </w:r>
            <w:r w:rsidRPr="00D80046">
              <w:t>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Игра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«Слалом»</w:t>
            </w:r>
          </w:p>
          <w:p w:rsidR="0026196B" w:rsidRPr="00D80046" w:rsidRDefault="0026196B" w:rsidP="00FA72A9">
            <w:pPr>
              <w:jc w:val="center"/>
            </w:pPr>
            <w:r>
              <w:t xml:space="preserve">Домашняя </w:t>
            </w:r>
            <w:r w:rsidRPr="00D80046">
              <w:t>работа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/по выбору уч-ся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 xml:space="preserve">Проверка </w:t>
            </w: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r w:rsidRPr="00D80046">
              <w:t>з</w:t>
            </w:r>
            <w:proofErr w:type="spellEnd"/>
          </w:p>
        </w:tc>
      </w:tr>
      <w:tr w:rsidR="00FA72A9" w:rsidRPr="00D80046" w:rsidTr="00FA72A9">
        <w:tc>
          <w:tcPr>
            <w:tcW w:w="720" w:type="dxa"/>
          </w:tcPr>
          <w:p w:rsidR="0026196B" w:rsidRPr="00D80046" w:rsidRDefault="0026196B" w:rsidP="00FA72A9">
            <w:pPr>
              <w:jc w:val="center"/>
            </w:pPr>
            <w:r>
              <w:t>28.</w:t>
            </w:r>
          </w:p>
        </w:tc>
        <w:tc>
          <w:tcPr>
            <w:tcW w:w="2524" w:type="dxa"/>
          </w:tcPr>
          <w:p w:rsidR="0026196B" w:rsidRPr="00D80046" w:rsidRDefault="0026196B" w:rsidP="00494A4C">
            <w:r w:rsidRPr="00D80046">
              <w:t>Графо</w:t>
            </w:r>
            <w:r>
              <w:t xml:space="preserve"> - </w:t>
            </w:r>
            <w:r w:rsidRPr="00D80046">
              <w:t>аналитический метод решения</w:t>
            </w:r>
          </w:p>
          <w:p w:rsidR="0026196B" w:rsidRPr="00D80046" w:rsidRDefault="0026196B" w:rsidP="00494A4C">
            <w:r w:rsidRPr="00D80046">
              <w:t>задач с параметрами</w:t>
            </w:r>
          </w:p>
        </w:tc>
        <w:tc>
          <w:tcPr>
            <w:tcW w:w="1076" w:type="dxa"/>
          </w:tcPr>
          <w:p w:rsidR="0026196B" w:rsidRPr="00D80046" w:rsidRDefault="0026196B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>
              <w:t>2,</w:t>
            </w:r>
            <w:r w:rsidRPr="00D80046">
              <w:t>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>
              <w:t>Консультация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Работа в группах</w:t>
            </w:r>
          </w:p>
          <w:p w:rsidR="0026196B" w:rsidRPr="00D80046" w:rsidRDefault="0026196B" w:rsidP="00FA72A9">
            <w:pPr>
              <w:jc w:val="center"/>
            </w:pPr>
            <w:r>
              <w:t xml:space="preserve">Математический </w:t>
            </w:r>
            <w:r w:rsidRPr="00D80046">
              <w:t>марафон</w:t>
            </w:r>
          </w:p>
          <w:p w:rsidR="0026196B" w:rsidRPr="00D80046" w:rsidRDefault="0026196B" w:rsidP="00FA72A9">
            <w:pPr>
              <w:jc w:val="center"/>
            </w:pPr>
            <w:r>
              <w:t xml:space="preserve">Домашняя </w:t>
            </w:r>
            <w:r w:rsidRPr="00D80046">
              <w:t>работа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/по выбору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уч-ся/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 xml:space="preserve">Проверка </w:t>
            </w: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29.</w:t>
            </w:r>
          </w:p>
        </w:tc>
        <w:tc>
          <w:tcPr>
            <w:tcW w:w="2524" w:type="dxa"/>
          </w:tcPr>
          <w:p w:rsidR="0026196B" w:rsidRPr="00D80046" w:rsidRDefault="0026196B" w:rsidP="00494A4C">
            <w:r>
              <w:t>Модуль числа. Свойства модуля.</w:t>
            </w:r>
          </w:p>
        </w:tc>
        <w:tc>
          <w:tcPr>
            <w:tcW w:w="1076" w:type="dxa"/>
          </w:tcPr>
          <w:p w:rsidR="0026196B" w:rsidRPr="00D80046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Мини-лекция</w:t>
            </w:r>
          </w:p>
          <w:p w:rsidR="0026196B" w:rsidRDefault="0026196B" w:rsidP="00FA72A9">
            <w:pPr>
              <w:jc w:val="center"/>
            </w:pPr>
            <w:r w:rsidRPr="00D80046">
              <w:t>Занятие-обсуждение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«Вопрос другу»-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взаимопроверка</w:t>
            </w:r>
          </w:p>
          <w:p w:rsidR="0026196B" w:rsidRPr="00D80046" w:rsidRDefault="0026196B" w:rsidP="00FA72A9">
            <w:pPr>
              <w:jc w:val="center"/>
            </w:pPr>
            <w:r>
              <w:t>зада</w:t>
            </w:r>
            <w:r w:rsidRPr="00D80046">
              <w:t xml:space="preserve">ч </w:t>
            </w:r>
            <w:proofErr w:type="gramStart"/>
            <w:r w:rsidRPr="00D80046">
              <w:t>с</w:t>
            </w:r>
            <w:proofErr w:type="gramEnd"/>
          </w:p>
          <w:p w:rsidR="0026196B" w:rsidRPr="00D80046" w:rsidRDefault="0026196B" w:rsidP="00FA72A9">
            <w:pPr>
              <w:jc w:val="center"/>
            </w:pPr>
            <w:r w:rsidRPr="00D80046">
              <w:t>товарищем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2524" w:type="dxa"/>
          </w:tcPr>
          <w:p w:rsidR="0026196B" w:rsidRDefault="0026196B" w:rsidP="00494A4C">
            <w:r>
              <w:t>Решение уравнений, содержащих неизвестную под знаком модуля.</w:t>
            </w:r>
          </w:p>
        </w:tc>
        <w:tc>
          <w:tcPr>
            <w:tcW w:w="1076" w:type="dxa"/>
          </w:tcPr>
          <w:p w:rsidR="0026196B" w:rsidRPr="00D80046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494A4C" w:rsidP="00FA72A9">
            <w:pPr>
              <w:jc w:val="center"/>
            </w:pPr>
            <w:r>
              <w:t>1,5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 xml:space="preserve">Проверка </w:t>
            </w: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31.</w:t>
            </w:r>
          </w:p>
        </w:tc>
        <w:tc>
          <w:tcPr>
            <w:tcW w:w="2524" w:type="dxa"/>
          </w:tcPr>
          <w:p w:rsidR="0026196B" w:rsidRDefault="0026196B" w:rsidP="00494A4C">
            <w:r>
              <w:t>Решение уравнений с двумя модулями.</w:t>
            </w:r>
          </w:p>
        </w:tc>
        <w:tc>
          <w:tcPr>
            <w:tcW w:w="1076" w:type="dxa"/>
          </w:tcPr>
          <w:p w:rsidR="0026196B" w:rsidRPr="00D80046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 xml:space="preserve">Проверка </w:t>
            </w:r>
            <w:proofErr w:type="spellStart"/>
            <w:r w:rsidRPr="00D80046">
              <w:t>д</w:t>
            </w:r>
            <w:proofErr w:type="spellEnd"/>
            <w:r w:rsidRPr="00D80046">
              <w:t>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32.</w:t>
            </w:r>
          </w:p>
        </w:tc>
        <w:tc>
          <w:tcPr>
            <w:tcW w:w="2524" w:type="dxa"/>
          </w:tcPr>
          <w:p w:rsidR="0026196B" w:rsidRDefault="0026196B" w:rsidP="00494A4C">
            <w:r>
              <w:t>Решение неравенств, содержащих модуль.</w:t>
            </w:r>
          </w:p>
        </w:tc>
        <w:tc>
          <w:tcPr>
            <w:tcW w:w="1076" w:type="dxa"/>
          </w:tcPr>
          <w:p w:rsidR="0026196B" w:rsidRPr="00D80046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Pr="00D80046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Проверка</w:t>
            </w:r>
          </w:p>
          <w:p w:rsidR="0026196B" w:rsidRPr="00D80046" w:rsidRDefault="0026196B" w:rsidP="00FA72A9">
            <w:pPr>
              <w:jc w:val="center"/>
            </w:pPr>
            <w:r>
              <w:t>п</w:t>
            </w:r>
            <w:r w:rsidRPr="00D80046">
              <w:t>исьм</w:t>
            </w:r>
            <w:r>
              <w:t xml:space="preserve">енных </w:t>
            </w:r>
            <w:r w:rsidRPr="00D80046">
              <w:t>работ</w:t>
            </w:r>
          </w:p>
        </w:tc>
      </w:tr>
      <w:tr w:rsidR="00FA72A9" w:rsidRPr="00D80046" w:rsidTr="00FA72A9">
        <w:tc>
          <w:tcPr>
            <w:tcW w:w="720" w:type="dxa"/>
          </w:tcPr>
          <w:p w:rsidR="0026196B" w:rsidRDefault="0026196B" w:rsidP="00FA72A9">
            <w:pPr>
              <w:jc w:val="center"/>
            </w:pPr>
            <w:r>
              <w:t>33.</w:t>
            </w:r>
          </w:p>
        </w:tc>
        <w:tc>
          <w:tcPr>
            <w:tcW w:w="2524" w:type="dxa"/>
          </w:tcPr>
          <w:p w:rsidR="0026196B" w:rsidRDefault="0026196B" w:rsidP="00494A4C">
            <w:r>
              <w:t>Решение систем уравнений с модулем.</w:t>
            </w:r>
          </w:p>
        </w:tc>
        <w:tc>
          <w:tcPr>
            <w:tcW w:w="1076" w:type="dxa"/>
          </w:tcPr>
          <w:p w:rsidR="0026196B" w:rsidRPr="00D80046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6196B" w:rsidRDefault="00494A4C" w:rsidP="00FA72A9">
            <w:pPr>
              <w:jc w:val="center"/>
            </w:pPr>
            <w:r>
              <w:t>0,5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 w:rsidRPr="00D80046">
              <w:t>Лекция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Практикум</w:t>
            </w:r>
          </w:p>
          <w:p w:rsidR="0026196B" w:rsidRDefault="0026196B" w:rsidP="00FA72A9">
            <w:pPr>
              <w:jc w:val="center"/>
            </w:pP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  <w:r w:rsidRPr="00D80046">
              <w:t>с/</w:t>
            </w:r>
            <w:proofErr w:type="spellStart"/>
            <w:proofErr w:type="gramStart"/>
            <w:r w:rsidRPr="00D80046">
              <w:t>р</w:t>
            </w:r>
            <w:proofErr w:type="spellEnd"/>
            <w:proofErr w:type="gramEnd"/>
          </w:p>
        </w:tc>
      </w:tr>
      <w:tr w:rsidR="00FA72A9" w:rsidRPr="00D80046" w:rsidTr="00FA72A9">
        <w:tc>
          <w:tcPr>
            <w:tcW w:w="720" w:type="dxa"/>
          </w:tcPr>
          <w:p w:rsidR="0026196B" w:rsidRPr="00D80046" w:rsidRDefault="0026196B" w:rsidP="00FA72A9">
            <w:pPr>
              <w:jc w:val="center"/>
            </w:pPr>
            <w:r>
              <w:t>34.</w:t>
            </w:r>
          </w:p>
        </w:tc>
        <w:tc>
          <w:tcPr>
            <w:tcW w:w="2524" w:type="dxa"/>
          </w:tcPr>
          <w:p w:rsidR="0026196B" w:rsidRPr="00D80046" w:rsidRDefault="0026196B" w:rsidP="00494A4C">
            <w:r w:rsidRPr="00D80046">
              <w:t>Метод интервалов</w:t>
            </w:r>
          </w:p>
          <w:p w:rsidR="0026196B" w:rsidRPr="00D80046" w:rsidRDefault="0026196B" w:rsidP="00494A4C">
            <w:r w:rsidRPr="00D80046">
              <w:t>На плоскости</w:t>
            </w:r>
          </w:p>
        </w:tc>
        <w:tc>
          <w:tcPr>
            <w:tcW w:w="1076" w:type="dxa"/>
          </w:tcPr>
          <w:p w:rsidR="0026196B" w:rsidRPr="00D80046" w:rsidRDefault="0026196B" w:rsidP="00FA72A9">
            <w:pPr>
              <w:jc w:val="center"/>
            </w:pPr>
            <w:r w:rsidRPr="00D80046">
              <w:t>0,5</w:t>
            </w:r>
          </w:p>
        </w:tc>
        <w:tc>
          <w:tcPr>
            <w:tcW w:w="900" w:type="dxa"/>
          </w:tcPr>
          <w:p w:rsidR="0026196B" w:rsidRPr="00D80046" w:rsidRDefault="0026196B" w:rsidP="00FA72A9">
            <w:pPr>
              <w:jc w:val="center"/>
            </w:pPr>
            <w:r w:rsidRPr="00D80046">
              <w:t>1,5</w:t>
            </w:r>
          </w:p>
        </w:tc>
        <w:tc>
          <w:tcPr>
            <w:tcW w:w="3240" w:type="dxa"/>
          </w:tcPr>
          <w:p w:rsidR="0026196B" w:rsidRPr="00D80046" w:rsidRDefault="0026196B" w:rsidP="00FA72A9">
            <w:pPr>
              <w:jc w:val="center"/>
            </w:pPr>
            <w:r>
              <w:t>Консультация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Работа в парах</w:t>
            </w:r>
          </w:p>
          <w:p w:rsidR="0026196B" w:rsidRPr="00D80046" w:rsidRDefault="0026196B" w:rsidP="00FA72A9">
            <w:pPr>
              <w:jc w:val="center"/>
            </w:pPr>
            <w:r>
              <w:t xml:space="preserve">Домашняя </w:t>
            </w:r>
            <w:r w:rsidRPr="00D80046">
              <w:t>работа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/по выбору</w:t>
            </w:r>
          </w:p>
          <w:p w:rsidR="0026196B" w:rsidRPr="00D80046" w:rsidRDefault="0026196B" w:rsidP="00FA72A9">
            <w:pPr>
              <w:jc w:val="center"/>
            </w:pPr>
            <w:r w:rsidRPr="00D80046">
              <w:t>уч-ся/</w:t>
            </w:r>
          </w:p>
        </w:tc>
        <w:tc>
          <w:tcPr>
            <w:tcW w:w="2340" w:type="dxa"/>
          </w:tcPr>
          <w:p w:rsidR="0026196B" w:rsidRPr="00D80046" w:rsidRDefault="0026196B" w:rsidP="00FA72A9">
            <w:pPr>
              <w:jc w:val="center"/>
            </w:pPr>
          </w:p>
        </w:tc>
      </w:tr>
    </w:tbl>
    <w:p w:rsidR="00DB71FA" w:rsidRPr="00F4264C" w:rsidRDefault="00DB71FA" w:rsidP="00BC61C4">
      <w:pPr>
        <w:jc w:val="both"/>
      </w:pPr>
    </w:p>
    <w:p w:rsidR="00CF40B6" w:rsidRDefault="00735AA2" w:rsidP="00735AA2">
      <w:pPr>
        <w:jc w:val="both"/>
        <w:rPr>
          <w:b/>
          <w:bCs/>
        </w:rPr>
      </w:pPr>
      <w:r w:rsidRPr="00F4264C">
        <w:rPr>
          <w:b/>
          <w:bCs/>
        </w:rPr>
        <w:t xml:space="preserve">                   </w:t>
      </w: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CF40B6" w:rsidRDefault="00CF40B6" w:rsidP="00735AA2">
      <w:pPr>
        <w:jc w:val="both"/>
        <w:rPr>
          <w:b/>
          <w:bCs/>
        </w:rPr>
      </w:pPr>
    </w:p>
    <w:p w:rsidR="009719F7" w:rsidRDefault="00CF40B6" w:rsidP="00CF40B6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:rsidR="009719F7" w:rsidRDefault="009719F7" w:rsidP="00CF40B6">
      <w:pPr>
        <w:rPr>
          <w:b/>
          <w:bCs/>
        </w:rPr>
      </w:pPr>
    </w:p>
    <w:p w:rsidR="009719F7" w:rsidRDefault="009719F7" w:rsidP="00CF40B6">
      <w:pPr>
        <w:rPr>
          <w:b/>
          <w:bCs/>
        </w:rPr>
      </w:pPr>
    </w:p>
    <w:p w:rsidR="009719F7" w:rsidRDefault="009719F7" w:rsidP="00CF40B6">
      <w:pPr>
        <w:rPr>
          <w:b/>
          <w:bCs/>
        </w:rPr>
      </w:pPr>
    </w:p>
    <w:p w:rsidR="009719F7" w:rsidRDefault="009719F7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:rsidR="00CF40B6" w:rsidRDefault="00CF40B6" w:rsidP="00CF40B6">
      <w:pPr>
        <w:rPr>
          <w:b/>
          <w:bCs/>
        </w:rPr>
      </w:pPr>
      <w:r>
        <w:rPr>
          <w:b/>
          <w:bCs/>
        </w:rPr>
        <w:lastRenderedPageBreak/>
        <w:t>ТРЕБОВАНИЯ К УРОВНЮ ПОДГОТОВКИ ВЫПУСКНИКОВ</w:t>
      </w:r>
    </w:p>
    <w:p w:rsidR="009719F7" w:rsidRDefault="009719F7" w:rsidP="00CF40B6">
      <w:pPr>
        <w:rPr>
          <w:b/>
          <w:bCs/>
        </w:rPr>
      </w:pPr>
    </w:p>
    <w:p w:rsidR="00CF40B6" w:rsidRPr="00D51F56" w:rsidRDefault="00CF40B6" w:rsidP="00CF40B6">
      <w:pPr>
        <w:ind w:firstLine="708"/>
        <w:jc w:val="both"/>
      </w:pPr>
      <w:r w:rsidRPr="00D51F56">
        <w:t>Ожидаемые результаты: учащиеся раскроют свой творческий потенциал, обогатят себя знанием методов исследовательской деятельности, приобретут твердые и прочные знания по</w:t>
      </w:r>
      <w:r>
        <w:t xml:space="preserve"> решению уравнений и неравенств</w:t>
      </w:r>
      <w:proofErr w:type="gramStart"/>
      <w:r>
        <w:t>.</w:t>
      </w:r>
      <w:r w:rsidRPr="00D51F56">
        <w:t>.</w:t>
      </w:r>
      <w:proofErr w:type="gramEnd"/>
    </w:p>
    <w:p w:rsidR="00CF40B6" w:rsidRDefault="00CF40B6" w:rsidP="00CF40B6">
      <w:r w:rsidRPr="00F4264C">
        <w:t>Учащиеся должны научиться решать задачи более высокого уровня по сравнению с обязательным уровнем сложности, овладеть рядом технических и интеллектуальных умений на уровне их свободного использования.</w:t>
      </w:r>
    </w:p>
    <w:p w:rsidR="00CF40B6" w:rsidRPr="003274ED" w:rsidRDefault="00CF40B6" w:rsidP="00CF40B6">
      <w:pPr>
        <w:ind w:firstLine="284"/>
        <w:jc w:val="both"/>
      </w:pPr>
      <w:r w:rsidRPr="003274ED">
        <w:t>Стоит отметить, что навыки решения математических задач</w:t>
      </w:r>
      <w:r>
        <w:t xml:space="preserve"> с помощью уравнений и неравенств</w:t>
      </w:r>
      <w:r w:rsidRPr="003274ED">
        <w:t xml:space="preserve"> совершенно необходимы всякому ученику, желающему хорошо подготовиться и успешно сдать экзамены по алгебре, добиться значимых результатов при участии в математических конкурсах и олимпиадах.</w:t>
      </w:r>
    </w:p>
    <w:p w:rsidR="00CF40B6" w:rsidRDefault="00CF40B6" w:rsidP="00CF40B6">
      <w:pPr>
        <w:pStyle w:val="1"/>
      </w:pPr>
      <w:r w:rsidRPr="00C63B7B">
        <w:rPr>
          <w:rFonts w:ascii="Times New Roman" w:hAnsi="Times New Roman"/>
          <w:sz w:val="24"/>
        </w:rPr>
        <w:t>учащийся должен знать</w:t>
      </w:r>
      <w:r w:rsidRPr="00C63B7B">
        <w:rPr>
          <w:sz w:val="24"/>
        </w:rPr>
        <w:t xml:space="preserve"> </w:t>
      </w:r>
    </w:p>
    <w:p w:rsidR="00CF40B6" w:rsidRPr="00FD62CC" w:rsidRDefault="00CF40B6" w:rsidP="00CF40B6">
      <w:pPr>
        <w:jc w:val="both"/>
        <w:rPr>
          <w:b/>
        </w:rPr>
      </w:pPr>
      <w:r w:rsidRPr="00FD62CC">
        <w:rPr>
          <w:b/>
        </w:rPr>
        <w:t>знать/понимать</w:t>
      </w:r>
      <w:r w:rsidR="009719F7" w:rsidRPr="00FD62CC">
        <w:rPr>
          <w:b/>
        </w:rPr>
        <w:t>/</w:t>
      </w:r>
      <w:r w:rsidR="009719F7">
        <w:rPr>
          <w:b/>
        </w:rPr>
        <w:t>уметь</w:t>
      </w:r>
      <w:r w:rsidRPr="00FD62CC">
        <w:rPr>
          <w:b/>
        </w:rPr>
        <w:t xml:space="preserve">: </w:t>
      </w:r>
    </w:p>
    <w:p w:rsidR="00CF40B6" w:rsidRPr="00FD62CC" w:rsidRDefault="00CF40B6" w:rsidP="00CF40B6">
      <w:pPr>
        <w:numPr>
          <w:ilvl w:val="0"/>
          <w:numId w:val="8"/>
        </w:numPr>
        <w:spacing w:before="60"/>
        <w:jc w:val="both"/>
      </w:pPr>
      <w:r w:rsidRPr="00FD62CC">
        <w:t>существо понятия алгоритма; примеры алгоритмов;</w:t>
      </w:r>
    </w:p>
    <w:p w:rsidR="00CF40B6" w:rsidRPr="00FD62CC" w:rsidRDefault="00CF40B6" w:rsidP="00CF40B6">
      <w:pPr>
        <w:numPr>
          <w:ilvl w:val="0"/>
          <w:numId w:val="8"/>
        </w:numPr>
        <w:spacing w:before="60"/>
        <w:jc w:val="both"/>
      </w:pPr>
      <w:r w:rsidRPr="00FD62CC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F40B6" w:rsidRPr="00FD62CC" w:rsidRDefault="00CF40B6" w:rsidP="00CF40B6">
      <w:pPr>
        <w:numPr>
          <w:ilvl w:val="0"/>
          <w:numId w:val="8"/>
        </w:numPr>
        <w:spacing w:before="60"/>
        <w:jc w:val="both"/>
      </w:pPr>
      <w:r w:rsidRPr="00FD62CC">
        <w:t>как математически определенные функции могут описывать реальные зависимости; приводить примеры такого описания;</w:t>
      </w:r>
    </w:p>
    <w:p w:rsidR="00CF40B6" w:rsidRPr="00FD62CC" w:rsidRDefault="00CF40B6" w:rsidP="00CF40B6">
      <w:pPr>
        <w:numPr>
          <w:ilvl w:val="0"/>
          <w:numId w:val="8"/>
        </w:numPr>
        <w:spacing w:before="60"/>
        <w:jc w:val="both"/>
      </w:pPr>
      <w:r w:rsidRPr="00FD62CC">
        <w:t>значение математики как науки</w:t>
      </w:r>
      <w:r>
        <w:t xml:space="preserve"> и </w:t>
      </w:r>
      <w:r w:rsidRPr="00FD62CC">
        <w:t>значение математики в повседневной жизни, а также как прикладного инструмента в будущей профессиональной деятельности</w:t>
      </w:r>
    </w:p>
    <w:p w:rsidR="00CF40B6" w:rsidRDefault="00CF40B6" w:rsidP="00CF40B6">
      <w:pPr>
        <w:numPr>
          <w:ilvl w:val="0"/>
          <w:numId w:val="8"/>
        </w:numPr>
        <w:spacing w:before="60"/>
        <w:jc w:val="both"/>
      </w:pPr>
      <w:r w:rsidRPr="00FD62CC">
        <w:t xml:space="preserve">решать задания, по типу приближенных к заданиям  </w:t>
      </w:r>
      <w:r>
        <w:t>ЕГЭ</w:t>
      </w:r>
      <w:r w:rsidRPr="00FD62CC">
        <w:t xml:space="preserve"> (</w:t>
      </w:r>
      <w:r>
        <w:t>части</w:t>
      </w:r>
      <w:proofErr w:type="gramStart"/>
      <w:r>
        <w:t xml:space="preserve"> В</w:t>
      </w:r>
      <w:proofErr w:type="gramEnd"/>
      <w:r>
        <w:t xml:space="preserve"> и части С</w:t>
      </w:r>
      <w:r w:rsidRPr="00FD62CC">
        <w:t>)</w:t>
      </w:r>
    </w:p>
    <w:p w:rsidR="00CF40B6" w:rsidRPr="00FD62CC" w:rsidRDefault="00CF40B6" w:rsidP="00CF40B6">
      <w:pPr>
        <w:spacing w:before="60"/>
        <w:ind w:left="567"/>
        <w:jc w:val="both"/>
      </w:pPr>
    </w:p>
    <w:p w:rsidR="00CF40B6" w:rsidRPr="00FD62CC" w:rsidRDefault="00CF40B6" w:rsidP="00CF40B6">
      <w:pPr>
        <w:jc w:val="both"/>
      </w:pPr>
      <w:r w:rsidRPr="00FD62CC">
        <w:rPr>
          <w:b/>
        </w:rPr>
        <w:t>иметь опыт</w:t>
      </w:r>
      <w:r w:rsidRPr="00FD62CC">
        <w:t xml:space="preserve"> (в терминах компетентностей): </w:t>
      </w:r>
    </w:p>
    <w:p w:rsidR="00CF40B6" w:rsidRPr="00FD62CC" w:rsidRDefault="00CF40B6" w:rsidP="00CF40B6">
      <w:pPr>
        <w:numPr>
          <w:ilvl w:val="0"/>
          <w:numId w:val="7"/>
        </w:numPr>
        <w:ind w:left="0" w:firstLine="284"/>
        <w:jc w:val="both"/>
      </w:pPr>
      <w:r w:rsidRPr="00FD62CC">
        <w:t>работы с информацией, в том числе и получаемой посредством Интернет</w:t>
      </w:r>
    </w:p>
    <w:p w:rsidR="00CF40B6" w:rsidRDefault="00CF40B6" w:rsidP="00CF40B6">
      <w:pPr>
        <w:spacing w:line="276" w:lineRule="auto"/>
        <w:ind w:firstLine="284"/>
        <w:rPr>
          <w:b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7D7BD2" w:rsidRDefault="007D7BD2" w:rsidP="00CF40B6">
      <w:pPr>
        <w:rPr>
          <w:b/>
          <w:bCs/>
        </w:rPr>
      </w:pPr>
    </w:p>
    <w:p w:rsidR="00CF40B6" w:rsidRDefault="00CF40B6" w:rsidP="00CF40B6">
      <w:pPr>
        <w:rPr>
          <w:b/>
          <w:bCs/>
        </w:rPr>
      </w:pPr>
    </w:p>
    <w:p w:rsidR="007D7BD2" w:rsidRDefault="007D7BD2" w:rsidP="00CF40B6">
      <w:pPr>
        <w:rPr>
          <w:b/>
          <w:bCs/>
        </w:rPr>
      </w:pPr>
    </w:p>
    <w:p w:rsidR="007D7BD2" w:rsidRDefault="007D7BD2" w:rsidP="00CF40B6">
      <w:pPr>
        <w:rPr>
          <w:b/>
          <w:bCs/>
        </w:rPr>
      </w:pPr>
    </w:p>
    <w:p w:rsidR="007D7BD2" w:rsidRDefault="007D7BD2" w:rsidP="00CF40B6">
      <w:pPr>
        <w:rPr>
          <w:b/>
          <w:bCs/>
        </w:rPr>
      </w:pPr>
    </w:p>
    <w:p w:rsidR="007D7BD2" w:rsidRDefault="007D7BD2" w:rsidP="00CF40B6">
      <w:pPr>
        <w:rPr>
          <w:b/>
          <w:bCs/>
        </w:rPr>
      </w:pPr>
    </w:p>
    <w:p w:rsidR="00735AA2" w:rsidRPr="00F4264C" w:rsidRDefault="00CF40B6" w:rsidP="00CF40B6">
      <w:pPr>
        <w:rPr>
          <w:b/>
          <w:bCs/>
        </w:rPr>
      </w:pPr>
      <w:r>
        <w:rPr>
          <w:b/>
          <w:bCs/>
        </w:rPr>
        <w:lastRenderedPageBreak/>
        <w:t>УЧЕБНО-МЕТОДИЧЕСКОГО ОБЕСПЕЧЕНИЯ</w:t>
      </w:r>
      <w:r w:rsidR="00735AA2" w:rsidRPr="00F4264C">
        <w:rPr>
          <w:b/>
          <w:bCs/>
        </w:rPr>
        <w:t>:</w:t>
      </w:r>
    </w:p>
    <w:p w:rsidR="009940D7" w:rsidRPr="00494A4C" w:rsidRDefault="009940D7" w:rsidP="00494A4C">
      <w:pPr>
        <w:autoSpaceDE w:val="0"/>
        <w:autoSpaceDN w:val="0"/>
        <w:adjustRightInd w:val="0"/>
      </w:pP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Васильева В.А. , Кудрина Т.Д. , Молодожникова Ф.Н.  «Методическое пособие по математике для поступающих в ВУЗы» - </w:t>
      </w:r>
      <w:proofErr w:type="spellStart"/>
      <w:r w:rsidRPr="00F4264C">
        <w:t>Молсква</w:t>
      </w:r>
      <w:proofErr w:type="spellEnd"/>
      <w:proofErr w:type="gramStart"/>
      <w:r w:rsidRPr="00F4264C">
        <w:t xml:space="preserve"> :</w:t>
      </w:r>
      <w:proofErr w:type="gramEnd"/>
      <w:r w:rsidRPr="00F4264C">
        <w:t xml:space="preserve"> МАИ , 1992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Васильева Н.И. , </w:t>
      </w:r>
      <w:proofErr w:type="spellStart"/>
      <w:r w:rsidRPr="00F4264C">
        <w:t>Жарковская</w:t>
      </w:r>
      <w:proofErr w:type="spellEnd"/>
      <w:r w:rsidRPr="00F4264C">
        <w:t xml:space="preserve"> Н.А. , Крымская Л.Д. , Васильев А.Е. « 2000</w:t>
      </w:r>
      <w:r>
        <w:t xml:space="preserve"> </w:t>
      </w:r>
      <w:r w:rsidRPr="00F4264C">
        <w:t>конкурсных задач по математике с решениями для поступающих в ВУЗы Санкт-Петербурга» - Санкт-Петербург</w:t>
      </w:r>
      <w:proofErr w:type="gramStart"/>
      <w:r w:rsidRPr="00F4264C">
        <w:t xml:space="preserve"> :</w:t>
      </w:r>
      <w:proofErr w:type="gramEnd"/>
      <w:r w:rsidRPr="00F4264C">
        <w:t xml:space="preserve"> </w:t>
      </w:r>
      <w:proofErr w:type="spellStart"/>
      <w:r w:rsidRPr="00F4264C">
        <w:t>Петрополис</w:t>
      </w:r>
      <w:proofErr w:type="spellEnd"/>
      <w:r w:rsidRPr="00F4264C">
        <w:t xml:space="preserve"> , 1999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Говоров В.М. , Дыбов П.Т. , Мирошин Н.В. , </w:t>
      </w:r>
      <w:proofErr w:type="spellStart"/>
      <w:r w:rsidRPr="00F4264C">
        <w:t>Смиронова</w:t>
      </w:r>
      <w:proofErr w:type="spellEnd"/>
      <w:r w:rsidRPr="00F4264C">
        <w:t xml:space="preserve"> С.Ф. «Сборник конкурсных задач по математике» - Москва</w:t>
      </w:r>
      <w:proofErr w:type="gramStart"/>
      <w:r w:rsidRPr="00F4264C">
        <w:t xml:space="preserve"> :</w:t>
      </w:r>
      <w:proofErr w:type="gramEnd"/>
      <w:r w:rsidRPr="00F4264C">
        <w:t xml:space="preserve"> Наука , 1996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proofErr w:type="spellStart"/>
      <w:r w:rsidRPr="00F4264C">
        <w:t>Горнштейн</w:t>
      </w:r>
      <w:proofErr w:type="spellEnd"/>
      <w:r w:rsidRPr="00F4264C">
        <w:t xml:space="preserve"> П.И. , Поляк Н.Н. , </w:t>
      </w:r>
      <w:proofErr w:type="spellStart"/>
      <w:r w:rsidRPr="00F4264C">
        <w:t>Тульчинский</w:t>
      </w:r>
      <w:proofErr w:type="spellEnd"/>
      <w:r w:rsidRPr="00F4264C">
        <w:t xml:space="preserve"> В.К. «Решение конкурсных задач по математике / из </w:t>
      </w:r>
      <w:proofErr w:type="spellStart"/>
      <w:r w:rsidRPr="00F4264C">
        <w:t>сб-ка</w:t>
      </w:r>
      <w:proofErr w:type="spellEnd"/>
      <w:r w:rsidRPr="00F4264C">
        <w:t xml:space="preserve"> под </w:t>
      </w:r>
      <w:proofErr w:type="spellStart"/>
      <w:r w:rsidRPr="00F4264C">
        <w:t>ред.М.И.Сканави</w:t>
      </w:r>
      <w:proofErr w:type="spellEnd"/>
      <w:r w:rsidRPr="00F4264C">
        <w:t>. Группа В» - Москва</w:t>
      </w:r>
      <w:proofErr w:type="gramStart"/>
      <w:r w:rsidRPr="00F4264C">
        <w:t xml:space="preserve"> :</w:t>
      </w:r>
      <w:proofErr w:type="gramEnd"/>
      <w:r w:rsidRPr="00F4264C">
        <w:t xml:space="preserve"> </w:t>
      </w:r>
      <w:proofErr w:type="spellStart"/>
      <w:r w:rsidRPr="00F4264C">
        <w:t>Инфолайн</w:t>
      </w:r>
      <w:proofErr w:type="spellEnd"/>
      <w:r w:rsidRPr="00F4264C">
        <w:t xml:space="preserve"> , 1995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Зив Б.Г. «Задачи по алгебре и началам анализа от простейших до более сложных» - </w:t>
      </w:r>
      <w:proofErr w:type="spellStart"/>
      <w:r w:rsidRPr="00F4264C">
        <w:t>С-Пб</w:t>
      </w:r>
      <w:proofErr w:type="spellEnd"/>
      <w:proofErr w:type="gramStart"/>
      <w:r w:rsidRPr="00F4264C">
        <w:t xml:space="preserve"> :</w:t>
      </w:r>
      <w:proofErr w:type="gramEnd"/>
      <w:r w:rsidRPr="00F4264C">
        <w:t xml:space="preserve"> Мир и семья , 1997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Козина М.Е. </w:t>
      </w:r>
      <w:r>
        <w:t>, Фадеева О.М. «Математика 5-11</w:t>
      </w:r>
      <w:r w:rsidRPr="00F4264C">
        <w:t xml:space="preserve">: нетрадиционные формы организации тематического </w:t>
      </w:r>
      <w:r>
        <w:t>контроля на уроках» - Волгоград</w:t>
      </w:r>
      <w:r w:rsidRPr="00F4264C">
        <w:t>: Учитель , 2006</w:t>
      </w:r>
    </w:p>
    <w:p w:rsidR="009940D7" w:rsidRDefault="009940D7" w:rsidP="009940D7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proofErr w:type="spellStart"/>
      <w:r w:rsidRPr="00494A4C">
        <w:rPr>
          <w:bCs/>
          <w:iCs/>
          <w:color w:val="000000"/>
        </w:rPr>
        <w:t>Корянов</w:t>
      </w:r>
      <w:proofErr w:type="spellEnd"/>
      <w:r w:rsidRPr="00494A4C">
        <w:rPr>
          <w:bCs/>
          <w:iCs/>
          <w:color w:val="000000"/>
        </w:rPr>
        <w:t xml:space="preserve"> А. Г.</w:t>
      </w:r>
      <w:r w:rsidRPr="00494A4C">
        <w:rPr>
          <w:rFonts w:eastAsia="TimesNewRomanPSMT"/>
          <w:color w:val="000000"/>
        </w:rPr>
        <w:t xml:space="preserve">, </w:t>
      </w:r>
      <w:r w:rsidRPr="00494A4C">
        <w:rPr>
          <w:iCs/>
          <w:color w:val="000000"/>
        </w:rPr>
        <w:t>г. Брянск</w:t>
      </w:r>
      <w:r w:rsidRPr="00494A4C">
        <w:rPr>
          <w:rFonts w:eastAsia="TimesNewRomanPSMT"/>
          <w:color w:val="000000"/>
        </w:rPr>
        <w:t xml:space="preserve">, </w:t>
      </w:r>
      <w:hyperlink r:id="rId7" w:history="1">
        <w:r w:rsidRPr="00C71DE6">
          <w:rPr>
            <w:rStyle w:val="a4"/>
            <w:rFonts w:eastAsia="TimesNewRomanPSMT"/>
          </w:rPr>
          <w:t>akoryanov@mail.ru</w:t>
        </w:r>
      </w:hyperlink>
      <w:r>
        <w:rPr>
          <w:rFonts w:eastAsia="TimesNewRomanPSMT"/>
          <w:color w:val="0000FF"/>
        </w:rPr>
        <w:t xml:space="preserve">, </w:t>
      </w:r>
      <w:r w:rsidRPr="00494A4C">
        <w:rPr>
          <w:bCs/>
          <w:iCs/>
          <w:color w:val="000000"/>
        </w:rPr>
        <w:t>Прокофьев А.А.</w:t>
      </w:r>
      <w:r w:rsidRPr="00494A4C">
        <w:rPr>
          <w:rFonts w:eastAsia="TimesNewRomanPSMT"/>
          <w:color w:val="000000"/>
        </w:rPr>
        <w:t xml:space="preserve">, </w:t>
      </w:r>
      <w:r w:rsidRPr="00494A4C">
        <w:rPr>
          <w:iCs/>
          <w:color w:val="000000"/>
        </w:rPr>
        <w:t>г. Москва</w:t>
      </w:r>
      <w:r w:rsidRPr="00494A4C">
        <w:rPr>
          <w:rFonts w:eastAsia="TimesNewRomanPSMT"/>
          <w:color w:val="000000"/>
        </w:rPr>
        <w:t xml:space="preserve">, </w:t>
      </w:r>
      <w:hyperlink r:id="rId8" w:history="1">
        <w:r w:rsidRPr="00C71DE6">
          <w:rPr>
            <w:rStyle w:val="a4"/>
            <w:rFonts w:eastAsia="TimesNewRomanPSMT"/>
          </w:rPr>
          <w:t>aaprokof@yandex.ru</w:t>
        </w:r>
      </w:hyperlink>
      <w:r>
        <w:t xml:space="preserve">. </w:t>
      </w:r>
      <w:r w:rsidRPr="00494A4C">
        <w:rPr>
          <w:bCs/>
          <w:color w:val="000000"/>
        </w:rPr>
        <w:t>МАТЕМАТИКА ЕГЭ 2011(типовые задания С3)</w:t>
      </w:r>
      <w:r>
        <w:rPr>
          <w:bCs/>
          <w:color w:val="000000"/>
        </w:rPr>
        <w:t xml:space="preserve">. </w:t>
      </w:r>
      <w:r w:rsidRPr="00494A4C">
        <w:rPr>
          <w:bCs/>
          <w:color w:val="000000"/>
        </w:rPr>
        <w:t>Методы решения неравенств</w:t>
      </w:r>
      <w:r>
        <w:rPr>
          <w:bCs/>
          <w:color w:val="000000"/>
        </w:rPr>
        <w:t xml:space="preserve"> </w:t>
      </w:r>
      <w:r w:rsidRPr="00494A4C">
        <w:rPr>
          <w:bCs/>
          <w:color w:val="000000"/>
        </w:rPr>
        <w:t>с одной переменной</w:t>
      </w:r>
      <w:r>
        <w:rPr>
          <w:bCs/>
          <w:color w:val="000000"/>
        </w:rPr>
        <w:t>.</w:t>
      </w:r>
    </w:p>
    <w:p w:rsidR="009940D7" w:rsidRDefault="009940D7" w:rsidP="009940D7">
      <w:pPr>
        <w:numPr>
          <w:ilvl w:val="0"/>
          <w:numId w:val="6"/>
        </w:numPr>
        <w:jc w:val="both"/>
      </w:pPr>
      <w:r>
        <w:t>Материалы реальных вариантов ЕГЭ последних двух лет.</w:t>
      </w:r>
    </w:p>
    <w:p w:rsidR="009940D7" w:rsidRDefault="009940D7" w:rsidP="009940D7">
      <w:pPr>
        <w:numPr>
          <w:ilvl w:val="0"/>
          <w:numId w:val="6"/>
        </w:numPr>
        <w:jc w:val="both"/>
      </w:pPr>
      <w:r>
        <w:t>Некрасов В.Б.</w:t>
      </w:r>
      <w:r w:rsidRPr="00F4264C">
        <w:t>, лек</w:t>
      </w:r>
      <w:r>
        <w:t>ции / годичные курсы АППО , 2004-05</w:t>
      </w:r>
      <w:r w:rsidRPr="00F4264C">
        <w:t xml:space="preserve"> </w:t>
      </w:r>
      <w:proofErr w:type="spellStart"/>
      <w:r>
        <w:t>уч</w:t>
      </w:r>
      <w:r w:rsidRPr="00F4264C">
        <w:t>.г</w:t>
      </w:r>
      <w:proofErr w:type="spellEnd"/>
      <w:r w:rsidRPr="00F4264C">
        <w:t>./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 xml:space="preserve">Потапов М.К. , </w:t>
      </w:r>
      <w:proofErr w:type="spellStart"/>
      <w:r w:rsidRPr="00F4264C">
        <w:t>Олехник</w:t>
      </w:r>
      <w:proofErr w:type="spellEnd"/>
      <w:r w:rsidRPr="00F4264C">
        <w:t xml:space="preserve"> С.Н. , Нестеренко Ю.В. «Конкурсные задачи по математике</w:t>
      </w:r>
      <w:proofErr w:type="gramStart"/>
      <w:r w:rsidRPr="00F4264C">
        <w:t xml:space="preserve"> :</w:t>
      </w:r>
      <w:proofErr w:type="gramEnd"/>
      <w:r w:rsidRPr="00F4264C">
        <w:t xml:space="preserve"> справочное пособие» - Москва : Наука , 1992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r w:rsidRPr="00F4264C">
        <w:t>Саакян С.М. , Гольдман А.М. , Денисов Д.В. «Задачи по алгебре и началам анализа для 10 – 11 классов» - Москва</w:t>
      </w:r>
      <w:proofErr w:type="gramStart"/>
      <w:r w:rsidRPr="00F4264C">
        <w:t xml:space="preserve"> :</w:t>
      </w:r>
      <w:proofErr w:type="gramEnd"/>
      <w:r w:rsidRPr="00F4264C">
        <w:t xml:space="preserve"> Просвещение , 1990</w:t>
      </w:r>
    </w:p>
    <w:p w:rsidR="009940D7" w:rsidRDefault="009940D7" w:rsidP="009940D7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Сергеев И.Н., Панфёров В.С. ЕГЭ 2010. Математика. Задача С3. – М.: МНЦМО, 2010. – 72 с.</w:t>
      </w:r>
    </w:p>
    <w:p w:rsidR="009940D7" w:rsidRPr="00F4264C" w:rsidRDefault="009940D7" w:rsidP="009940D7">
      <w:pPr>
        <w:numPr>
          <w:ilvl w:val="0"/>
          <w:numId w:val="6"/>
        </w:numPr>
        <w:jc w:val="both"/>
      </w:pPr>
      <w:proofErr w:type="spellStart"/>
      <w:r w:rsidRPr="00F4264C">
        <w:t>Студенецкая</w:t>
      </w:r>
      <w:proofErr w:type="spellEnd"/>
      <w:r w:rsidRPr="00F4264C">
        <w:t xml:space="preserve"> В.Н. , </w:t>
      </w:r>
      <w:proofErr w:type="spellStart"/>
      <w:r w:rsidRPr="00F4264C">
        <w:t>Сагателова</w:t>
      </w:r>
      <w:proofErr w:type="spellEnd"/>
      <w:r w:rsidRPr="00F4264C">
        <w:t xml:space="preserve"> Л.С. «Математика 8-9. Сборник элективных курсов» - Волгоград</w:t>
      </w:r>
      <w:proofErr w:type="gramStart"/>
      <w:r w:rsidRPr="00F4264C">
        <w:t xml:space="preserve"> :</w:t>
      </w:r>
      <w:proofErr w:type="gramEnd"/>
      <w:r w:rsidRPr="00F4264C">
        <w:t xml:space="preserve"> Учитель , 2006</w:t>
      </w:r>
    </w:p>
    <w:p w:rsidR="009940D7" w:rsidRDefault="009940D7" w:rsidP="009940D7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Шестаков С.А., Захаров П.И. ЕГЭ 2010. Математик</w:t>
      </w:r>
      <w:r w:rsidR="007D7BD2">
        <w:rPr>
          <w:bCs/>
          <w:color w:val="000000"/>
        </w:rPr>
        <w:t>а. Задача С</w:t>
      </w:r>
      <w:proofErr w:type="gramStart"/>
      <w:r w:rsidR="007D7BD2">
        <w:rPr>
          <w:bCs/>
          <w:color w:val="000000"/>
        </w:rPr>
        <w:t>1</w:t>
      </w:r>
      <w:proofErr w:type="gramEnd"/>
      <w:r w:rsidR="007D7BD2">
        <w:rPr>
          <w:bCs/>
          <w:color w:val="000000"/>
        </w:rPr>
        <w:t xml:space="preserve">. – М.: Наука –120 </w:t>
      </w:r>
      <w:r>
        <w:rPr>
          <w:bCs/>
          <w:color w:val="000000"/>
        </w:rPr>
        <w:t>с.</w:t>
      </w:r>
    </w:p>
    <w:sectPr w:rsidR="009940D7" w:rsidSect="00015D97">
      <w:footerReference w:type="default" r:id="rId9"/>
      <w:pgSz w:w="11906" w:h="16838"/>
      <w:pgMar w:top="426" w:right="850" w:bottom="284" w:left="1701" w:header="42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40" w:rsidRDefault="00683440" w:rsidP="00494A4C">
      <w:r>
        <w:separator/>
      </w:r>
    </w:p>
  </w:endnote>
  <w:endnote w:type="continuationSeparator" w:id="0">
    <w:p w:rsidR="00683440" w:rsidRDefault="00683440" w:rsidP="0049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97" w:rsidRDefault="00015D97">
    <w:pPr>
      <w:pStyle w:val="a7"/>
      <w:jc w:val="right"/>
    </w:pPr>
    <w:fldSimple w:instr=" PAGE   \* MERGEFORMAT ">
      <w:r w:rsidR="009719F7">
        <w:rPr>
          <w:noProof/>
        </w:rPr>
        <w:t>9</w:t>
      </w:r>
    </w:fldSimple>
  </w:p>
  <w:p w:rsidR="00015D97" w:rsidRDefault="00015D97" w:rsidP="00034B23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40" w:rsidRDefault="00683440" w:rsidP="00494A4C">
      <w:r>
        <w:separator/>
      </w:r>
    </w:p>
  </w:footnote>
  <w:footnote w:type="continuationSeparator" w:id="0">
    <w:p w:rsidR="00683440" w:rsidRDefault="00683440" w:rsidP="00494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A93"/>
    <w:multiLevelType w:val="hybridMultilevel"/>
    <w:tmpl w:val="15305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3556"/>
    <w:multiLevelType w:val="hybridMultilevel"/>
    <w:tmpl w:val="A8CA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79CA"/>
    <w:multiLevelType w:val="hybridMultilevel"/>
    <w:tmpl w:val="3534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582F"/>
    <w:multiLevelType w:val="hybridMultilevel"/>
    <w:tmpl w:val="90DA6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40AAE"/>
    <w:multiLevelType w:val="hybridMultilevel"/>
    <w:tmpl w:val="D30C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D54B0"/>
    <w:multiLevelType w:val="hybridMultilevel"/>
    <w:tmpl w:val="F8CC6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841ED"/>
    <w:multiLevelType w:val="hybridMultilevel"/>
    <w:tmpl w:val="D3D66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08FA"/>
    <w:multiLevelType w:val="hybridMultilevel"/>
    <w:tmpl w:val="0A60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F58"/>
    <w:rsid w:val="00015D97"/>
    <w:rsid w:val="00034B23"/>
    <w:rsid w:val="00190F58"/>
    <w:rsid w:val="0022799F"/>
    <w:rsid w:val="0026196B"/>
    <w:rsid w:val="00425E65"/>
    <w:rsid w:val="00475737"/>
    <w:rsid w:val="00494A4C"/>
    <w:rsid w:val="004C487C"/>
    <w:rsid w:val="00654E2E"/>
    <w:rsid w:val="00656F8E"/>
    <w:rsid w:val="00683440"/>
    <w:rsid w:val="00735AA2"/>
    <w:rsid w:val="00757363"/>
    <w:rsid w:val="007B12F4"/>
    <w:rsid w:val="007D7BD2"/>
    <w:rsid w:val="007E0593"/>
    <w:rsid w:val="007F4393"/>
    <w:rsid w:val="00814009"/>
    <w:rsid w:val="008632CB"/>
    <w:rsid w:val="00945CCE"/>
    <w:rsid w:val="009719F7"/>
    <w:rsid w:val="009940D7"/>
    <w:rsid w:val="00A84587"/>
    <w:rsid w:val="00BC61C4"/>
    <w:rsid w:val="00BC6623"/>
    <w:rsid w:val="00BE6C79"/>
    <w:rsid w:val="00C21F55"/>
    <w:rsid w:val="00C809A3"/>
    <w:rsid w:val="00CF40B6"/>
    <w:rsid w:val="00D317C2"/>
    <w:rsid w:val="00D5092B"/>
    <w:rsid w:val="00D80046"/>
    <w:rsid w:val="00DB71FA"/>
    <w:rsid w:val="00E22D9A"/>
    <w:rsid w:val="00EC1336"/>
    <w:rsid w:val="00F4264C"/>
    <w:rsid w:val="00FA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A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4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A4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4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A4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40B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rokof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ry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HaCo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Маша</dc:creator>
  <cp:lastModifiedBy>User</cp:lastModifiedBy>
  <cp:revision>9</cp:revision>
  <cp:lastPrinted>2011-09-28T17:54:00Z</cp:lastPrinted>
  <dcterms:created xsi:type="dcterms:W3CDTF">2011-09-07T17:41:00Z</dcterms:created>
  <dcterms:modified xsi:type="dcterms:W3CDTF">2011-10-10T17:09:00Z</dcterms:modified>
</cp:coreProperties>
</file>