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  <w:r w:rsidRPr="00A0256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228975" cy="3467100"/>
            <wp:effectExtent l="19050" t="0" r="9525" b="0"/>
            <wp:wrapSquare wrapText="right"/>
            <wp:docPr id="10" name="Рисунок 2" descr="..\Program Files\Microsoft Office\Clipart\standard\stddir4\PE0375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gram Files\Microsoft Office\Clipart\standard\stddir4\PE03754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b/>
          <w:bCs/>
          <w:sz w:val="28"/>
          <w:szCs w:val="28"/>
        </w:rPr>
      </w:pPr>
      <w:r w:rsidRPr="00A0256F">
        <w:rPr>
          <w:sz w:val="28"/>
          <w:szCs w:val="28"/>
        </w:rPr>
        <w:t xml:space="preserve">     </w:t>
      </w:r>
      <w:r w:rsidRPr="00A0256F">
        <w:rPr>
          <w:b/>
          <w:bCs/>
          <w:sz w:val="28"/>
          <w:szCs w:val="28"/>
        </w:rPr>
        <w:t xml:space="preserve">ЧТО      </w:t>
      </w:r>
    </w:p>
    <w:p w:rsidR="00E60B2E" w:rsidRPr="00A0256F" w:rsidRDefault="00E60B2E" w:rsidP="00E60B2E">
      <w:pPr>
        <w:rPr>
          <w:b/>
          <w:bCs/>
          <w:sz w:val="28"/>
          <w:szCs w:val="28"/>
        </w:rPr>
      </w:pPr>
    </w:p>
    <w:p w:rsidR="00E60B2E" w:rsidRPr="00A0256F" w:rsidRDefault="00E60B2E" w:rsidP="00E60B2E">
      <w:pPr>
        <w:rPr>
          <w:b/>
          <w:bCs/>
          <w:sz w:val="28"/>
          <w:szCs w:val="28"/>
        </w:rPr>
      </w:pPr>
      <w:r w:rsidRPr="00A0256F">
        <w:rPr>
          <w:b/>
          <w:bCs/>
          <w:sz w:val="28"/>
          <w:szCs w:val="28"/>
        </w:rPr>
        <w:t xml:space="preserve">ТАКОЕ </w:t>
      </w:r>
    </w:p>
    <w:p w:rsidR="00E60B2E" w:rsidRPr="00A0256F" w:rsidRDefault="00E60B2E" w:rsidP="00E60B2E">
      <w:pPr>
        <w:rPr>
          <w:b/>
          <w:bCs/>
          <w:sz w:val="28"/>
          <w:szCs w:val="28"/>
        </w:rPr>
      </w:pPr>
    </w:p>
    <w:p w:rsidR="00E60B2E" w:rsidRPr="00A0256F" w:rsidRDefault="00E60B2E" w:rsidP="00E60B2E">
      <w:pPr>
        <w:rPr>
          <w:b/>
          <w:bCs/>
          <w:sz w:val="28"/>
          <w:szCs w:val="28"/>
        </w:rPr>
      </w:pPr>
    </w:p>
    <w:p w:rsidR="00E60B2E" w:rsidRPr="00A0256F" w:rsidRDefault="00E60B2E" w:rsidP="00E60B2E">
      <w:pPr>
        <w:rPr>
          <w:b/>
          <w:bCs/>
          <w:sz w:val="28"/>
          <w:szCs w:val="28"/>
        </w:rPr>
      </w:pPr>
    </w:p>
    <w:p w:rsidR="00E60B2E" w:rsidRPr="00A0256F" w:rsidRDefault="00E60B2E" w:rsidP="00E60B2E">
      <w:pPr>
        <w:pStyle w:val="1"/>
        <w:rPr>
          <w:sz w:val="28"/>
          <w:szCs w:val="28"/>
        </w:rPr>
      </w:pPr>
      <w:r w:rsidRPr="00A0256F">
        <w:rPr>
          <w:sz w:val="28"/>
          <w:szCs w:val="28"/>
        </w:rPr>
        <w:t xml:space="preserve">                       </w:t>
      </w:r>
      <w:bookmarkStart w:id="0" w:name="_Toc9662616"/>
      <w:r w:rsidRPr="00A0256F">
        <w:rPr>
          <w:sz w:val="28"/>
          <w:szCs w:val="28"/>
        </w:rPr>
        <w:t>ВИРУСНЫЙ</w:t>
      </w:r>
      <w:bookmarkEnd w:id="0"/>
      <w:r w:rsidRPr="00A0256F">
        <w:rPr>
          <w:sz w:val="28"/>
          <w:szCs w:val="28"/>
        </w:rPr>
        <w:t xml:space="preserve"> </w:t>
      </w:r>
    </w:p>
    <w:p w:rsidR="00E60B2E" w:rsidRPr="00A0256F" w:rsidRDefault="00E60B2E" w:rsidP="00E60B2E">
      <w:pPr>
        <w:rPr>
          <w:b/>
          <w:bCs/>
          <w:sz w:val="28"/>
          <w:szCs w:val="28"/>
        </w:rPr>
      </w:pPr>
    </w:p>
    <w:p w:rsidR="00E60B2E" w:rsidRPr="00A0256F" w:rsidRDefault="00E60B2E" w:rsidP="00E60B2E">
      <w:pPr>
        <w:rPr>
          <w:b/>
          <w:bCs/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  <w:r w:rsidRPr="00A0256F">
        <w:rPr>
          <w:b/>
          <w:bCs/>
          <w:sz w:val="28"/>
          <w:szCs w:val="28"/>
        </w:rPr>
        <w:t xml:space="preserve">                 ГЕПАТИТ В</w:t>
      </w:r>
      <w:proofErr w:type="gramStart"/>
      <w:r w:rsidRPr="00A0256F">
        <w:rPr>
          <w:b/>
          <w:bCs/>
          <w:sz w:val="28"/>
          <w:szCs w:val="28"/>
        </w:rPr>
        <w:t xml:space="preserve"> ?</w:t>
      </w:r>
      <w:proofErr w:type="gramEnd"/>
      <w:r w:rsidRPr="00A0256F">
        <w:rPr>
          <w:sz w:val="28"/>
          <w:szCs w:val="28"/>
        </w:rPr>
        <w:br w:type="textWrapping" w:clear="all"/>
      </w: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ind w:left="720"/>
        <w:rPr>
          <w:sz w:val="28"/>
          <w:szCs w:val="28"/>
        </w:rPr>
      </w:pPr>
      <w:r w:rsidRPr="00A0256F">
        <w:rPr>
          <w:noProof/>
          <w:sz w:val="28"/>
          <w:szCs w:val="28"/>
        </w:rPr>
        <w:drawing>
          <wp:inline distT="0" distB="0" distL="0" distR="0">
            <wp:extent cx="1371600" cy="1209675"/>
            <wp:effectExtent l="19050" t="0" r="0" b="0"/>
            <wp:docPr id="1" name="Рисунок 1" descr="..\Program Files\Microsoft Office\Clipart\standard\stddir4\PE023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Program Files\Microsoft Office\Clipart\standard\stddir4\PE02374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E" w:rsidRPr="00A0256F" w:rsidRDefault="00E60B2E" w:rsidP="00E60B2E">
      <w:pPr>
        <w:ind w:left="720"/>
        <w:rPr>
          <w:sz w:val="28"/>
          <w:szCs w:val="28"/>
        </w:rPr>
      </w:pPr>
    </w:p>
    <w:p w:rsidR="00E60B2E" w:rsidRPr="00A0256F" w:rsidRDefault="00E60B2E" w:rsidP="00E60B2E">
      <w:pPr>
        <w:numPr>
          <w:ilvl w:val="0"/>
          <w:numId w:val="1"/>
        </w:numPr>
        <w:rPr>
          <w:sz w:val="28"/>
          <w:szCs w:val="28"/>
        </w:rPr>
      </w:pPr>
      <w:r w:rsidRPr="00A0256F">
        <w:rPr>
          <w:b/>
          <w:bCs/>
          <w:sz w:val="28"/>
          <w:szCs w:val="28"/>
        </w:rPr>
        <w:t>ЭТА ИНФЕКЦИЯ ВЫЗЫВАЕТ ПОРАЖЕНИЕ КЛЕТОК ПЕЧЕНИ.</w:t>
      </w:r>
    </w:p>
    <w:p w:rsidR="00E60B2E" w:rsidRPr="00A0256F" w:rsidRDefault="00E60B2E" w:rsidP="00E60B2E">
      <w:pPr>
        <w:ind w:left="720"/>
        <w:rPr>
          <w:sz w:val="28"/>
          <w:szCs w:val="28"/>
        </w:rPr>
      </w:pPr>
    </w:p>
    <w:p w:rsidR="00E60B2E" w:rsidRPr="00A0256F" w:rsidRDefault="00E60B2E" w:rsidP="00E60B2E">
      <w:pPr>
        <w:numPr>
          <w:ilvl w:val="0"/>
          <w:numId w:val="1"/>
        </w:numPr>
        <w:rPr>
          <w:sz w:val="28"/>
          <w:szCs w:val="28"/>
        </w:rPr>
      </w:pPr>
      <w:r w:rsidRPr="00A0256F">
        <w:rPr>
          <w:b/>
          <w:bCs/>
          <w:sz w:val="28"/>
          <w:szCs w:val="28"/>
        </w:rPr>
        <w:t>ХРОНИЧЕСКИЙ ГЕПАТИТ В – ТЯЖЕЛОЕ ЗАБОЛЕВАНИЕ, ИСХОДОМ КОТОРОГО ЯВЛЯЮТСЯ ЦИРРОЗ И РАК ПЕЧЕНИ.</w:t>
      </w:r>
    </w:p>
    <w:p w:rsidR="00E60B2E" w:rsidRPr="00A0256F" w:rsidRDefault="00E60B2E" w:rsidP="00E60B2E">
      <w:pPr>
        <w:ind w:left="720"/>
        <w:rPr>
          <w:sz w:val="28"/>
          <w:szCs w:val="28"/>
        </w:rPr>
      </w:pPr>
    </w:p>
    <w:p w:rsidR="00E60B2E" w:rsidRPr="00A0256F" w:rsidRDefault="00E60B2E" w:rsidP="00E60B2E">
      <w:pPr>
        <w:numPr>
          <w:ilvl w:val="0"/>
          <w:numId w:val="1"/>
        </w:numPr>
        <w:rPr>
          <w:sz w:val="28"/>
          <w:szCs w:val="28"/>
        </w:rPr>
      </w:pPr>
      <w:r w:rsidRPr="00A0256F">
        <w:rPr>
          <w:b/>
          <w:bCs/>
          <w:sz w:val="28"/>
          <w:szCs w:val="28"/>
        </w:rPr>
        <w:t>ВИРУС ОБНАРУЖИВАЕТСЯ В КРОВИ И ДРУГИХ ЖИДКОСТЯХ ОРГАНИЗМА.</w:t>
      </w: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numPr>
          <w:ilvl w:val="0"/>
          <w:numId w:val="1"/>
        </w:numPr>
        <w:rPr>
          <w:sz w:val="28"/>
          <w:szCs w:val="28"/>
        </w:rPr>
      </w:pPr>
      <w:r w:rsidRPr="00A0256F">
        <w:rPr>
          <w:b/>
          <w:bCs/>
          <w:sz w:val="28"/>
          <w:szCs w:val="28"/>
        </w:rPr>
        <w:t xml:space="preserve">ОН ВЕСЬМА УСТОЙЧИВ К КИПЯЧЕНИЮ, ВЫСУШИВАНИЮ И ПР., ПОЭТОМУ ЗАРАЗИТЬСЯ ИМ </w:t>
      </w:r>
      <w:r w:rsidRPr="00A0256F">
        <w:rPr>
          <w:b/>
          <w:bCs/>
          <w:sz w:val="28"/>
          <w:szCs w:val="28"/>
        </w:rPr>
        <w:lastRenderedPageBreak/>
        <w:t xml:space="preserve">ОСОБЕННО ЛЕГКО </w:t>
      </w:r>
      <w:proofErr w:type="gramStart"/>
      <w:r w:rsidRPr="00A0256F">
        <w:rPr>
          <w:b/>
          <w:bCs/>
          <w:sz w:val="28"/>
          <w:szCs w:val="28"/>
        </w:rPr>
        <w:t xml:space="preserve">( </w:t>
      </w:r>
      <w:proofErr w:type="gramEnd"/>
      <w:r w:rsidRPr="00A0256F">
        <w:rPr>
          <w:b/>
          <w:bCs/>
          <w:sz w:val="28"/>
          <w:szCs w:val="28"/>
        </w:rPr>
        <w:t>В 100 РАЗ, ЛЕГЧЕ, ЧЕМ ВИРУСОМ ВИЧ).</w:t>
      </w:r>
    </w:p>
    <w:p w:rsidR="00E60B2E" w:rsidRPr="00A0256F" w:rsidRDefault="00E60B2E" w:rsidP="00E60B2E">
      <w:pPr>
        <w:ind w:left="720"/>
        <w:rPr>
          <w:sz w:val="28"/>
          <w:szCs w:val="28"/>
        </w:rPr>
      </w:pPr>
    </w:p>
    <w:p w:rsidR="00E60B2E" w:rsidRPr="00A0256F" w:rsidRDefault="00E60B2E" w:rsidP="00E60B2E">
      <w:pPr>
        <w:numPr>
          <w:ilvl w:val="0"/>
          <w:numId w:val="1"/>
        </w:numPr>
        <w:rPr>
          <w:sz w:val="28"/>
          <w:szCs w:val="28"/>
        </w:rPr>
      </w:pPr>
      <w:r w:rsidRPr="00A0256F">
        <w:rPr>
          <w:b/>
          <w:bCs/>
          <w:sz w:val="28"/>
          <w:szCs w:val="28"/>
        </w:rPr>
        <w:t xml:space="preserve">ОСТРЫЙ ГЕПАТИТ </w:t>
      </w:r>
      <w:proofErr w:type="gramStart"/>
      <w:r w:rsidRPr="00A0256F">
        <w:rPr>
          <w:b/>
          <w:bCs/>
          <w:sz w:val="28"/>
          <w:szCs w:val="28"/>
        </w:rPr>
        <w:t>В</w:t>
      </w:r>
      <w:proofErr w:type="gramEnd"/>
      <w:r w:rsidRPr="00A0256F">
        <w:rPr>
          <w:b/>
          <w:bCs/>
          <w:sz w:val="28"/>
          <w:szCs w:val="28"/>
        </w:rPr>
        <w:t xml:space="preserve"> МОЖЕТ ПРОТЕКАТЬ МОЛНИЕНОСНО, И ТОГДА </w:t>
      </w:r>
      <w:proofErr w:type="gramStart"/>
      <w:r w:rsidRPr="00A0256F">
        <w:rPr>
          <w:b/>
          <w:bCs/>
          <w:sz w:val="28"/>
          <w:szCs w:val="28"/>
        </w:rPr>
        <w:t>ОН</w:t>
      </w:r>
      <w:proofErr w:type="gramEnd"/>
      <w:r w:rsidRPr="00A0256F">
        <w:rPr>
          <w:b/>
          <w:bCs/>
          <w:sz w:val="28"/>
          <w:szCs w:val="28"/>
        </w:rPr>
        <w:t xml:space="preserve"> ПРИВОДИТ К ГИБЕЛИ ПАЦИЕНТА.</w:t>
      </w:r>
    </w:p>
    <w:p w:rsidR="00E60B2E" w:rsidRPr="00A0256F" w:rsidRDefault="00E60B2E" w:rsidP="00E60B2E">
      <w:pPr>
        <w:rPr>
          <w:sz w:val="28"/>
          <w:szCs w:val="28"/>
        </w:rPr>
      </w:pPr>
    </w:p>
    <w:p w:rsidR="00E60B2E" w:rsidRPr="00A0256F" w:rsidRDefault="00E60B2E" w:rsidP="00E60B2E">
      <w:pPr>
        <w:numPr>
          <w:ilvl w:val="0"/>
          <w:numId w:val="1"/>
        </w:numPr>
        <w:rPr>
          <w:sz w:val="28"/>
          <w:szCs w:val="28"/>
        </w:rPr>
      </w:pPr>
      <w:r w:rsidRPr="00A0256F">
        <w:rPr>
          <w:b/>
          <w:bCs/>
          <w:sz w:val="28"/>
          <w:szCs w:val="28"/>
        </w:rPr>
        <w:t>ХРОНИЧЕСКИЙ ГЕПАТИТ В – ТЯЖЕЛОЕ ЗАБОЛЕВАНИЕ, ИСХОДОМ КОТОРОГО ЯВЛЯЮТСЯ ЦИРРОЗ И РАК ПЕЧЕНИ.</w:t>
      </w:r>
    </w:p>
    <w:p w:rsidR="00E60B2E" w:rsidRPr="00A0256F" w:rsidRDefault="00E60B2E" w:rsidP="00E60B2E">
      <w:pPr>
        <w:ind w:left="720"/>
        <w:rPr>
          <w:sz w:val="28"/>
          <w:szCs w:val="28"/>
        </w:rPr>
      </w:pPr>
    </w:p>
    <w:p w:rsidR="00E60B2E" w:rsidRPr="00A0256F" w:rsidRDefault="00E60B2E" w:rsidP="00E60B2E">
      <w:pPr>
        <w:numPr>
          <w:ilvl w:val="0"/>
          <w:numId w:val="1"/>
        </w:numPr>
        <w:rPr>
          <w:sz w:val="28"/>
          <w:szCs w:val="28"/>
        </w:rPr>
      </w:pPr>
      <w:r w:rsidRPr="00A0256F">
        <w:rPr>
          <w:b/>
          <w:bCs/>
          <w:sz w:val="28"/>
          <w:szCs w:val="28"/>
        </w:rPr>
        <w:t xml:space="preserve">НЕРЕДКО ГЕПАТИТ </w:t>
      </w:r>
      <w:proofErr w:type="gramStart"/>
      <w:r w:rsidRPr="00A0256F">
        <w:rPr>
          <w:b/>
          <w:bCs/>
          <w:sz w:val="28"/>
          <w:szCs w:val="28"/>
        </w:rPr>
        <w:t>В ПРОТЕКАЕТ</w:t>
      </w:r>
      <w:proofErr w:type="gramEnd"/>
      <w:r w:rsidRPr="00A0256F">
        <w:rPr>
          <w:b/>
          <w:bCs/>
          <w:sz w:val="28"/>
          <w:szCs w:val="28"/>
        </w:rPr>
        <w:t xml:space="preserve"> БЕССИМПТОМНО, ТОГДА ЧЕЛОВЕК СТАНОВИТСЯ НОСИТЕЛЕМ ВИРУСА И ПРЕДСТАВЛЯЕТ ОПАСНОСТЬ ДЛЯ ОКРУЖАЮЩИХ, НЕ ПОДОЗРЕВАЯ ОБ ЭТОМ.</w:t>
      </w:r>
    </w:p>
    <w:p w:rsidR="00E60B2E" w:rsidRPr="00A0256F" w:rsidRDefault="00E60B2E" w:rsidP="00E60B2E">
      <w:pPr>
        <w:rPr>
          <w:b/>
          <w:bCs/>
          <w:sz w:val="28"/>
          <w:szCs w:val="28"/>
          <w:u w:val="single"/>
        </w:rPr>
      </w:pPr>
      <w:r w:rsidRPr="00A0256F">
        <w:rPr>
          <w:b/>
          <w:bCs/>
          <w:sz w:val="28"/>
          <w:szCs w:val="28"/>
          <w:u w:val="single"/>
        </w:rPr>
        <w:t xml:space="preserve">КАК ПЕРЕДАЕТСЯ ВИРУС ГЕПАТИТА </w:t>
      </w:r>
      <w:proofErr w:type="gramStart"/>
      <w:r w:rsidRPr="00A0256F">
        <w:rPr>
          <w:b/>
          <w:bCs/>
          <w:sz w:val="28"/>
          <w:szCs w:val="28"/>
          <w:u w:val="single"/>
        </w:rPr>
        <w:t>В</w:t>
      </w:r>
      <w:proofErr w:type="gramEnd"/>
      <w:r w:rsidRPr="00A0256F">
        <w:rPr>
          <w:b/>
          <w:bCs/>
          <w:sz w:val="28"/>
          <w:szCs w:val="28"/>
          <w:u w:val="single"/>
        </w:rPr>
        <w:t>?</w:t>
      </w:r>
    </w:p>
    <w:p w:rsidR="00E60B2E" w:rsidRPr="00A0256F" w:rsidRDefault="00E60B2E" w:rsidP="00E60B2E">
      <w:pPr>
        <w:rPr>
          <w:b/>
          <w:bCs/>
          <w:sz w:val="28"/>
          <w:szCs w:val="28"/>
          <w:u w:val="single"/>
        </w:rPr>
      </w:pPr>
    </w:p>
    <w:p w:rsidR="00E60B2E" w:rsidRPr="00A0256F" w:rsidRDefault="00E60B2E" w:rsidP="00E60B2E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0256F">
        <w:rPr>
          <w:b/>
          <w:bCs/>
          <w:sz w:val="28"/>
          <w:szCs w:val="28"/>
        </w:rPr>
        <w:t>НЕПОСРЕДСТВЕННО ОТ ЧЕЛОВЕКА К ЧЕЛОВЕКУ: ЧЕРЕЗ ПОРЕЗЫ, ССАДИНЫ, ДАЖЕ МИКРОТРАВМЫ.</w:t>
      </w:r>
    </w:p>
    <w:p w:rsidR="00E60B2E" w:rsidRPr="00A0256F" w:rsidRDefault="00E60B2E" w:rsidP="00E60B2E">
      <w:pPr>
        <w:ind w:left="360"/>
        <w:jc w:val="right"/>
        <w:rPr>
          <w:sz w:val="28"/>
          <w:szCs w:val="28"/>
          <w:u w:val="single"/>
        </w:rPr>
      </w:pPr>
      <w:r w:rsidRPr="00A0256F">
        <w:rPr>
          <w:b/>
          <w:bCs/>
          <w:noProof/>
          <w:sz w:val="28"/>
          <w:szCs w:val="28"/>
        </w:rPr>
        <w:drawing>
          <wp:inline distT="0" distB="0" distL="0" distR="0">
            <wp:extent cx="1704975" cy="1085850"/>
            <wp:effectExtent l="19050" t="0" r="9525" b="0"/>
            <wp:docPr id="2" name="Рисунок 2" descr="..\Program Files\Microsoft Office\Clipart\standard\stddir2\BS0119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gram Files\Microsoft Office\Clipart\standard\stddir2\BS01194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E" w:rsidRPr="00A0256F" w:rsidRDefault="00E60B2E" w:rsidP="00E60B2E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0256F">
        <w:rPr>
          <w:b/>
          <w:bCs/>
          <w:sz w:val="28"/>
          <w:szCs w:val="28"/>
        </w:rPr>
        <w:t xml:space="preserve">ЧЕРЕЗ ПРЕДМЕТЫ, КОТОРЫМИ ПОЛЬЗОВАЛСЯ </w:t>
      </w:r>
      <w:proofErr w:type="gramStart"/>
      <w:r w:rsidRPr="00A0256F">
        <w:rPr>
          <w:b/>
          <w:bCs/>
          <w:sz w:val="28"/>
          <w:szCs w:val="28"/>
        </w:rPr>
        <w:t>ИНФИЦИРОВАННЫЙ</w:t>
      </w:r>
      <w:proofErr w:type="gramEnd"/>
      <w:r w:rsidRPr="00A0256F">
        <w:rPr>
          <w:b/>
          <w:bCs/>
          <w:sz w:val="28"/>
          <w:szCs w:val="28"/>
        </w:rPr>
        <w:t xml:space="preserve"> – БРИТВА, РАСЧЕСКА, ЗУБНАЯ ЩЕТКА. </w:t>
      </w:r>
      <w:r w:rsidRPr="00A0256F">
        <w:rPr>
          <w:b/>
          <w:bCs/>
          <w:noProof/>
          <w:sz w:val="28"/>
          <w:szCs w:val="28"/>
        </w:rPr>
        <w:drawing>
          <wp:inline distT="0" distB="0" distL="0" distR="0">
            <wp:extent cx="1371600" cy="1362075"/>
            <wp:effectExtent l="19050" t="0" r="0" b="0"/>
            <wp:docPr id="3" name="Рисунок 3" descr="..\Program Files\Microsoft Office\Clipart\standard\stddir3\HH0130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Program Files\Microsoft Office\Clipart\standard\stddir3\HH01303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E" w:rsidRPr="00A0256F" w:rsidRDefault="00E60B2E" w:rsidP="00E60B2E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0256F">
        <w:rPr>
          <w:b/>
          <w:bCs/>
          <w:sz w:val="28"/>
          <w:szCs w:val="28"/>
        </w:rPr>
        <w:t xml:space="preserve">ПРИ УПОТРЕБЛЕНИИ ВНУТРИВЕННЫХ НАРКОТИКОВ. </w:t>
      </w:r>
    </w:p>
    <w:p w:rsidR="00E60B2E" w:rsidRPr="00A0256F" w:rsidRDefault="00E60B2E" w:rsidP="00E60B2E">
      <w:pPr>
        <w:ind w:left="360"/>
        <w:jc w:val="center"/>
        <w:rPr>
          <w:sz w:val="28"/>
          <w:szCs w:val="28"/>
          <w:u w:val="single"/>
        </w:rPr>
      </w:pPr>
      <w:r w:rsidRPr="00A0256F">
        <w:rPr>
          <w:b/>
          <w:bCs/>
          <w:noProof/>
          <w:sz w:val="28"/>
          <w:szCs w:val="28"/>
        </w:rPr>
        <w:drawing>
          <wp:inline distT="0" distB="0" distL="0" distR="0">
            <wp:extent cx="1095375" cy="762000"/>
            <wp:effectExtent l="19050" t="0" r="9525" b="0"/>
            <wp:docPr id="4" name="Рисунок 4" descr="..\Program Files\Common Files\Microsoft Shared\Clipart\cagcat50\HM0016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Program Files\Common Files\Microsoft Shared\Clipart\cagcat50\HM00163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E" w:rsidRPr="00A0256F" w:rsidRDefault="00E60B2E" w:rsidP="00E60B2E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0256F">
        <w:rPr>
          <w:b/>
          <w:bCs/>
          <w:sz w:val="28"/>
          <w:szCs w:val="28"/>
        </w:rPr>
        <w:t>ПОЛОВЫМ ПУТЕМ. ДАЖЕ ПЕРВЫЙ ПОЦЕЛУЙ МОЖЕТ СТАТЬ ПРИЧИНОЙ ЗАБОЛЕВАНИЯ.</w:t>
      </w:r>
    </w:p>
    <w:p w:rsidR="00E60B2E" w:rsidRPr="00A0256F" w:rsidRDefault="00E60B2E" w:rsidP="00E60B2E">
      <w:pPr>
        <w:ind w:left="360"/>
        <w:jc w:val="right"/>
        <w:rPr>
          <w:sz w:val="28"/>
          <w:szCs w:val="28"/>
          <w:u w:val="single"/>
        </w:rPr>
      </w:pPr>
      <w:r w:rsidRPr="00A0256F">
        <w:rPr>
          <w:noProof/>
          <w:sz w:val="28"/>
          <w:szCs w:val="28"/>
        </w:rPr>
        <w:lastRenderedPageBreak/>
        <w:drawing>
          <wp:inline distT="0" distB="0" distL="0" distR="0">
            <wp:extent cx="2390775" cy="1524000"/>
            <wp:effectExtent l="19050" t="0" r="9525" b="0"/>
            <wp:docPr id="5" name="Рисунок 5" descr="..\Program Files\Microsoft Office\Clipart\corpbas\j00788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Program Files\Microsoft Office\Clipart\corpbas\j0078839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E" w:rsidRPr="00A0256F" w:rsidRDefault="00E60B2E" w:rsidP="00E60B2E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0256F">
        <w:rPr>
          <w:b/>
          <w:bCs/>
          <w:sz w:val="28"/>
          <w:szCs w:val="28"/>
        </w:rPr>
        <w:t>ПРИ ПРОКАЛЫВАНИИ УШЕЙ, НАНЕСЕНИИ ТАТУИРОВОК, ЭПИЛЯЦИИ, МАНИКЮРЕ, ПЕДИКЮРЕ.</w:t>
      </w:r>
    </w:p>
    <w:p w:rsidR="00E60B2E" w:rsidRPr="00A0256F" w:rsidRDefault="00E60B2E" w:rsidP="00E60B2E">
      <w:pPr>
        <w:ind w:left="360"/>
        <w:rPr>
          <w:b/>
          <w:bCs/>
          <w:sz w:val="28"/>
          <w:szCs w:val="28"/>
        </w:rPr>
      </w:pPr>
    </w:p>
    <w:p w:rsidR="00E60B2E" w:rsidRPr="00A0256F" w:rsidRDefault="00E60B2E" w:rsidP="00E60B2E">
      <w:pPr>
        <w:ind w:left="360"/>
        <w:rPr>
          <w:b/>
          <w:bCs/>
          <w:sz w:val="28"/>
          <w:szCs w:val="28"/>
        </w:rPr>
      </w:pPr>
    </w:p>
    <w:p w:rsidR="00E60B2E" w:rsidRPr="00A0256F" w:rsidRDefault="00E60B2E" w:rsidP="00E60B2E">
      <w:pPr>
        <w:pStyle w:val="a3"/>
        <w:rPr>
          <w:sz w:val="28"/>
          <w:szCs w:val="28"/>
        </w:rPr>
      </w:pPr>
      <w:r w:rsidRPr="00A0256F">
        <w:rPr>
          <w:sz w:val="28"/>
          <w:szCs w:val="28"/>
        </w:rPr>
        <w:t xml:space="preserve">ПОЧЕМУ ИМЕННО ПОДРОСТКУ УГРОЖАЕТ ГЕПАТИТ </w:t>
      </w:r>
      <w:proofErr w:type="gramStart"/>
      <w:r w:rsidRPr="00A0256F">
        <w:rPr>
          <w:sz w:val="28"/>
          <w:szCs w:val="28"/>
        </w:rPr>
        <w:t>В</w:t>
      </w:r>
      <w:proofErr w:type="gramEnd"/>
      <w:r w:rsidRPr="00A0256F">
        <w:rPr>
          <w:sz w:val="28"/>
          <w:szCs w:val="28"/>
        </w:rPr>
        <w:t>?</w:t>
      </w:r>
    </w:p>
    <w:p w:rsidR="00E60B2E" w:rsidRPr="00A0256F" w:rsidRDefault="00E60B2E" w:rsidP="00E60B2E">
      <w:pPr>
        <w:pStyle w:val="a3"/>
        <w:rPr>
          <w:sz w:val="28"/>
          <w:szCs w:val="28"/>
        </w:rPr>
      </w:pP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ПОДРОСТКАМ НРАВЯТСЯ ТАТУИРОВКИ И СЕРЬГИ.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ДРУЗЬЯ ОБМЕНИВАЮТСЯ ИНОГДА РАСЧЕСТКАМИ, СЕРЕЖКАМИ, НОЖНИЦАМИ ИЛИ БРИТВАМИ.</w:t>
      </w:r>
    </w:p>
    <w:p w:rsidR="00E60B2E" w:rsidRPr="00A0256F" w:rsidRDefault="00E60B2E" w:rsidP="00E60B2E">
      <w:pPr>
        <w:pStyle w:val="a3"/>
        <w:ind w:left="0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ЗАНЯТИЯ СПОРТОМ МОГУТ СОПРОВОЖДАТЬСЯ ТРАВМАМИ И ССАДИНАМИ.</w:t>
      </w:r>
    </w:p>
    <w:p w:rsidR="00E60B2E" w:rsidRPr="00A0256F" w:rsidRDefault="00E60B2E" w:rsidP="00E60B2E">
      <w:pPr>
        <w:pStyle w:val="a3"/>
        <w:jc w:val="right"/>
        <w:rPr>
          <w:sz w:val="28"/>
          <w:szCs w:val="28"/>
          <w:u w:val="none"/>
        </w:rPr>
      </w:pPr>
      <w:r w:rsidRPr="00A0256F">
        <w:rPr>
          <w:noProof/>
          <w:sz w:val="28"/>
          <w:szCs w:val="28"/>
          <w:u w:val="none"/>
        </w:rPr>
        <w:drawing>
          <wp:inline distT="0" distB="0" distL="0" distR="0">
            <wp:extent cx="1438275" cy="1638300"/>
            <wp:effectExtent l="19050" t="0" r="9525" b="0"/>
            <wp:docPr id="6" name="Рисунок 6" descr="..\Program Files\Microsoft Office\Clipart\corpbas\j00792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Program Files\Microsoft Office\Clipart\corpbas\j007925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ПЕРВЫЙ СЕКСУАЛЬНЫЙ ОПЫТ ЗАЧАСТУЮ ПРИХОДИТСЯ ИМЕННО НА ЭТОТ ВОЗРАСТ.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  <w:r w:rsidRPr="00A0256F">
        <w:rPr>
          <w:noProof/>
          <w:sz w:val="28"/>
          <w:szCs w:val="28"/>
          <w:u w:val="none"/>
        </w:rPr>
        <w:drawing>
          <wp:inline distT="0" distB="0" distL="0" distR="0">
            <wp:extent cx="1733550" cy="2286000"/>
            <wp:effectExtent l="19050" t="0" r="0" b="0"/>
            <wp:docPr id="7" name="Рисунок 7" descr="..\Program Files\Microsoft Office\Clipart\corpbas\j00787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Program Files\Microsoft Office\Clipart\corpbas\j0078723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 xml:space="preserve">ОПАСНЫЙ </w:t>
      </w:r>
      <w:r w:rsidR="004035CB" w:rsidRPr="00A0256F">
        <w:rPr>
          <w:sz w:val="28"/>
          <w:szCs w:val="28"/>
          <w:u w:val="none"/>
        </w:rPr>
        <w:t xml:space="preserve"> ПЕРВОНАЧАЛЬНЫЙ  ОПЫТ </w:t>
      </w:r>
      <w:r w:rsidRPr="00A0256F">
        <w:rPr>
          <w:sz w:val="28"/>
          <w:szCs w:val="28"/>
          <w:u w:val="none"/>
        </w:rPr>
        <w:t xml:space="preserve"> ПРИЕМА НАРКОТИКОВ.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</w:rPr>
      </w:pPr>
      <w:r w:rsidRPr="00A0256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28265" cy="2472055"/>
            <wp:effectExtent l="19050" t="0" r="635" b="0"/>
            <wp:wrapSquare wrapText="right"/>
            <wp:docPr id="9" name="Рисунок 4" descr="..\Program Files\Microsoft Office\Clipart\corpbas\j00792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Program Files\Microsoft Office\Clipart\corpbas\j007921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56F">
        <w:rPr>
          <w:sz w:val="28"/>
          <w:szCs w:val="28"/>
        </w:rPr>
        <w:t xml:space="preserve"> КАК РАБОТАЕТ   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</w:rPr>
      </w:pPr>
      <w:r w:rsidRPr="00A0256F">
        <w:rPr>
          <w:sz w:val="28"/>
          <w:szCs w:val="28"/>
        </w:rPr>
        <w:t xml:space="preserve"> ВАКЦИНА </w:t>
      </w:r>
      <w:proofErr w:type="gramStart"/>
      <w:r w:rsidRPr="00A0256F">
        <w:rPr>
          <w:sz w:val="28"/>
          <w:szCs w:val="28"/>
        </w:rPr>
        <w:t>ПРОТИВ</w:t>
      </w:r>
      <w:proofErr w:type="gramEnd"/>
      <w:r w:rsidRPr="00A0256F">
        <w:rPr>
          <w:sz w:val="28"/>
          <w:szCs w:val="28"/>
        </w:rPr>
        <w:t xml:space="preserve"> 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</w:rPr>
        <w:t xml:space="preserve">  ГЕПАТИТА?</w:t>
      </w:r>
      <w:r w:rsidRPr="00A0256F">
        <w:rPr>
          <w:sz w:val="28"/>
          <w:szCs w:val="28"/>
        </w:rPr>
        <w:br w:type="textWrapping" w:clear="all"/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ВАКЦИНА ПРОИЗВОДИТСЯ ПО САМОЙ ПЕРЕДОВОЙ ТЕХНОЛОГИИ. НЕ СОДЕРЖИТ КОМПОНЕНТОВ КРОВИ.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ПОЛНЫЙ КУРС ВАКЦИНАЦИИ СОСТОИТ ИЗ ТРЕХ ПРИВИВОК, КОТОРЫЕ ДЕЛАЮТСЯ ПО СЛЕДУЮЩЕЙ СХЕМЕ:</w:t>
      </w:r>
    </w:p>
    <w:p w:rsidR="00E60B2E" w:rsidRPr="00A0256F" w:rsidRDefault="00E60B2E" w:rsidP="00E60B2E">
      <w:pPr>
        <w:pStyle w:val="a3"/>
        <w:ind w:left="0"/>
        <w:jc w:val="left"/>
        <w:rPr>
          <w:sz w:val="28"/>
          <w:szCs w:val="28"/>
          <w:u w:val="none"/>
        </w:rPr>
      </w:pPr>
    </w:p>
    <w:p w:rsidR="00E60B2E" w:rsidRPr="00A0256F" w:rsidRDefault="00060884" w:rsidP="00E60B2E">
      <w:pPr>
        <w:pStyle w:val="a3"/>
        <w:jc w:val="left"/>
        <w:rPr>
          <w:sz w:val="28"/>
          <w:szCs w:val="28"/>
          <w:u w:val="none"/>
        </w:rPr>
      </w:pPr>
      <w:r w:rsidRPr="00A0256F">
        <w:rPr>
          <w:noProof/>
          <w:sz w:val="28"/>
          <w:szCs w:val="28"/>
          <w:u w:val="none"/>
        </w:rPr>
        <w:pict>
          <v:line id="_x0000_s1030" style="position:absolute;left:0;text-align:left;z-index:251664384" from="171pt,9.9pt" to="234pt,9.9pt">
            <v:stroke endarrow="block"/>
          </v:line>
        </w:pict>
      </w:r>
      <w:r w:rsidRPr="00A0256F">
        <w:rPr>
          <w:noProof/>
          <w:sz w:val="28"/>
          <w:szCs w:val="28"/>
          <w:u w:val="none"/>
        </w:rPr>
        <w:pict>
          <v:line id="_x0000_s1029" style="position:absolute;left:0;text-align:left;z-index:251663360" from="54pt,9.9pt" to="99pt,9.9pt">
            <v:stroke endarrow="block"/>
          </v:line>
        </w:pict>
      </w:r>
      <w:r w:rsidR="00E60B2E" w:rsidRPr="00A0256F">
        <w:rPr>
          <w:sz w:val="28"/>
          <w:szCs w:val="28"/>
          <w:u w:val="none"/>
        </w:rPr>
        <w:t xml:space="preserve">    0              1 МЕС.               6 МЕС.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ВАКЦИНАЦИЯ ВЫЗЫВАЕТ ВЫРАБОТКУ АНТИТЕЛ, КОТОРЫЕ ЗАЩИЩАЮТ ЧЕЛОВЕКА ПРОТИВ ВИРУСА ГЕПАТИТА В.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СОВРЕМЕННАЯ ВАКЦИНА ПРОТИВ ГЕПАТИТА В – БЕЗОПАСНЫЙ И НАДЕЖНЫЙ ПРЕПАРАТ.</w: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numPr>
          <w:ilvl w:val="0"/>
          <w:numId w:val="2"/>
        </w:numPr>
        <w:jc w:val="left"/>
        <w:rPr>
          <w:sz w:val="28"/>
          <w:szCs w:val="28"/>
          <w:u w:val="none"/>
        </w:rPr>
      </w:pPr>
      <w:r w:rsidRPr="00A0256F">
        <w:rPr>
          <w:sz w:val="28"/>
          <w:szCs w:val="28"/>
          <w:u w:val="none"/>
        </w:rPr>
        <w:t>ВАКЦИНА НЕ СОДЕРЖИТ ВИРУСА И НЕ МОЖЕТ ВЫЗВАТЬ ЗАБОЛЕВАНИЕ.</w:t>
      </w:r>
    </w:p>
    <w:p w:rsidR="00E60B2E" w:rsidRPr="00A0256F" w:rsidRDefault="00E60B2E" w:rsidP="00E60B2E">
      <w:pPr>
        <w:pStyle w:val="a3"/>
        <w:ind w:left="720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ind w:left="0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rPr>
          <w:sz w:val="28"/>
          <w:szCs w:val="28"/>
        </w:rPr>
      </w:pPr>
      <w:r w:rsidRPr="00A0256F">
        <w:rPr>
          <w:sz w:val="28"/>
          <w:szCs w:val="28"/>
        </w:rPr>
        <w:t>СПЕЦИАЛИСТЫ РЕКОМЕНДУЮТ:</w:t>
      </w:r>
    </w:p>
    <w:p w:rsidR="00E60B2E" w:rsidRPr="00A0256F" w:rsidRDefault="00E60B2E" w:rsidP="00E60B2E">
      <w:pPr>
        <w:pStyle w:val="a3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color w:val="FF0000"/>
          <w:sz w:val="28"/>
          <w:szCs w:val="28"/>
          <w:u w:val="none"/>
        </w:rPr>
      </w:pPr>
      <w:r w:rsidRPr="00A0256F">
        <w:rPr>
          <w:color w:val="FF0000"/>
          <w:sz w:val="28"/>
          <w:szCs w:val="28"/>
          <w:u w:val="none"/>
        </w:rPr>
        <w:t xml:space="preserve">ПОДРОСТКИ ДОЛЖНЫ БЫТЬ ПРИВИТЫ ПРОТИВ ГЕПАТИТА В </w:t>
      </w:r>
      <w:proofErr w:type="spellStart"/>
      <w:proofErr w:type="gramStart"/>
      <w:r w:rsidRPr="00A0256F">
        <w:rPr>
          <w:color w:val="FF0000"/>
          <w:sz w:val="28"/>
          <w:szCs w:val="28"/>
          <w:u w:val="none"/>
        </w:rPr>
        <w:t>В</w:t>
      </w:r>
      <w:proofErr w:type="spellEnd"/>
      <w:proofErr w:type="gramEnd"/>
      <w:r w:rsidRPr="00A0256F">
        <w:rPr>
          <w:color w:val="FF0000"/>
          <w:sz w:val="28"/>
          <w:szCs w:val="28"/>
          <w:u w:val="none"/>
        </w:rPr>
        <w:t xml:space="preserve"> ПЕРВУЮ ОЧЕРЕДЬ!</w:t>
      </w:r>
    </w:p>
    <w:p w:rsidR="00E60B2E" w:rsidRPr="00A0256F" w:rsidRDefault="00E60B2E" w:rsidP="00E60B2E">
      <w:pPr>
        <w:pStyle w:val="a3"/>
        <w:jc w:val="left"/>
        <w:rPr>
          <w:color w:val="FF0000"/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rPr>
          <w:sz w:val="28"/>
          <w:szCs w:val="28"/>
          <w:u w:val="none"/>
        </w:rPr>
      </w:pPr>
      <w:r w:rsidRPr="00A0256F">
        <w:rPr>
          <w:noProof/>
          <w:sz w:val="28"/>
          <w:szCs w:val="28"/>
          <w:u w:val="none"/>
        </w:rPr>
        <w:lastRenderedPageBreak/>
        <w:drawing>
          <wp:inline distT="0" distB="0" distL="0" distR="0">
            <wp:extent cx="4086225" cy="3114675"/>
            <wp:effectExtent l="19050" t="0" r="0" b="0"/>
            <wp:docPr id="8" name="Рисунок 8" descr="..\Program Files\Microsoft Office\Clipart\standard\stddir4\PE0349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Program Files\Microsoft Office\Clipart\standard\stddir4\PE03495_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060884" w:rsidP="00E60B2E">
      <w:pPr>
        <w:pStyle w:val="a3"/>
        <w:jc w:val="left"/>
        <w:rPr>
          <w:sz w:val="28"/>
          <w:szCs w:val="28"/>
          <w:u w:val="none"/>
        </w:rPr>
      </w:pPr>
      <w:r w:rsidRPr="00A0256F">
        <w:rPr>
          <w:noProof/>
          <w:sz w:val="28"/>
          <w:szCs w:val="28"/>
          <w:u w:val="non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in;margin-top:14.45pt;width:297pt;height:114pt;z-index:251661312" adj="5665" fillcolor="black">
            <v:shadow color="#868686"/>
            <v:textpath style="font-family:&quot;Impact&quot;;v-text-kern:t" trim="t" fitpath="t" xscale="f" string="СКАЖИ НЕТ"/>
          </v:shape>
        </w:pict>
      </w: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E60B2E" w:rsidP="00E60B2E">
      <w:pPr>
        <w:pStyle w:val="a3"/>
        <w:jc w:val="left"/>
        <w:rPr>
          <w:sz w:val="28"/>
          <w:szCs w:val="28"/>
          <w:u w:val="none"/>
        </w:rPr>
      </w:pPr>
    </w:p>
    <w:p w:rsidR="00E60B2E" w:rsidRPr="00A0256F" w:rsidRDefault="00060884" w:rsidP="00E60B2E">
      <w:pPr>
        <w:pStyle w:val="a3"/>
        <w:jc w:val="left"/>
        <w:rPr>
          <w:sz w:val="28"/>
          <w:szCs w:val="28"/>
          <w:u w:val="none"/>
        </w:rPr>
      </w:pPr>
      <w:r w:rsidRPr="00A0256F">
        <w:rPr>
          <w:noProof/>
          <w:sz w:val="28"/>
          <w:szCs w:val="28"/>
          <w:u w:val="non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left:0;text-align:left;margin-left:81pt;margin-top:.35pt;width:279pt;height:102.15pt;z-index:251665408" adj="7200" fillcolor="black">
            <v:shadow color="#868686"/>
            <v:textpath style="font-family:&quot;Times New Roman&quot;;v-text-kern:t" trim="t" fitpath="t" string="ГЕПАТИТУ!"/>
          </v:shape>
        </w:pict>
      </w:r>
    </w:p>
    <w:p w:rsidR="00E60B2E" w:rsidRPr="00A0256F" w:rsidRDefault="00E60B2E" w:rsidP="00E60B2E">
      <w:pPr>
        <w:pStyle w:val="a3"/>
        <w:jc w:val="left"/>
        <w:rPr>
          <w:color w:val="FF0000"/>
          <w:sz w:val="28"/>
          <w:szCs w:val="28"/>
          <w:u w:val="none"/>
        </w:rPr>
      </w:pPr>
    </w:p>
    <w:p w:rsidR="00E60B2E" w:rsidRPr="00A0256F" w:rsidRDefault="00E60B2E" w:rsidP="00E60B2E">
      <w:pPr>
        <w:ind w:left="360"/>
        <w:rPr>
          <w:sz w:val="28"/>
          <w:szCs w:val="28"/>
          <w:u w:val="single"/>
        </w:rPr>
      </w:pPr>
    </w:p>
    <w:p w:rsidR="00E60B2E" w:rsidRPr="00A0256F" w:rsidRDefault="00E60B2E" w:rsidP="00E60B2E">
      <w:pPr>
        <w:ind w:left="360"/>
        <w:rPr>
          <w:b/>
          <w:bCs/>
          <w:sz w:val="28"/>
          <w:szCs w:val="28"/>
        </w:rPr>
      </w:pPr>
    </w:p>
    <w:p w:rsidR="00E60B2E" w:rsidRPr="00A0256F" w:rsidRDefault="00E60B2E" w:rsidP="00E60B2E">
      <w:pPr>
        <w:rPr>
          <w:sz w:val="28"/>
          <w:szCs w:val="28"/>
        </w:rPr>
      </w:pPr>
    </w:p>
    <w:p w:rsidR="001F6466" w:rsidRPr="00A0256F" w:rsidRDefault="001F6466">
      <w:pPr>
        <w:rPr>
          <w:sz w:val="28"/>
          <w:szCs w:val="28"/>
        </w:rPr>
      </w:pPr>
    </w:p>
    <w:sectPr w:rsidR="001F6466" w:rsidRPr="00A0256F" w:rsidSect="006F3E8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191E"/>
    <w:multiLevelType w:val="hybridMultilevel"/>
    <w:tmpl w:val="A83696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31C27"/>
    <w:multiLevelType w:val="hybridMultilevel"/>
    <w:tmpl w:val="648833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B2E"/>
    <w:rsid w:val="00060884"/>
    <w:rsid w:val="001F6466"/>
    <w:rsid w:val="00370C51"/>
    <w:rsid w:val="004035CB"/>
    <w:rsid w:val="005F6344"/>
    <w:rsid w:val="006F3E86"/>
    <w:rsid w:val="00A0256F"/>
    <w:rsid w:val="00E6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B2E"/>
    <w:pPr>
      <w:keepNext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2E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3">
    <w:name w:val="Body Text Indent"/>
    <w:basedOn w:val="a"/>
    <w:link w:val="a4"/>
    <w:semiHidden/>
    <w:rsid w:val="00E60B2E"/>
    <w:pPr>
      <w:ind w:left="360"/>
      <w:jc w:val="center"/>
    </w:pPr>
    <w:rPr>
      <w:b/>
      <w:bCs/>
      <w:sz w:val="44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E60B2E"/>
    <w:rPr>
      <w:rFonts w:ascii="Times New Roman" w:eastAsia="Times New Roman" w:hAnsi="Times New Roman" w:cs="Times New Roman"/>
      <w:b/>
      <w:bCs/>
      <w:sz w:val="4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>--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4</cp:revision>
  <dcterms:created xsi:type="dcterms:W3CDTF">2010-11-15T15:29:00Z</dcterms:created>
  <dcterms:modified xsi:type="dcterms:W3CDTF">2011-12-15T16:04:00Z</dcterms:modified>
</cp:coreProperties>
</file>