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18" w:rsidRPr="00C47B4A" w:rsidRDefault="00C47B4A" w:rsidP="00C47B4A">
      <w:pPr>
        <w:spacing w:line="360" w:lineRule="auto"/>
        <w:ind w:right="-2880"/>
        <w:jc w:val="both"/>
      </w:pPr>
      <w:r>
        <w:t xml:space="preserve"> </w:t>
      </w:r>
      <w:r w:rsidR="00E2233F" w:rsidRPr="00E2233F">
        <w:rPr>
          <w:sz w:val="28"/>
        </w:rPr>
        <w:t>План –</w:t>
      </w:r>
      <w:r w:rsidR="00E2233F">
        <w:rPr>
          <w:sz w:val="28"/>
        </w:rPr>
        <w:t xml:space="preserve"> </w:t>
      </w:r>
      <w:r w:rsidR="00E2233F" w:rsidRPr="00E2233F">
        <w:rPr>
          <w:sz w:val="28"/>
        </w:rPr>
        <w:t>сетка мероприятий</w:t>
      </w:r>
    </w:p>
    <w:p w:rsidR="00930018" w:rsidRDefault="00930018" w:rsidP="00930018">
      <w:r>
        <w:t xml:space="preserve">                                                             СЕНТЯБРЬ</w:t>
      </w:r>
    </w:p>
    <w:p w:rsidR="00930018" w:rsidRDefault="00930018" w:rsidP="0093001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28"/>
        <w:gridCol w:w="3060"/>
        <w:gridCol w:w="3183"/>
        <w:gridCol w:w="2957"/>
        <w:gridCol w:w="2958"/>
      </w:tblGrid>
      <w:tr w:rsidR="00930018" w:rsidRPr="00D6450D" w:rsidTr="00930018">
        <w:trPr>
          <w:trHeight w:val="431"/>
        </w:trPr>
        <w:tc>
          <w:tcPr>
            <w:tcW w:w="2628" w:type="dxa"/>
          </w:tcPr>
          <w:p w:rsidR="00930018" w:rsidRPr="00D6450D" w:rsidRDefault="00930018" w:rsidP="00930018">
            <w:pPr>
              <w:rPr>
                <w:sz w:val="22"/>
                <w:szCs w:val="22"/>
              </w:rPr>
            </w:pPr>
            <w:r w:rsidRPr="00D6450D">
              <w:rPr>
                <w:sz w:val="22"/>
                <w:szCs w:val="22"/>
              </w:rPr>
              <w:t>Основные направления</w:t>
            </w:r>
          </w:p>
          <w:p w:rsidR="00930018" w:rsidRPr="00D6450D" w:rsidRDefault="00930018" w:rsidP="00930018">
            <w:r w:rsidRPr="00D6450D">
              <w:rPr>
                <w:sz w:val="22"/>
                <w:szCs w:val="22"/>
              </w:rPr>
              <w:t>работы</w:t>
            </w:r>
          </w:p>
        </w:tc>
        <w:tc>
          <w:tcPr>
            <w:tcW w:w="3060" w:type="dxa"/>
          </w:tcPr>
          <w:p w:rsidR="00930018" w:rsidRPr="00D6450D" w:rsidRDefault="00930018" w:rsidP="00930018">
            <w:r w:rsidRPr="00D6450D">
              <w:t xml:space="preserve">         1 неделя</w:t>
            </w:r>
          </w:p>
        </w:tc>
        <w:tc>
          <w:tcPr>
            <w:tcW w:w="3183" w:type="dxa"/>
          </w:tcPr>
          <w:p w:rsidR="00930018" w:rsidRPr="00D6450D" w:rsidRDefault="00930018" w:rsidP="00930018">
            <w:r w:rsidRPr="00D6450D">
              <w:t xml:space="preserve">          2 неделя</w:t>
            </w:r>
          </w:p>
        </w:tc>
        <w:tc>
          <w:tcPr>
            <w:tcW w:w="2957" w:type="dxa"/>
          </w:tcPr>
          <w:p w:rsidR="00930018" w:rsidRPr="00D6450D" w:rsidRDefault="00930018" w:rsidP="00930018">
            <w:r w:rsidRPr="00D6450D">
              <w:t xml:space="preserve">       3 неделя </w:t>
            </w:r>
          </w:p>
        </w:tc>
        <w:tc>
          <w:tcPr>
            <w:tcW w:w="2958" w:type="dxa"/>
          </w:tcPr>
          <w:p w:rsidR="00930018" w:rsidRPr="00D6450D" w:rsidRDefault="00930018" w:rsidP="00930018">
            <w:r w:rsidRPr="00D6450D">
              <w:t xml:space="preserve">        4 неделя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Аналитико-диагностическая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>
            <w:r>
              <w:t>Диагностика «Готовность к учебному году»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Интеллектуально-познавательная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EE3047" w:rsidP="00930018">
            <w:r>
              <w:t>Час тихого чтения.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E020B9" w:rsidP="00EE3047">
            <w:r>
              <w:t>Посещение</w:t>
            </w:r>
            <w:r w:rsidR="00EE3047">
              <w:t xml:space="preserve"> </w:t>
            </w:r>
            <w:r>
              <w:t xml:space="preserve"> библиотеки </w:t>
            </w:r>
            <w:r w:rsidR="00EE3047">
              <w:t>.</w:t>
            </w:r>
          </w:p>
        </w:tc>
        <w:tc>
          <w:tcPr>
            <w:tcW w:w="2958" w:type="dxa"/>
          </w:tcPr>
          <w:p w:rsidR="00930018" w:rsidRDefault="00930018" w:rsidP="00930018">
            <w:proofErr w:type="spellStart"/>
            <w:r>
              <w:t>Обзорник</w:t>
            </w:r>
            <w:proofErr w:type="spellEnd"/>
          </w:p>
          <w:p w:rsidR="00930018" w:rsidRPr="00D6450D" w:rsidRDefault="00930018" w:rsidP="00EE3047">
            <w:r>
              <w:t xml:space="preserve">«Научно-популярные статьи об </w:t>
            </w:r>
            <w:r w:rsidR="00EE3047">
              <w:t>осенних изменениях</w:t>
            </w:r>
            <w:r>
              <w:t>»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Профессиональная ориентация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Default="00930018" w:rsidP="00930018">
            <w:r>
              <w:t>Анкетирование</w:t>
            </w:r>
          </w:p>
          <w:p w:rsidR="00930018" w:rsidRPr="00D6450D" w:rsidRDefault="00930018" w:rsidP="00930018">
            <w:r>
              <w:t xml:space="preserve">«Профессия твоих </w:t>
            </w:r>
            <w:proofErr w:type="spellStart"/>
            <w:r>
              <w:t>родителей.Кем</w:t>
            </w:r>
            <w:proofErr w:type="spellEnd"/>
            <w:r>
              <w:t xml:space="preserve"> ты будешь?»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Ценностно-ориентированная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Default="00930018" w:rsidP="00930018">
            <w:r>
              <w:t>Беседа по ПДД</w:t>
            </w:r>
          </w:p>
          <w:p w:rsidR="00930018" w:rsidRPr="00D6450D" w:rsidRDefault="00930018" w:rsidP="00930018">
            <w:r>
              <w:t>«Почему происходят ДТП?»</w:t>
            </w:r>
          </w:p>
        </w:tc>
        <w:tc>
          <w:tcPr>
            <w:tcW w:w="3183" w:type="dxa"/>
          </w:tcPr>
          <w:p w:rsidR="00930018" w:rsidRPr="00D6450D" w:rsidRDefault="00352C0F" w:rsidP="00EE3047">
            <w:proofErr w:type="spellStart"/>
            <w:r>
              <w:t>ПДД.Мероприятие</w:t>
            </w:r>
            <w:proofErr w:type="spellEnd"/>
            <w:r>
              <w:t xml:space="preserve"> для </w:t>
            </w:r>
            <w:r w:rsidR="00EE3047">
              <w:t>второго класса</w:t>
            </w:r>
            <w:r>
              <w:t>.</w:t>
            </w:r>
            <w:r w:rsidR="00E020B9">
              <w:t xml:space="preserve"> «Детям – безопасность на дорогах»</w:t>
            </w:r>
          </w:p>
        </w:tc>
        <w:tc>
          <w:tcPr>
            <w:tcW w:w="2957" w:type="dxa"/>
          </w:tcPr>
          <w:p w:rsidR="00930018" w:rsidRDefault="00E020B9" w:rsidP="00930018">
            <w:r>
              <w:t xml:space="preserve">        День здоровья</w:t>
            </w:r>
          </w:p>
          <w:p w:rsidR="00E020B9" w:rsidRPr="00D6450D" w:rsidRDefault="00E020B9" w:rsidP="00930018">
            <w:r>
              <w:t>Викторина «Если хочешь быть здоров»</w:t>
            </w:r>
          </w:p>
        </w:tc>
        <w:tc>
          <w:tcPr>
            <w:tcW w:w="2958" w:type="dxa"/>
          </w:tcPr>
          <w:p w:rsidR="00930018" w:rsidRPr="00D6450D" w:rsidRDefault="00E020B9" w:rsidP="00930018">
            <w:r>
              <w:t>выставка экспозиций «Золотая осень».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Дополнительное образование, свободное общение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E020B9" w:rsidRPr="00D6450D" w:rsidRDefault="00EE3047" w:rsidP="00930018">
            <w:r>
              <w:t>Праздник "</w:t>
            </w:r>
            <w:proofErr w:type="spellStart"/>
            <w:r>
              <w:t>Школа,здравствуй</w:t>
            </w:r>
            <w:proofErr w:type="spellEnd"/>
            <w:r>
              <w:t>"</w:t>
            </w:r>
          </w:p>
        </w:tc>
        <w:tc>
          <w:tcPr>
            <w:tcW w:w="3183" w:type="dxa"/>
          </w:tcPr>
          <w:p w:rsidR="00E020B9" w:rsidRDefault="00E020B9" w:rsidP="00E020B9">
            <w:r>
              <w:t xml:space="preserve">Посиделки </w:t>
            </w:r>
          </w:p>
          <w:p w:rsidR="00930018" w:rsidRPr="00D6450D" w:rsidRDefault="00E020B9" w:rsidP="00E020B9">
            <w:r>
              <w:t>«Вспомним лето»</w:t>
            </w:r>
          </w:p>
        </w:tc>
        <w:tc>
          <w:tcPr>
            <w:tcW w:w="2957" w:type="dxa"/>
          </w:tcPr>
          <w:p w:rsidR="00930018" w:rsidRPr="00D6450D" w:rsidRDefault="00E020B9" w:rsidP="00930018">
            <w:r>
              <w:t>Классный час «Дежурим дружно»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>
              <w:t xml:space="preserve">Спортивная и </w:t>
            </w:r>
            <w:r w:rsidRPr="00D6450D">
              <w:t>оздоровительная работа</w:t>
            </w:r>
          </w:p>
        </w:tc>
        <w:tc>
          <w:tcPr>
            <w:tcW w:w="3060" w:type="dxa"/>
          </w:tcPr>
          <w:p w:rsidR="00930018" w:rsidRDefault="00930018" w:rsidP="00930018">
            <w:r>
              <w:t>Инструктаж по ТБ</w:t>
            </w:r>
          </w:p>
          <w:p w:rsidR="00930018" w:rsidRPr="00D6450D" w:rsidRDefault="00EE3047" w:rsidP="00930018">
            <w:r>
              <w:t xml:space="preserve">«пожарная </w:t>
            </w:r>
            <w:r w:rsidR="00930018">
              <w:t xml:space="preserve"> безопасность»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Default="00930018" w:rsidP="00930018">
            <w:r>
              <w:t>Беседа «Мы и окружаю-</w:t>
            </w:r>
          </w:p>
          <w:p w:rsidR="00930018" w:rsidRDefault="00930018" w:rsidP="00930018">
            <w:proofErr w:type="spellStart"/>
            <w:r>
              <w:t>щая</w:t>
            </w:r>
            <w:proofErr w:type="spellEnd"/>
            <w:r>
              <w:t xml:space="preserve"> среда»</w:t>
            </w:r>
          </w:p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Работа с родителями</w:t>
            </w:r>
          </w:p>
          <w:p w:rsidR="00930018" w:rsidRPr="00D6450D" w:rsidRDefault="00930018" w:rsidP="00930018"/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Default="00930018" w:rsidP="00930018">
            <w:r>
              <w:t>Знакомство с мамой прибывшего ученика.</w:t>
            </w:r>
          </w:p>
          <w:p w:rsidR="00930018" w:rsidRPr="00D6450D" w:rsidRDefault="00930018" w:rsidP="00930018">
            <w:r>
              <w:t>Инд. беседа</w:t>
            </w:r>
          </w:p>
        </w:tc>
        <w:tc>
          <w:tcPr>
            <w:tcW w:w="3183" w:type="dxa"/>
          </w:tcPr>
          <w:p w:rsidR="00930018" w:rsidRPr="00D6450D" w:rsidRDefault="00930018" w:rsidP="00930018">
            <w:r>
              <w:t>Заседание родительского комитета. Общие вопросы.</w:t>
            </w:r>
          </w:p>
        </w:tc>
        <w:tc>
          <w:tcPr>
            <w:tcW w:w="2957" w:type="dxa"/>
          </w:tcPr>
          <w:p w:rsidR="00930018" w:rsidRDefault="00930018" w:rsidP="00930018">
            <w:r>
              <w:t>Родительское собрание</w:t>
            </w:r>
          </w:p>
          <w:p w:rsidR="00930018" w:rsidRDefault="00930018" w:rsidP="00930018">
            <w:r>
              <w:t>1. О нормативах.</w:t>
            </w:r>
            <w:r w:rsidR="00E020B9">
              <w:t xml:space="preserve"> Нормы оценок.</w:t>
            </w:r>
          </w:p>
          <w:p w:rsidR="00E020B9" w:rsidRPr="00D6450D" w:rsidRDefault="00930018" w:rsidP="00E020B9">
            <w:r>
              <w:t xml:space="preserve">2. Приучаем детей к </w:t>
            </w:r>
            <w:r w:rsidR="00E020B9">
              <w:t>соблюдению ППД.</w:t>
            </w:r>
          </w:p>
        </w:tc>
        <w:tc>
          <w:tcPr>
            <w:tcW w:w="2958" w:type="dxa"/>
          </w:tcPr>
          <w:p w:rsidR="0072371E" w:rsidRPr="00D6450D" w:rsidRDefault="00930018" w:rsidP="0072371E">
            <w:r>
              <w:t>Инд. беседы</w:t>
            </w:r>
            <w:r w:rsidR="0072371E">
              <w:t>.</w:t>
            </w:r>
          </w:p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Индивидуальная работа с учащимися</w:t>
            </w:r>
          </w:p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Default="00930018" w:rsidP="00930018">
            <w:r>
              <w:t>.</w:t>
            </w:r>
          </w:p>
          <w:p w:rsidR="00930018" w:rsidRPr="00D6450D" w:rsidRDefault="00930018" w:rsidP="00930018">
            <w:r>
              <w:t xml:space="preserve">Инд. </w:t>
            </w:r>
            <w:r w:rsidR="00352C0F">
              <w:t>б</w:t>
            </w:r>
            <w:r>
              <w:t>есед</w:t>
            </w:r>
            <w:r w:rsidR="00352C0F">
              <w:t xml:space="preserve">ы </w:t>
            </w:r>
          </w:p>
        </w:tc>
        <w:tc>
          <w:tcPr>
            <w:tcW w:w="3183" w:type="dxa"/>
          </w:tcPr>
          <w:p w:rsidR="00930018" w:rsidRPr="00D6450D" w:rsidRDefault="00930018" w:rsidP="00930018">
            <w:r>
              <w:t xml:space="preserve">Инд. беседы 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</w:tbl>
    <w:p w:rsidR="00930018" w:rsidRDefault="00930018" w:rsidP="00930018"/>
    <w:p w:rsidR="00930018" w:rsidRDefault="00930018" w:rsidP="00930018">
      <w:r>
        <w:t xml:space="preserve">                                                                                                      </w:t>
      </w:r>
    </w:p>
    <w:p w:rsidR="00930018" w:rsidRDefault="00930018" w:rsidP="00930018">
      <w:r>
        <w:t xml:space="preserve">                                                    </w:t>
      </w:r>
      <w:r w:rsidR="00E2233F">
        <w:t xml:space="preserve">                                 </w:t>
      </w:r>
      <w:r>
        <w:t>ОКТЯБРЬ</w:t>
      </w:r>
    </w:p>
    <w:p w:rsidR="00930018" w:rsidRDefault="00930018" w:rsidP="0093001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28"/>
        <w:gridCol w:w="3060"/>
        <w:gridCol w:w="3183"/>
        <w:gridCol w:w="2957"/>
        <w:gridCol w:w="2958"/>
      </w:tblGrid>
      <w:tr w:rsidR="00930018" w:rsidRPr="00D6450D" w:rsidTr="00930018">
        <w:trPr>
          <w:trHeight w:val="431"/>
        </w:trPr>
        <w:tc>
          <w:tcPr>
            <w:tcW w:w="2628" w:type="dxa"/>
          </w:tcPr>
          <w:p w:rsidR="00930018" w:rsidRPr="00D6450D" w:rsidRDefault="00930018" w:rsidP="00930018">
            <w:pPr>
              <w:rPr>
                <w:sz w:val="22"/>
                <w:szCs w:val="22"/>
              </w:rPr>
            </w:pPr>
            <w:r w:rsidRPr="00D6450D">
              <w:rPr>
                <w:sz w:val="22"/>
                <w:szCs w:val="22"/>
              </w:rPr>
              <w:t>Основные направления</w:t>
            </w:r>
          </w:p>
          <w:p w:rsidR="00930018" w:rsidRPr="00D6450D" w:rsidRDefault="00930018" w:rsidP="00930018">
            <w:r w:rsidRPr="00D6450D">
              <w:rPr>
                <w:sz w:val="22"/>
                <w:szCs w:val="22"/>
              </w:rPr>
              <w:t>работы</w:t>
            </w:r>
          </w:p>
        </w:tc>
        <w:tc>
          <w:tcPr>
            <w:tcW w:w="3060" w:type="dxa"/>
          </w:tcPr>
          <w:p w:rsidR="00930018" w:rsidRPr="00D6450D" w:rsidRDefault="00930018" w:rsidP="00930018">
            <w:r w:rsidRPr="00D6450D">
              <w:t xml:space="preserve">         1 неделя</w:t>
            </w:r>
          </w:p>
        </w:tc>
        <w:tc>
          <w:tcPr>
            <w:tcW w:w="3183" w:type="dxa"/>
          </w:tcPr>
          <w:p w:rsidR="00930018" w:rsidRPr="00D6450D" w:rsidRDefault="00930018" w:rsidP="00930018">
            <w:r w:rsidRPr="00D6450D">
              <w:t xml:space="preserve">          2 неделя</w:t>
            </w:r>
          </w:p>
        </w:tc>
        <w:tc>
          <w:tcPr>
            <w:tcW w:w="2957" w:type="dxa"/>
          </w:tcPr>
          <w:p w:rsidR="00930018" w:rsidRPr="00D6450D" w:rsidRDefault="00930018" w:rsidP="00930018">
            <w:r w:rsidRPr="00D6450D">
              <w:t xml:space="preserve">       3 неделя </w:t>
            </w:r>
          </w:p>
        </w:tc>
        <w:tc>
          <w:tcPr>
            <w:tcW w:w="2958" w:type="dxa"/>
          </w:tcPr>
          <w:p w:rsidR="00930018" w:rsidRPr="00D6450D" w:rsidRDefault="00930018" w:rsidP="00930018">
            <w:r w:rsidRPr="00D6450D">
              <w:t xml:space="preserve">        4 неделя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Аналитико-диагностическая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>
            <w:r>
              <w:t>Анкетирование «Какой я друг»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Интеллектуально-познавательная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Default="00930018" w:rsidP="00930018">
            <w:r>
              <w:t xml:space="preserve">Это надо знать! Занятие в </w:t>
            </w:r>
            <w:proofErr w:type="spellStart"/>
            <w:r>
              <w:t>каб</w:t>
            </w:r>
            <w:proofErr w:type="spellEnd"/>
            <w:r>
              <w:t>. информатики «Как</w:t>
            </w:r>
          </w:p>
          <w:p w:rsidR="00930018" w:rsidRPr="00D6450D" w:rsidRDefault="00930018" w:rsidP="000A56E2">
            <w:r>
              <w:t xml:space="preserve">пользоваться </w:t>
            </w:r>
            <w:r w:rsidR="000A56E2">
              <w:t xml:space="preserve">школьным </w:t>
            </w:r>
            <w:r>
              <w:t>сайтом»</w:t>
            </w:r>
          </w:p>
        </w:tc>
        <w:tc>
          <w:tcPr>
            <w:tcW w:w="3183" w:type="dxa"/>
          </w:tcPr>
          <w:p w:rsidR="00E020B9" w:rsidRPr="00D6450D" w:rsidRDefault="000A56E2" w:rsidP="00930018">
            <w:r>
              <w:t>Внеклассное мероприятие по математике</w:t>
            </w:r>
            <w:r w:rsidR="00E020B9">
              <w:t>.</w:t>
            </w:r>
          </w:p>
        </w:tc>
        <w:tc>
          <w:tcPr>
            <w:tcW w:w="2957" w:type="dxa"/>
          </w:tcPr>
          <w:p w:rsidR="00930018" w:rsidRPr="00D6450D" w:rsidRDefault="000A56E2" w:rsidP="00930018">
            <w:r>
              <w:t>Пять минут с искусством.</w:t>
            </w:r>
          </w:p>
        </w:tc>
        <w:tc>
          <w:tcPr>
            <w:tcW w:w="2958" w:type="dxa"/>
          </w:tcPr>
          <w:p w:rsidR="00930018" w:rsidRPr="00D6450D" w:rsidRDefault="00230D18" w:rsidP="00E020B9">
            <w:r>
              <w:t>Час тихого чтения.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Профессиональная ориентация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0A56E2" w:rsidP="00930018">
            <w:r>
              <w:t>"</w:t>
            </w:r>
            <w:proofErr w:type="spellStart"/>
            <w:r>
              <w:t>Учение-наш</w:t>
            </w:r>
            <w:proofErr w:type="spellEnd"/>
            <w:r>
              <w:t xml:space="preserve"> гл. труд",беседа о проф.учителя.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Ценностно-ориентированная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Default="00930018" w:rsidP="00930018">
            <w:r>
              <w:t>Акция «День</w:t>
            </w:r>
            <w:r w:rsidR="00EE3047">
              <w:t xml:space="preserve"> старшего</w:t>
            </w:r>
            <w:r>
              <w:t xml:space="preserve"> </w:t>
            </w:r>
            <w:r w:rsidR="00EE3047">
              <w:t>поколения</w:t>
            </w:r>
            <w:r>
              <w:t>»</w:t>
            </w:r>
          </w:p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>
            <w:proofErr w:type="spellStart"/>
            <w:r>
              <w:t>Кл.час</w:t>
            </w:r>
            <w:proofErr w:type="spellEnd"/>
            <w:r>
              <w:t xml:space="preserve"> «Умеешь ли ты дружить»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Дополнительное образование, свободное общение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0A56E2" w:rsidP="00930018">
            <w:r>
              <w:t xml:space="preserve">Конкурс талисманов Ассоциации дет. </w:t>
            </w:r>
            <w:proofErr w:type="spellStart"/>
            <w:r>
              <w:t>объед</w:t>
            </w:r>
            <w:proofErr w:type="spellEnd"/>
            <w:r>
              <w:t>. "Парус"</w:t>
            </w:r>
          </w:p>
        </w:tc>
        <w:tc>
          <w:tcPr>
            <w:tcW w:w="3183" w:type="dxa"/>
          </w:tcPr>
          <w:p w:rsidR="00930018" w:rsidRPr="00D6450D" w:rsidRDefault="000A56E2" w:rsidP="00930018">
            <w:r>
              <w:t>Праздник "Осенние фантазии"</w:t>
            </w:r>
          </w:p>
        </w:tc>
        <w:tc>
          <w:tcPr>
            <w:tcW w:w="2957" w:type="dxa"/>
          </w:tcPr>
          <w:p w:rsidR="00930018" w:rsidRPr="00D6450D" w:rsidRDefault="000A56E2" w:rsidP="00930018">
            <w:r>
              <w:t>Конкурс детского рисунка и семейного творчества "Я рисую Океан"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>
              <w:t xml:space="preserve">Спортивная и </w:t>
            </w:r>
            <w:r w:rsidRPr="00D6450D">
              <w:t>оздоровительная работа</w:t>
            </w:r>
          </w:p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230D18" w:rsidP="00930018">
            <w:r>
              <w:t>"О пользе зарядки"-</w:t>
            </w:r>
            <w:proofErr w:type="spellStart"/>
            <w:r>
              <w:t>кл.час</w:t>
            </w:r>
            <w:proofErr w:type="spellEnd"/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>
            <w:r>
              <w:t>Беседа о личной гигиене.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Работа с родителями</w:t>
            </w:r>
          </w:p>
          <w:p w:rsidR="00930018" w:rsidRPr="00D6450D" w:rsidRDefault="00930018" w:rsidP="00930018"/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>
            <w:r>
              <w:t>Инд. бесед</w:t>
            </w:r>
            <w:r w:rsidR="00A324DF">
              <w:t>ы</w:t>
            </w:r>
          </w:p>
        </w:tc>
        <w:tc>
          <w:tcPr>
            <w:tcW w:w="3183" w:type="dxa"/>
          </w:tcPr>
          <w:p w:rsidR="00930018" w:rsidRPr="00D6450D" w:rsidRDefault="000A56E2" w:rsidP="00930018">
            <w:r>
              <w:t>консультации</w:t>
            </w:r>
          </w:p>
        </w:tc>
        <w:tc>
          <w:tcPr>
            <w:tcW w:w="2957" w:type="dxa"/>
          </w:tcPr>
          <w:p w:rsidR="00930018" w:rsidRPr="00D6450D" w:rsidRDefault="00451F74" w:rsidP="00930018">
            <w:r>
              <w:t xml:space="preserve">«Есть проблемы с почерком. Помощь ребенку в </w:t>
            </w:r>
            <w:proofErr w:type="spellStart"/>
            <w:r>
              <w:t>подгот</w:t>
            </w:r>
            <w:proofErr w:type="spellEnd"/>
            <w:r>
              <w:t xml:space="preserve">. </w:t>
            </w:r>
            <w:r w:rsidR="00230D18">
              <w:t>к</w:t>
            </w:r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».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Индивидуальная работа с учащимися</w:t>
            </w:r>
          </w:p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>
            <w:r>
              <w:t>Инд. бесед</w:t>
            </w:r>
            <w:r w:rsidR="00A324DF">
              <w:t>ы</w:t>
            </w:r>
          </w:p>
        </w:tc>
        <w:tc>
          <w:tcPr>
            <w:tcW w:w="3183" w:type="dxa"/>
          </w:tcPr>
          <w:p w:rsidR="00930018" w:rsidRPr="00D6450D" w:rsidRDefault="00930018" w:rsidP="00930018">
            <w:r>
              <w:t>Инд. бесед</w:t>
            </w:r>
            <w:r w:rsidR="00A324DF">
              <w:t>ы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0A56E2" w:rsidP="00930018">
            <w:r>
              <w:t>"Как нужно относиться к товарищам и старшим"-инд. беседа.</w:t>
            </w:r>
          </w:p>
        </w:tc>
      </w:tr>
    </w:tbl>
    <w:p w:rsidR="00930018" w:rsidRDefault="00930018" w:rsidP="00930018"/>
    <w:p w:rsidR="00930018" w:rsidRDefault="00930018" w:rsidP="00930018"/>
    <w:p w:rsidR="00930018" w:rsidRDefault="00930018" w:rsidP="00930018">
      <w:r>
        <w:t xml:space="preserve">                                                                                                 </w:t>
      </w:r>
    </w:p>
    <w:p w:rsidR="00930018" w:rsidRDefault="00930018" w:rsidP="00930018">
      <w:r>
        <w:t xml:space="preserve">                                                                                 НОЯБРЬ</w:t>
      </w:r>
    </w:p>
    <w:p w:rsidR="00930018" w:rsidRDefault="00930018" w:rsidP="0093001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28"/>
        <w:gridCol w:w="3060"/>
        <w:gridCol w:w="3183"/>
        <w:gridCol w:w="2957"/>
        <w:gridCol w:w="2958"/>
      </w:tblGrid>
      <w:tr w:rsidR="00930018" w:rsidRPr="00D6450D" w:rsidTr="00930018">
        <w:trPr>
          <w:trHeight w:val="431"/>
        </w:trPr>
        <w:tc>
          <w:tcPr>
            <w:tcW w:w="2628" w:type="dxa"/>
          </w:tcPr>
          <w:p w:rsidR="00930018" w:rsidRPr="00D6450D" w:rsidRDefault="00930018" w:rsidP="00930018">
            <w:pPr>
              <w:rPr>
                <w:sz w:val="22"/>
                <w:szCs w:val="22"/>
              </w:rPr>
            </w:pPr>
            <w:r w:rsidRPr="00D6450D">
              <w:rPr>
                <w:sz w:val="22"/>
                <w:szCs w:val="22"/>
              </w:rPr>
              <w:t>Основные направления</w:t>
            </w:r>
          </w:p>
          <w:p w:rsidR="00930018" w:rsidRPr="00D6450D" w:rsidRDefault="00930018" w:rsidP="00930018">
            <w:r w:rsidRPr="00D6450D">
              <w:rPr>
                <w:sz w:val="22"/>
                <w:szCs w:val="22"/>
              </w:rPr>
              <w:t>работы</w:t>
            </w:r>
          </w:p>
        </w:tc>
        <w:tc>
          <w:tcPr>
            <w:tcW w:w="3060" w:type="dxa"/>
          </w:tcPr>
          <w:p w:rsidR="00930018" w:rsidRPr="00D6450D" w:rsidRDefault="00930018" w:rsidP="00930018">
            <w:r w:rsidRPr="00D6450D">
              <w:t xml:space="preserve">         1 неделя</w:t>
            </w:r>
          </w:p>
        </w:tc>
        <w:tc>
          <w:tcPr>
            <w:tcW w:w="3183" w:type="dxa"/>
          </w:tcPr>
          <w:p w:rsidR="00930018" w:rsidRPr="00D6450D" w:rsidRDefault="00930018" w:rsidP="00930018">
            <w:r w:rsidRPr="00D6450D">
              <w:t xml:space="preserve">          2 неделя</w:t>
            </w:r>
          </w:p>
        </w:tc>
        <w:tc>
          <w:tcPr>
            <w:tcW w:w="2957" w:type="dxa"/>
          </w:tcPr>
          <w:p w:rsidR="00930018" w:rsidRPr="00D6450D" w:rsidRDefault="00930018" w:rsidP="00930018">
            <w:r w:rsidRPr="00D6450D">
              <w:t xml:space="preserve">       3 неделя </w:t>
            </w:r>
          </w:p>
        </w:tc>
        <w:tc>
          <w:tcPr>
            <w:tcW w:w="2958" w:type="dxa"/>
          </w:tcPr>
          <w:p w:rsidR="00930018" w:rsidRPr="00D6450D" w:rsidRDefault="00930018" w:rsidP="00930018">
            <w:r w:rsidRPr="00D6450D">
              <w:t xml:space="preserve">        4 неделя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Аналитико-диагностическая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>
            <w:r>
              <w:t xml:space="preserve">  каникулы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Интеллектуально-познавательная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230D18">
            <w:r>
              <w:t>Пре</w:t>
            </w:r>
            <w:r w:rsidR="00451F74">
              <w:t xml:space="preserve">дметная неделя русского языка. </w:t>
            </w:r>
          </w:p>
        </w:tc>
        <w:tc>
          <w:tcPr>
            <w:tcW w:w="2957" w:type="dxa"/>
          </w:tcPr>
          <w:p w:rsidR="00930018" w:rsidRPr="00D6450D" w:rsidRDefault="00451F74" w:rsidP="00930018">
            <w:r>
              <w:t>Школьная олимпиада по математике.</w:t>
            </w:r>
          </w:p>
        </w:tc>
        <w:tc>
          <w:tcPr>
            <w:tcW w:w="2958" w:type="dxa"/>
          </w:tcPr>
          <w:p w:rsidR="00930018" w:rsidRPr="00D6450D" w:rsidRDefault="00451F74" w:rsidP="00930018">
            <w:r>
              <w:t>Школьная олимпиада по окружающему миру.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Профессиональная ориентация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451F74" w:rsidP="00930018">
            <w:r>
              <w:t>Рейд «Береги книгу»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Ценностно-ориентированная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451F74" w:rsidP="00230D18">
            <w:r>
              <w:t xml:space="preserve">Проект </w:t>
            </w:r>
            <w:r w:rsidR="00230D18">
              <w:t>...</w:t>
            </w:r>
          </w:p>
        </w:tc>
        <w:tc>
          <w:tcPr>
            <w:tcW w:w="3183" w:type="dxa"/>
          </w:tcPr>
          <w:p w:rsidR="00930018" w:rsidRPr="00D6450D" w:rsidRDefault="00930018" w:rsidP="00930018">
            <w:r>
              <w:t>Готовим поздравления ко дню Матери.</w:t>
            </w:r>
          </w:p>
        </w:tc>
        <w:tc>
          <w:tcPr>
            <w:tcW w:w="2957" w:type="dxa"/>
          </w:tcPr>
          <w:p w:rsidR="00930018" w:rsidRPr="00D6450D" w:rsidRDefault="00230D18" w:rsidP="00930018">
            <w:r>
              <w:t>"Наша многонациональная страна"-беседа.</w:t>
            </w:r>
          </w:p>
        </w:tc>
        <w:tc>
          <w:tcPr>
            <w:tcW w:w="2958" w:type="dxa"/>
          </w:tcPr>
          <w:p w:rsidR="00930018" w:rsidRPr="00D6450D" w:rsidRDefault="00930018" w:rsidP="00930018">
            <w:r>
              <w:t>День Матери (</w:t>
            </w:r>
            <w:proofErr w:type="spellStart"/>
            <w:r>
              <w:t>поздравле-ние</w:t>
            </w:r>
            <w:proofErr w:type="spellEnd"/>
            <w:r>
              <w:t>)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Дополнительное образование, свободное общение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451F74" w:rsidP="00930018">
            <w:r>
              <w:t xml:space="preserve"> конкурс «Знаток сказок»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230D18" w:rsidP="00930018">
            <w:r>
              <w:t>"</w:t>
            </w:r>
            <w:proofErr w:type="spellStart"/>
            <w:r>
              <w:t>Птицы-наши</w:t>
            </w:r>
            <w:proofErr w:type="spellEnd"/>
            <w:r>
              <w:t xml:space="preserve"> друзья"-викторина.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>
              <w:t xml:space="preserve">Спортивная и </w:t>
            </w:r>
            <w:r w:rsidRPr="00D6450D">
              <w:t>оздоровительная работа</w:t>
            </w:r>
          </w:p>
        </w:tc>
        <w:tc>
          <w:tcPr>
            <w:tcW w:w="3060" w:type="dxa"/>
          </w:tcPr>
          <w:p w:rsidR="00930018" w:rsidRPr="00D6450D" w:rsidRDefault="00451F74" w:rsidP="00930018">
            <w:r>
              <w:t>Подготовка к неделе здоровья.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230D18">
            <w:r>
              <w:t xml:space="preserve">Спортивные игры </w:t>
            </w:r>
          </w:p>
        </w:tc>
        <w:tc>
          <w:tcPr>
            <w:tcW w:w="2958" w:type="dxa"/>
          </w:tcPr>
          <w:p w:rsidR="00930018" w:rsidRPr="00D6450D" w:rsidRDefault="00230D18" w:rsidP="00930018">
            <w:r>
              <w:t>"Здоровым быть модно"-</w:t>
            </w:r>
            <w:proofErr w:type="spellStart"/>
            <w:r>
              <w:t>кл</w:t>
            </w:r>
            <w:proofErr w:type="spellEnd"/>
            <w:r>
              <w:t>. час.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Работа с родителями</w:t>
            </w:r>
          </w:p>
          <w:p w:rsidR="00930018" w:rsidRPr="00D6450D" w:rsidRDefault="00930018" w:rsidP="00930018"/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451F74" w:rsidP="00930018">
            <w:r>
              <w:t>Инд. беседы</w:t>
            </w:r>
          </w:p>
        </w:tc>
        <w:tc>
          <w:tcPr>
            <w:tcW w:w="3183" w:type="dxa"/>
          </w:tcPr>
          <w:p w:rsidR="00451F74" w:rsidRDefault="00451F74" w:rsidP="00930018">
            <w:r>
              <w:t xml:space="preserve">«Современный урок. </w:t>
            </w:r>
          </w:p>
          <w:p w:rsidR="00930018" w:rsidRPr="00D6450D" w:rsidRDefault="00451F74" w:rsidP="00230D18">
            <w:proofErr w:type="spellStart"/>
            <w:r>
              <w:t>Эл.дневник</w:t>
            </w:r>
            <w:proofErr w:type="spellEnd"/>
            <w:r>
              <w:t>.»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230D18" w:rsidP="00930018">
            <w:r>
              <w:t>Инд.консультации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Индивидуальная работа с учащимися</w:t>
            </w:r>
          </w:p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451F74" w:rsidP="00930018">
            <w:r>
              <w:t xml:space="preserve">Инд. беседы к репетиции. 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>
            <w:r>
              <w:t xml:space="preserve">Инд. работа 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</w:tbl>
    <w:p w:rsidR="00930018" w:rsidRDefault="00930018" w:rsidP="00930018"/>
    <w:p w:rsidR="00930018" w:rsidRDefault="00930018" w:rsidP="00930018"/>
    <w:p w:rsidR="00930018" w:rsidRDefault="00930018" w:rsidP="00930018">
      <w:r>
        <w:t xml:space="preserve">                                                                                             </w:t>
      </w:r>
    </w:p>
    <w:p w:rsidR="00930018" w:rsidRDefault="00930018" w:rsidP="00930018"/>
    <w:p w:rsidR="00930018" w:rsidRDefault="00930018" w:rsidP="00930018">
      <w:r>
        <w:t xml:space="preserve">                                                                                   ДЕКАБРЬ</w:t>
      </w:r>
    </w:p>
    <w:p w:rsidR="00930018" w:rsidRDefault="00930018" w:rsidP="0093001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28"/>
        <w:gridCol w:w="3060"/>
        <w:gridCol w:w="3183"/>
        <w:gridCol w:w="2957"/>
        <w:gridCol w:w="2958"/>
      </w:tblGrid>
      <w:tr w:rsidR="00930018" w:rsidRPr="00D6450D" w:rsidTr="00930018">
        <w:trPr>
          <w:trHeight w:val="431"/>
        </w:trPr>
        <w:tc>
          <w:tcPr>
            <w:tcW w:w="2628" w:type="dxa"/>
          </w:tcPr>
          <w:p w:rsidR="00930018" w:rsidRPr="00D6450D" w:rsidRDefault="00930018" w:rsidP="00930018">
            <w:pPr>
              <w:rPr>
                <w:sz w:val="22"/>
                <w:szCs w:val="22"/>
              </w:rPr>
            </w:pPr>
            <w:r w:rsidRPr="00D6450D">
              <w:rPr>
                <w:sz w:val="22"/>
                <w:szCs w:val="22"/>
              </w:rPr>
              <w:t>Основные направления</w:t>
            </w:r>
          </w:p>
          <w:p w:rsidR="00930018" w:rsidRPr="00D6450D" w:rsidRDefault="00930018" w:rsidP="00930018">
            <w:r w:rsidRPr="00D6450D">
              <w:rPr>
                <w:sz w:val="22"/>
                <w:szCs w:val="22"/>
              </w:rPr>
              <w:t>работы</w:t>
            </w:r>
          </w:p>
        </w:tc>
        <w:tc>
          <w:tcPr>
            <w:tcW w:w="3060" w:type="dxa"/>
          </w:tcPr>
          <w:p w:rsidR="00930018" w:rsidRPr="00D6450D" w:rsidRDefault="00930018" w:rsidP="00930018">
            <w:r w:rsidRPr="00D6450D">
              <w:t xml:space="preserve">         1 неделя</w:t>
            </w:r>
          </w:p>
        </w:tc>
        <w:tc>
          <w:tcPr>
            <w:tcW w:w="3183" w:type="dxa"/>
          </w:tcPr>
          <w:p w:rsidR="00930018" w:rsidRPr="00D6450D" w:rsidRDefault="00930018" w:rsidP="00930018">
            <w:r w:rsidRPr="00D6450D">
              <w:t xml:space="preserve">          2 неделя</w:t>
            </w:r>
          </w:p>
        </w:tc>
        <w:tc>
          <w:tcPr>
            <w:tcW w:w="2957" w:type="dxa"/>
          </w:tcPr>
          <w:p w:rsidR="00930018" w:rsidRPr="00D6450D" w:rsidRDefault="00930018" w:rsidP="00930018">
            <w:r w:rsidRPr="00D6450D">
              <w:t xml:space="preserve">       3 неделя </w:t>
            </w:r>
          </w:p>
        </w:tc>
        <w:tc>
          <w:tcPr>
            <w:tcW w:w="2958" w:type="dxa"/>
          </w:tcPr>
          <w:p w:rsidR="00930018" w:rsidRPr="00D6450D" w:rsidRDefault="00930018" w:rsidP="00930018">
            <w:r w:rsidRPr="00D6450D">
              <w:t xml:space="preserve">        4 неделя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Аналитико-диагностическая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>
            <w:r>
              <w:t>Диагностика внимания у учащихся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230D18" w:rsidP="00930018">
            <w:r>
              <w:t>Техника чтения.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Интеллектуально-познавательная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230D18" w:rsidP="00930018">
            <w:r>
              <w:t>Пять минут с искусством.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2255A7" w:rsidP="00930018">
            <w:r>
              <w:t>"Путешествие в своё прошлое"(моя любимая игрушка)</w:t>
            </w:r>
          </w:p>
        </w:tc>
        <w:tc>
          <w:tcPr>
            <w:tcW w:w="2958" w:type="dxa"/>
          </w:tcPr>
          <w:p w:rsidR="00930018" w:rsidRPr="00D6450D" w:rsidRDefault="002255A7" w:rsidP="00930018">
            <w:r>
              <w:t>Час тихого чтения.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Профессиональная ориентация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Default="00930018" w:rsidP="00930018">
            <w:r>
              <w:t>Мастерская Деда Мороза</w:t>
            </w:r>
          </w:p>
          <w:p w:rsidR="00451F74" w:rsidRPr="00D6450D" w:rsidRDefault="00451F74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Ценностно-ориентированная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>
            <w:r>
              <w:t>Старт творческого конкурса по новогодней тематике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>
            <w:r>
              <w:t>Итоги конкурса по новогодней тематике.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Дополнительное образование, свободное общение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230D18" w:rsidP="00930018">
            <w:r>
              <w:t>Единый день краеведения.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>
            <w:r>
              <w:t>новогоднее оформление класса</w:t>
            </w:r>
            <w:r w:rsidR="002255A7">
              <w:t>.</w:t>
            </w:r>
          </w:p>
        </w:tc>
        <w:tc>
          <w:tcPr>
            <w:tcW w:w="2958" w:type="dxa"/>
          </w:tcPr>
          <w:p w:rsidR="00930018" w:rsidRDefault="00930018" w:rsidP="00930018">
            <w:r>
              <w:t>Новогодний утренник</w:t>
            </w:r>
          </w:p>
          <w:p w:rsidR="00451F74" w:rsidRPr="00D6450D" w:rsidRDefault="00451F74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>
              <w:t xml:space="preserve">Спортивная и </w:t>
            </w:r>
            <w:r w:rsidRPr="00D6450D">
              <w:t>оздоровительная работа</w:t>
            </w:r>
          </w:p>
        </w:tc>
        <w:tc>
          <w:tcPr>
            <w:tcW w:w="3060" w:type="dxa"/>
          </w:tcPr>
          <w:p w:rsidR="00930018" w:rsidRPr="00D6450D" w:rsidRDefault="00930018" w:rsidP="00930018">
            <w:r>
              <w:t>Инструктаж по ТБ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>
            <w:r>
              <w:t>Инструктаж по ТБ</w:t>
            </w:r>
          </w:p>
        </w:tc>
        <w:tc>
          <w:tcPr>
            <w:tcW w:w="2958" w:type="dxa"/>
          </w:tcPr>
          <w:p w:rsidR="00930018" w:rsidRPr="00D6450D" w:rsidRDefault="002255A7" w:rsidP="00451F74">
            <w:r>
              <w:t>"Шалости и травмы"-</w:t>
            </w:r>
            <w:proofErr w:type="spellStart"/>
            <w:r>
              <w:t>кл.час</w:t>
            </w:r>
            <w:proofErr w:type="spellEnd"/>
            <w:r>
              <w:t>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Работа с родителями</w:t>
            </w:r>
          </w:p>
          <w:p w:rsidR="00930018" w:rsidRPr="00D6450D" w:rsidRDefault="00930018" w:rsidP="00930018"/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>
            <w:r>
              <w:t>Инд. беседы с родителями</w:t>
            </w:r>
          </w:p>
        </w:tc>
        <w:tc>
          <w:tcPr>
            <w:tcW w:w="3183" w:type="dxa"/>
          </w:tcPr>
          <w:p w:rsidR="00930018" w:rsidRDefault="00930018" w:rsidP="00930018">
            <w:r>
              <w:t>Родительское собрание</w:t>
            </w:r>
          </w:p>
          <w:p w:rsidR="00930018" w:rsidRPr="00D6450D" w:rsidRDefault="00930018" w:rsidP="00930018">
            <w:r>
              <w:t>Поощрение и наказание.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Индивидуальная работа с учащимися</w:t>
            </w:r>
          </w:p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>
            <w:r>
              <w:t xml:space="preserve">Инд. беседы 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2255A7" w:rsidP="00930018">
            <w:r>
              <w:t>Беседы с отд. уч-ся о поведении.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</w:tbl>
    <w:p w:rsidR="00930018" w:rsidRDefault="00930018" w:rsidP="00930018"/>
    <w:p w:rsidR="00930018" w:rsidRDefault="00930018" w:rsidP="00930018"/>
    <w:p w:rsidR="00930018" w:rsidRDefault="00930018" w:rsidP="00930018"/>
    <w:p w:rsidR="00930018" w:rsidRDefault="00930018" w:rsidP="00930018">
      <w:r>
        <w:t xml:space="preserve">                                                                                              ЯНВАРЬ</w:t>
      </w:r>
    </w:p>
    <w:p w:rsidR="00930018" w:rsidRDefault="00930018" w:rsidP="0093001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28"/>
        <w:gridCol w:w="3060"/>
        <w:gridCol w:w="3183"/>
        <w:gridCol w:w="2957"/>
        <w:gridCol w:w="2958"/>
      </w:tblGrid>
      <w:tr w:rsidR="00930018" w:rsidRPr="00D6450D" w:rsidTr="00930018">
        <w:trPr>
          <w:trHeight w:val="431"/>
        </w:trPr>
        <w:tc>
          <w:tcPr>
            <w:tcW w:w="2628" w:type="dxa"/>
          </w:tcPr>
          <w:p w:rsidR="00930018" w:rsidRPr="00D6450D" w:rsidRDefault="00930018" w:rsidP="00930018">
            <w:pPr>
              <w:rPr>
                <w:sz w:val="22"/>
                <w:szCs w:val="22"/>
              </w:rPr>
            </w:pPr>
            <w:r w:rsidRPr="00D6450D">
              <w:rPr>
                <w:sz w:val="22"/>
                <w:szCs w:val="22"/>
              </w:rPr>
              <w:t>Основные направления</w:t>
            </w:r>
          </w:p>
          <w:p w:rsidR="00930018" w:rsidRPr="00D6450D" w:rsidRDefault="00930018" w:rsidP="00930018">
            <w:r w:rsidRPr="00D6450D">
              <w:rPr>
                <w:sz w:val="22"/>
                <w:szCs w:val="22"/>
              </w:rPr>
              <w:t>работы</w:t>
            </w:r>
          </w:p>
        </w:tc>
        <w:tc>
          <w:tcPr>
            <w:tcW w:w="3060" w:type="dxa"/>
          </w:tcPr>
          <w:p w:rsidR="00930018" w:rsidRPr="00D6450D" w:rsidRDefault="00930018" w:rsidP="00930018">
            <w:r w:rsidRPr="00D6450D">
              <w:t xml:space="preserve">         1 неделя</w:t>
            </w:r>
          </w:p>
        </w:tc>
        <w:tc>
          <w:tcPr>
            <w:tcW w:w="3183" w:type="dxa"/>
          </w:tcPr>
          <w:p w:rsidR="00930018" w:rsidRPr="00D6450D" w:rsidRDefault="00930018" w:rsidP="00930018">
            <w:r w:rsidRPr="00D6450D">
              <w:t xml:space="preserve">          2 неделя</w:t>
            </w:r>
          </w:p>
        </w:tc>
        <w:tc>
          <w:tcPr>
            <w:tcW w:w="2957" w:type="dxa"/>
          </w:tcPr>
          <w:p w:rsidR="00930018" w:rsidRPr="00D6450D" w:rsidRDefault="00930018" w:rsidP="00930018">
            <w:r w:rsidRPr="00D6450D">
              <w:t xml:space="preserve">       3 неделя </w:t>
            </w:r>
          </w:p>
        </w:tc>
        <w:tc>
          <w:tcPr>
            <w:tcW w:w="2958" w:type="dxa"/>
          </w:tcPr>
          <w:p w:rsidR="00930018" w:rsidRPr="00D6450D" w:rsidRDefault="00930018" w:rsidP="00930018">
            <w:r w:rsidRPr="00D6450D">
              <w:t xml:space="preserve">        4 неделя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Аналитико-диагностическая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451F74" w:rsidP="00930018">
            <w:r>
              <w:t>К</w:t>
            </w:r>
            <w:r w:rsidR="00930018">
              <w:t>аникулы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Интеллектуально-познавательная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2255A7" w:rsidP="00930018">
            <w:r>
              <w:t xml:space="preserve">Неделя предметов </w:t>
            </w:r>
            <w:proofErr w:type="spellStart"/>
            <w:r>
              <w:t>худ.-эстет</w:t>
            </w:r>
            <w:proofErr w:type="spellEnd"/>
            <w:r>
              <w:t>. цикла.</w:t>
            </w:r>
          </w:p>
        </w:tc>
        <w:tc>
          <w:tcPr>
            <w:tcW w:w="2957" w:type="dxa"/>
          </w:tcPr>
          <w:p w:rsidR="00930018" w:rsidRPr="00D6450D" w:rsidRDefault="00451F74" w:rsidP="00930018">
            <w:r>
              <w:t>Игра – конкурс «Умники и умницы».</w:t>
            </w:r>
          </w:p>
        </w:tc>
        <w:tc>
          <w:tcPr>
            <w:tcW w:w="2958" w:type="dxa"/>
          </w:tcPr>
          <w:p w:rsidR="00930018" w:rsidRPr="00D6450D" w:rsidRDefault="002255A7" w:rsidP="00930018">
            <w:r>
              <w:t>Час тихого чтения.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Профессиональная ориентация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785864" w:rsidP="00930018">
            <w:r>
              <w:t>"Мамы всякие нужны, мамы всякие важны"-беседа.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Ценностно-ориентированная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451F74" w:rsidP="002255A7">
            <w:r>
              <w:t>Акция «</w:t>
            </w:r>
            <w:r w:rsidR="002255A7">
              <w:t>Подарок солдату"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2255A7" w:rsidP="00930018">
            <w:r>
              <w:t>Акция "Подари школе праздник".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Дополнительное образование, свободное общение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451F74" w:rsidP="002255A7">
            <w:r>
              <w:t>Показ коллективной творческой работы</w:t>
            </w:r>
            <w:r w:rsidR="002255A7">
              <w:t>.</w:t>
            </w:r>
          </w:p>
        </w:tc>
        <w:tc>
          <w:tcPr>
            <w:tcW w:w="3183" w:type="dxa"/>
          </w:tcPr>
          <w:p w:rsidR="00930018" w:rsidRPr="00D6450D" w:rsidRDefault="00785864" w:rsidP="00930018">
            <w:r>
              <w:t>Проект...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>
              <w:t xml:space="preserve">Спортивная и </w:t>
            </w:r>
            <w:r w:rsidRPr="00D6450D">
              <w:t>оздоровительная работа</w:t>
            </w:r>
          </w:p>
        </w:tc>
        <w:tc>
          <w:tcPr>
            <w:tcW w:w="3060" w:type="dxa"/>
          </w:tcPr>
          <w:p w:rsidR="00930018" w:rsidRPr="00D6450D" w:rsidRDefault="00785864" w:rsidP="00930018">
            <w:r>
              <w:t>"Я здоровье берегу, сам себе я помогу"-</w:t>
            </w:r>
            <w:proofErr w:type="spellStart"/>
            <w:r>
              <w:t>уст.журнал</w:t>
            </w:r>
            <w:proofErr w:type="spellEnd"/>
            <w:r>
              <w:t>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785864" w:rsidP="00930018">
            <w:r>
              <w:t xml:space="preserve">Игра-путешествие с </w:t>
            </w:r>
            <w:proofErr w:type="spellStart"/>
            <w:r>
              <w:t>Карлсоном</w:t>
            </w:r>
            <w:proofErr w:type="spellEnd"/>
            <w:r>
              <w:t xml:space="preserve"> "Наше питание"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Работа с родителями</w:t>
            </w:r>
          </w:p>
          <w:p w:rsidR="00930018" w:rsidRPr="00D6450D" w:rsidRDefault="00930018" w:rsidP="00930018"/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E3BFB" w:rsidP="00930018">
            <w:proofErr w:type="spellStart"/>
            <w:r>
              <w:t>Род.лекторий</w:t>
            </w:r>
            <w:proofErr w:type="spellEnd"/>
            <w:r>
              <w:t xml:space="preserve">: «Здоровье </w:t>
            </w:r>
            <w:proofErr w:type="spellStart"/>
            <w:r>
              <w:t>детей-залог</w:t>
            </w:r>
            <w:proofErr w:type="spellEnd"/>
            <w:r>
              <w:t xml:space="preserve"> успешного обучения» (профилактика гриппа).</w:t>
            </w:r>
          </w:p>
        </w:tc>
        <w:tc>
          <w:tcPr>
            <w:tcW w:w="2957" w:type="dxa"/>
          </w:tcPr>
          <w:p w:rsidR="00546B4A" w:rsidRPr="00D6450D" w:rsidRDefault="00546B4A" w:rsidP="00785864">
            <w:r>
              <w:t xml:space="preserve">Помощь в проведении </w:t>
            </w:r>
            <w:proofErr w:type="spellStart"/>
            <w:r w:rsidR="00785864">
              <w:t>шк</w:t>
            </w:r>
            <w:proofErr w:type="spellEnd"/>
            <w:r w:rsidR="00785864">
              <w:t>. праздника.</w:t>
            </w:r>
          </w:p>
        </w:tc>
        <w:tc>
          <w:tcPr>
            <w:tcW w:w="2958" w:type="dxa"/>
          </w:tcPr>
          <w:p w:rsidR="00930018" w:rsidRPr="00D6450D" w:rsidRDefault="00785864" w:rsidP="00930018">
            <w:r>
              <w:t>Инд. консультации.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Индивидуальная работа с учащимися</w:t>
            </w:r>
          </w:p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785864" w:rsidP="00930018">
            <w:r>
              <w:t>консультации</w:t>
            </w:r>
          </w:p>
        </w:tc>
        <w:tc>
          <w:tcPr>
            <w:tcW w:w="3183" w:type="dxa"/>
          </w:tcPr>
          <w:p w:rsidR="00930018" w:rsidRPr="00D6450D" w:rsidRDefault="00785864" w:rsidP="00930018">
            <w:r>
              <w:t>консультации</w:t>
            </w:r>
          </w:p>
        </w:tc>
        <w:tc>
          <w:tcPr>
            <w:tcW w:w="2957" w:type="dxa"/>
          </w:tcPr>
          <w:p w:rsidR="00930018" w:rsidRPr="00D6450D" w:rsidRDefault="00930018" w:rsidP="00930018">
            <w:r>
              <w:t xml:space="preserve">Инд. работа </w:t>
            </w:r>
          </w:p>
        </w:tc>
        <w:tc>
          <w:tcPr>
            <w:tcW w:w="2958" w:type="dxa"/>
          </w:tcPr>
          <w:p w:rsidR="00930018" w:rsidRPr="00D6450D" w:rsidRDefault="00785864" w:rsidP="00930018">
            <w:r>
              <w:t>Инд.беседа.</w:t>
            </w:r>
          </w:p>
        </w:tc>
      </w:tr>
    </w:tbl>
    <w:p w:rsidR="00930018" w:rsidRDefault="00930018" w:rsidP="00930018"/>
    <w:p w:rsidR="00930018" w:rsidRDefault="00930018" w:rsidP="00930018">
      <w:r>
        <w:t xml:space="preserve">                                                                                              </w:t>
      </w:r>
    </w:p>
    <w:p w:rsidR="00930018" w:rsidRDefault="00930018" w:rsidP="00930018"/>
    <w:p w:rsidR="00930018" w:rsidRDefault="00930018" w:rsidP="00930018">
      <w:r>
        <w:t xml:space="preserve">                                                                            ФЕВРАЛЬ</w:t>
      </w:r>
    </w:p>
    <w:p w:rsidR="00930018" w:rsidRDefault="00930018" w:rsidP="0093001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28"/>
        <w:gridCol w:w="3060"/>
        <w:gridCol w:w="3183"/>
        <w:gridCol w:w="2957"/>
        <w:gridCol w:w="2958"/>
      </w:tblGrid>
      <w:tr w:rsidR="00930018" w:rsidRPr="00D6450D" w:rsidTr="00930018">
        <w:trPr>
          <w:trHeight w:val="431"/>
        </w:trPr>
        <w:tc>
          <w:tcPr>
            <w:tcW w:w="2628" w:type="dxa"/>
          </w:tcPr>
          <w:p w:rsidR="00930018" w:rsidRPr="00D6450D" w:rsidRDefault="00930018" w:rsidP="00930018">
            <w:pPr>
              <w:rPr>
                <w:sz w:val="22"/>
                <w:szCs w:val="22"/>
              </w:rPr>
            </w:pPr>
            <w:r w:rsidRPr="00D6450D">
              <w:rPr>
                <w:sz w:val="22"/>
                <w:szCs w:val="22"/>
              </w:rPr>
              <w:t>Основные направления</w:t>
            </w:r>
          </w:p>
          <w:p w:rsidR="00930018" w:rsidRPr="00D6450D" w:rsidRDefault="00930018" w:rsidP="00930018">
            <w:r w:rsidRPr="00D6450D">
              <w:rPr>
                <w:sz w:val="22"/>
                <w:szCs w:val="22"/>
              </w:rPr>
              <w:t>работы</w:t>
            </w:r>
          </w:p>
        </w:tc>
        <w:tc>
          <w:tcPr>
            <w:tcW w:w="3060" w:type="dxa"/>
          </w:tcPr>
          <w:p w:rsidR="00930018" w:rsidRPr="00D6450D" w:rsidRDefault="00930018" w:rsidP="00930018">
            <w:r w:rsidRPr="00D6450D">
              <w:t xml:space="preserve">         1 неделя</w:t>
            </w:r>
          </w:p>
        </w:tc>
        <w:tc>
          <w:tcPr>
            <w:tcW w:w="3183" w:type="dxa"/>
          </w:tcPr>
          <w:p w:rsidR="00930018" w:rsidRPr="00D6450D" w:rsidRDefault="00930018" w:rsidP="00930018">
            <w:r w:rsidRPr="00D6450D">
              <w:t xml:space="preserve">          2 неделя</w:t>
            </w:r>
          </w:p>
        </w:tc>
        <w:tc>
          <w:tcPr>
            <w:tcW w:w="2957" w:type="dxa"/>
          </w:tcPr>
          <w:p w:rsidR="00930018" w:rsidRPr="00D6450D" w:rsidRDefault="00930018" w:rsidP="00930018">
            <w:r w:rsidRPr="00D6450D">
              <w:t xml:space="preserve">       3 неделя </w:t>
            </w:r>
          </w:p>
        </w:tc>
        <w:tc>
          <w:tcPr>
            <w:tcW w:w="2958" w:type="dxa"/>
          </w:tcPr>
          <w:p w:rsidR="00930018" w:rsidRPr="00D6450D" w:rsidRDefault="00930018" w:rsidP="00930018">
            <w:r w:rsidRPr="00D6450D">
              <w:t xml:space="preserve">        4 неделя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Аналитико-диагностическая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>
            <w:r>
              <w:t>Диагностика памяти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Интеллектуально-познавательная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785864" w:rsidP="00930018">
            <w:r>
              <w:t>Неделя точных наук.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785864" w:rsidP="00930018">
            <w:r>
              <w:t>Пять минут с искусством.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Профессиональная ориентация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EB2B98" w:rsidP="00930018">
            <w:r>
              <w:t>Служба в армии в почете!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Ценностно-ориентированная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785864" w:rsidP="00930018">
            <w:r>
              <w:t xml:space="preserve">Праздник, посвящённый 125 </w:t>
            </w:r>
            <w:proofErr w:type="spellStart"/>
            <w:r>
              <w:t>летию</w:t>
            </w:r>
            <w:proofErr w:type="spellEnd"/>
            <w:r>
              <w:t xml:space="preserve"> школы.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>
            <w:r>
              <w:t>Кл. час «День воинской славы»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Дополнительное образование, свободное общение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6F5E39" w:rsidP="00930018">
            <w:r>
              <w:t>Дорожные знаки и их виды.</w:t>
            </w:r>
          </w:p>
        </w:tc>
        <w:tc>
          <w:tcPr>
            <w:tcW w:w="3183" w:type="dxa"/>
          </w:tcPr>
          <w:p w:rsidR="00930018" w:rsidRPr="00D6450D" w:rsidRDefault="00785864" w:rsidP="00930018">
            <w:r>
              <w:t>Проект...</w:t>
            </w:r>
          </w:p>
        </w:tc>
        <w:tc>
          <w:tcPr>
            <w:tcW w:w="2957" w:type="dxa"/>
          </w:tcPr>
          <w:p w:rsidR="00930018" w:rsidRPr="00D6450D" w:rsidRDefault="00EB2B98" w:rsidP="00930018">
            <w:r>
              <w:t>День защитников Отечества.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>
              <w:t xml:space="preserve">Спортивная и </w:t>
            </w:r>
            <w:r w:rsidRPr="00D6450D">
              <w:t>оздоровительная работа</w:t>
            </w:r>
          </w:p>
        </w:tc>
        <w:tc>
          <w:tcPr>
            <w:tcW w:w="3060" w:type="dxa"/>
          </w:tcPr>
          <w:p w:rsidR="00930018" w:rsidRPr="00D6450D" w:rsidRDefault="00785864" w:rsidP="00930018">
            <w:r>
              <w:t>Акция "Сочи, вперёд".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6F5E39" w:rsidP="00930018">
            <w:r>
              <w:t>Беседа "Мы пассажиры".</w:t>
            </w:r>
          </w:p>
        </w:tc>
        <w:tc>
          <w:tcPr>
            <w:tcW w:w="2958" w:type="dxa"/>
          </w:tcPr>
          <w:p w:rsidR="00930018" w:rsidRPr="00D6450D" w:rsidRDefault="00785864" w:rsidP="00930018">
            <w:r>
              <w:t>Игры "Богатырская сила наша"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Работа с родителями</w:t>
            </w:r>
          </w:p>
          <w:p w:rsidR="00930018" w:rsidRPr="00D6450D" w:rsidRDefault="00930018" w:rsidP="00930018"/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Default="00930018" w:rsidP="00930018">
            <w:r>
              <w:t>Родительское собрание</w:t>
            </w:r>
          </w:p>
          <w:p w:rsidR="00930018" w:rsidRPr="00D6450D" w:rsidRDefault="00930018" w:rsidP="00930018">
            <w:r>
              <w:t>Прививаем навыки культурного поведения.</w:t>
            </w:r>
          </w:p>
        </w:tc>
        <w:tc>
          <w:tcPr>
            <w:tcW w:w="3183" w:type="dxa"/>
          </w:tcPr>
          <w:p w:rsidR="00930018" w:rsidRPr="00D6450D" w:rsidRDefault="00EB2B98" w:rsidP="00930018">
            <w:r>
              <w:t>Помощь в подготовке к Дню защитника отечества.</w:t>
            </w:r>
          </w:p>
        </w:tc>
        <w:tc>
          <w:tcPr>
            <w:tcW w:w="2957" w:type="dxa"/>
          </w:tcPr>
          <w:p w:rsidR="00930018" w:rsidRPr="00D6450D" w:rsidRDefault="006F5E39" w:rsidP="00930018">
            <w:r>
              <w:t>Беседы.</w:t>
            </w:r>
          </w:p>
        </w:tc>
        <w:tc>
          <w:tcPr>
            <w:tcW w:w="2958" w:type="dxa"/>
          </w:tcPr>
          <w:p w:rsidR="00930018" w:rsidRPr="00D6450D" w:rsidRDefault="006F5E39" w:rsidP="00930018">
            <w:r>
              <w:t>Инд. консультации.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Индивидуальная работа с учащимися</w:t>
            </w:r>
          </w:p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785864" w:rsidP="00930018">
            <w:r>
              <w:t>консультации</w:t>
            </w:r>
          </w:p>
        </w:tc>
        <w:tc>
          <w:tcPr>
            <w:tcW w:w="3183" w:type="dxa"/>
          </w:tcPr>
          <w:p w:rsidR="00930018" w:rsidRPr="00D6450D" w:rsidRDefault="00930018" w:rsidP="00930018">
            <w:r>
              <w:t xml:space="preserve">Инд. беседы 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6F5E39" w:rsidP="00930018">
            <w:r>
              <w:t>Беседа "Друг-это..."</w:t>
            </w:r>
          </w:p>
        </w:tc>
      </w:tr>
    </w:tbl>
    <w:p w:rsidR="00930018" w:rsidRDefault="00930018" w:rsidP="00930018"/>
    <w:p w:rsidR="00930018" w:rsidRDefault="00930018" w:rsidP="00930018"/>
    <w:p w:rsidR="00930018" w:rsidRDefault="00930018" w:rsidP="00930018"/>
    <w:p w:rsidR="00930018" w:rsidRDefault="00930018" w:rsidP="00930018">
      <w:r>
        <w:t xml:space="preserve">                                                                 </w:t>
      </w:r>
      <w:r w:rsidR="00E2233F">
        <w:t xml:space="preserve">                                 </w:t>
      </w:r>
      <w:r>
        <w:t xml:space="preserve"> МАРТ</w:t>
      </w:r>
    </w:p>
    <w:p w:rsidR="00930018" w:rsidRDefault="00930018" w:rsidP="0093001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28"/>
        <w:gridCol w:w="3060"/>
        <w:gridCol w:w="3183"/>
        <w:gridCol w:w="2957"/>
        <w:gridCol w:w="2958"/>
      </w:tblGrid>
      <w:tr w:rsidR="00930018" w:rsidRPr="00D6450D" w:rsidTr="00930018">
        <w:trPr>
          <w:trHeight w:val="431"/>
        </w:trPr>
        <w:tc>
          <w:tcPr>
            <w:tcW w:w="2628" w:type="dxa"/>
          </w:tcPr>
          <w:p w:rsidR="00930018" w:rsidRPr="00D6450D" w:rsidRDefault="00930018" w:rsidP="00930018">
            <w:pPr>
              <w:rPr>
                <w:sz w:val="22"/>
                <w:szCs w:val="22"/>
              </w:rPr>
            </w:pPr>
            <w:r w:rsidRPr="00D6450D">
              <w:rPr>
                <w:sz w:val="22"/>
                <w:szCs w:val="22"/>
              </w:rPr>
              <w:t>Основные направления</w:t>
            </w:r>
          </w:p>
          <w:p w:rsidR="00930018" w:rsidRPr="00D6450D" w:rsidRDefault="00930018" w:rsidP="00930018">
            <w:r w:rsidRPr="00D6450D">
              <w:rPr>
                <w:sz w:val="22"/>
                <w:szCs w:val="22"/>
              </w:rPr>
              <w:t>работы</w:t>
            </w:r>
          </w:p>
        </w:tc>
        <w:tc>
          <w:tcPr>
            <w:tcW w:w="3060" w:type="dxa"/>
          </w:tcPr>
          <w:p w:rsidR="00930018" w:rsidRPr="00D6450D" w:rsidRDefault="00930018" w:rsidP="00930018">
            <w:r w:rsidRPr="00D6450D">
              <w:t xml:space="preserve">         1 неделя</w:t>
            </w:r>
          </w:p>
        </w:tc>
        <w:tc>
          <w:tcPr>
            <w:tcW w:w="3183" w:type="dxa"/>
          </w:tcPr>
          <w:p w:rsidR="00930018" w:rsidRPr="00D6450D" w:rsidRDefault="00930018" w:rsidP="00930018">
            <w:r w:rsidRPr="00D6450D">
              <w:t xml:space="preserve">          2 неделя</w:t>
            </w:r>
          </w:p>
        </w:tc>
        <w:tc>
          <w:tcPr>
            <w:tcW w:w="2957" w:type="dxa"/>
          </w:tcPr>
          <w:p w:rsidR="00930018" w:rsidRPr="00D6450D" w:rsidRDefault="00930018" w:rsidP="00930018">
            <w:r w:rsidRPr="00D6450D">
              <w:t xml:space="preserve">       3 неделя </w:t>
            </w:r>
          </w:p>
        </w:tc>
        <w:tc>
          <w:tcPr>
            <w:tcW w:w="2958" w:type="dxa"/>
          </w:tcPr>
          <w:p w:rsidR="00930018" w:rsidRPr="00D6450D" w:rsidRDefault="00930018" w:rsidP="00930018">
            <w:r w:rsidRPr="00D6450D">
              <w:t xml:space="preserve">        4 неделя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Аналитико-диагностическая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6F5E39" w:rsidP="00930018">
            <w:r>
              <w:t xml:space="preserve">Диагностика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6F5E39" w:rsidP="00930018">
            <w:proofErr w:type="spellStart"/>
            <w:r>
              <w:t>Технтка</w:t>
            </w:r>
            <w:proofErr w:type="spellEnd"/>
            <w:r>
              <w:t xml:space="preserve"> чтения</w:t>
            </w:r>
          </w:p>
        </w:tc>
        <w:tc>
          <w:tcPr>
            <w:tcW w:w="2958" w:type="dxa"/>
          </w:tcPr>
          <w:p w:rsidR="00930018" w:rsidRPr="00D6450D" w:rsidRDefault="00EB2B98" w:rsidP="00930018">
            <w:r>
              <w:t>К</w:t>
            </w:r>
            <w:r w:rsidR="00930018">
              <w:t>аникулы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Интеллектуально-познавательная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Default="00930018" w:rsidP="00930018">
            <w:r>
              <w:t>Неделя математики.</w:t>
            </w:r>
          </w:p>
          <w:p w:rsidR="00930018" w:rsidRPr="00D6450D" w:rsidRDefault="00930018" w:rsidP="00930018">
            <w:r>
              <w:t>Кенгуру.</w:t>
            </w:r>
          </w:p>
        </w:tc>
        <w:tc>
          <w:tcPr>
            <w:tcW w:w="2957" w:type="dxa"/>
          </w:tcPr>
          <w:p w:rsidR="00930018" w:rsidRPr="00D6450D" w:rsidRDefault="006F5E39" w:rsidP="00930018">
            <w:r>
              <w:t>Час тихого чтения</w:t>
            </w:r>
          </w:p>
        </w:tc>
        <w:tc>
          <w:tcPr>
            <w:tcW w:w="2958" w:type="dxa"/>
          </w:tcPr>
          <w:p w:rsidR="00930018" w:rsidRPr="00D6450D" w:rsidRDefault="00930018" w:rsidP="00930018">
            <w:r>
              <w:t>Неделя детской книги.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Профессиональная ориентация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6F5E39" w:rsidP="00930018">
            <w:r>
              <w:t>Неделя профориентации.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Ценностно-ориентированная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6F5E39" w:rsidP="00930018">
            <w:r>
              <w:t>Турнир команд КВН "Самый женский день".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6F5E39" w:rsidP="00930018">
            <w:r>
              <w:t>Выставка семейного творчества "Наши увлечения".</w:t>
            </w:r>
          </w:p>
        </w:tc>
        <w:tc>
          <w:tcPr>
            <w:tcW w:w="2958" w:type="dxa"/>
          </w:tcPr>
          <w:p w:rsidR="00930018" w:rsidRPr="00D6450D" w:rsidRDefault="00EB2B98" w:rsidP="00930018">
            <w:r>
              <w:t>Акция «</w:t>
            </w:r>
            <w:proofErr w:type="spellStart"/>
            <w:r>
              <w:t>Книжкина</w:t>
            </w:r>
            <w:proofErr w:type="spellEnd"/>
            <w:r>
              <w:t xml:space="preserve"> больница»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Дополнительное образование, свободное общение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>
            <w:r>
              <w:t xml:space="preserve">Масленица </w:t>
            </w:r>
          </w:p>
        </w:tc>
        <w:tc>
          <w:tcPr>
            <w:tcW w:w="3183" w:type="dxa"/>
          </w:tcPr>
          <w:p w:rsidR="00930018" w:rsidRPr="00D6450D" w:rsidRDefault="006F5E39" w:rsidP="00930018">
            <w:r>
              <w:t>Проект...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>
              <w:t xml:space="preserve">Спортивная и </w:t>
            </w:r>
            <w:r w:rsidRPr="00D6450D">
              <w:t>оздоровительная работа</w:t>
            </w:r>
          </w:p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6F5E39" w:rsidP="00930018">
            <w:r>
              <w:t>"Наши верные друзья. Светофор и его сигналы".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Работа с родителями</w:t>
            </w:r>
          </w:p>
          <w:p w:rsidR="00930018" w:rsidRPr="00D6450D" w:rsidRDefault="00930018" w:rsidP="00930018"/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A6385D" w:rsidP="00930018">
            <w:r>
              <w:t>Инд. беседы.</w:t>
            </w:r>
          </w:p>
        </w:tc>
        <w:tc>
          <w:tcPr>
            <w:tcW w:w="3183" w:type="dxa"/>
          </w:tcPr>
          <w:p w:rsidR="00930018" w:rsidRPr="00D6450D" w:rsidRDefault="00A6385D" w:rsidP="00930018">
            <w:r>
              <w:t>Консультации.</w:t>
            </w:r>
          </w:p>
        </w:tc>
        <w:tc>
          <w:tcPr>
            <w:tcW w:w="2957" w:type="dxa"/>
          </w:tcPr>
          <w:p w:rsidR="00930018" w:rsidRDefault="00930018" w:rsidP="00930018">
            <w:r>
              <w:t>Родительское собрание</w:t>
            </w:r>
          </w:p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Индивидуальная работа с учащимися</w:t>
            </w:r>
          </w:p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>
            <w:r>
              <w:t xml:space="preserve">Инд. беседы </w:t>
            </w:r>
          </w:p>
        </w:tc>
        <w:tc>
          <w:tcPr>
            <w:tcW w:w="2957" w:type="dxa"/>
          </w:tcPr>
          <w:p w:rsidR="00930018" w:rsidRPr="00D6450D" w:rsidRDefault="00A6385D" w:rsidP="00930018">
            <w:r>
              <w:t>консультации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</w:tbl>
    <w:p w:rsidR="00930018" w:rsidRDefault="00930018" w:rsidP="00930018"/>
    <w:p w:rsidR="00930018" w:rsidRDefault="00930018" w:rsidP="00930018">
      <w:r>
        <w:t xml:space="preserve">                                                                                                    </w:t>
      </w:r>
    </w:p>
    <w:p w:rsidR="00930018" w:rsidRDefault="00930018" w:rsidP="00930018"/>
    <w:p w:rsidR="00930018" w:rsidRDefault="00930018" w:rsidP="00930018">
      <w:r>
        <w:t xml:space="preserve">                                                                                    АПРЕЛЬ</w:t>
      </w:r>
    </w:p>
    <w:p w:rsidR="00930018" w:rsidRDefault="00930018" w:rsidP="0093001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28"/>
        <w:gridCol w:w="3060"/>
        <w:gridCol w:w="3183"/>
        <w:gridCol w:w="2957"/>
        <w:gridCol w:w="2958"/>
      </w:tblGrid>
      <w:tr w:rsidR="00930018" w:rsidRPr="00D6450D" w:rsidTr="00930018">
        <w:trPr>
          <w:trHeight w:val="431"/>
        </w:trPr>
        <w:tc>
          <w:tcPr>
            <w:tcW w:w="2628" w:type="dxa"/>
          </w:tcPr>
          <w:p w:rsidR="00930018" w:rsidRPr="00D6450D" w:rsidRDefault="00930018" w:rsidP="00930018">
            <w:pPr>
              <w:rPr>
                <w:sz w:val="22"/>
                <w:szCs w:val="22"/>
              </w:rPr>
            </w:pPr>
            <w:r w:rsidRPr="00D6450D">
              <w:rPr>
                <w:sz w:val="22"/>
                <w:szCs w:val="22"/>
              </w:rPr>
              <w:t>Основные направления</w:t>
            </w:r>
          </w:p>
          <w:p w:rsidR="00930018" w:rsidRPr="00D6450D" w:rsidRDefault="00930018" w:rsidP="00930018">
            <w:r w:rsidRPr="00D6450D">
              <w:rPr>
                <w:sz w:val="22"/>
                <w:szCs w:val="22"/>
              </w:rPr>
              <w:t>работы</w:t>
            </w:r>
          </w:p>
        </w:tc>
        <w:tc>
          <w:tcPr>
            <w:tcW w:w="3060" w:type="dxa"/>
          </w:tcPr>
          <w:p w:rsidR="00930018" w:rsidRPr="00D6450D" w:rsidRDefault="00930018" w:rsidP="00930018">
            <w:r w:rsidRPr="00D6450D">
              <w:t xml:space="preserve">         1 неделя</w:t>
            </w:r>
          </w:p>
        </w:tc>
        <w:tc>
          <w:tcPr>
            <w:tcW w:w="3183" w:type="dxa"/>
          </w:tcPr>
          <w:p w:rsidR="00930018" w:rsidRPr="00D6450D" w:rsidRDefault="00930018" w:rsidP="00930018">
            <w:r w:rsidRPr="00D6450D">
              <w:t xml:space="preserve">          2 неделя</w:t>
            </w:r>
          </w:p>
        </w:tc>
        <w:tc>
          <w:tcPr>
            <w:tcW w:w="2957" w:type="dxa"/>
          </w:tcPr>
          <w:p w:rsidR="00930018" w:rsidRPr="00D6450D" w:rsidRDefault="00930018" w:rsidP="00930018">
            <w:r w:rsidRPr="00D6450D">
              <w:t xml:space="preserve">       3 неделя </w:t>
            </w:r>
          </w:p>
        </w:tc>
        <w:tc>
          <w:tcPr>
            <w:tcW w:w="2958" w:type="dxa"/>
          </w:tcPr>
          <w:p w:rsidR="00930018" w:rsidRPr="00D6450D" w:rsidRDefault="00930018" w:rsidP="00930018">
            <w:r w:rsidRPr="00D6450D">
              <w:t xml:space="preserve">        4 неделя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Аналитико-диагностическая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A6385D" w:rsidP="00930018">
            <w:r>
              <w:t>Диагностика ...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A6385D" w:rsidP="00930018">
            <w:r>
              <w:t>Техника чтения.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Интеллектуально-познавательная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A6385D">
            <w:r>
              <w:t xml:space="preserve"> «Красная книга. Животные нашей</w:t>
            </w:r>
            <w:r w:rsidR="00A6385D">
              <w:t xml:space="preserve"> области"- </w:t>
            </w:r>
            <w:proofErr w:type="spellStart"/>
            <w:r w:rsidR="00A6385D">
              <w:t>кл.час</w:t>
            </w:r>
            <w:proofErr w:type="spellEnd"/>
            <w:r w:rsidR="00A6385D">
              <w:t>.</w:t>
            </w:r>
          </w:p>
        </w:tc>
        <w:tc>
          <w:tcPr>
            <w:tcW w:w="2957" w:type="dxa"/>
          </w:tcPr>
          <w:p w:rsidR="00930018" w:rsidRPr="00D6450D" w:rsidRDefault="00A6385D" w:rsidP="00930018">
            <w:r>
              <w:t xml:space="preserve">Неделя предметов </w:t>
            </w:r>
            <w:proofErr w:type="spellStart"/>
            <w:r>
              <w:t>ест.-науч.цикла</w:t>
            </w:r>
            <w:proofErr w:type="spellEnd"/>
            <w:r>
              <w:t>.</w:t>
            </w:r>
          </w:p>
        </w:tc>
        <w:tc>
          <w:tcPr>
            <w:tcW w:w="2958" w:type="dxa"/>
          </w:tcPr>
          <w:p w:rsidR="00930018" w:rsidRPr="00D6450D" w:rsidRDefault="00A6385D" w:rsidP="00930018">
            <w:r>
              <w:t>День Земли.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Профессиональная ориентация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Default="00930018" w:rsidP="00930018"/>
          <w:p w:rsidR="00930018" w:rsidRPr="00D6450D" w:rsidRDefault="00930018" w:rsidP="00930018">
            <w:r>
              <w:t>«Профессия – эколог»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Ценностно-ориентированная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A6385D" w:rsidP="00930018">
            <w:r>
              <w:t>Беседа "Человек- хозяин природы".</w:t>
            </w:r>
          </w:p>
        </w:tc>
        <w:tc>
          <w:tcPr>
            <w:tcW w:w="3183" w:type="dxa"/>
          </w:tcPr>
          <w:p w:rsidR="00930018" w:rsidRPr="00D6450D" w:rsidRDefault="00930018" w:rsidP="00930018">
            <w:r>
              <w:t>Кл. час «Он был и остался первым»</w:t>
            </w:r>
          </w:p>
        </w:tc>
        <w:tc>
          <w:tcPr>
            <w:tcW w:w="2957" w:type="dxa"/>
          </w:tcPr>
          <w:p w:rsidR="00930018" w:rsidRPr="00D6450D" w:rsidRDefault="00930018" w:rsidP="00930018">
            <w:r>
              <w:t>Весенняя неделя добра.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Дополнительное образование, свободное общение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A6385D" w:rsidP="00930018">
            <w:r>
              <w:t>Юморина-2014.</w:t>
            </w:r>
          </w:p>
        </w:tc>
        <w:tc>
          <w:tcPr>
            <w:tcW w:w="3183" w:type="dxa"/>
          </w:tcPr>
          <w:p w:rsidR="00930018" w:rsidRPr="00D6450D" w:rsidRDefault="00930018" w:rsidP="00930018">
            <w:r>
              <w:t>День птиц.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>
              <w:t xml:space="preserve">Спортивная и </w:t>
            </w:r>
            <w:r w:rsidRPr="00D6450D">
              <w:t>оздоровительная работа</w:t>
            </w:r>
          </w:p>
        </w:tc>
        <w:tc>
          <w:tcPr>
            <w:tcW w:w="3060" w:type="dxa"/>
          </w:tcPr>
          <w:p w:rsidR="00930018" w:rsidRPr="00D6450D" w:rsidRDefault="00A6385D" w:rsidP="00930018">
            <w:r>
              <w:t>Всемирный день здоровья.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A6385D" w:rsidP="00930018">
            <w:r>
              <w:t>Декада безопасного дорожного движения.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Работа с родителями</w:t>
            </w:r>
          </w:p>
          <w:p w:rsidR="00930018" w:rsidRPr="00D6450D" w:rsidRDefault="00930018" w:rsidP="00930018"/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>
            <w:r>
              <w:t xml:space="preserve">Инд. беседы 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A6385D" w:rsidP="00930018">
            <w:r>
              <w:t>Инд. консультации.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Индивидуальная работа с учащимися</w:t>
            </w:r>
          </w:p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>
            <w:r>
              <w:t xml:space="preserve">Инд. беседы </w:t>
            </w:r>
          </w:p>
        </w:tc>
        <w:tc>
          <w:tcPr>
            <w:tcW w:w="2957" w:type="dxa"/>
          </w:tcPr>
          <w:p w:rsidR="00930018" w:rsidRPr="00D6450D" w:rsidRDefault="00A6385D" w:rsidP="00930018">
            <w:r>
              <w:t>консультации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</w:tbl>
    <w:p w:rsidR="00930018" w:rsidRDefault="00930018" w:rsidP="00930018"/>
    <w:p w:rsidR="00930018" w:rsidRDefault="00930018" w:rsidP="00930018"/>
    <w:p w:rsidR="00930018" w:rsidRDefault="00930018" w:rsidP="00930018">
      <w:r>
        <w:t xml:space="preserve">                                                                                            </w:t>
      </w:r>
    </w:p>
    <w:p w:rsidR="00930018" w:rsidRDefault="00930018" w:rsidP="00930018">
      <w:r>
        <w:t xml:space="preserve">                                                                                      МАЙ</w:t>
      </w:r>
    </w:p>
    <w:p w:rsidR="00930018" w:rsidRDefault="00930018" w:rsidP="0093001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28"/>
        <w:gridCol w:w="3060"/>
        <w:gridCol w:w="3183"/>
        <w:gridCol w:w="2957"/>
        <w:gridCol w:w="2958"/>
      </w:tblGrid>
      <w:tr w:rsidR="00930018" w:rsidRPr="00D6450D" w:rsidTr="00930018">
        <w:trPr>
          <w:trHeight w:val="431"/>
        </w:trPr>
        <w:tc>
          <w:tcPr>
            <w:tcW w:w="2628" w:type="dxa"/>
          </w:tcPr>
          <w:p w:rsidR="00930018" w:rsidRPr="00D6450D" w:rsidRDefault="00930018" w:rsidP="00930018">
            <w:pPr>
              <w:rPr>
                <w:sz w:val="22"/>
                <w:szCs w:val="22"/>
              </w:rPr>
            </w:pPr>
            <w:r w:rsidRPr="00D6450D">
              <w:rPr>
                <w:sz w:val="22"/>
                <w:szCs w:val="22"/>
              </w:rPr>
              <w:t>Основные направления</w:t>
            </w:r>
          </w:p>
          <w:p w:rsidR="00930018" w:rsidRPr="00D6450D" w:rsidRDefault="00930018" w:rsidP="00930018">
            <w:r w:rsidRPr="00D6450D">
              <w:rPr>
                <w:sz w:val="22"/>
                <w:szCs w:val="22"/>
              </w:rPr>
              <w:t>работы</w:t>
            </w:r>
          </w:p>
        </w:tc>
        <w:tc>
          <w:tcPr>
            <w:tcW w:w="3060" w:type="dxa"/>
          </w:tcPr>
          <w:p w:rsidR="00930018" w:rsidRPr="00D6450D" w:rsidRDefault="00930018" w:rsidP="00930018">
            <w:r w:rsidRPr="00D6450D">
              <w:t xml:space="preserve">         1 неделя</w:t>
            </w:r>
          </w:p>
        </w:tc>
        <w:tc>
          <w:tcPr>
            <w:tcW w:w="3183" w:type="dxa"/>
          </w:tcPr>
          <w:p w:rsidR="00930018" w:rsidRPr="00D6450D" w:rsidRDefault="00930018" w:rsidP="00930018">
            <w:r w:rsidRPr="00D6450D">
              <w:t xml:space="preserve">          2 неделя</w:t>
            </w:r>
          </w:p>
        </w:tc>
        <w:tc>
          <w:tcPr>
            <w:tcW w:w="2957" w:type="dxa"/>
          </w:tcPr>
          <w:p w:rsidR="00930018" w:rsidRPr="00D6450D" w:rsidRDefault="00930018" w:rsidP="00930018">
            <w:r w:rsidRPr="00D6450D">
              <w:t xml:space="preserve">       3 неделя </w:t>
            </w:r>
          </w:p>
        </w:tc>
        <w:tc>
          <w:tcPr>
            <w:tcW w:w="2958" w:type="dxa"/>
          </w:tcPr>
          <w:p w:rsidR="00930018" w:rsidRPr="00D6450D" w:rsidRDefault="00930018" w:rsidP="00930018">
            <w:r w:rsidRPr="00D6450D">
              <w:t xml:space="preserve">        4 неделя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Аналитико-диагностическая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5C733D" w:rsidP="00930018">
            <w:r>
              <w:t>Техника чтения.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>
            <w:r>
              <w:t>каникулы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Интеллектуально-познавательная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5C733D" w:rsidP="00930018">
            <w:r>
              <w:t>"Праздник цветов"-уст журнал</w:t>
            </w:r>
          </w:p>
        </w:tc>
        <w:tc>
          <w:tcPr>
            <w:tcW w:w="3183" w:type="dxa"/>
          </w:tcPr>
          <w:p w:rsidR="00930018" w:rsidRPr="00D6450D" w:rsidRDefault="005C733D" w:rsidP="00930018">
            <w:r>
              <w:t>Пять минут с искусством.</w:t>
            </w:r>
          </w:p>
        </w:tc>
        <w:tc>
          <w:tcPr>
            <w:tcW w:w="2957" w:type="dxa"/>
          </w:tcPr>
          <w:p w:rsidR="00930018" w:rsidRPr="00D6450D" w:rsidRDefault="00930018" w:rsidP="00930018">
            <w:r>
              <w:t>Кл. час «Итоги года»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Профессиональная ориентация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Ценностно-ориентированная деятельность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>
            <w:r>
              <w:t>праздник 9 Мая.</w:t>
            </w:r>
          </w:p>
        </w:tc>
        <w:tc>
          <w:tcPr>
            <w:tcW w:w="3183" w:type="dxa"/>
          </w:tcPr>
          <w:p w:rsidR="00930018" w:rsidRPr="00D6450D" w:rsidRDefault="00EB2B98" w:rsidP="00930018">
            <w:r>
              <w:t>Акция «Школьный двор – наш двор».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Дополнительное образование, свободное общение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EB2B98" w:rsidP="00930018">
            <w:r>
              <w:t>Кл. час «Никто не забыт, ничто не забыто!»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EB2B98" w:rsidP="00930018">
            <w:r>
              <w:t xml:space="preserve">Утренник, посвященный окончанию </w:t>
            </w:r>
            <w:r w:rsidR="005C733D">
              <w:t xml:space="preserve"> начальной школы.</w:t>
            </w:r>
          </w:p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>
              <w:t xml:space="preserve">Спортивная и </w:t>
            </w:r>
            <w:r w:rsidRPr="00D6450D">
              <w:t>оздоровительная работа</w:t>
            </w:r>
          </w:p>
        </w:tc>
        <w:tc>
          <w:tcPr>
            <w:tcW w:w="3060" w:type="dxa"/>
          </w:tcPr>
          <w:p w:rsidR="00930018" w:rsidRPr="00D6450D" w:rsidRDefault="005C733D" w:rsidP="00930018">
            <w:r>
              <w:t>День здоровья.</w:t>
            </w:r>
          </w:p>
        </w:tc>
        <w:tc>
          <w:tcPr>
            <w:tcW w:w="3183" w:type="dxa"/>
          </w:tcPr>
          <w:p w:rsidR="00930018" w:rsidRPr="00D6450D" w:rsidRDefault="00930018" w:rsidP="00930018"/>
        </w:tc>
        <w:tc>
          <w:tcPr>
            <w:tcW w:w="2957" w:type="dxa"/>
          </w:tcPr>
          <w:p w:rsidR="00930018" w:rsidRPr="00D6450D" w:rsidRDefault="00EB2B98" w:rsidP="00930018">
            <w:r>
              <w:t>Спортивный праздник «Здравствуй, лето!»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Работа с родителями</w:t>
            </w:r>
          </w:p>
          <w:p w:rsidR="00930018" w:rsidRPr="00D6450D" w:rsidRDefault="00930018" w:rsidP="00930018"/>
          <w:p w:rsidR="00930018" w:rsidRPr="00D6450D" w:rsidRDefault="00930018" w:rsidP="00930018"/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930018" w:rsidP="00930018"/>
        </w:tc>
        <w:tc>
          <w:tcPr>
            <w:tcW w:w="3183" w:type="dxa"/>
          </w:tcPr>
          <w:p w:rsidR="00930018" w:rsidRDefault="00930018" w:rsidP="00930018">
            <w:r>
              <w:t>Родительское собрание.</w:t>
            </w:r>
          </w:p>
          <w:p w:rsidR="00930018" w:rsidRPr="00D6450D" w:rsidRDefault="00930018" w:rsidP="00930018">
            <w:r>
              <w:t>Итоги года.</w:t>
            </w:r>
          </w:p>
        </w:tc>
        <w:tc>
          <w:tcPr>
            <w:tcW w:w="2957" w:type="dxa"/>
          </w:tcPr>
          <w:p w:rsidR="00930018" w:rsidRPr="00D6450D" w:rsidRDefault="005C733D" w:rsidP="00930018">
            <w:r>
              <w:t>Инд.беседы</w:t>
            </w:r>
          </w:p>
        </w:tc>
        <w:tc>
          <w:tcPr>
            <w:tcW w:w="2958" w:type="dxa"/>
          </w:tcPr>
          <w:p w:rsidR="00930018" w:rsidRPr="00D6450D" w:rsidRDefault="00930018" w:rsidP="00930018"/>
        </w:tc>
      </w:tr>
      <w:tr w:rsidR="00930018" w:rsidRPr="00D6450D" w:rsidTr="00930018">
        <w:tc>
          <w:tcPr>
            <w:tcW w:w="2628" w:type="dxa"/>
          </w:tcPr>
          <w:p w:rsidR="00930018" w:rsidRPr="00D6450D" w:rsidRDefault="00930018" w:rsidP="00930018">
            <w:r w:rsidRPr="00D6450D">
              <w:t>Индивидуальная работа с учащимися</w:t>
            </w:r>
          </w:p>
          <w:p w:rsidR="00930018" w:rsidRPr="00D6450D" w:rsidRDefault="00930018" w:rsidP="00930018"/>
        </w:tc>
        <w:tc>
          <w:tcPr>
            <w:tcW w:w="3060" w:type="dxa"/>
          </w:tcPr>
          <w:p w:rsidR="00930018" w:rsidRPr="00D6450D" w:rsidRDefault="005C733D" w:rsidP="00930018">
            <w:r>
              <w:t>Инд.беседы.</w:t>
            </w:r>
          </w:p>
        </w:tc>
        <w:tc>
          <w:tcPr>
            <w:tcW w:w="3183" w:type="dxa"/>
          </w:tcPr>
          <w:p w:rsidR="00930018" w:rsidRPr="00D6450D" w:rsidRDefault="005C733D" w:rsidP="00930018">
            <w:r>
              <w:t>консультации</w:t>
            </w:r>
          </w:p>
        </w:tc>
        <w:tc>
          <w:tcPr>
            <w:tcW w:w="2957" w:type="dxa"/>
          </w:tcPr>
          <w:p w:rsidR="00930018" w:rsidRPr="00D6450D" w:rsidRDefault="00930018" w:rsidP="00930018"/>
        </w:tc>
        <w:tc>
          <w:tcPr>
            <w:tcW w:w="2958" w:type="dxa"/>
          </w:tcPr>
          <w:p w:rsidR="00930018" w:rsidRPr="00D6450D" w:rsidRDefault="00930018" w:rsidP="00930018"/>
        </w:tc>
      </w:tr>
    </w:tbl>
    <w:p w:rsidR="005C733D" w:rsidRPr="00013F31" w:rsidRDefault="005C733D" w:rsidP="00E2233F">
      <w:pPr>
        <w:ind w:left="5664" w:firstLine="708"/>
        <w:rPr>
          <w:rFonts w:eastAsia="Times New Roman"/>
          <w:lang w:eastAsia="ru-RU"/>
        </w:rPr>
      </w:pPr>
    </w:p>
    <w:sectPr w:rsidR="005C733D" w:rsidRPr="00013F31" w:rsidSect="00930018">
      <w:pgSz w:w="16838" w:h="11906" w:orient="landscape"/>
      <w:pgMar w:top="539" w:right="1134" w:bottom="85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3FFF"/>
    <w:multiLevelType w:val="hybridMultilevel"/>
    <w:tmpl w:val="F7D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B6547"/>
    <w:multiLevelType w:val="hybridMultilevel"/>
    <w:tmpl w:val="5C2A489A"/>
    <w:lvl w:ilvl="0" w:tplc="218C66F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2">
    <w:nsid w:val="28E875B4"/>
    <w:multiLevelType w:val="hybridMultilevel"/>
    <w:tmpl w:val="8F52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901FA"/>
    <w:multiLevelType w:val="hybridMultilevel"/>
    <w:tmpl w:val="236C381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018"/>
    <w:rsid w:val="00013F31"/>
    <w:rsid w:val="000A0B59"/>
    <w:rsid w:val="000A56E2"/>
    <w:rsid w:val="00117D73"/>
    <w:rsid w:val="00170685"/>
    <w:rsid w:val="002255A7"/>
    <w:rsid w:val="00230D18"/>
    <w:rsid w:val="00260E59"/>
    <w:rsid w:val="002A2299"/>
    <w:rsid w:val="00352C0F"/>
    <w:rsid w:val="0039223A"/>
    <w:rsid w:val="004433D2"/>
    <w:rsid w:val="00451F74"/>
    <w:rsid w:val="00471CB6"/>
    <w:rsid w:val="004C03AC"/>
    <w:rsid w:val="004D0BEC"/>
    <w:rsid w:val="004D44A2"/>
    <w:rsid w:val="00546B4A"/>
    <w:rsid w:val="005C6042"/>
    <w:rsid w:val="005C733D"/>
    <w:rsid w:val="006F5E39"/>
    <w:rsid w:val="00714193"/>
    <w:rsid w:val="0072191B"/>
    <w:rsid w:val="0072371E"/>
    <w:rsid w:val="00785864"/>
    <w:rsid w:val="00930018"/>
    <w:rsid w:val="009A48BB"/>
    <w:rsid w:val="009E3BFB"/>
    <w:rsid w:val="00A324DF"/>
    <w:rsid w:val="00A6385D"/>
    <w:rsid w:val="00B87AF9"/>
    <w:rsid w:val="00C02F46"/>
    <w:rsid w:val="00C13857"/>
    <w:rsid w:val="00C47B4A"/>
    <w:rsid w:val="00DB2295"/>
    <w:rsid w:val="00DD2CAE"/>
    <w:rsid w:val="00E020B9"/>
    <w:rsid w:val="00E2233F"/>
    <w:rsid w:val="00E4534D"/>
    <w:rsid w:val="00EB2B98"/>
    <w:rsid w:val="00EE3047"/>
    <w:rsid w:val="00FA08D6"/>
    <w:rsid w:val="00FD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BE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018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E2233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02EE-12B2-4804-B49F-8A8D7C23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Дом</cp:lastModifiedBy>
  <cp:revision>8</cp:revision>
  <cp:lastPrinted>2012-11-10T18:53:00Z</cp:lastPrinted>
  <dcterms:created xsi:type="dcterms:W3CDTF">2012-11-18T09:26:00Z</dcterms:created>
  <dcterms:modified xsi:type="dcterms:W3CDTF">2013-10-10T11:59:00Z</dcterms:modified>
</cp:coreProperties>
</file>