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7" w:rsidRDefault="002A1C47" w:rsidP="00E71535">
      <w:pPr>
        <w:ind w:left="2268"/>
        <w:rPr>
          <w:sz w:val="48"/>
          <w:szCs w:val="48"/>
        </w:rPr>
      </w:pPr>
      <w:r>
        <w:rPr>
          <w:sz w:val="48"/>
          <w:szCs w:val="48"/>
        </w:rPr>
        <w:t>ГБОУ гимназия 513</w:t>
      </w:r>
    </w:p>
    <w:p w:rsidR="002A1C47" w:rsidRDefault="002A1C47" w:rsidP="003F2333">
      <w:pPr>
        <w:ind w:left="1416" w:firstLine="708"/>
        <w:rPr>
          <w:sz w:val="48"/>
          <w:szCs w:val="48"/>
        </w:rPr>
      </w:pPr>
    </w:p>
    <w:p w:rsidR="002A1C47" w:rsidRDefault="002A1C47" w:rsidP="003F2333">
      <w:pPr>
        <w:ind w:left="1416" w:firstLine="708"/>
        <w:rPr>
          <w:sz w:val="48"/>
          <w:szCs w:val="48"/>
        </w:rPr>
      </w:pPr>
    </w:p>
    <w:p w:rsidR="002A1C47" w:rsidRDefault="002A1C47" w:rsidP="003F2333">
      <w:pPr>
        <w:ind w:left="1416" w:firstLine="708"/>
        <w:rPr>
          <w:sz w:val="48"/>
          <w:szCs w:val="48"/>
        </w:rPr>
      </w:pPr>
    </w:p>
    <w:p w:rsidR="002A1C47" w:rsidRDefault="002A1C47" w:rsidP="00E71535">
      <w:pPr>
        <w:tabs>
          <w:tab w:val="left" w:pos="3119"/>
        </w:tabs>
        <w:ind w:left="3402"/>
        <w:rPr>
          <w:sz w:val="48"/>
          <w:szCs w:val="48"/>
        </w:rPr>
      </w:pPr>
    </w:p>
    <w:p w:rsidR="002A1C47" w:rsidRDefault="002A1C47" w:rsidP="003F2333">
      <w:pPr>
        <w:ind w:left="1416" w:firstLine="708"/>
        <w:rPr>
          <w:sz w:val="48"/>
          <w:szCs w:val="48"/>
        </w:rPr>
      </w:pPr>
    </w:p>
    <w:p w:rsidR="002A1C47" w:rsidRDefault="002A1C47" w:rsidP="003F2333">
      <w:pPr>
        <w:ind w:left="1416" w:firstLine="708"/>
        <w:rPr>
          <w:sz w:val="48"/>
          <w:szCs w:val="48"/>
        </w:rPr>
      </w:pPr>
      <w:r>
        <w:rPr>
          <w:sz w:val="48"/>
          <w:szCs w:val="48"/>
        </w:rPr>
        <w:t>Внеклассное занятие</w:t>
      </w:r>
    </w:p>
    <w:p w:rsidR="002A1C47" w:rsidRDefault="002A1C47" w:rsidP="003F2333">
      <w:pPr>
        <w:rPr>
          <w:sz w:val="48"/>
          <w:szCs w:val="48"/>
        </w:rPr>
      </w:pPr>
      <w:r>
        <w:rPr>
          <w:sz w:val="48"/>
          <w:szCs w:val="48"/>
        </w:rPr>
        <w:t xml:space="preserve">Беседа о Великой Отечественной Войне </w:t>
      </w:r>
    </w:p>
    <w:p w:rsidR="002A1C47" w:rsidRDefault="002A1C47" w:rsidP="003F233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2A1C47" w:rsidRDefault="002A1C47" w:rsidP="00E71535">
      <w:pPr>
        <w:ind w:left="2835"/>
        <w:rPr>
          <w:sz w:val="48"/>
          <w:szCs w:val="48"/>
        </w:rPr>
      </w:pPr>
    </w:p>
    <w:p w:rsidR="002A1C47" w:rsidRDefault="002A1C47" w:rsidP="00E71535">
      <w:pPr>
        <w:ind w:left="2835"/>
        <w:rPr>
          <w:sz w:val="48"/>
          <w:szCs w:val="48"/>
        </w:rPr>
      </w:pPr>
    </w:p>
    <w:p w:rsidR="002A1C47" w:rsidRDefault="002A1C47" w:rsidP="00E71535">
      <w:pPr>
        <w:ind w:left="2835"/>
        <w:rPr>
          <w:sz w:val="48"/>
          <w:szCs w:val="48"/>
        </w:rPr>
      </w:pPr>
    </w:p>
    <w:p w:rsidR="002A1C47" w:rsidRDefault="002A1C47" w:rsidP="00E71535">
      <w:pPr>
        <w:ind w:left="2835"/>
        <w:rPr>
          <w:sz w:val="36"/>
          <w:szCs w:val="36"/>
        </w:rPr>
      </w:pPr>
      <w:r>
        <w:rPr>
          <w:sz w:val="36"/>
          <w:szCs w:val="36"/>
        </w:rPr>
        <w:t>Автор: воспитатель, Пятибратова Л.В.</w:t>
      </w:r>
    </w:p>
    <w:p w:rsidR="002A1C47" w:rsidRPr="00E71535" w:rsidRDefault="002A1C47" w:rsidP="00E71535">
      <w:pPr>
        <w:ind w:left="2835"/>
        <w:rPr>
          <w:sz w:val="36"/>
          <w:szCs w:val="36"/>
        </w:rPr>
      </w:pPr>
    </w:p>
    <w:p w:rsidR="002A1C47" w:rsidRDefault="002A1C47" w:rsidP="003F2333">
      <w:pPr>
        <w:rPr>
          <w:sz w:val="48"/>
          <w:szCs w:val="48"/>
        </w:rPr>
      </w:pPr>
    </w:p>
    <w:p w:rsidR="002A1C47" w:rsidRDefault="002A1C47" w:rsidP="00E71535">
      <w:pPr>
        <w:tabs>
          <w:tab w:val="left" w:pos="2268"/>
        </w:tabs>
        <w:ind w:left="226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Санкт-Петербург</w:t>
      </w:r>
    </w:p>
    <w:p w:rsidR="002A1C47" w:rsidRDefault="002A1C47" w:rsidP="00E71535">
      <w:pPr>
        <w:tabs>
          <w:tab w:val="left" w:pos="3119"/>
        </w:tabs>
        <w:ind w:left="311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2011год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1.Образовательные: дополнить и расширить знания о Великой Отечественной Войне, о Блокаде Ленинграда.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2.Воспитательные: воспитывать любовь к Родине, уважение к старшему поколению, пережившему войну, продолжать и сохранять традиции, связанные с Великой Отечественной Войной.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Учитель: Война! Тяжелейшие испытания для любого народа. Своей жестокой рукой война коснулась каждой семьи. Но наш народ выстоял, выжил, победил! И 9 мая 2010 года мы отмечали великое событие для нашей страны день Победы!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Для нашего родного города очень важна дата,- 27 января - день снятия блокады Ленинграда.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Это самая страшная веха той войны. Блокада -900 дней и ночей героического сопротивления. Голод, холод, болезни, тысячи погибших. 8 сентября 1941 года гитлеровцы прорвались к Ладожскому озеру и захватили Шлиссельбург, отрезав Ленинград от страны .Связь поддерживалась по воздуху и через Ладожское озеро, по которому зимой была проложена ледовая трасса – легендарная  «Дорога жизни».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Песня «Ладога»(1к.+ пр.)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Дорогой жизни шёл к нам хлеб. Дорогой дружбы многих ко многим. Ещё не знают на земле «Страшней и радостней дороги». Так напишет ленинградская поэтесса Ольга Бергольц.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Зима 1941-1942г.г. была на редкость суровой. Блокада. Город оторван от страны. Только в декабре умерло от голода 53 тыс. человек, а в январе-феврале ещё больше. Но несмотря ни на что, город жил, работал, боролся. Вместе со взрослыми к станкам вставали подростки…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«Из одного металла льют медаль за  бой, медаль за труд…»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Ленинградские мальчики.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Первый ученик: Отца на фронт призвали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И по такой причине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Я должен жить отныне,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Как следует мужчине.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Второй ученик: Мать вечно на работе.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Квартира опустела.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Но в доме для мужчины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Всегда найдётся дело.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Третий ученик: Полны водою вёдра.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Подметена квартира.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Посуду мыть несложно-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 ней ни капли жира.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Четвертый ученик: С трёх карточек талоны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Стригут мне в гастрономе.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Кормилец и добытчик.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Мужчина. Старший в доме.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Из письма 14-тилетнего мальчика Федора Быкова отцу на фронт: «Дорогой папа! Я теперь не учусь в школе, а работаю на заводе. У нас в цехе много ребят, мы учимся работать на станках. Наш мастер, дядя Саша, говорит, что мы своей работой поможем отстоять Ленинград от проклятых фашистов. А мама работает тоже, только в другом цехе, где делают мины. Дорогой папа! Я все время хочу есть, потому, что хлеба теперь дают мало, мяса почти нет и масла не бывает. Дорогой папа! Бей фашистов! Остаюсь твой сын, рабочий завода №5. Федор Быков.»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В блокадных днях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Мы так и не узнали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Меж юностью и детством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Где черта?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Нам в сорок третьем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Выдали медали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И только в сорок пятом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Паспорта…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Дневник Тани Савичевой.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Первый ученик: 28 декабря Женя умерла в 12.50 утра. 1941 год.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Второй ученик: Бабушка умерла 25 января 3 часа дня 1942 год.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Третий ученик: Лека умер 17 марта в 5 часов утра 1942 года.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Четвертый ученик: Дядя Вася умер 13 апреля в 2 часа ночи 1942 года.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Пятый ученик: Дядя Леша 10 мая в 4 часа дня 1942 года.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Шестой ученик: Мама 17 мая 7.30 утра 1942 года.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Седьмой ученик: Савичевы умерли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Восьмой ученик: Осталась одна Таня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 Умерли все.</w:t>
      </w:r>
    </w:p>
    <w:p w:rsidR="002A1C47" w:rsidRDefault="002A1C47" w:rsidP="00E85090">
      <w:pPr>
        <w:rPr>
          <w:sz w:val="32"/>
          <w:szCs w:val="32"/>
        </w:rPr>
      </w:pP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Страшный путь!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Ты в блокаду меня ведешь,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Самый страшный путь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Из моих путей.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 двадцатой версте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Как я мог идти!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Шли навстречу из города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Сотни детей…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Замерзали в пути…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Одинокие дети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 взорванном люду.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Мне в атаках не надобно слова «Вперед»!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Под каким бы нам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Не бывать огнем –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 меня в зрачках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Черный ладожский лед,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Ленинградские дети лежат на нем.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Девочка руки протянула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И головой на край стола…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Сначала думали –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Уснула, а оказалось – умерла.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Ее из школы на носилках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Домой ребята понесли.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Никто не обронил ни слова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Лишь хрипло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Сквозь метельный стон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Учитель выдавил, что снова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Занятия после похорон.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Учитель: Несмотря на холод, голод школы города продолжали работать. Тридцать девять школ осажденного Ленинграда сделали выпуск десятиклассников. Слава учителям и ученикам, героически выстоявшим в суровые годы!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Я говорю с тобой под свист снаряда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Угрюмым заревом озарена,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Я говорю с тобой из Ленинграда,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Страна моя, печальная страна…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Над Ленинградом смертная угроза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Бессонны ночи, тяжек день любой,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Но мы забыли, что такое слезы,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Что называлось страхом и мольбой.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Ученик: Я говорю: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«Нас, граждан Ленинграда, не поколеблет грохот канонад,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И, если завтра будут баррикады –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Мы не покинем наших баррикад.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Мы будем драться с беззаветной силой,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Мы одолеем бешеных зверей,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Мы победим, клянусь тебе Россия!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От имени российских матерей!»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Так написала Ольга Бергольц. Эта маленькая, хрупкая женщина всю блокаду прожила в осажденном Ленинграде, вместе со всеми переживая тяготы и беды города. В эти суровые морозные дни она каждый день шла на работу через весь город и люди слушали по своим репродукторам ее стихи, которые отражали из чувства и, которые помогали им выживать.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В Ленинграде тихо. По солнечной стороне Невского, наиболее опасной стороне, гуляют детишки. Дети в нашем городе теперь могут гулять спокойно по солнечной стороне. И можно спокойно жить в комнатах, выходящих на солнечную сторону. И даже можно спокойно крепко спать ночью, зная, что тебя не убьют, и проснуться на тихой-тихой заре живым и здоровым…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Ученик: За залпом залп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Гремит салют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Ракеты в воздухе горячем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Цветами пестрыми цветут.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А Ленинградцы тихо плачут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Ни успокаивать пока, ни утешать людей не надо.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Их радость слишком велика –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Гремит салют над Ленинградом.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Их радость велика, 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Но боль заговорила и прорвалась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На праздничный салют с тобой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Пол-Ленинграда не поднялось.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Рыдают люди и поют,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И лиц заплаканных не прячут.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Сегодня в городе салют!</w:t>
      </w: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>Сегодня Ленинградцы плачут.</w:t>
      </w:r>
    </w:p>
    <w:p w:rsidR="002A1C47" w:rsidRDefault="002A1C47" w:rsidP="00E85090">
      <w:pPr>
        <w:rPr>
          <w:sz w:val="32"/>
          <w:szCs w:val="32"/>
        </w:rPr>
      </w:pPr>
    </w:p>
    <w:p w:rsidR="002A1C47" w:rsidRDefault="002A1C47" w:rsidP="00E850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1C47" w:rsidRDefault="002A1C47" w:rsidP="00E85090">
      <w:pPr>
        <w:rPr>
          <w:sz w:val="32"/>
          <w:szCs w:val="32"/>
        </w:rPr>
      </w:pPr>
    </w:p>
    <w:p w:rsidR="002A1C47" w:rsidRDefault="002A1C47" w:rsidP="00E85090">
      <w:pPr>
        <w:rPr>
          <w:sz w:val="32"/>
          <w:szCs w:val="32"/>
        </w:rPr>
      </w:pPr>
    </w:p>
    <w:p w:rsidR="002A1C47" w:rsidRPr="00E85090" w:rsidRDefault="002A1C47" w:rsidP="00E85090">
      <w:pPr>
        <w:rPr>
          <w:sz w:val="32"/>
          <w:szCs w:val="32"/>
        </w:rPr>
      </w:pPr>
    </w:p>
    <w:p w:rsidR="002A1C47" w:rsidRDefault="002A1C47" w:rsidP="003F2333">
      <w:pPr>
        <w:rPr>
          <w:sz w:val="48"/>
          <w:szCs w:val="48"/>
        </w:rPr>
      </w:pPr>
    </w:p>
    <w:p w:rsidR="002A1C47" w:rsidRPr="003F2333" w:rsidRDefault="002A1C47" w:rsidP="003F2333">
      <w:pPr>
        <w:ind w:left="5103"/>
        <w:rPr>
          <w:sz w:val="40"/>
          <w:szCs w:val="40"/>
        </w:rPr>
      </w:pPr>
    </w:p>
    <w:p w:rsidR="002A1C47" w:rsidRDefault="002A1C47" w:rsidP="003F2333">
      <w:pPr>
        <w:ind w:left="1416" w:firstLine="708"/>
        <w:rPr>
          <w:sz w:val="48"/>
          <w:szCs w:val="48"/>
        </w:rPr>
      </w:pPr>
    </w:p>
    <w:p w:rsidR="002A1C47" w:rsidRPr="003F2333" w:rsidRDefault="002A1C47" w:rsidP="003F2333">
      <w:pPr>
        <w:rPr>
          <w:sz w:val="48"/>
          <w:szCs w:val="48"/>
        </w:rPr>
      </w:pPr>
    </w:p>
    <w:sectPr w:rsidR="002A1C47" w:rsidRPr="003F2333" w:rsidSect="00CE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33"/>
    <w:rsid w:val="00120E76"/>
    <w:rsid w:val="00197285"/>
    <w:rsid w:val="0022788C"/>
    <w:rsid w:val="002A1C47"/>
    <w:rsid w:val="003F2333"/>
    <w:rsid w:val="004131FD"/>
    <w:rsid w:val="0049123C"/>
    <w:rsid w:val="004B0623"/>
    <w:rsid w:val="004F5551"/>
    <w:rsid w:val="004F7149"/>
    <w:rsid w:val="00655C31"/>
    <w:rsid w:val="00744BE6"/>
    <w:rsid w:val="007563CB"/>
    <w:rsid w:val="008D0E43"/>
    <w:rsid w:val="00955E04"/>
    <w:rsid w:val="00963D2E"/>
    <w:rsid w:val="00A414A8"/>
    <w:rsid w:val="00A71556"/>
    <w:rsid w:val="00AC44CD"/>
    <w:rsid w:val="00C20B16"/>
    <w:rsid w:val="00C64C1B"/>
    <w:rsid w:val="00CE1E77"/>
    <w:rsid w:val="00DE70CA"/>
    <w:rsid w:val="00E71535"/>
    <w:rsid w:val="00E85090"/>
    <w:rsid w:val="00F016CB"/>
    <w:rsid w:val="00FC1107"/>
    <w:rsid w:val="00FD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0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855</Words>
  <Characters>4878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Танюша</cp:lastModifiedBy>
  <cp:revision>4</cp:revision>
  <dcterms:created xsi:type="dcterms:W3CDTF">2013-10-09T17:03:00Z</dcterms:created>
  <dcterms:modified xsi:type="dcterms:W3CDTF">2013-10-09T21:33:00Z</dcterms:modified>
</cp:coreProperties>
</file>