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16A3">
        <w:rPr>
          <w:rFonts w:ascii="Times New Roman" w:hAnsi="Times New Roman" w:cs="Times New Roman"/>
          <w:sz w:val="28"/>
          <w:szCs w:val="28"/>
        </w:rPr>
        <w:t>«Знакомство с правилами школьной страны».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 xml:space="preserve">- Вежливый </w:t>
      </w:r>
      <w:proofErr w:type="gramStart"/>
      <w:r w:rsidRPr="00D416A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416A3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D416A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416A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5C5A5A"/>
          <w:sz w:val="28"/>
          <w:szCs w:val="28"/>
          <w:shd w:val="clear" w:color="auto" w:fill="FAFAFA"/>
        </w:rPr>
        <w:t>Итак, вежливый человек – это тот, кто соблюдает правила приличия, воспитанный, учтивый.</w:t>
      </w:r>
      <w:r w:rsidRPr="00D416A3">
        <w:rPr>
          <w:rStyle w:val="apple-converted-space"/>
          <w:rFonts w:ascii="Times New Roman" w:hAnsi="Times New Roman" w:cs="Times New Roman"/>
          <w:color w:val="5C5A5A"/>
          <w:sz w:val="28"/>
          <w:szCs w:val="28"/>
          <w:shd w:val="clear" w:color="auto" w:fill="FAFAFA"/>
        </w:rPr>
        <w:t> </w:t>
      </w:r>
      <w:r w:rsidRPr="00D416A3">
        <w:rPr>
          <w:rFonts w:ascii="Times New Roman" w:hAnsi="Times New Roman" w:cs="Times New Roman"/>
          <w:color w:val="5C5A5A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5C5A5A"/>
          <w:sz w:val="28"/>
          <w:szCs w:val="28"/>
        </w:rPr>
        <w:br/>
      </w:r>
      <w:r w:rsidRPr="00D416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Вежливость</w:t>
      </w:r>
      <w:r w:rsidRPr="00D416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одно их важнейших качеств воспитанного человека. До 16 века «вежа» означало «знаток», - Тот, кто знает правила приличия, формы выражения доброго отношения к людям.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1.В вежливости проявляется отношение к другим людям.</w:t>
      </w:r>
      <w:r w:rsidRPr="00D416A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Вежливый человек не причинит </w:t>
      </w:r>
      <w:proofErr w:type="gramStart"/>
      <w:r w:rsidRPr="00D416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D416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неприятностей и обид.</w:t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2.Вежливый человек всегда здоровается и прощается.</w:t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3.Вежливый человек не отвечает грубостью на грубость.</w:t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4.Вежливый человек приветлив и внимателен к другим.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можно определить вежливый человек или нет, если он впервые появляется перед нами? (Ответ: вежливый человек должен первым делом поздороваться).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прощания и встречи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есть различных слов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«Добрый день» и «Добрый вечер»,</w:t>
      </w:r>
    </w:p>
    <w:p w:rsidR="003514D1" w:rsidRPr="00D416A3" w:rsidRDefault="003514D1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 свидания», «Будь здоров»</w:t>
      </w:r>
      <w:r w:rsidR="005B3B58"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Вас рада видеть очень»,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не виделись 100 лет»,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«Как дела?», «Спокойной ночи»,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«Всем пока», «Прощай», «Привет»,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«Буду рад Вас видеть снова»,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lastRenderedPageBreak/>
        <w:t>«Не прощаюсь», «До утра»,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«Всем удачи», «Будь здорова»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И «Ни пуха, ни пера»!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16A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416A3">
        <w:rPr>
          <w:rFonts w:ascii="Times New Roman" w:hAnsi="Times New Roman" w:cs="Times New Roman"/>
          <w:sz w:val="28"/>
          <w:szCs w:val="28"/>
        </w:rPr>
        <w:t xml:space="preserve"> не забывайте здороваться со школьными учителями, даже если вы их не знаете!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А сейчас отгадайте загадку: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На уроке мы читали,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Рисовали и писали,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Очень-очень мы устали,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Очень надо отдохнуть.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416A3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D416A3">
        <w:rPr>
          <w:rFonts w:ascii="Times New Roman" w:hAnsi="Times New Roman" w:cs="Times New Roman"/>
          <w:sz w:val="28"/>
          <w:szCs w:val="28"/>
        </w:rPr>
        <w:t xml:space="preserve"> же это сделать?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Может быть, когда учитель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Отвернется и не видит?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Ну-ка быстро отвечай!    (На перемене)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ИГРА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Ребята, вы знаете  сказочного героя Буратино? (Да)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Он первый раз пришел в школу и задумался: как вести себя на перемене.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Помогите ему выбрать правильный ответ.</w:t>
      </w:r>
    </w:p>
    <w:p w:rsidR="005B3B58" w:rsidRPr="00D416A3" w:rsidRDefault="005B3B58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Если можно делать то, что я вам скажу – хлопайте в ладоши, если нельзя – топайте ногами.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На перемене можно толкаться?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На перемене можно дергать девочек за косички?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Повторить домашнее задание?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Кидаться портфелями?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Кататься по перилам?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Поиграть в настольные игры?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Бегать по лужам?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Спокойно разговаривать друг с другом, гуляя по коридору?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Разговаривать друг с другом, бегая по коридору?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Драться?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lastRenderedPageBreak/>
        <w:t>Разговаривать с учителем?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Петь песни?</w:t>
      </w:r>
    </w:p>
    <w:p w:rsidR="005B3B58" w:rsidRPr="00D416A3" w:rsidRDefault="005B3B58" w:rsidP="00D416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Кушать яблоко?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-Молодцы!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А теперь послушайте один мой совет и скажите, всегда ли им можно пользоваться?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Если вам смешинка в рот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Вдруг случайно попадет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Не сердитесь! Не ворчите!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Хохочите! Хохочите!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Ответ: таким советом нельзя пользоваться на уроке, а на переменах можно.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ИГРА</w:t>
      </w:r>
    </w:p>
    <w:p w:rsidR="001279ED" w:rsidRPr="00D416A3" w:rsidRDefault="001279ED" w:rsidP="00D416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«Закончи фразу»</w:t>
      </w:r>
    </w:p>
    <w:p w:rsidR="001279ED" w:rsidRPr="00D416A3" w:rsidRDefault="001279ED" w:rsidP="00D416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Иду я в паре с Вовою</w:t>
      </w: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Позавтракать в …. (столовую)</w:t>
      </w:r>
    </w:p>
    <w:p w:rsidR="001279ED" w:rsidRPr="00D416A3" w:rsidRDefault="001279ED" w:rsidP="00D416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Толкались и дрались мальчишки</w:t>
      </w: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Теперь на лбу у них по … (шишке)</w:t>
      </w:r>
    </w:p>
    <w:p w:rsidR="001279ED" w:rsidRPr="00D416A3" w:rsidRDefault="001279ED" w:rsidP="00D416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Сказал директор строго Коле:</w:t>
      </w: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– Нельзя носиться так по … (школе)</w:t>
      </w: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Молодцы!</w:t>
      </w:r>
    </w:p>
    <w:p w:rsidR="001279ED" w:rsidRPr="00D416A3" w:rsidRDefault="001279ED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D416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416A3">
        <w:rPr>
          <w:rFonts w:ascii="Times New Roman" w:hAnsi="Times New Roman" w:cs="Times New Roman"/>
          <w:sz w:val="28"/>
          <w:szCs w:val="28"/>
        </w:rPr>
        <w:t xml:space="preserve"> конечно понимаю, что на уроках вы очень сильно устаете, и на переменах вам хочется подвигаться и отдохнуть, но ведь это можно сделать и без беготни и драк, не так ли?</w:t>
      </w:r>
    </w:p>
    <w:p w:rsidR="00D416A3" w:rsidRPr="00D416A3" w:rsidRDefault="00D416A3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t>- А сейчас я хочу вам дать творческое задание. Для этого вам нужно разделиться на группы по 5-6 человек. Каждая группа получит листы и фломастеры. Ваша задача написать памятку «Правила поведения в школе».</w:t>
      </w:r>
    </w:p>
    <w:p w:rsidR="00D416A3" w:rsidRPr="00D416A3" w:rsidRDefault="00D416A3" w:rsidP="00D416A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16A3">
        <w:rPr>
          <w:rFonts w:ascii="Times New Roman" w:hAnsi="Times New Roman" w:cs="Times New Roman"/>
          <w:sz w:val="28"/>
          <w:szCs w:val="28"/>
        </w:rPr>
        <w:lastRenderedPageBreak/>
        <w:t>Ученики выполняют задание, затем зачитывают перед всем классом содержание своих памяток. Листы вывешиваются на видном месте в классе, а ребята в течение учебного года могут вносить туда поправки.</w:t>
      </w:r>
    </w:p>
    <w:p w:rsidR="005B3B58" w:rsidRPr="003514D1" w:rsidRDefault="005B3B58" w:rsidP="003514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3B58" w:rsidRPr="0035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0D2"/>
    <w:multiLevelType w:val="hybridMultilevel"/>
    <w:tmpl w:val="A84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2E7"/>
    <w:multiLevelType w:val="hybridMultilevel"/>
    <w:tmpl w:val="7C04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14D1"/>
    <w:rsid w:val="001279ED"/>
    <w:rsid w:val="003514D1"/>
    <w:rsid w:val="005B3B58"/>
    <w:rsid w:val="00D4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14D1"/>
  </w:style>
  <w:style w:type="character" w:styleId="a4">
    <w:name w:val="Hyperlink"/>
    <w:basedOn w:val="a0"/>
    <w:uiPriority w:val="99"/>
    <w:semiHidden/>
    <w:unhideWhenUsed/>
    <w:rsid w:val="00351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2013-10-11T14:27:00Z</dcterms:created>
  <dcterms:modified xsi:type="dcterms:W3CDTF">2013-10-11T15:01:00Z</dcterms:modified>
</cp:coreProperties>
</file>