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A" w:rsidRPr="005C3BF0" w:rsidRDefault="005C3BF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C3BF0">
        <w:rPr>
          <w:rFonts w:ascii="Times New Roman" w:hAnsi="Times New Roman" w:cs="Times New Roman"/>
          <w:b/>
          <w:sz w:val="24"/>
          <w:szCs w:val="24"/>
        </w:rPr>
        <w:t xml:space="preserve">Тест по математике. 5 </w:t>
      </w:r>
      <w:r w:rsidR="00DC71DA" w:rsidRPr="005C3BF0">
        <w:rPr>
          <w:rFonts w:ascii="Times New Roman" w:hAnsi="Times New Roman" w:cs="Times New Roman"/>
          <w:b/>
          <w:sz w:val="24"/>
          <w:szCs w:val="24"/>
        </w:rPr>
        <w:t xml:space="preserve"> класс. Авторы учебника Н.Я </w:t>
      </w:r>
      <w:proofErr w:type="spellStart"/>
      <w:r w:rsidR="00DC71DA" w:rsidRPr="005C3BF0">
        <w:rPr>
          <w:rFonts w:ascii="Times New Roman" w:hAnsi="Times New Roman" w:cs="Times New Roman"/>
          <w:b/>
          <w:sz w:val="24"/>
          <w:szCs w:val="24"/>
        </w:rPr>
        <w:t>Виленкин</w:t>
      </w:r>
      <w:proofErr w:type="spellEnd"/>
      <w:r w:rsidR="00DC71DA" w:rsidRPr="005C3BF0">
        <w:rPr>
          <w:rFonts w:ascii="Times New Roman" w:hAnsi="Times New Roman" w:cs="Times New Roman"/>
          <w:b/>
          <w:sz w:val="24"/>
          <w:szCs w:val="24"/>
        </w:rPr>
        <w:t xml:space="preserve">, В.И. </w:t>
      </w:r>
      <w:proofErr w:type="gramStart"/>
      <w:r w:rsidR="00DC71DA" w:rsidRPr="005C3BF0">
        <w:rPr>
          <w:rFonts w:ascii="Times New Roman" w:hAnsi="Times New Roman" w:cs="Times New Roman"/>
          <w:b/>
          <w:sz w:val="24"/>
          <w:szCs w:val="24"/>
        </w:rPr>
        <w:t>Жохов</w:t>
      </w:r>
      <w:proofErr w:type="gramEnd"/>
      <w:r w:rsidR="00DC71DA" w:rsidRPr="005C3BF0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5C3BF0" w:rsidRDefault="005C3BF0">
      <w:pPr>
        <w:rPr>
          <w:rFonts w:ascii="Times New Roman" w:hAnsi="Times New Roman" w:cs="Times New Roman"/>
          <w:sz w:val="24"/>
          <w:szCs w:val="24"/>
        </w:rPr>
      </w:pP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называются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для счета?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цифр записывается любое натуральное число?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такую запись чисел?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обозначает цифра  0 в десятичной записи чисел?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тносится ли ноль к натуральным числам?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Как разбивают многозначные натуральные числа для чтения?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называются эти группы?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Перечислите название классов.</w:t>
      </w:r>
    </w:p>
    <w:p w:rsid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9.Что такое миллион?</w:t>
      </w:r>
    </w:p>
    <w:p w:rsidR="00DC71DA" w:rsidRPr="00DC71DA" w:rsidRDefault="00DC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 каким новым большим числом мы познакомились?</w:t>
      </w:r>
    </w:p>
    <w:sectPr w:rsidR="00DC71DA" w:rsidRPr="00DC71DA" w:rsidSect="00BD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71DA"/>
    <w:rsid w:val="005C3BF0"/>
    <w:rsid w:val="007E0FE4"/>
    <w:rsid w:val="00BD74AD"/>
    <w:rsid w:val="00DC71DA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2011-12-18T09:58:00Z</dcterms:created>
  <dcterms:modified xsi:type="dcterms:W3CDTF">2011-12-18T10:09:00Z</dcterms:modified>
</cp:coreProperties>
</file>