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 5 «Многопрофильная»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582" w:type="dxa"/>
        <w:tblLook w:val="04A0"/>
      </w:tblPr>
      <w:tblGrid>
        <w:gridCol w:w="5613"/>
        <w:gridCol w:w="3969"/>
      </w:tblGrid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tabs>
                <w:tab w:val="right" w:pos="4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1F" w:rsidRPr="00CA1F9D" w:rsidTr="003335CE">
        <w:tc>
          <w:tcPr>
            <w:tcW w:w="5613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C1F" w:rsidRPr="00CA1F9D" w:rsidRDefault="00FC3C1F" w:rsidP="00333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F9D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>по  алгебре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 xml:space="preserve">  для _</w:t>
      </w:r>
      <w:proofErr w:type="gramStart"/>
      <w:r w:rsidRPr="00CA1F9D">
        <w:rPr>
          <w:rFonts w:ascii="Times New Roman" w:hAnsi="Times New Roman"/>
          <w:color w:val="000000"/>
          <w:sz w:val="28"/>
          <w:szCs w:val="28"/>
        </w:rPr>
        <w:t>9</w:t>
      </w:r>
      <w:proofErr w:type="gramEnd"/>
      <w:r w:rsidRPr="00CA1F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A1F9D">
        <w:rPr>
          <w:rFonts w:ascii="Times New Roman" w:hAnsi="Times New Roman"/>
          <w:color w:val="000000"/>
          <w:sz w:val="28"/>
          <w:szCs w:val="28"/>
        </w:rPr>
        <w:t>_ класса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 xml:space="preserve"> на 2011 - 2012 учебный год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color w:val="000000"/>
          <w:sz w:val="28"/>
          <w:szCs w:val="28"/>
        </w:rPr>
        <w:t>Труфанов Владимир Филиппович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1F9D">
        <w:rPr>
          <w:rFonts w:ascii="Times New Roman" w:hAnsi="Times New Roman"/>
          <w:sz w:val="28"/>
          <w:szCs w:val="28"/>
        </w:rPr>
        <w:t>Количество часов в</w:t>
      </w:r>
      <w:r>
        <w:rPr>
          <w:rFonts w:ascii="Times New Roman" w:hAnsi="Times New Roman"/>
          <w:sz w:val="28"/>
          <w:szCs w:val="28"/>
        </w:rPr>
        <w:t xml:space="preserve"> неделю: 4 </w:t>
      </w:r>
      <w:r w:rsidRPr="00CA1F9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FC3C1F" w:rsidRPr="00CA1F9D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год: 136</w:t>
      </w:r>
      <w:r w:rsidRPr="00CA1F9D">
        <w:rPr>
          <w:rFonts w:ascii="Times New Roman" w:hAnsi="Times New Roman"/>
          <w:sz w:val="28"/>
          <w:szCs w:val="28"/>
        </w:rPr>
        <w:t xml:space="preserve"> часов</w:t>
      </w:r>
    </w:p>
    <w:p w:rsidR="00FC3C1F" w:rsidRPr="00E351E3" w:rsidRDefault="00FC3C1F" w:rsidP="00FC3C1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1E3">
        <w:rPr>
          <w:rFonts w:ascii="Times New Roman" w:hAnsi="Times New Roman"/>
          <w:color w:val="000000"/>
          <w:sz w:val="28"/>
          <w:szCs w:val="28"/>
        </w:rPr>
        <w:t xml:space="preserve">Составлена в соответствии с </w:t>
      </w:r>
      <w:r>
        <w:rPr>
          <w:rFonts w:ascii="Times New Roman" w:hAnsi="Times New Roman"/>
          <w:sz w:val="28"/>
          <w:szCs w:val="28"/>
        </w:rPr>
        <w:t xml:space="preserve">Программой по алгебре 7-9 классы; авторы И.И.Зубарева, А.Г.Мордкович. Сборник программы общеобразовательных учреждений. Алгебра 7-9 классы, 2-е издание – </w:t>
      </w:r>
      <w:proofErr w:type="spellStart"/>
      <w:r>
        <w:rPr>
          <w:rFonts w:ascii="Times New Roman" w:hAnsi="Times New Roman"/>
          <w:sz w:val="28"/>
          <w:szCs w:val="28"/>
        </w:rPr>
        <w:t>М.:Мнемозина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  <w:r w:rsidRPr="00E351E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3C1F" w:rsidRPr="00E351E3" w:rsidRDefault="00FC3C1F" w:rsidP="00FC3C1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51E3">
        <w:rPr>
          <w:rFonts w:ascii="Times New Roman" w:hAnsi="Times New Roman"/>
          <w:sz w:val="28"/>
          <w:szCs w:val="28"/>
        </w:rPr>
        <w:t xml:space="preserve">          </w:t>
      </w:r>
    </w:p>
    <w:p w:rsidR="00FC3C1F" w:rsidRPr="00E351E3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51E3">
        <w:rPr>
          <w:rFonts w:ascii="Times New Roman" w:hAnsi="Times New Roman"/>
          <w:color w:val="000000"/>
          <w:sz w:val="28"/>
          <w:szCs w:val="28"/>
        </w:rPr>
        <w:t xml:space="preserve">Учебник_   Алгебра 9 Часть 1. Учебник, А.Г.Мордкович, </w:t>
      </w:r>
      <w:proofErr w:type="spellStart"/>
      <w:r w:rsidRPr="00E351E3">
        <w:rPr>
          <w:rFonts w:ascii="Times New Roman" w:hAnsi="Times New Roman"/>
          <w:color w:val="000000"/>
          <w:sz w:val="28"/>
          <w:szCs w:val="28"/>
        </w:rPr>
        <w:t>Т.Н.Мишустина</w:t>
      </w:r>
      <w:proofErr w:type="spellEnd"/>
    </w:p>
    <w:p w:rsidR="00FC3C1F" w:rsidRPr="00E351E3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51E3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351E3">
        <w:rPr>
          <w:rFonts w:ascii="Times New Roman" w:hAnsi="Times New Roman"/>
          <w:color w:val="000000"/>
          <w:sz w:val="28"/>
          <w:szCs w:val="28"/>
        </w:rPr>
        <w:t xml:space="preserve">Алгебра 9 Часть 2. Задачник, А.Г.Мордкович, </w:t>
      </w:r>
      <w:proofErr w:type="spellStart"/>
      <w:r w:rsidRPr="00E351E3">
        <w:rPr>
          <w:rFonts w:ascii="Times New Roman" w:hAnsi="Times New Roman"/>
          <w:color w:val="000000"/>
          <w:sz w:val="28"/>
          <w:szCs w:val="28"/>
        </w:rPr>
        <w:t>Т.Н.Мишустина</w:t>
      </w:r>
      <w:proofErr w:type="spellEnd"/>
    </w:p>
    <w:p w:rsidR="00FC3C1F" w:rsidRPr="00E351E3" w:rsidRDefault="00FC3C1F" w:rsidP="00FC3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51E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15</w:t>
      </w:r>
      <w:r w:rsidRPr="00E351E3">
        <w:rPr>
          <w:rFonts w:ascii="Times New Roman" w:hAnsi="Times New Roman"/>
          <w:color w:val="000000"/>
          <w:sz w:val="28"/>
          <w:szCs w:val="28"/>
        </w:rPr>
        <w:t>-е издание, пере</w:t>
      </w:r>
      <w:r>
        <w:rPr>
          <w:rFonts w:ascii="Times New Roman" w:hAnsi="Times New Roman"/>
          <w:color w:val="000000"/>
          <w:sz w:val="28"/>
          <w:szCs w:val="28"/>
        </w:rPr>
        <w:t>работанное, Москва, Мнемозина 2011</w:t>
      </w:r>
      <w:r w:rsidRPr="00E351E3"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p w:rsidR="00FC3C1F" w:rsidRPr="00CA1F9D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1F9D">
        <w:rPr>
          <w:rFonts w:ascii="Times New Roman" w:hAnsi="Times New Roman"/>
          <w:color w:val="000000"/>
          <w:sz w:val="28"/>
          <w:szCs w:val="28"/>
        </w:rPr>
        <w:t>Рассмотрена</w:t>
      </w:r>
      <w:proofErr w:type="gramEnd"/>
      <w:r w:rsidRPr="00CA1F9D">
        <w:rPr>
          <w:rFonts w:ascii="Times New Roman" w:hAnsi="Times New Roman"/>
          <w:color w:val="000000"/>
          <w:sz w:val="28"/>
          <w:szCs w:val="28"/>
        </w:rPr>
        <w:t xml:space="preserve">  на заседании методического объединения учителей математики, физики, информатики</w:t>
      </w:r>
    </w:p>
    <w:p w:rsidR="00FC3C1F" w:rsidRPr="00CA1F9D" w:rsidRDefault="00FC3C1F" w:rsidP="00FC3C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>Протокол от «__» августа 2011года    № 1</w:t>
      </w:r>
    </w:p>
    <w:p w:rsidR="00FC3C1F" w:rsidRPr="00CA1F9D" w:rsidRDefault="00FC3C1F" w:rsidP="00FC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1F" w:rsidRPr="00CA1F9D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>г. Нефтеюганск</w:t>
      </w:r>
    </w:p>
    <w:p w:rsidR="00FC3C1F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F9D">
        <w:rPr>
          <w:rFonts w:ascii="Times New Roman" w:hAnsi="Times New Roman"/>
          <w:color w:val="000000"/>
          <w:sz w:val="28"/>
          <w:szCs w:val="28"/>
        </w:rPr>
        <w:t xml:space="preserve"> 2011</w:t>
      </w:r>
    </w:p>
    <w:p w:rsidR="00FC3C1F" w:rsidRDefault="00FC3C1F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47E" w:rsidRDefault="001C647E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47E" w:rsidRPr="00AA39FC" w:rsidRDefault="001C647E" w:rsidP="00FC3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3C1F" w:rsidRDefault="00FC3C1F" w:rsidP="00FC3C1F">
      <w:pPr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A1F9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Пояснительная записка </w:t>
      </w:r>
    </w:p>
    <w:p w:rsidR="00FC3C1F" w:rsidRPr="00072248" w:rsidRDefault="00FC3C1F" w:rsidP="00FC3C1F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 w:rsidRPr="00E351E3">
        <w:rPr>
          <w:rFonts w:ascii="Times New Roman" w:hAnsi="Times New Roman"/>
          <w:color w:val="000000"/>
          <w:sz w:val="28"/>
          <w:szCs w:val="28"/>
        </w:rPr>
        <w:t xml:space="preserve">составлена в соответствии с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6B423B">
        <w:rPr>
          <w:rFonts w:ascii="Times New Roman" w:hAnsi="Times New Roman"/>
          <w:sz w:val="28"/>
          <w:szCs w:val="28"/>
        </w:rPr>
        <w:t>«</w:t>
      </w:r>
      <w:r w:rsidRPr="006B423B">
        <w:rPr>
          <w:rFonts w:ascii="Times New Roman" w:eastAsia="Batang" w:hAnsi="Times New Roman"/>
          <w:sz w:val="28"/>
          <w:szCs w:val="28"/>
        </w:rPr>
        <w:t xml:space="preserve">Алгебра </w:t>
      </w:r>
      <w:r>
        <w:rPr>
          <w:rFonts w:ascii="Times New Roman" w:eastAsia="Batang" w:hAnsi="Times New Roman"/>
          <w:sz w:val="28"/>
          <w:szCs w:val="28"/>
        </w:rPr>
        <w:t xml:space="preserve">7-9 </w:t>
      </w:r>
      <w:r w:rsidRPr="006B423B">
        <w:rPr>
          <w:rFonts w:ascii="Times New Roman" w:eastAsia="Batang" w:hAnsi="Times New Roman"/>
          <w:sz w:val="28"/>
          <w:szCs w:val="28"/>
        </w:rPr>
        <w:t>классы</w:t>
      </w:r>
      <w:r>
        <w:rPr>
          <w:rFonts w:ascii="Times New Roman" w:eastAsia="Batang" w:hAnsi="Times New Roman"/>
          <w:sz w:val="28"/>
          <w:szCs w:val="28"/>
        </w:rPr>
        <w:t xml:space="preserve">»,  автор: А. Г. Мордкович. </w:t>
      </w:r>
      <w:r w:rsidRPr="002C4CCE">
        <w:rPr>
          <w:rFonts w:ascii="Times New Roman" w:eastAsia="Batang" w:hAnsi="Times New Roman"/>
          <w:sz w:val="28"/>
          <w:szCs w:val="28"/>
        </w:rPr>
        <w:t xml:space="preserve"> М.</w:t>
      </w:r>
      <w:r>
        <w:rPr>
          <w:rFonts w:ascii="Times New Roman" w:eastAsia="Batang" w:hAnsi="Times New Roman"/>
          <w:sz w:val="28"/>
          <w:szCs w:val="28"/>
        </w:rPr>
        <w:t>,</w:t>
      </w:r>
      <w:r w:rsidRPr="002C4CCE">
        <w:rPr>
          <w:rFonts w:ascii="Times New Roman" w:eastAsia="Batang" w:hAnsi="Times New Roman"/>
          <w:sz w:val="28"/>
          <w:szCs w:val="28"/>
        </w:rPr>
        <w:t xml:space="preserve"> 2009 г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FC3C1F" w:rsidRPr="00AA39FC" w:rsidRDefault="00FC3C1F" w:rsidP="00FC3C1F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A39FC">
        <w:rPr>
          <w:rFonts w:ascii="Times New Roman" w:hAnsi="Times New Roman"/>
          <w:b/>
          <w:bCs/>
          <w:sz w:val="28"/>
          <w:szCs w:val="28"/>
        </w:rPr>
        <w:t>Цель образовательной программы школы: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t xml:space="preserve">Подготовка выпускника с развитой системой </w:t>
      </w:r>
      <w:proofErr w:type="spellStart"/>
      <w:r w:rsidRPr="00AA39FC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AA39FC">
        <w:rPr>
          <w:rFonts w:ascii="Times New Roman" w:hAnsi="Times New Roman"/>
          <w:bCs/>
          <w:sz w:val="28"/>
          <w:szCs w:val="28"/>
        </w:rPr>
        <w:t xml:space="preserve"> ценностей, со сформированными компетентностями и освоившего программы учебных дисциплин в соответствии с индивидуальными особенностями развития и состояния здоровья на основе системно –  </w:t>
      </w:r>
      <w:proofErr w:type="spellStart"/>
      <w:r w:rsidRPr="00AA39FC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AA39FC">
        <w:rPr>
          <w:rFonts w:ascii="Times New Roman" w:hAnsi="Times New Roman"/>
          <w:bCs/>
          <w:sz w:val="28"/>
          <w:szCs w:val="28"/>
        </w:rPr>
        <w:t xml:space="preserve"> подхода.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t>Для достижения целей решаются следующие задачи: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Обеспечить соответствие образования обучающихся требованиям федеральных государственных образовательных стандартов.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Организовать педагогические условия для реализации индивидуальных особенностей обучающихся.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Внедрить разнообразные формы взаимодействия с </w:t>
      </w:r>
      <w:proofErr w:type="gramStart"/>
      <w:r w:rsidRPr="00AA39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39FC">
        <w:rPr>
          <w:rFonts w:ascii="Times New Roman" w:hAnsi="Times New Roman"/>
          <w:sz w:val="28"/>
          <w:szCs w:val="28"/>
        </w:rPr>
        <w:t>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Организовать интеллектуальные и творческие соревнования, научно – технического творчества, проектной и </w:t>
      </w:r>
      <w:proofErr w:type="spellStart"/>
      <w:r w:rsidRPr="00AA39FC">
        <w:rPr>
          <w:rFonts w:ascii="Times New Roman" w:hAnsi="Times New Roman"/>
          <w:sz w:val="28"/>
          <w:szCs w:val="28"/>
        </w:rPr>
        <w:t>учебно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– исследовательской деятельности.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Школьное математическое образование ставит следующие цели обучения:</w:t>
      </w:r>
    </w:p>
    <w:p w:rsidR="00FC3C1F" w:rsidRPr="00AA39FC" w:rsidRDefault="00FC3C1F" w:rsidP="00FC3C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C3C1F" w:rsidRPr="00AA39FC" w:rsidRDefault="00FC3C1F" w:rsidP="00FC3C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C3C1F" w:rsidRPr="00AA39FC" w:rsidRDefault="00FC3C1F" w:rsidP="00FC3C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C3C1F" w:rsidRPr="00AA39FC" w:rsidRDefault="00FC3C1F" w:rsidP="00FC3C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/>
          <w:bCs/>
          <w:sz w:val="28"/>
          <w:szCs w:val="28"/>
        </w:rPr>
        <w:t>Цели</w:t>
      </w:r>
      <w:r w:rsidRPr="00AA39FC">
        <w:rPr>
          <w:rFonts w:ascii="Times New Roman" w:hAnsi="Times New Roman"/>
          <w:sz w:val="28"/>
          <w:szCs w:val="28"/>
        </w:rPr>
        <w:t xml:space="preserve"> </w:t>
      </w:r>
      <w:r w:rsidRPr="00AA39FC">
        <w:rPr>
          <w:rFonts w:ascii="Times New Roman" w:hAnsi="Times New Roman"/>
          <w:b/>
          <w:bCs/>
          <w:sz w:val="28"/>
          <w:szCs w:val="28"/>
        </w:rPr>
        <w:t>обучения математике:</w:t>
      </w:r>
      <w:r w:rsidRPr="00AA39FC">
        <w:rPr>
          <w:rFonts w:ascii="Times New Roman" w:hAnsi="Times New Roman"/>
          <w:sz w:val="28"/>
          <w:szCs w:val="28"/>
        </w:rPr>
        <w:t xml:space="preserve">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AA39FC">
        <w:rPr>
          <w:rFonts w:ascii="Times New Roman" w:hAnsi="Times New Roman"/>
          <w:color w:val="000000"/>
          <w:sz w:val="28"/>
          <w:szCs w:val="28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интеллектуальное развитие</w:t>
      </w:r>
      <w:r w:rsidRPr="00AA39FC">
        <w:rPr>
          <w:rFonts w:ascii="Times New Roman" w:hAnsi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формирование представлений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воспитание </w:t>
      </w:r>
      <w:r w:rsidRPr="00AA39FC">
        <w:rPr>
          <w:rFonts w:ascii="Times New Roman" w:hAnsi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В ходе преподавания математики в основной школе следует обращать внимание на овладение </w:t>
      </w:r>
      <w:r w:rsidRPr="00AA39FC">
        <w:rPr>
          <w:rFonts w:ascii="Times New Roman" w:hAnsi="Times New Roman"/>
          <w:bCs/>
          <w:iCs/>
          <w:sz w:val="28"/>
          <w:szCs w:val="28"/>
        </w:rPr>
        <w:t xml:space="preserve">умениями </w:t>
      </w:r>
      <w:proofErr w:type="spellStart"/>
      <w:r w:rsidRPr="00AA39FC">
        <w:rPr>
          <w:rFonts w:ascii="Times New Roman" w:hAnsi="Times New Roman"/>
          <w:bCs/>
          <w:iCs/>
          <w:sz w:val="28"/>
          <w:szCs w:val="28"/>
        </w:rPr>
        <w:t>общеучебного</w:t>
      </w:r>
      <w:proofErr w:type="spellEnd"/>
      <w:r w:rsidRPr="00AA39FC">
        <w:rPr>
          <w:rFonts w:ascii="Times New Roman" w:hAnsi="Times New Roman"/>
          <w:bCs/>
          <w:iCs/>
          <w:sz w:val="28"/>
          <w:szCs w:val="28"/>
        </w:rPr>
        <w:t xml:space="preserve"> характера</w:t>
      </w:r>
      <w:r w:rsidRPr="00AA39FC">
        <w:rPr>
          <w:rFonts w:ascii="Times New Roman" w:hAnsi="Times New Roman"/>
          <w:sz w:val="28"/>
          <w:szCs w:val="28"/>
        </w:rPr>
        <w:t xml:space="preserve">, разнообразными </w:t>
      </w:r>
      <w:r w:rsidRPr="00AA39FC">
        <w:rPr>
          <w:rFonts w:ascii="Times New Roman" w:hAnsi="Times New Roman"/>
          <w:bCs/>
          <w:iCs/>
          <w:sz w:val="28"/>
          <w:szCs w:val="28"/>
        </w:rPr>
        <w:t>способами деятельности</w:t>
      </w:r>
      <w:r w:rsidRPr="00AA39FC">
        <w:rPr>
          <w:rFonts w:ascii="Times New Roman" w:hAnsi="Times New Roman"/>
          <w:sz w:val="28"/>
          <w:szCs w:val="28"/>
        </w:rPr>
        <w:t>, приобретение опыта: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планирования и осуществления алгоритмической деятельности, выполнения заданий конструирования новых алгоритмов;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C3C1F" w:rsidRPr="00AA39FC" w:rsidRDefault="00FC3C1F" w:rsidP="00FC3C1F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Мордкович</w:t>
      </w:r>
      <w:r w:rsidRPr="00AA39FC">
        <w:rPr>
          <w:rFonts w:ascii="Times New Roman" w:hAnsi="Times New Roman"/>
          <w:color w:val="000000"/>
          <w:sz w:val="28"/>
          <w:szCs w:val="28"/>
        </w:rPr>
        <w:t>,</w:t>
      </w:r>
      <w:r w:rsidRPr="00AA39FC">
        <w:rPr>
          <w:rFonts w:ascii="Times New Roman" w:hAnsi="Times New Roman"/>
          <w:sz w:val="28"/>
          <w:szCs w:val="28"/>
        </w:rPr>
        <w:t xml:space="preserve"> А. Г. Алгебра. 9 класс: учебник для общеобразовательных учреждений / А. Г. Мордкович.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>– М.: Мнемозина, 20</w:t>
      </w:r>
      <w:r>
        <w:rPr>
          <w:rFonts w:ascii="Times New Roman" w:hAnsi="Times New Roman"/>
          <w:sz w:val="28"/>
          <w:szCs w:val="28"/>
        </w:rPr>
        <w:t>11</w:t>
      </w:r>
      <w:r w:rsidRPr="00AA39FC">
        <w:rPr>
          <w:rFonts w:ascii="Times New Roman" w:hAnsi="Times New Roman"/>
          <w:sz w:val="28"/>
          <w:szCs w:val="28"/>
        </w:rPr>
        <w:t>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 xml:space="preserve">Мордкович, А. Г. </w:t>
      </w:r>
      <w:r w:rsidRPr="00AA39FC">
        <w:rPr>
          <w:rFonts w:ascii="Times New Roman" w:hAnsi="Times New Roman"/>
          <w:sz w:val="28"/>
          <w:szCs w:val="28"/>
        </w:rPr>
        <w:t xml:space="preserve">Алгебра. 9 класс: задачник для общеобразовательных учреждений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AA39FC">
        <w:rPr>
          <w:rFonts w:ascii="Times New Roman" w:hAnsi="Times New Roman"/>
          <w:sz w:val="28"/>
          <w:szCs w:val="28"/>
        </w:rPr>
        <w:t xml:space="preserve">А. Г. Мордкович,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Т. Н. </w:t>
      </w:r>
      <w:proofErr w:type="spellStart"/>
      <w:r w:rsidRPr="00AA39FC">
        <w:rPr>
          <w:rFonts w:ascii="Times New Roman" w:hAnsi="Times New Roman"/>
          <w:color w:val="000000"/>
          <w:sz w:val="28"/>
          <w:szCs w:val="28"/>
        </w:rPr>
        <w:t>Мишустина</w:t>
      </w:r>
      <w:proofErr w:type="spellEnd"/>
      <w:r w:rsidRPr="00AA39FC">
        <w:rPr>
          <w:rFonts w:ascii="Times New Roman" w:hAnsi="Times New Roman"/>
          <w:color w:val="000000"/>
          <w:sz w:val="28"/>
          <w:szCs w:val="28"/>
        </w:rPr>
        <w:t xml:space="preserve">, Е. Е. </w:t>
      </w:r>
      <w:proofErr w:type="spellStart"/>
      <w:r w:rsidRPr="00AA39FC">
        <w:rPr>
          <w:rFonts w:ascii="Times New Roman" w:hAnsi="Times New Roman"/>
          <w:color w:val="000000"/>
          <w:sz w:val="28"/>
          <w:szCs w:val="28"/>
        </w:rPr>
        <w:t>Тульчинская</w:t>
      </w:r>
      <w:proofErr w:type="spellEnd"/>
      <w:r w:rsidRPr="00AA39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39FC">
        <w:rPr>
          <w:rFonts w:ascii="Times New Roman" w:hAnsi="Times New Roman"/>
          <w:sz w:val="28"/>
          <w:szCs w:val="28"/>
        </w:rPr>
        <w:t>– М.: Мнемозина, 20</w:t>
      </w:r>
      <w:r>
        <w:rPr>
          <w:rFonts w:ascii="Times New Roman" w:hAnsi="Times New Roman"/>
          <w:sz w:val="28"/>
          <w:szCs w:val="28"/>
        </w:rPr>
        <w:t>11</w:t>
      </w:r>
      <w:r w:rsidRPr="00AA39FC">
        <w:rPr>
          <w:rFonts w:ascii="Times New Roman" w:hAnsi="Times New Roman"/>
          <w:sz w:val="28"/>
          <w:szCs w:val="28"/>
        </w:rPr>
        <w:t>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Организация учебного процесса: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>Формирование целостных представлений о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color w:val="000000"/>
          <w:sz w:val="28"/>
          <w:szCs w:val="28"/>
        </w:rPr>
        <w:t>математике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 xml:space="preserve"> осуществляться  в ходе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 w:rsidRPr="00AA39FC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к самостоятельной учебной работе. </w:t>
      </w:r>
    </w:p>
    <w:p w:rsidR="00FC3C1F" w:rsidRPr="00AA39FC" w:rsidRDefault="00FC3C1F" w:rsidP="00FC3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При организации занятий применяются общие и специфические методы: словесные методы обучения (рассказ, объяснение, лекция, беседа, работа с учебником); наглядные методы (наблюдение, иллюстрация, демонстрация наглядных пособий, презентаций); практические методы (устные и письменные упражнения</w:t>
      </w:r>
      <w:proofErr w:type="gramStart"/>
      <w:r w:rsidRPr="00AA39FC">
        <w:rPr>
          <w:rFonts w:ascii="Times New Roman" w:hAnsi="Times New Roman"/>
          <w:sz w:val="28"/>
          <w:szCs w:val="28"/>
        </w:rPr>
        <w:t>)п</w:t>
      </w:r>
      <w:proofErr w:type="gramEnd"/>
      <w:r w:rsidRPr="00AA39FC">
        <w:rPr>
          <w:rFonts w:ascii="Times New Roman" w:hAnsi="Times New Roman"/>
          <w:sz w:val="28"/>
          <w:szCs w:val="28"/>
        </w:rPr>
        <w:t>роб</w:t>
      </w:r>
      <w:r>
        <w:rPr>
          <w:rFonts w:ascii="Times New Roman" w:hAnsi="Times New Roman"/>
          <w:sz w:val="28"/>
          <w:szCs w:val="28"/>
        </w:rPr>
        <w:t>лемное обучение; метод проектов.</w:t>
      </w:r>
      <w:r w:rsidRPr="00AA39FC">
        <w:rPr>
          <w:rFonts w:ascii="Times New Roman" w:hAnsi="Times New Roman"/>
          <w:sz w:val="28"/>
          <w:szCs w:val="28"/>
        </w:rPr>
        <w:t xml:space="preserve"> Используется коллективная, фронтальная, групповая, парная и индивидуальная формы работы учащихся.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39FC">
        <w:rPr>
          <w:rFonts w:ascii="Times New Roman" w:hAnsi="Times New Roman"/>
          <w:b/>
          <w:color w:val="000000"/>
          <w:sz w:val="28"/>
          <w:szCs w:val="28"/>
        </w:rPr>
        <w:t>Основное содержание:</w:t>
      </w:r>
    </w:p>
    <w:p w:rsidR="00FC3C1F" w:rsidRPr="00AA39FC" w:rsidRDefault="00FC3C1F" w:rsidP="00FC3C1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39FC">
        <w:rPr>
          <w:rFonts w:ascii="Times New Roman" w:hAnsi="Times New Roman"/>
          <w:b/>
          <w:bCs/>
          <w:iCs/>
          <w:sz w:val="28"/>
          <w:szCs w:val="28"/>
        </w:rPr>
        <w:t>Повторение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курса 8 класса (4ч)</w:t>
      </w:r>
    </w:p>
    <w:p w:rsidR="00FC3C1F" w:rsidRPr="00AA39FC" w:rsidRDefault="00FC3C1F" w:rsidP="00FC3C1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A39FC">
        <w:rPr>
          <w:rFonts w:ascii="Times New Roman" w:hAnsi="Times New Roman"/>
          <w:bCs/>
          <w:iCs/>
          <w:sz w:val="28"/>
          <w:szCs w:val="28"/>
        </w:rPr>
        <w:t xml:space="preserve">Основная цель: </w:t>
      </w:r>
    </w:p>
    <w:p w:rsidR="00FC3C1F" w:rsidRPr="00AA39FC" w:rsidRDefault="00FC3C1F" w:rsidP="00FC3C1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lastRenderedPageBreak/>
        <w:t>формирование представлений</w:t>
      </w:r>
      <w:r w:rsidRPr="00AA39FC">
        <w:rPr>
          <w:rFonts w:ascii="Times New Roman" w:hAnsi="Times New Roman"/>
          <w:sz w:val="28"/>
          <w:szCs w:val="28"/>
        </w:rPr>
        <w:t xml:space="preserve"> о целостности и непрерывности курса алгебры 8 класса;</w:t>
      </w:r>
    </w:p>
    <w:p w:rsidR="00FC3C1F" w:rsidRPr="00AA39FC" w:rsidRDefault="00FC3C1F" w:rsidP="00FC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t>овладение умением</w:t>
      </w:r>
      <w:r w:rsidRPr="00AA39FC">
        <w:rPr>
          <w:rFonts w:ascii="Times New Roman" w:hAnsi="Times New Roman"/>
          <w:sz w:val="28"/>
          <w:szCs w:val="28"/>
        </w:rPr>
        <w:t xml:space="preserve"> обобщения и систематизации знаний учащихся по основным темам курса алгебры 8 класса;</w:t>
      </w:r>
    </w:p>
    <w:p w:rsidR="00FC3C1F" w:rsidRPr="00AA39FC" w:rsidRDefault="00FC3C1F" w:rsidP="00FC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t>развитие</w:t>
      </w:r>
      <w:r w:rsidRPr="00AA39FC">
        <w:rPr>
          <w:rFonts w:ascii="Times New Roman" w:hAnsi="Times New Roman"/>
          <w:sz w:val="28"/>
          <w:szCs w:val="28"/>
        </w:rPr>
        <w:t xml:space="preserve"> логического, математического мышления и интуиции, творческих способностей в области математики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74C36">
        <w:rPr>
          <w:rFonts w:ascii="Times New Roman" w:hAnsi="Times New Roman"/>
          <w:b/>
          <w:sz w:val="28"/>
          <w:szCs w:val="28"/>
        </w:rPr>
        <w:t xml:space="preserve">Неравенства и системы неравенств </w:t>
      </w:r>
      <w:r>
        <w:rPr>
          <w:rFonts w:ascii="Times New Roman" w:hAnsi="Times New Roman"/>
          <w:b/>
          <w:sz w:val="28"/>
          <w:szCs w:val="28"/>
        </w:rPr>
        <w:t>(18 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Линейные и квадратные неравенства (повторение).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Рациональное неравенство. Метод интервалов.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Множества и операции над ними.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Система неравенств. Решение системы неравенств.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Системы уравнений</w:t>
      </w:r>
      <w:r>
        <w:rPr>
          <w:rFonts w:ascii="Times New Roman" w:hAnsi="Times New Roman"/>
          <w:b/>
          <w:sz w:val="28"/>
          <w:szCs w:val="28"/>
        </w:rPr>
        <w:t xml:space="preserve"> (21 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Рациональное уравнение с двумя переменными. Решение уравнения </w:t>
      </w:r>
      <w:r w:rsidRPr="00AA39FC">
        <w:rPr>
          <w:rFonts w:ascii="Times New Roman" w:hAnsi="Times New Roman"/>
          <w:sz w:val="28"/>
          <w:szCs w:val="28"/>
          <w:lang w:val="en-US"/>
        </w:rPr>
        <w:t>p</w:t>
      </w:r>
      <w:r w:rsidRPr="00AA39FC">
        <w:rPr>
          <w:rFonts w:ascii="Times New Roman" w:hAnsi="Times New Roman"/>
          <w:sz w:val="28"/>
          <w:szCs w:val="28"/>
        </w:rPr>
        <w:t>(</w:t>
      </w:r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>;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) = 0. Равносильные уравнения с двумя переменными. Формула расстояния между двумя точками координатной плоскости. График уравнения (</w:t>
      </w:r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 xml:space="preserve"> – </w:t>
      </w:r>
      <w:r w:rsidRPr="00AA39FC">
        <w:rPr>
          <w:rFonts w:ascii="Times New Roman" w:hAnsi="Times New Roman"/>
          <w:sz w:val="28"/>
          <w:szCs w:val="28"/>
          <w:lang w:val="en-US"/>
        </w:rPr>
        <w:t>a</w:t>
      </w:r>
      <w:r w:rsidRPr="00AA39FC">
        <w:rPr>
          <w:rFonts w:ascii="Times New Roman" w:hAnsi="Times New Roman"/>
          <w:sz w:val="28"/>
          <w:szCs w:val="28"/>
        </w:rPr>
        <w:t>)</w:t>
      </w:r>
      <w:r w:rsidRPr="00AA39F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A39FC">
        <w:rPr>
          <w:rFonts w:ascii="Times New Roman" w:hAnsi="Times New Roman"/>
          <w:sz w:val="28"/>
          <w:szCs w:val="28"/>
        </w:rPr>
        <w:t>+(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 xml:space="preserve"> – </w:t>
      </w:r>
      <w:r w:rsidRPr="00AA39FC">
        <w:rPr>
          <w:rFonts w:ascii="Times New Roman" w:hAnsi="Times New Roman"/>
          <w:sz w:val="28"/>
          <w:szCs w:val="28"/>
          <w:lang w:val="en-US"/>
        </w:rPr>
        <w:t>b</w:t>
      </w:r>
      <w:r w:rsidRPr="00AA39FC">
        <w:rPr>
          <w:rFonts w:ascii="Times New Roman" w:hAnsi="Times New Roman"/>
          <w:sz w:val="28"/>
          <w:szCs w:val="28"/>
        </w:rPr>
        <w:t>)</w:t>
      </w:r>
      <w:r w:rsidRPr="00AA39F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lang w:val="en-US"/>
        </w:rPr>
        <w:t>r</w:t>
      </w:r>
      <w:r w:rsidRPr="00AA39F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A39FC">
        <w:rPr>
          <w:rFonts w:ascii="Times New Roman" w:hAnsi="Times New Roman"/>
          <w:sz w:val="28"/>
          <w:szCs w:val="28"/>
        </w:rPr>
        <w:t>.Система уравнений с двумя переменными. Решение системы уравнений. Неравенства и системы неравен</w:t>
      </w:r>
      <w:proofErr w:type="gramStart"/>
      <w:r w:rsidRPr="00AA39FC">
        <w:rPr>
          <w:rFonts w:ascii="Times New Roman" w:hAnsi="Times New Roman"/>
          <w:sz w:val="28"/>
          <w:szCs w:val="28"/>
        </w:rPr>
        <w:t>ств с дв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умя переменными.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Методы решения систем уравнений (метод подстановки, алгебраического сложения, введения новых переменных). Равносильность систем уравнений.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Системы уравнений как математические модели реальных ситуаций.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Числовые функции</w:t>
      </w:r>
      <w:r>
        <w:rPr>
          <w:rFonts w:ascii="Times New Roman" w:hAnsi="Times New Roman"/>
          <w:b/>
          <w:sz w:val="28"/>
          <w:szCs w:val="28"/>
        </w:rPr>
        <w:t xml:space="preserve"> (29ч)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 Область значений функции.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Способы задания функции (аналитический, графический, табличный, словесный).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Свойства функций (монотонность, ограниченность, выпуклость, наибольшее и наименьшее значения, непрерывность).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 Исследование функций: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lang w:val="en-US"/>
        </w:rPr>
        <w:t>C</w:t>
      </w:r>
      <w:r w:rsidRPr="00AA39FC">
        <w:rPr>
          <w:rFonts w:ascii="Times New Roman" w:hAnsi="Times New Roman"/>
          <w:sz w:val="28"/>
          <w:szCs w:val="28"/>
        </w:rPr>
        <w:t xml:space="preserve">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proofErr w:type="spellStart"/>
      <w:r w:rsidRPr="00AA39FC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AA39FC">
        <w:rPr>
          <w:rFonts w:ascii="Times New Roman" w:hAnsi="Times New Roman"/>
          <w:sz w:val="28"/>
          <w:szCs w:val="28"/>
        </w:rPr>
        <w:t>+</w:t>
      </w:r>
      <w:r w:rsidRPr="00AA39FC">
        <w:rPr>
          <w:rFonts w:ascii="Times New Roman" w:hAnsi="Times New Roman"/>
          <w:sz w:val="28"/>
          <w:szCs w:val="28"/>
          <w:lang w:val="en-US"/>
        </w:rPr>
        <w:t>m</w:t>
      </w:r>
      <w:r w:rsidRPr="00AA39FC">
        <w:rPr>
          <w:rFonts w:ascii="Times New Roman" w:hAnsi="Times New Roman"/>
          <w:sz w:val="28"/>
          <w:szCs w:val="28"/>
        </w:rPr>
        <w:t xml:space="preserve">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proofErr w:type="spellStart"/>
      <w:r w:rsidRPr="00AA39FC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AA39F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A39FC">
        <w:rPr>
          <w:rFonts w:ascii="Times New Roman" w:hAnsi="Times New Roman"/>
          <w:sz w:val="28"/>
          <w:szCs w:val="28"/>
        </w:rPr>
        <w:t xml:space="preserve">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lang w:val="en-US"/>
        </w:rPr>
        <w:t>k</w:t>
      </w:r>
      <w:r w:rsidRPr="00AA39FC">
        <w:rPr>
          <w:rFonts w:ascii="Times New Roman" w:hAnsi="Times New Roman"/>
          <w:sz w:val="28"/>
          <w:szCs w:val="28"/>
        </w:rPr>
        <w:t>/</w:t>
      </w:r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 xml:space="preserve">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AA39FC">
        <w:rPr>
          <w:rFonts w:ascii="Times New Roman" w:hAnsi="Times New Roman"/>
          <w:sz w:val="28"/>
          <w:szCs w:val="28"/>
        </w:rPr>
        <w:t>=√</w:t>
      </w:r>
      <w:proofErr w:type="spellEnd"/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 xml:space="preserve">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=‌ ‌|</w:t>
      </w:r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 xml:space="preserve">|,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lang w:val="en-US"/>
        </w:rPr>
        <w:t>ax</w:t>
      </w:r>
      <w:r w:rsidRPr="00AA39FC">
        <w:rPr>
          <w:rFonts w:ascii="Times New Roman" w:hAnsi="Times New Roman"/>
          <w:sz w:val="28"/>
          <w:szCs w:val="28"/>
          <w:vertAlign w:val="superscript"/>
        </w:rPr>
        <w:t>2</w:t>
      </w:r>
      <w:r w:rsidRPr="00AA39FC">
        <w:rPr>
          <w:rFonts w:ascii="Times New Roman" w:hAnsi="Times New Roman"/>
          <w:sz w:val="28"/>
          <w:szCs w:val="28"/>
        </w:rPr>
        <w:t>+</w:t>
      </w:r>
      <w:proofErr w:type="spellStart"/>
      <w:r w:rsidRPr="00AA39FC">
        <w:rPr>
          <w:rFonts w:ascii="Times New Roman" w:hAnsi="Times New Roman"/>
          <w:sz w:val="28"/>
          <w:szCs w:val="28"/>
          <w:lang w:val="en-US"/>
        </w:rPr>
        <w:t>bx</w:t>
      </w:r>
      <w:proofErr w:type="spellEnd"/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lang w:val="en-US"/>
        </w:rPr>
        <w:t>c</w:t>
      </w:r>
      <w:r w:rsidRPr="00AA39FC">
        <w:rPr>
          <w:rFonts w:ascii="Times New Roman" w:hAnsi="Times New Roman"/>
          <w:sz w:val="28"/>
          <w:szCs w:val="28"/>
        </w:rPr>
        <w:t xml:space="preserve">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Четные и нечетные функции. Алгоритм исследования функции на четность. Графики четной и нечетной функций.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Функция </w:t>
      </w:r>
      <w:r w:rsidRPr="00AA39FC">
        <w:rPr>
          <w:rFonts w:ascii="Times New Roman" w:hAnsi="Times New Roman"/>
          <w:sz w:val="28"/>
          <w:szCs w:val="28"/>
          <w:lang w:val="en-US"/>
        </w:rPr>
        <w:t>y</w:t>
      </w:r>
      <w:r w:rsidRPr="00AA39FC">
        <w:rPr>
          <w:rFonts w:ascii="Times New Roman" w:hAnsi="Times New Roman"/>
          <w:sz w:val="28"/>
          <w:szCs w:val="28"/>
        </w:rPr>
        <w:t>=</w:t>
      </w:r>
      <w:r w:rsidRPr="00AA39FC">
        <w:rPr>
          <w:rFonts w:ascii="Times New Roman" w:hAnsi="Times New Roman"/>
          <w:sz w:val="28"/>
          <w:szCs w:val="28"/>
          <w:vertAlign w:val="superscript"/>
        </w:rPr>
        <w:t>3</w:t>
      </w:r>
      <w:r w:rsidRPr="00AA39FC">
        <w:rPr>
          <w:rFonts w:ascii="Times New Roman" w:hAnsi="Times New Roman"/>
          <w:sz w:val="28"/>
          <w:szCs w:val="28"/>
        </w:rPr>
        <w:t>√</w:t>
      </w:r>
      <w:r w:rsidRPr="00AA39FC">
        <w:rPr>
          <w:rFonts w:ascii="Times New Roman" w:hAnsi="Times New Roman"/>
          <w:sz w:val="28"/>
          <w:szCs w:val="28"/>
          <w:lang w:val="en-US"/>
        </w:rPr>
        <w:t>x</w:t>
      </w:r>
      <w:r w:rsidRPr="00AA39FC">
        <w:rPr>
          <w:rFonts w:ascii="Times New Roman" w:hAnsi="Times New Roman"/>
          <w:sz w:val="28"/>
          <w:szCs w:val="28"/>
        </w:rPr>
        <w:t>, её свойства и график.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Прогрессии</w:t>
      </w:r>
      <w:r>
        <w:rPr>
          <w:rFonts w:ascii="Times New Roman" w:hAnsi="Times New Roman"/>
          <w:b/>
          <w:sz w:val="28"/>
          <w:szCs w:val="28"/>
        </w:rPr>
        <w:t xml:space="preserve"> (22 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Арифметическая прогрессия. Формула </w:t>
      </w:r>
      <w:r w:rsidRPr="00AA39FC">
        <w:rPr>
          <w:rFonts w:ascii="Times New Roman" w:hAnsi="Times New Roman"/>
          <w:sz w:val="28"/>
          <w:szCs w:val="28"/>
          <w:lang w:val="en-US"/>
        </w:rPr>
        <w:t>n</w:t>
      </w:r>
      <w:r w:rsidRPr="00AA39FC">
        <w:rPr>
          <w:rFonts w:ascii="Times New Roman" w:hAnsi="Times New Roman"/>
          <w:sz w:val="28"/>
          <w:szCs w:val="28"/>
        </w:rPr>
        <w:t xml:space="preserve"> –ого члена. Формула суммы членов конечной арифметической прогрессии. Характеристическое свойство.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Геометрическая прогрессия. Формула </w:t>
      </w:r>
      <w:r w:rsidRPr="00AA39FC">
        <w:rPr>
          <w:rFonts w:ascii="Times New Roman" w:hAnsi="Times New Roman"/>
          <w:sz w:val="28"/>
          <w:szCs w:val="28"/>
          <w:lang w:val="en-US"/>
        </w:rPr>
        <w:t>n</w:t>
      </w:r>
      <w:r w:rsidRPr="00AA39FC">
        <w:rPr>
          <w:rFonts w:ascii="Times New Roman" w:hAnsi="Times New Roman"/>
          <w:sz w:val="28"/>
          <w:szCs w:val="28"/>
        </w:rPr>
        <w:t xml:space="preserve"> –ого члена. Формула суммы членов конечной геометрической прогрессии. Характеристическое свойство. Прогрессии и банковские расчеты.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lastRenderedPageBreak/>
        <w:t>Элементы комбинаторики, статистики и теории вероятностей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20ч)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Комбинаторные задачи. Правило умножения. Факториал. Перестановки.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Группировка информации. Общий ряд данных. Кратность варианты измерения. Табличное представление информации. Частоты варианты. Графическое представление информации. Полигон распределения данных. </w:t>
      </w:r>
      <w:proofErr w:type="spellStart"/>
      <w:r w:rsidRPr="00AA39FC">
        <w:rPr>
          <w:rFonts w:ascii="Times New Roman" w:hAnsi="Times New Roman"/>
          <w:sz w:val="28"/>
          <w:szCs w:val="28"/>
        </w:rPr>
        <w:t>Гисторамма</w:t>
      </w:r>
      <w:proofErr w:type="spellEnd"/>
      <w:r w:rsidRPr="00AA39FC">
        <w:rPr>
          <w:rFonts w:ascii="Times New Roman" w:hAnsi="Times New Roman"/>
          <w:sz w:val="28"/>
          <w:szCs w:val="28"/>
        </w:rPr>
        <w:t>. Числовые характеристики данных измерения (размах, мода, среднее значение).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Несовместимые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Обобщающее повторение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26 ч)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A39FC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9 классов (алгебра):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Учащиеся должны знать/понимать:</w:t>
      </w:r>
      <w:r w:rsidRPr="00AA39FC">
        <w:rPr>
          <w:rFonts w:ascii="Times New Roman" w:hAnsi="Times New Roman"/>
          <w:sz w:val="28"/>
          <w:szCs w:val="28"/>
        </w:rPr>
        <w:t xml:space="preserve"> </w:t>
      </w:r>
    </w:p>
    <w:p w:rsidR="00FC3C1F" w:rsidRPr="00AA39FC" w:rsidRDefault="00FC3C1F" w:rsidP="00FC3C1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C3C1F" w:rsidRPr="00AA39FC" w:rsidRDefault="00FC3C1F" w:rsidP="00FC3C1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C3C1F" w:rsidRPr="00AA39FC" w:rsidRDefault="00FC3C1F" w:rsidP="00FC3C1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  <w:r w:rsidRPr="00AA39FC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должны уметь:</w:t>
      </w:r>
      <w:r w:rsidRPr="00AA39FC">
        <w:rPr>
          <w:rFonts w:ascii="Times New Roman" w:hAnsi="Times New Roman"/>
          <w:sz w:val="28"/>
          <w:szCs w:val="28"/>
        </w:rPr>
        <w:t xml:space="preserve"> 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lastRenderedPageBreak/>
        <w:t>решать линейные и квадратные неравенства с одной переменной и их системы;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 xml:space="preserve">изображать числа точками </w:t>
      </w:r>
      <w:proofErr w:type="gramStart"/>
      <w:r w:rsidRPr="00AA39F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A39FC">
        <w:rPr>
          <w:rFonts w:ascii="Times New Roman" w:hAnsi="Times New Roman"/>
          <w:color w:val="000000"/>
          <w:sz w:val="28"/>
          <w:szCs w:val="28"/>
        </w:rPr>
        <w:t xml:space="preserve"> координатной прямой;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описывать свойства изученных функций, строить их графики;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вычислять средние значения результатов измерений;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находить вероятности случайных событий в простейших случаях.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bCs/>
          <w:sz w:val="28"/>
          <w:szCs w:val="28"/>
        </w:rPr>
        <w:t xml:space="preserve">владеть компетенциями: </w:t>
      </w:r>
      <w:r w:rsidRPr="00AA39FC">
        <w:rPr>
          <w:rFonts w:ascii="Times New Roman" w:hAnsi="Times New Roman"/>
          <w:color w:val="000000"/>
          <w:sz w:val="28"/>
          <w:szCs w:val="28"/>
        </w:rPr>
        <w:t>познавательной,</w:t>
      </w:r>
      <w:r w:rsidRPr="00AA39FC">
        <w:rPr>
          <w:rFonts w:ascii="Times New Roman" w:hAnsi="Times New Roman"/>
          <w:bCs/>
          <w:sz w:val="28"/>
          <w:szCs w:val="28"/>
        </w:rPr>
        <w:t xml:space="preserve"> </w:t>
      </w:r>
      <w:r w:rsidRPr="00AA39FC">
        <w:rPr>
          <w:rFonts w:ascii="Times New Roman" w:hAnsi="Times New Roman"/>
          <w:color w:val="000000"/>
          <w:sz w:val="28"/>
          <w:szCs w:val="28"/>
        </w:rPr>
        <w:t>коммуникативной, информационной и рефлексивной;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 xml:space="preserve">решать следующие жизненно-практические задачи: 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самостоятельно приобретать и применять знания в различных ситуациях;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работать в группах;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аргументировать и отстаивать свою точку зрения;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FC3C1F" w:rsidRPr="00AA39FC" w:rsidRDefault="00FC3C1F" w:rsidP="00FC3C1F">
      <w:pPr>
        <w:pStyle w:val="a3"/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самостоятельно действовать в ситуации неопределённости при решении актуальных для них проблем.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color w:val="000000"/>
          <w:sz w:val="28"/>
          <w:szCs w:val="28"/>
        </w:rPr>
        <w:t>На ступени основной школы задачи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 xml:space="preserve">учебных занятий определены как закрепление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умений </w:t>
      </w:r>
      <w:r w:rsidRPr="00AA39FC">
        <w:rPr>
          <w:rFonts w:ascii="Times New Roman" w:hAnsi="Times New Roman"/>
          <w:sz w:val="28"/>
          <w:szCs w:val="28"/>
        </w:rPr>
        <w:t xml:space="preserve">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</w:t>
      </w:r>
      <w:r w:rsidRPr="00AA39FC">
        <w:rPr>
          <w:rFonts w:ascii="Times New Roman" w:hAnsi="Times New Roman"/>
          <w:color w:val="000000"/>
          <w:sz w:val="28"/>
          <w:szCs w:val="28"/>
        </w:rPr>
        <w:t>Умение</w:t>
      </w:r>
      <w:r w:rsidRPr="00AA39FC">
        <w:rPr>
          <w:rFonts w:ascii="Times New Roman" w:hAnsi="Times New Roman"/>
          <w:sz w:val="28"/>
          <w:szCs w:val="28"/>
        </w:rPr>
        <w:t xml:space="preserve"> различать факты, мнения, доказательства, гипотезы, аксиомы.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lastRenderedPageBreak/>
        <w:t xml:space="preserve">При выполнении творческих работ формируется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AA39FC">
        <w:rPr>
          <w:rFonts w:ascii="Times New Roman" w:hAnsi="Times New Roman"/>
          <w:sz w:val="28"/>
          <w:szCs w:val="28"/>
        </w:rPr>
        <w:t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Учащиеся должны приобрести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Pr="00AA39FC">
        <w:rPr>
          <w:rFonts w:ascii="Times New Roman" w:hAnsi="Times New Roman"/>
          <w:sz w:val="28"/>
          <w:szCs w:val="28"/>
        </w:rPr>
        <w:t xml:space="preserve">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 собственными </w:t>
      </w:r>
      <w:r w:rsidRPr="00AA39FC">
        <w:rPr>
          <w:rFonts w:ascii="Times New Roman" w:hAnsi="Times New Roman"/>
          <w:color w:val="000000"/>
          <w:sz w:val="28"/>
          <w:szCs w:val="28"/>
        </w:rPr>
        <w:t>математическими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>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AA39F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умений и компетенций в рамках информационно-коммуникативной деятельности: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создание условия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 для умения логически обосновывать суждения, выдвигать гипотезы и понимать необходимость их проверки, ясно, точно и грамотно выражать свои мысли в устной и письменной речи;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bCs/>
          <w:color w:val="000000"/>
          <w:sz w:val="28"/>
          <w:szCs w:val="28"/>
        </w:rPr>
        <w:t>формирование умения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 использовать различные языки математики, свободно переходить с языка на язык для иллюстрации, интерпретации, аргументации и доказательства, интегрирования в личный опыт новой, в том числе самостоятельно полученной информации;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9FC">
        <w:rPr>
          <w:rFonts w:ascii="Times New Roman" w:hAnsi="Times New Roman"/>
          <w:bCs/>
          <w:color w:val="000000"/>
          <w:sz w:val="28"/>
          <w:szCs w:val="28"/>
        </w:rPr>
        <w:t>создание условия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 практической</w:t>
      </w:r>
      <w:r w:rsidRPr="00AA39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39FC">
        <w:rPr>
          <w:rFonts w:ascii="Times New Roman" w:hAnsi="Times New Roman"/>
          <w:color w:val="000000"/>
          <w:sz w:val="28"/>
          <w:szCs w:val="28"/>
        </w:rPr>
        <w:t>деятельности и повседневной жизни</w:t>
      </w:r>
      <w:r w:rsidRPr="00AA39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39FC">
        <w:rPr>
          <w:rFonts w:ascii="Times New Roman" w:hAnsi="Times New Roman"/>
          <w:color w:val="000000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с использованием при необходимости справочников и вычислительных устройств.</w:t>
      </w:r>
      <w:proofErr w:type="gramEnd"/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На уроках учащиеся могут более уверенно овладеть монологической и диалогической речью, </w:t>
      </w:r>
      <w:r w:rsidRPr="00AA39FC">
        <w:rPr>
          <w:rFonts w:ascii="Times New Roman" w:hAnsi="Times New Roman"/>
          <w:color w:val="000000"/>
          <w:sz w:val="28"/>
          <w:szCs w:val="28"/>
        </w:rPr>
        <w:t>умением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sz w:val="28"/>
          <w:szCs w:val="28"/>
        </w:rPr>
        <w:t xml:space="preserve"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 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 примерах, владеть основными видами публичных выступлений </w:t>
      </w:r>
      <w:r w:rsidRPr="00AA39FC">
        <w:rPr>
          <w:rFonts w:ascii="Times New Roman" w:hAnsi="Times New Roman"/>
          <w:sz w:val="28"/>
          <w:szCs w:val="28"/>
        </w:rPr>
        <w:lastRenderedPageBreak/>
        <w:t xml:space="preserve">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</w:t>
      </w:r>
      <w:proofErr w:type="spellStart"/>
      <w:r w:rsidRPr="00AA39F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Стандарт ориентирован на </w:t>
      </w:r>
      <w:r w:rsidRPr="00AA39FC">
        <w:rPr>
          <w:rFonts w:ascii="Times New Roman" w:hAnsi="Times New Roman"/>
          <w:color w:val="000000"/>
          <w:sz w:val="28"/>
          <w:szCs w:val="28"/>
        </w:rPr>
        <w:t>воспитание</w:t>
      </w:r>
      <w:r w:rsidRPr="00AA39FC">
        <w:rPr>
          <w:rFonts w:ascii="Times New Roman" w:hAnsi="Times New Roman"/>
          <w:sz w:val="28"/>
          <w:szCs w:val="28"/>
        </w:rPr>
        <w:t xml:space="preserve"> школьника – гражданина и патриота России, развитие духовно-нравственного мира ученика, его национального самосознания. Эти положения нашли отражение в содержании уроков. 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В процессе обучения у школьников должно быть сформировано </w:t>
      </w:r>
      <w:r w:rsidRPr="00AA39FC">
        <w:rPr>
          <w:rFonts w:ascii="Times New Roman" w:hAnsi="Times New Roman"/>
          <w:color w:val="000000"/>
          <w:sz w:val="28"/>
          <w:szCs w:val="28"/>
        </w:rPr>
        <w:t>умение формулировать свои</w:t>
      </w:r>
      <w:r w:rsidRPr="00AA39FC">
        <w:rPr>
          <w:rFonts w:ascii="Times New Roman" w:hAnsi="Times New Roman"/>
          <w:iCs/>
          <w:sz w:val="28"/>
          <w:szCs w:val="28"/>
        </w:rPr>
        <w:t xml:space="preserve"> </w:t>
      </w:r>
      <w:r w:rsidRPr="00AA39FC">
        <w:rPr>
          <w:rFonts w:ascii="Times New Roman" w:hAnsi="Times New Roman"/>
          <w:color w:val="000000"/>
          <w:sz w:val="28"/>
          <w:szCs w:val="28"/>
        </w:rPr>
        <w:t xml:space="preserve">мировоззренческие взгляды, </w:t>
      </w:r>
      <w:r w:rsidRPr="00AA39FC">
        <w:rPr>
          <w:rFonts w:ascii="Times New Roman" w:hAnsi="Times New Roman"/>
          <w:sz w:val="28"/>
          <w:szCs w:val="28"/>
        </w:rPr>
        <w:t>и на этой основе будет осуществляться воспитание гражданственности и патриотизма.</w:t>
      </w:r>
    </w:p>
    <w:p w:rsidR="00FC3C1F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A39F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AA39FC">
        <w:rPr>
          <w:rFonts w:ascii="Times New Roman" w:hAnsi="Times New Roman"/>
          <w:b/>
          <w:sz w:val="28"/>
          <w:szCs w:val="28"/>
        </w:rPr>
        <w:t xml:space="preserve"> – тематическое планирование:</w:t>
      </w:r>
    </w:p>
    <w:p w:rsidR="00FC3C1F" w:rsidRPr="00AA39FC" w:rsidRDefault="00FC3C1F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36"/>
        <w:gridCol w:w="1191"/>
        <w:gridCol w:w="1927"/>
      </w:tblGrid>
      <w:tr w:rsidR="00FC3C1F" w:rsidRPr="00AA39FC" w:rsidTr="003335CE">
        <w:trPr>
          <w:trHeight w:val="322"/>
        </w:trPr>
        <w:tc>
          <w:tcPr>
            <w:tcW w:w="993" w:type="dxa"/>
            <w:vMerge w:val="restart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5636" w:type="dxa"/>
            <w:vMerge w:val="restart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191" w:type="dxa"/>
            <w:vMerge w:val="restart"/>
            <w:vAlign w:val="center"/>
          </w:tcPr>
          <w:p w:rsidR="00FC3C1F" w:rsidRPr="00AA39FC" w:rsidRDefault="00FC3C1F" w:rsidP="0033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39FC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FC3C1F" w:rsidRPr="00AA39FC" w:rsidRDefault="00FC3C1F" w:rsidP="0033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27" w:type="dxa"/>
            <w:vMerge w:val="restart"/>
            <w:vAlign w:val="center"/>
          </w:tcPr>
          <w:p w:rsidR="00FC3C1F" w:rsidRDefault="00FC3C1F" w:rsidP="0033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FC3C1F" w:rsidRPr="00AA39FC" w:rsidRDefault="00FC3C1F" w:rsidP="0033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9FC">
              <w:rPr>
                <w:rFonts w:ascii="Times New Roman" w:hAnsi="Times New Roman"/>
                <w:sz w:val="28"/>
                <w:szCs w:val="28"/>
              </w:rPr>
              <w:t>контрольных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FC3C1F" w:rsidRPr="00AA39FC" w:rsidTr="003335CE">
        <w:trPr>
          <w:trHeight w:val="1673"/>
        </w:trPr>
        <w:tc>
          <w:tcPr>
            <w:tcW w:w="993" w:type="dxa"/>
            <w:vMerge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Merge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FC3C1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FC3C1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FC3C1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color w:val="000000"/>
                <w:sz w:val="28"/>
                <w:szCs w:val="28"/>
              </w:rPr>
              <w:t>Числовые функции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FC3C1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FC3C1F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C1F" w:rsidRPr="00AA39FC" w:rsidTr="003335CE">
        <w:tc>
          <w:tcPr>
            <w:tcW w:w="993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191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27" w:type="dxa"/>
            <w:vAlign w:val="center"/>
          </w:tcPr>
          <w:p w:rsidR="00FC3C1F" w:rsidRPr="00AA39FC" w:rsidRDefault="00FC3C1F" w:rsidP="003335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9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C3C1F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 xml:space="preserve">Мониторинг уровня </w:t>
      </w:r>
      <w:proofErr w:type="spellStart"/>
      <w:r w:rsidRPr="00AA39FC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AA39FC">
        <w:rPr>
          <w:rFonts w:ascii="Times New Roman" w:hAnsi="Times New Roman"/>
          <w:b/>
          <w:sz w:val="28"/>
          <w:szCs w:val="28"/>
        </w:rPr>
        <w:t>.</w:t>
      </w:r>
    </w:p>
    <w:p w:rsidR="00FC3C1F" w:rsidRDefault="00FC3C1F" w:rsidP="00FC3C1F">
      <w:pPr>
        <w:pStyle w:val="a4"/>
        <w:ind w:firstLine="284"/>
      </w:pPr>
      <w:r>
        <w:t xml:space="preserve"> </w:t>
      </w:r>
      <w:r w:rsidRPr="00AA39FC">
        <w:t xml:space="preserve">Промежуточная и итоговая аттестация проводится </w:t>
      </w:r>
      <w:r>
        <w:t>в соответствии с пособием Александровой</w:t>
      </w:r>
      <w:r w:rsidRPr="008F3942">
        <w:t xml:space="preserve">, Л. А. Алгебра. 9 класс: самостоятельные работы для общеобразовательных учреждений / Л. А. Александрова. – М.: Мнемозина, 2011; </w:t>
      </w:r>
    </w:p>
    <w:p w:rsidR="00FC3C1F" w:rsidRPr="00AA39FC" w:rsidRDefault="00FC3C1F" w:rsidP="00FC3C1F">
      <w:pPr>
        <w:pStyle w:val="a4"/>
        <w:ind w:firstLine="284"/>
      </w:pPr>
      <w:r w:rsidRPr="00AA39FC">
        <w:t xml:space="preserve">Контроль за усвоением учебного материала осуществляется </w:t>
      </w:r>
      <w:proofErr w:type="gramStart"/>
      <w:r w:rsidRPr="00AA39FC">
        <w:t>через</w:t>
      </w:r>
      <w:proofErr w:type="gramEnd"/>
      <w:r w:rsidRPr="00AA39FC">
        <w:t xml:space="preserve"> входящий, промежуточный, проверочный, итоговый.</w:t>
      </w:r>
    </w:p>
    <w:p w:rsidR="00FC3C1F" w:rsidRPr="00AA39FC" w:rsidRDefault="00FC3C1F" w:rsidP="00FC3C1F">
      <w:pPr>
        <w:pStyle w:val="a4"/>
        <w:ind w:firstLine="284"/>
      </w:pPr>
      <w:r w:rsidRPr="00AA39FC">
        <w:t>Контрольная работа № 1 по теме «Неравенства и системы неравенств»</w:t>
      </w:r>
    </w:p>
    <w:p w:rsidR="00FC3C1F" w:rsidRPr="00AA39FC" w:rsidRDefault="00FC3C1F" w:rsidP="00FC3C1F">
      <w:pPr>
        <w:pStyle w:val="a4"/>
        <w:ind w:firstLine="284"/>
      </w:pPr>
      <w:r w:rsidRPr="00AA39FC">
        <w:t>Контрольная работа № 2 по теме «Системы уравнений»</w:t>
      </w:r>
    </w:p>
    <w:p w:rsidR="00FC3C1F" w:rsidRPr="00AA39FC" w:rsidRDefault="00FC3C1F" w:rsidP="00FC3C1F">
      <w:pPr>
        <w:pStyle w:val="a4"/>
        <w:ind w:firstLine="284"/>
        <w:rPr>
          <w:color w:val="000000"/>
        </w:rPr>
      </w:pPr>
      <w:r w:rsidRPr="00AA39FC">
        <w:t>Контрольная работа № 3 по теме</w:t>
      </w:r>
      <w:r w:rsidRPr="00AA39FC">
        <w:rPr>
          <w:color w:val="000000"/>
        </w:rPr>
        <w:t xml:space="preserve"> «Свойства функций»</w:t>
      </w:r>
    </w:p>
    <w:p w:rsidR="00FC3C1F" w:rsidRPr="00AA39FC" w:rsidRDefault="00FC3C1F" w:rsidP="00FC3C1F">
      <w:pPr>
        <w:pStyle w:val="a4"/>
        <w:ind w:firstLine="284"/>
        <w:rPr>
          <w:color w:val="000000"/>
        </w:rPr>
      </w:pPr>
      <w:r w:rsidRPr="00AA39FC">
        <w:t>Контрольная работа № 4 по теме</w:t>
      </w:r>
      <w:r w:rsidRPr="00AA39FC">
        <w:rPr>
          <w:color w:val="000000"/>
        </w:rPr>
        <w:t xml:space="preserve"> «Числовые функции»</w:t>
      </w:r>
    </w:p>
    <w:p w:rsidR="00FC3C1F" w:rsidRPr="00AA39FC" w:rsidRDefault="00FC3C1F" w:rsidP="00FC3C1F">
      <w:pPr>
        <w:pStyle w:val="a4"/>
        <w:tabs>
          <w:tab w:val="left" w:pos="7215"/>
        </w:tabs>
        <w:ind w:firstLine="284"/>
      </w:pPr>
      <w:r w:rsidRPr="00AA39FC">
        <w:t>Контрольная работа № 5 по теме</w:t>
      </w:r>
      <w:r w:rsidRPr="00AA39FC">
        <w:rPr>
          <w:color w:val="000000"/>
        </w:rPr>
        <w:t xml:space="preserve"> «</w:t>
      </w:r>
      <w:r w:rsidRPr="00AA39FC">
        <w:t>Прогрессии»</w:t>
      </w:r>
      <w:r w:rsidRPr="00AA39FC">
        <w:tab/>
      </w:r>
    </w:p>
    <w:p w:rsidR="00FC3C1F" w:rsidRDefault="00FC3C1F" w:rsidP="00FC3C1F">
      <w:pPr>
        <w:pStyle w:val="a4"/>
        <w:ind w:firstLine="284"/>
      </w:pPr>
      <w:r w:rsidRPr="00AA39FC">
        <w:t>Контрольная работа № 6 по теме</w:t>
      </w:r>
      <w:r w:rsidRPr="00AA39FC">
        <w:rPr>
          <w:color w:val="000000"/>
        </w:rPr>
        <w:t xml:space="preserve"> «</w:t>
      </w:r>
      <w:r w:rsidRPr="00AA39FC">
        <w:t>Элементы комбинаторики,  статистики и теории вероятности»</w:t>
      </w:r>
    </w:p>
    <w:p w:rsidR="00FC3C1F" w:rsidRPr="00AA39FC" w:rsidRDefault="00FC3C1F" w:rsidP="00FC3C1F">
      <w:pPr>
        <w:pStyle w:val="a4"/>
        <w:ind w:firstLine="284"/>
      </w:pPr>
    </w:p>
    <w:p w:rsidR="00FC3C1F" w:rsidRPr="00AA39FC" w:rsidRDefault="00FC3C1F" w:rsidP="00FC3C1F">
      <w:pPr>
        <w:pStyle w:val="a4"/>
        <w:ind w:firstLine="284"/>
      </w:pPr>
      <w:r w:rsidRPr="00AA39FC">
        <w:lastRenderedPageBreak/>
        <w:t>Итоговая контрольная работа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39FC">
        <w:rPr>
          <w:rFonts w:ascii="Times New Roman" w:hAnsi="Times New Roman"/>
          <w:b/>
          <w:sz w:val="28"/>
          <w:szCs w:val="28"/>
        </w:rPr>
        <w:t>Нормы оценки знаний, умений и навыков, обучающихся по математике.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Оценка письменных контрольных работ обучающихся по математике.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 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Ответ оценивается отметкой «5», если: 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A39FC">
        <w:rPr>
          <w:rFonts w:ascii="Times New Roman" w:hAnsi="Times New Roman"/>
          <w:sz w:val="28"/>
          <w:szCs w:val="28"/>
        </w:rPr>
        <w:t>логических  рассуждениях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и обосновании решения нет пробелов и ошибок;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«4» ставится в следующих случаях: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«3» ставится, если: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AA39F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«2» ставится, если: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AA39F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«1» ставится, если: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работа показала полное отсутствие у </w:t>
      </w:r>
      <w:proofErr w:type="gramStart"/>
      <w:r w:rsidRPr="00AA39F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A39F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C3C1F" w:rsidRPr="00AA39FC" w:rsidRDefault="00FC3C1F" w:rsidP="00FC3C1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Оценка устных ответов обучающихся по математике:</w:t>
      </w:r>
    </w:p>
    <w:p w:rsidR="00FC3C1F" w:rsidRPr="00AA39FC" w:rsidRDefault="00FC3C1F" w:rsidP="00FC3C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Ответ оценивается отметкой «5», если ученик: 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AA39F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отвечал самостоятельно, без наводящих вопросов учителя;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возможны одна – две  неточности </w:t>
      </w:r>
      <w:proofErr w:type="gramStart"/>
      <w:r w:rsidRPr="00AA39FC">
        <w:rPr>
          <w:rFonts w:ascii="Times New Roman" w:hAnsi="Times New Roman"/>
          <w:sz w:val="28"/>
          <w:szCs w:val="28"/>
        </w:rPr>
        <w:t>при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 у учителя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«3» ставится в следующих случаях: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AA39FC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AA39FC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AA39F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A39FC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«2» ставится в следующих случаях: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Отметка «1» ставится, если: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C3C1F" w:rsidRPr="00AA39FC" w:rsidRDefault="00FC3C1F" w:rsidP="00FC3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Общая классификация ошибок.</w:t>
      </w:r>
    </w:p>
    <w:p w:rsidR="00FC3C1F" w:rsidRPr="00AA39FC" w:rsidRDefault="00FC3C1F" w:rsidP="00FC3C1F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39FC">
        <w:rPr>
          <w:rFonts w:ascii="Times New Roman" w:hAnsi="Times New Roman"/>
          <w:sz w:val="28"/>
          <w:szCs w:val="28"/>
        </w:rPr>
        <w:t>при оценке знаний, умений и навыков учащихся следует учитывать все ошибки (грубые и негрубые) и недочёты.</w:t>
      </w:r>
    </w:p>
    <w:p w:rsidR="00E365C9" w:rsidRDefault="00E365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5947"/>
        <w:gridCol w:w="882"/>
        <w:gridCol w:w="941"/>
        <w:gridCol w:w="764"/>
      </w:tblGrid>
      <w:tr w:rsidR="0023411B" w:rsidRPr="0076735B" w:rsidTr="003335CE">
        <w:trPr>
          <w:cantSplit/>
          <w:trHeight w:val="585"/>
        </w:trPr>
        <w:tc>
          <w:tcPr>
            <w:tcW w:w="0" w:type="auto"/>
            <w:vMerge w:val="restart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lastRenderedPageBreak/>
              <w:t xml:space="preserve">№ урока </w:t>
            </w:r>
            <w:proofErr w:type="spellStart"/>
            <w:proofErr w:type="gramStart"/>
            <w:r w:rsidRPr="007673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735B">
              <w:rPr>
                <w:sz w:val="28"/>
                <w:szCs w:val="28"/>
              </w:rPr>
              <w:t>/</w:t>
            </w:r>
            <w:proofErr w:type="spellStart"/>
            <w:r w:rsidRPr="007673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Дата</w:t>
            </w:r>
          </w:p>
        </w:tc>
      </w:tr>
      <w:tr w:rsidR="0023411B" w:rsidRPr="0076735B" w:rsidTr="003335CE">
        <w:trPr>
          <w:cantSplit/>
          <w:trHeight w:val="534"/>
        </w:trPr>
        <w:tc>
          <w:tcPr>
            <w:tcW w:w="0" w:type="auto"/>
            <w:vMerge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факт</w:t>
            </w:r>
          </w:p>
        </w:tc>
      </w:tr>
      <w:tr w:rsidR="0023411B" w:rsidRPr="0076735B" w:rsidTr="003335CE">
        <w:tc>
          <w:tcPr>
            <w:tcW w:w="0" w:type="auto"/>
            <w:gridSpan w:val="5"/>
          </w:tcPr>
          <w:p w:rsidR="0023411B" w:rsidRPr="0076735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sz w:val="28"/>
                <w:szCs w:val="28"/>
              </w:rPr>
              <w:t>Повторение курса 8 класса (4часа)</w:t>
            </w: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>Алгебраические дроби и операции над алгебраическими дробями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02.09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794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0</wp:posOffset>
                  </wp:positionV>
                  <wp:extent cx="371475" cy="37147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35B">
              <w:rPr>
                <w:sz w:val="28"/>
                <w:szCs w:val="28"/>
              </w:rPr>
              <w:t>Квадратичная функция. Функция</w:t>
            </w:r>
          </w:p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 xml:space="preserve">Функция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228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03.09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Действительные числа. Квадратные уравнения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05.09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Неравенства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06.09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gridSpan w:val="5"/>
            <w:vAlign w:val="center"/>
          </w:tcPr>
          <w:p w:rsidR="0023411B" w:rsidRPr="0007551A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07551A">
              <w:rPr>
                <w:b/>
                <w:sz w:val="28"/>
                <w:szCs w:val="28"/>
              </w:rPr>
              <w:t>Глава 1. Неравенства и системы неравенств (18 часов)</w:t>
            </w: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5-7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Линейные и квадратные неравенства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07.09-12.09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8-12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Рациональные неравенства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13.09-20.09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13-16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Множества и операции над ними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21.09-27.09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17-21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Системы рациональных неравенств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28.09-5.10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i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Контрольная работа № 1 по теме «Неравенства и системы неравенств»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06.10-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gridSpan w:val="5"/>
            <w:vAlign w:val="center"/>
          </w:tcPr>
          <w:p w:rsidR="0023411B" w:rsidRPr="0076735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sz w:val="28"/>
                <w:szCs w:val="28"/>
              </w:rPr>
              <w:t>Глава 2. Системы уравнений(21 час)</w:t>
            </w: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23-28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10.10-18.10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29-34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Методы решения систем уравнений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19.10-27.10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35-42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 xml:space="preserve">Системы уравнений как математические </w:t>
            </w:r>
            <w:r w:rsidRPr="0076735B">
              <w:rPr>
                <w:sz w:val="28"/>
                <w:szCs w:val="28"/>
              </w:rPr>
              <w:lastRenderedPageBreak/>
              <w:t>модели реальных ситуаций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07.11-</w:t>
            </w:r>
            <w:r w:rsidRPr="0076735B">
              <w:rPr>
                <w:sz w:val="28"/>
                <w:szCs w:val="28"/>
              </w:rPr>
              <w:lastRenderedPageBreak/>
              <w:t>17.11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lastRenderedPageBreak/>
              <w:t xml:space="preserve">43  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i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Контрольная работа № 2 по теме «Системы уравнений»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21.11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gridSpan w:val="5"/>
            <w:vAlign w:val="center"/>
          </w:tcPr>
          <w:p w:rsidR="0023411B" w:rsidRPr="0076735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color w:val="000000"/>
                <w:sz w:val="28"/>
                <w:szCs w:val="28"/>
              </w:rPr>
              <w:t>Глава 3. Числовые функции (29 часов)</w:t>
            </w: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44-48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22.11-28.11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49-51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>Способы задания функций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29.11-01.12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52-56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>Свойства функций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05.12-12.12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57-59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>Четные и нечетные функции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13.12-15.12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Контрольная работа № 3 по теме</w:t>
            </w:r>
            <w:r w:rsidRPr="0076735B">
              <w:rPr>
                <w:color w:val="000000"/>
                <w:sz w:val="28"/>
                <w:szCs w:val="28"/>
              </w:rPr>
              <w:t xml:space="preserve"> «Свойства функций»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61-64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 xml:space="preserve">Функции 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76735B">
              <w:rPr>
                <w:iCs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x</w:t>
            </w:r>
            <w:r w:rsidRPr="0076735B">
              <w:rPr>
                <w:color w:val="000000"/>
                <w:sz w:val="28"/>
                <w:szCs w:val="28"/>
                <w:vertAlign w:val="superscript"/>
              </w:rPr>
              <w:t>n</w:t>
            </w:r>
            <w:proofErr w:type="spellEnd"/>
            <w:r w:rsidRPr="0076735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n</w:t>
            </w:r>
            <w:proofErr w:type="spellEnd"/>
            <w:r w:rsidR="001C647E" w:rsidRPr="005D3CD3">
              <w:rPr>
                <w:position w:val="-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6A4B&quot;/&gt;&lt;wsp:rsid wsp:val=&quot;000C4A11&quot;/&gt;&lt;wsp:rsid wsp:val=&quot;00130252&quot;/&gt;&lt;wsp:rsid wsp:val=&quot;002074BD&quot;/&gt;&lt;wsp:rsid wsp:val=&quot;0029207E&quot;/&gt;&lt;wsp:rsid wsp:val=&quot;00322EC7&quot;/&gt;&lt;wsp:rsid wsp:val=&quot;00336A8C&quot;/&gt;&lt;wsp:rsid wsp:val=&quot;00494AFB&quot;/&gt;&lt;wsp:rsid wsp:val=&quot;005019F9&quot;/&gt;&lt;wsp:rsid wsp:val=&quot;00546A4B&quot;/&gt;&lt;wsp:rsid wsp:val=&quot;005A1092&quot;/&gt;&lt;wsp:rsid wsp:val=&quot;005D16F9&quot;/&gt;&lt;wsp:rsid wsp:val=&quot;005D59C8&quot;/&gt;&lt;wsp:rsid wsp:val=&quot;00613B6E&quot;/&gt;&lt;wsp:rsid wsp:val=&quot;0065328D&quot;/&gt;&lt;wsp:rsid wsp:val=&quot;00657D53&quot;/&gt;&lt;wsp:rsid wsp:val=&quot;007C4B25&quot;/&gt;&lt;wsp:rsid wsp:val=&quot;00856B03&quot;/&gt;&lt;wsp:rsid wsp:val=&quot;00952B41&quot;/&gt;&lt;wsp:rsid wsp:val=&quot;009872C4&quot;/&gt;&lt;wsp:rsid wsp:val=&quot;00AC4A87&quot;/&gt;&lt;wsp:rsid wsp:val=&quot;00B06A19&quot;/&gt;&lt;wsp:rsid wsp:val=&quot;00B1024C&quot;/&gt;&lt;wsp:rsid wsp:val=&quot;00C555CF&quot;/&gt;&lt;wsp:rsid wsp:val=&quot;00C56E77&quot;/&gt;&lt;wsp:rsid wsp:val=&quot;00CB4017&quot;/&gt;&lt;wsp:rsid wsp:val=&quot;00DA17AF&quot;/&gt;&lt;wsp:rsid wsp:val=&quot;00DD1F72&quot;/&gt;&lt;wsp:rsid wsp:val=&quot;00DE1271&quot;/&gt;&lt;wsp:rsid wsp:val=&quot;00E10937&quot;/&gt;&lt;wsp:rsid wsp:val=&quot;00E36531&quot;/&gt;&lt;wsp:rsid wsp:val=&quot;00E4280A&quot;/&gt;&lt;wsp:rsid wsp:val=&quot;00E761B6&quot;/&gt;&lt;wsp:rsid wsp:val=&quot;00FA09D6&quot;/&gt;&lt;/wsp:rsids&gt;&lt;/w:docPr&gt;&lt;w:body&gt;&lt;w:p wsp:rsidR=&quot;00000000&quot; wsp:rsidRDefault=&quot;00952B41&quot;&gt;&lt;m:oMathPara&gt;&lt;m:oMath&gt;&lt;m:r&gt;&lt;w:rPr&gt;&lt;w:rFonts w:ascii=&quot;Cambria Math&quot; w:h-ansi=&quot;Cambria Math&quot;/&gt;&lt;wx:font wx:val=&quot;Cambria Math&quot;/&gt;&lt;w:i/&gt;&lt;w:noProof/&gt;&lt;w:color w:val=&quot;000000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6735B">
              <w:rPr>
                <w:iCs/>
                <w:color w:val="000000"/>
                <w:sz w:val="28"/>
                <w:szCs w:val="28"/>
              </w:rPr>
              <w:t>N</w:t>
            </w:r>
            <w:r w:rsidRPr="0076735B">
              <w:rPr>
                <w:color w:val="000000"/>
                <w:sz w:val="28"/>
                <w:szCs w:val="28"/>
              </w:rPr>
              <w:t>), их свойства и графики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20.12-26.12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65-68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 xml:space="preserve">Функции 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76735B">
              <w:rPr>
                <w:iCs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76735B">
              <w:rPr>
                <w:iCs/>
                <w:color w:val="000000"/>
                <w:sz w:val="28"/>
                <w:szCs w:val="28"/>
                <w:vertAlign w:val="superscript"/>
              </w:rPr>
              <w:t>–</w:t>
            </w:r>
            <w:proofErr w:type="spellStart"/>
            <w:r w:rsidRPr="0076735B">
              <w:rPr>
                <w:color w:val="000000"/>
                <w:sz w:val="28"/>
                <w:szCs w:val="28"/>
                <w:vertAlign w:val="superscript"/>
              </w:rPr>
              <w:t>n</w:t>
            </w:r>
            <w:proofErr w:type="spellEnd"/>
            <w:r w:rsidRPr="0076735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6735B">
              <w:rPr>
                <w:iCs/>
                <w:color w:val="000000"/>
                <w:sz w:val="28"/>
                <w:szCs w:val="28"/>
              </w:rPr>
              <w:t>n</w:t>
            </w:r>
            <w:proofErr w:type="spellEnd"/>
            <w:r w:rsidR="001C647E" w:rsidRPr="005D3CD3">
              <w:rPr>
                <w:position w:val="-6"/>
                <w:sz w:val="28"/>
                <w:szCs w:val="28"/>
              </w:rPr>
              <w:pict>
                <v:shape id="_x0000_i102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6A4B&quot;/&gt;&lt;wsp:rsid wsp:val=&quot;000C4A11&quot;/&gt;&lt;wsp:rsid wsp:val=&quot;00130252&quot;/&gt;&lt;wsp:rsid wsp:val=&quot;002074BD&quot;/&gt;&lt;wsp:rsid wsp:val=&quot;0029207E&quot;/&gt;&lt;wsp:rsid wsp:val=&quot;00322EC7&quot;/&gt;&lt;wsp:rsid wsp:val=&quot;00336A8C&quot;/&gt;&lt;wsp:rsid wsp:val=&quot;00494AFB&quot;/&gt;&lt;wsp:rsid wsp:val=&quot;004D510C&quot;/&gt;&lt;wsp:rsid wsp:val=&quot;005019F9&quot;/&gt;&lt;wsp:rsid wsp:val=&quot;00546A4B&quot;/&gt;&lt;wsp:rsid wsp:val=&quot;005A1092&quot;/&gt;&lt;wsp:rsid wsp:val=&quot;005D16F9&quot;/&gt;&lt;wsp:rsid wsp:val=&quot;005D59C8&quot;/&gt;&lt;wsp:rsid wsp:val=&quot;00613B6E&quot;/&gt;&lt;wsp:rsid wsp:val=&quot;0065328D&quot;/&gt;&lt;wsp:rsid wsp:val=&quot;00657D53&quot;/&gt;&lt;wsp:rsid wsp:val=&quot;007C4B25&quot;/&gt;&lt;wsp:rsid wsp:val=&quot;00856B03&quot;/&gt;&lt;wsp:rsid wsp:val=&quot;009872C4&quot;/&gt;&lt;wsp:rsid wsp:val=&quot;00AC4A87&quot;/&gt;&lt;wsp:rsid wsp:val=&quot;00B06A19&quot;/&gt;&lt;wsp:rsid wsp:val=&quot;00B1024C&quot;/&gt;&lt;wsp:rsid wsp:val=&quot;00C555CF&quot;/&gt;&lt;wsp:rsid wsp:val=&quot;00C56E77&quot;/&gt;&lt;wsp:rsid wsp:val=&quot;00CB4017&quot;/&gt;&lt;wsp:rsid wsp:val=&quot;00DA17AF&quot;/&gt;&lt;wsp:rsid wsp:val=&quot;00DD1F72&quot;/&gt;&lt;wsp:rsid wsp:val=&quot;00DE1271&quot;/&gt;&lt;wsp:rsid wsp:val=&quot;00E10937&quot;/&gt;&lt;wsp:rsid wsp:val=&quot;00E36531&quot;/&gt;&lt;wsp:rsid wsp:val=&quot;00E4280A&quot;/&gt;&lt;wsp:rsid wsp:val=&quot;00E761B6&quot;/&gt;&lt;wsp:rsid wsp:val=&quot;00FA09D6&quot;/&gt;&lt;/wsp:rsids&gt;&lt;/w:docPr&gt;&lt;w:body&gt;&lt;w:p wsp:rsidR=&quot;00000000&quot; wsp:rsidRDefault=&quot;004D510C&quot;&gt;&lt;m:oMathPara&gt;&lt;m:oMath&gt;&lt;m:r&gt;&lt;w:rPr&gt;&lt;w:rFonts w:ascii=&quot;Cambria Math&quot; w:h-ansi=&quot;Cambria Math&quot;/&gt;&lt;wx:font wx:val=&quot;Cambria Math&quot;/&gt;&lt;w:i/&gt;&lt;w:noProof/&gt;&lt;w:color w:val=&quot;000000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76735B">
              <w:rPr>
                <w:iCs/>
                <w:color w:val="000000"/>
                <w:sz w:val="28"/>
                <w:szCs w:val="28"/>
              </w:rPr>
              <w:t>N</w:t>
            </w:r>
            <w:r w:rsidRPr="0076735B">
              <w:rPr>
                <w:color w:val="000000"/>
                <w:sz w:val="28"/>
                <w:szCs w:val="28"/>
              </w:rPr>
              <w:t>), их свойства и графики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27.12-30.12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69-71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735B">
              <w:rPr>
                <w:color w:val="000000"/>
                <w:sz w:val="28"/>
                <w:szCs w:val="28"/>
              </w:rPr>
              <w:t xml:space="preserve">Функция </w:t>
            </w:r>
            <w:r w:rsidRPr="0076735B">
              <w:rPr>
                <w:color w:val="000000"/>
                <w:sz w:val="28"/>
                <w:szCs w:val="28"/>
                <w:lang w:val="en-US"/>
              </w:rPr>
              <w:t>y</w:t>
            </w:r>
            <w:r w:rsidRPr="0076735B">
              <w:rPr>
                <w:color w:val="000000"/>
                <w:sz w:val="28"/>
                <w:szCs w:val="28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</m:rad>
            </m:oMath>
            <w:r w:rsidRPr="0076735B">
              <w:rPr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Контрольная работа № 4 по теме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76735B">
              <w:rPr>
                <w:i/>
                <w:color w:val="000000"/>
                <w:sz w:val="28"/>
                <w:szCs w:val="28"/>
              </w:rPr>
              <w:t>«Числовые функции».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gridSpan w:val="5"/>
            <w:vAlign w:val="center"/>
          </w:tcPr>
          <w:p w:rsidR="0023411B" w:rsidRPr="0007551A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07551A">
              <w:rPr>
                <w:b/>
                <w:sz w:val="28"/>
                <w:szCs w:val="28"/>
              </w:rPr>
              <w:t>Глава 4. Прогрессии (22 часа).</w:t>
            </w:r>
          </w:p>
        </w:tc>
      </w:tr>
      <w:tr w:rsidR="0023411B" w:rsidRPr="0076735B" w:rsidTr="003335CE">
        <w:tc>
          <w:tcPr>
            <w:tcW w:w="1115" w:type="dxa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73-78</w:t>
            </w:r>
          </w:p>
        </w:tc>
        <w:tc>
          <w:tcPr>
            <w:tcW w:w="5431" w:type="dxa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1115" w:type="dxa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79-85</w:t>
            </w:r>
          </w:p>
        </w:tc>
        <w:tc>
          <w:tcPr>
            <w:tcW w:w="5431" w:type="dxa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1115" w:type="dxa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86-93</w:t>
            </w:r>
          </w:p>
        </w:tc>
        <w:tc>
          <w:tcPr>
            <w:tcW w:w="5431" w:type="dxa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1115" w:type="dxa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94</w:t>
            </w:r>
          </w:p>
        </w:tc>
        <w:tc>
          <w:tcPr>
            <w:tcW w:w="5431" w:type="dxa"/>
          </w:tcPr>
          <w:p w:rsidR="0023411B" w:rsidRPr="0076735B" w:rsidRDefault="0023411B" w:rsidP="003335CE">
            <w:pPr>
              <w:rPr>
                <w:i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Контрольная работа № 5 по теме</w:t>
            </w:r>
            <w:r w:rsidRPr="0076735B">
              <w:rPr>
                <w:i/>
                <w:color w:val="000000"/>
                <w:sz w:val="28"/>
                <w:szCs w:val="28"/>
              </w:rPr>
              <w:t xml:space="preserve"> «</w:t>
            </w:r>
            <w:r w:rsidRPr="0076735B">
              <w:rPr>
                <w:i/>
                <w:sz w:val="28"/>
                <w:szCs w:val="28"/>
              </w:rPr>
              <w:t>Прогрессии»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c>
          <w:tcPr>
            <w:tcW w:w="0" w:type="auto"/>
            <w:gridSpan w:val="5"/>
            <w:vAlign w:val="center"/>
          </w:tcPr>
          <w:p w:rsidR="0023411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sz w:val="28"/>
                <w:szCs w:val="28"/>
              </w:rPr>
              <w:lastRenderedPageBreak/>
              <w:t>Глава 5. Элементы комбинаторики, статистики</w:t>
            </w:r>
          </w:p>
          <w:p w:rsidR="0023411B" w:rsidRPr="0076735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76735B">
              <w:rPr>
                <w:b/>
                <w:sz w:val="28"/>
                <w:szCs w:val="28"/>
              </w:rPr>
              <w:t>теории вероятностей.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735B">
              <w:rPr>
                <w:b/>
                <w:sz w:val="28"/>
                <w:szCs w:val="28"/>
              </w:rPr>
              <w:t>(20 часов)</w:t>
            </w:r>
          </w:p>
        </w:tc>
      </w:tr>
      <w:tr w:rsidR="0023411B" w:rsidRPr="0076735B" w:rsidTr="003335CE"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95-99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100-104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Статистика – дизайн информации.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105-109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110-113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Экспериментальные данные и вероятности событий.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23411B" w:rsidRDefault="0023411B" w:rsidP="003335C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Контрольная работа № 6 по теме</w:t>
            </w:r>
          </w:p>
          <w:p w:rsidR="0023411B" w:rsidRPr="0076735B" w:rsidRDefault="0023411B" w:rsidP="003335C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6735B">
              <w:rPr>
                <w:i/>
                <w:color w:val="000000"/>
                <w:sz w:val="28"/>
                <w:szCs w:val="28"/>
              </w:rPr>
              <w:t xml:space="preserve"> «</w:t>
            </w:r>
            <w:r w:rsidRPr="0076735B">
              <w:rPr>
                <w:i/>
                <w:sz w:val="28"/>
                <w:szCs w:val="28"/>
              </w:rPr>
              <w:t>Элементы комбинаторики, статистики и теории вероятност</w:t>
            </w:r>
            <w:r>
              <w:rPr>
                <w:i/>
                <w:sz w:val="28"/>
                <w:szCs w:val="28"/>
              </w:rPr>
              <w:t>ей</w:t>
            </w:r>
            <w:r w:rsidRPr="0076735B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gridSpan w:val="5"/>
            <w:vAlign w:val="center"/>
          </w:tcPr>
          <w:p w:rsidR="0023411B" w:rsidRPr="0076735B" w:rsidRDefault="0023411B" w:rsidP="003335CE">
            <w:pPr>
              <w:jc w:val="center"/>
              <w:rPr>
                <w:b/>
                <w:sz w:val="28"/>
                <w:szCs w:val="28"/>
              </w:rPr>
            </w:pPr>
            <w:r w:rsidRPr="0076735B">
              <w:rPr>
                <w:b/>
                <w:sz w:val="28"/>
                <w:szCs w:val="28"/>
              </w:rPr>
              <w:t>Обобщающее повторение(2</w:t>
            </w:r>
            <w:r>
              <w:rPr>
                <w:b/>
                <w:sz w:val="28"/>
                <w:szCs w:val="28"/>
              </w:rPr>
              <w:t>6</w:t>
            </w:r>
            <w:r w:rsidRPr="0076735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115-119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Рациональные неравенства и их системы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120-125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126-128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Способы задания функций и их свойства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129-133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Прогрессии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i/>
                <w:sz w:val="28"/>
                <w:szCs w:val="28"/>
              </w:rPr>
            </w:pPr>
            <w:r w:rsidRPr="0076735B"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 w:rsidRPr="007673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  <w:tr w:rsidR="0023411B" w:rsidRPr="0076735B" w:rsidTr="003335CE">
        <w:trPr>
          <w:trHeight w:val="20"/>
        </w:trPr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135-140</w:t>
            </w:r>
          </w:p>
        </w:tc>
        <w:tc>
          <w:tcPr>
            <w:tcW w:w="0" w:type="auto"/>
            <w:vAlign w:val="center"/>
          </w:tcPr>
          <w:p w:rsidR="0023411B" w:rsidRPr="0024569C" w:rsidRDefault="0023411B" w:rsidP="003335CE">
            <w:pPr>
              <w:rPr>
                <w:sz w:val="28"/>
                <w:szCs w:val="28"/>
              </w:rPr>
            </w:pPr>
            <w:r w:rsidRPr="0024569C">
              <w:rPr>
                <w:sz w:val="28"/>
                <w:szCs w:val="28"/>
              </w:rPr>
              <w:t>Уравнения.</w:t>
            </w:r>
            <w:r>
              <w:rPr>
                <w:sz w:val="28"/>
                <w:szCs w:val="28"/>
              </w:rPr>
              <w:t xml:space="preserve">  </w:t>
            </w:r>
            <w:r w:rsidRPr="0024569C">
              <w:rPr>
                <w:sz w:val="28"/>
                <w:szCs w:val="28"/>
              </w:rPr>
              <w:t>Прогрессии.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3411B" w:rsidRPr="0076735B" w:rsidRDefault="0023411B" w:rsidP="003335CE">
            <w:pPr>
              <w:rPr>
                <w:sz w:val="28"/>
                <w:szCs w:val="28"/>
              </w:rPr>
            </w:pPr>
          </w:p>
        </w:tc>
      </w:tr>
    </w:tbl>
    <w:p w:rsidR="0023411B" w:rsidRDefault="0023411B"/>
    <w:sectPr w:rsidR="0023411B" w:rsidSect="00246966">
      <w:footerReference w:type="default" r:id="rId10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80" w:rsidRDefault="00A95980" w:rsidP="005D3CD3">
      <w:pPr>
        <w:spacing w:after="0" w:line="240" w:lineRule="auto"/>
      </w:pPr>
      <w:r>
        <w:separator/>
      </w:r>
    </w:p>
  </w:endnote>
  <w:endnote w:type="continuationSeparator" w:id="0">
    <w:p w:rsidR="00A95980" w:rsidRDefault="00A95980" w:rsidP="005D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40" w:rsidRDefault="005D3CD3">
    <w:pPr>
      <w:pStyle w:val="a6"/>
      <w:jc w:val="right"/>
    </w:pPr>
    <w:r>
      <w:fldChar w:fldCharType="begin"/>
    </w:r>
    <w:r w:rsidR="0023411B">
      <w:instrText xml:space="preserve"> PAGE   \* MERGEFORMAT </w:instrText>
    </w:r>
    <w:r>
      <w:fldChar w:fldCharType="separate"/>
    </w:r>
    <w:r w:rsidR="001C647E">
      <w:rPr>
        <w:noProof/>
      </w:rPr>
      <w:t>13</w:t>
    </w:r>
    <w:r>
      <w:fldChar w:fldCharType="end"/>
    </w:r>
  </w:p>
  <w:p w:rsidR="003A1B40" w:rsidRDefault="00A95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80" w:rsidRDefault="00A95980" w:rsidP="005D3CD3">
      <w:pPr>
        <w:spacing w:after="0" w:line="240" w:lineRule="auto"/>
      </w:pPr>
      <w:r>
        <w:separator/>
      </w:r>
    </w:p>
  </w:footnote>
  <w:footnote w:type="continuationSeparator" w:id="0">
    <w:p w:rsidR="00A95980" w:rsidRDefault="00A95980" w:rsidP="005D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679D"/>
    <w:multiLevelType w:val="hybridMultilevel"/>
    <w:tmpl w:val="8AE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1F"/>
    <w:rsid w:val="001C647E"/>
    <w:rsid w:val="0023411B"/>
    <w:rsid w:val="005D3CD3"/>
    <w:rsid w:val="00A95980"/>
    <w:rsid w:val="00E365C9"/>
    <w:rsid w:val="00FC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1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3C1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3C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C3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C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3560</Words>
  <Characters>20293</Characters>
  <Application>Microsoft Office Word</Application>
  <DocSecurity>0</DocSecurity>
  <Lines>169</Lines>
  <Paragraphs>47</Paragraphs>
  <ScaleCrop>false</ScaleCrop>
  <Company>school5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c305</dc:creator>
  <cp:keywords/>
  <dc:description/>
  <cp:lastModifiedBy>Татьяна</cp:lastModifiedBy>
  <cp:revision>4</cp:revision>
  <dcterms:created xsi:type="dcterms:W3CDTF">2011-11-01T10:38:00Z</dcterms:created>
  <dcterms:modified xsi:type="dcterms:W3CDTF">2008-01-03T00:43:00Z</dcterms:modified>
</cp:coreProperties>
</file>