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1" w:rsidRDefault="008176C1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C1" w:rsidRPr="008176C1" w:rsidRDefault="008176C1" w:rsidP="0081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1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C1" w:rsidRPr="008176C1" w:rsidRDefault="008176C1" w:rsidP="008176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Закрепить знания и представления младших школьников о безопасном поведении на улицах и дорогах.</w:t>
      </w:r>
    </w:p>
    <w:p w:rsidR="008176C1" w:rsidRPr="008176C1" w:rsidRDefault="008176C1" w:rsidP="008176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Проконтролировать и обобщить, умения и навыки детей по основным правилам дорожного движения.</w:t>
      </w:r>
    </w:p>
    <w:p w:rsidR="008176C1" w:rsidRPr="008176C1" w:rsidRDefault="008176C1" w:rsidP="008176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Предупредить наиболее распространенные ошибки поведения детей на дорогах.</w:t>
      </w:r>
    </w:p>
    <w:p w:rsidR="008176C1" w:rsidRPr="008176C1" w:rsidRDefault="008176C1" w:rsidP="008176C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Проверить и закрепить знание детьми дорожных знаков.</w:t>
      </w:r>
    </w:p>
    <w:p w:rsidR="008176C1" w:rsidRPr="008176C1" w:rsidRDefault="008176C1" w:rsidP="0081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Pr="008176C1">
        <w:rPr>
          <w:rFonts w:ascii="Times New Roman" w:hAnsi="Times New Roman" w:cs="Times New Roman"/>
          <w:sz w:val="24"/>
          <w:szCs w:val="24"/>
        </w:rPr>
        <w:t>урок – игра.</w:t>
      </w:r>
    </w:p>
    <w:p w:rsidR="008176C1" w:rsidRPr="008176C1" w:rsidRDefault="008176C1" w:rsidP="0081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приемы: </w:t>
      </w:r>
      <w:r w:rsidRPr="008176C1">
        <w:rPr>
          <w:rFonts w:ascii="Times New Roman" w:hAnsi="Times New Roman" w:cs="Times New Roman"/>
          <w:sz w:val="24"/>
          <w:szCs w:val="24"/>
        </w:rPr>
        <w:t>словесные, наглядные, частично-поисковые.</w:t>
      </w:r>
    </w:p>
    <w:p w:rsidR="008176C1" w:rsidRPr="008176C1" w:rsidRDefault="008176C1" w:rsidP="0081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176C1">
        <w:rPr>
          <w:rFonts w:ascii="Times New Roman" w:hAnsi="Times New Roman" w:cs="Times New Roman"/>
          <w:sz w:val="24"/>
          <w:szCs w:val="24"/>
        </w:rPr>
        <w:t>плакаты по ПДД, дорожные знаки, карточки с заданиями для конкурсов.</w:t>
      </w:r>
    </w:p>
    <w:p w:rsidR="008176C1" w:rsidRPr="008176C1" w:rsidRDefault="008176C1" w:rsidP="00817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8176C1" w:rsidRPr="008176C1" w:rsidRDefault="008176C1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0A6" w:rsidRPr="008176C1" w:rsidRDefault="008176C1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7D30" w:rsidRPr="008176C1">
        <w:rPr>
          <w:rFonts w:ascii="Times New Roman" w:hAnsi="Times New Roman" w:cs="Times New Roman"/>
          <w:sz w:val="24"/>
          <w:szCs w:val="24"/>
        </w:rPr>
        <w:t>Ребята! Мы предлагаем вам немного отдохнуть от уроков с правилами дорожного движения.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А вместе с</w:t>
      </w:r>
      <w:r w:rsidR="00706187" w:rsidRPr="008176C1">
        <w:rPr>
          <w:rFonts w:ascii="Times New Roman" w:hAnsi="Times New Roman" w:cs="Times New Roman"/>
          <w:sz w:val="24"/>
          <w:szCs w:val="24"/>
        </w:rPr>
        <w:t xml:space="preserve"> </w:t>
      </w:r>
      <w:r w:rsidRPr="008176C1">
        <w:rPr>
          <w:rFonts w:ascii="Times New Roman" w:hAnsi="Times New Roman" w:cs="Times New Roman"/>
          <w:sz w:val="24"/>
          <w:szCs w:val="24"/>
        </w:rPr>
        <w:t>нами будет отдыхать тот, кто никогда не</w:t>
      </w:r>
      <w:r w:rsidR="00192B2E" w:rsidRPr="008176C1">
        <w:rPr>
          <w:rFonts w:ascii="Times New Roman" w:hAnsi="Times New Roman" w:cs="Times New Roman"/>
          <w:sz w:val="24"/>
          <w:szCs w:val="24"/>
        </w:rPr>
        <w:t xml:space="preserve"> </w:t>
      </w:r>
      <w:r w:rsidRPr="008176C1">
        <w:rPr>
          <w:rFonts w:ascii="Times New Roman" w:hAnsi="Times New Roman" w:cs="Times New Roman"/>
          <w:sz w:val="24"/>
          <w:szCs w:val="24"/>
        </w:rPr>
        <w:t>отдыхает.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Он имеет три глаза,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По три с каждой стороны,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И хотя ещё ни разу не смотрел он всеми сразу – 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Все глаза ему нужны.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Он стоит здесь с давних пор.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Что же это? </w:t>
      </w:r>
      <w:r w:rsidRPr="008176C1">
        <w:rPr>
          <w:rFonts w:ascii="Times New Roman" w:hAnsi="Times New Roman" w:cs="Times New Roman"/>
          <w:b/>
          <w:sz w:val="24"/>
          <w:szCs w:val="24"/>
        </w:rPr>
        <w:t>(Светофор)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Выходит светофо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8176C1">
        <w:rPr>
          <w:rFonts w:ascii="Times New Roman" w:hAnsi="Times New Roman" w:cs="Times New Roman"/>
          <w:sz w:val="24"/>
          <w:szCs w:val="24"/>
        </w:rPr>
        <w:t>под музыку)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6C1">
        <w:rPr>
          <w:rFonts w:ascii="Times New Roman" w:hAnsi="Times New Roman" w:cs="Times New Roman"/>
          <w:b/>
          <w:sz w:val="24"/>
          <w:szCs w:val="24"/>
        </w:rPr>
        <w:t>Светофор:</w:t>
      </w:r>
    </w:p>
    <w:p w:rsidR="00747D30" w:rsidRPr="008176C1" w:rsidRDefault="00747D30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-</w:t>
      </w:r>
      <w:r w:rsidR="000F0CF6" w:rsidRPr="008176C1">
        <w:rPr>
          <w:rFonts w:ascii="Times New Roman" w:hAnsi="Times New Roman" w:cs="Times New Roman"/>
          <w:sz w:val="24"/>
          <w:szCs w:val="24"/>
        </w:rPr>
        <w:t>Здравствуйте, ребята! Я ваш давний друг и помощник. И пришёл сюда не один. Эй, цветные человечки – Красный, Жёлтый, Зелёный, повеселите ребят.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  <w:u w:val="single"/>
        </w:rPr>
        <w:t>Выбегают человечки</w:t>
      </w:r>
      <w:r w:rsidRPr="008176C1">
        <w:rPr>
          <w:rFonts w:ascii="Times New Roman" w:hAnsi="Times New Roman" w:cs="Times New Roman"/>
          <w:sz w:val="24"/>
          <w:szCs w:val="24"/>
        </w:rPr>
        <w:t>.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Горим день и ночь –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Зелёный, Жёлтый, Красный.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Наш домик – светофор,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три родные брата</w:t>
      </w:r>
      <w:proofErr w:type="gramEnd"/>
      <w:r w:rsidRPr="008176C1">
        <w:rPr>
          <w:rFonts w:ascii="Times New Roman" w:hAnsi="Times New Roman" w:cs="Times New Roman"/>
          <w:sz w:val="24"/>
          <w:szCs w:val="24"/>
        </w:rPr>
        <w:t>,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Мы светим с давних пор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В дороге всем ребятам.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6C1">
        <w:rPr>
          <w:rFonts w:ascii="Times New Roman" w:hAnsi="Times New Roman" w:cs="Times New Roman"/>
          <w:sz w:val="24"/>
          <w:szCs w:val="24"/>
          <w:u w:val="single"/>
        </w:rPr>
        <w:t>Красный: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Самый строгий – красный свет,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Если он горит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Стоп! Дороги дальше нет.</w:t>
      </w:r>
    </w:p>
    <w:p w:rsidR="000F0CF6" w:rsidRPr="008176C1" w:rsidRDefault="000F0CF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Путь для всех закрыт.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6C1">
        <w:rPr>
          <w:rFonts w:ascii="Times New Roman" w:hAnsi="Times New Roman" w:cs="Times New Roman"/>
          <w:sz w:val="24"/>
          <w:szCs w:val="24"/>
          <w:u w:val="single"/>
        </w:rPr>
        <w:t>Жёлтый:</w:t>
      </w:r>
    </w:p>
    <w:p w:rsidR="00765D56" w:rsidRPr="008176C1" w:rsidRDefault="00192B2E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Чтоб спокойно пе</w:t>
      </w:r>
      <w:r w:rsidR="00765D56" w:rsidRPr="008176C1">
        <w:rPr>
          <w:rFonts w:ascii="Times New Roman" w:hAnsi="Times New Roman" w:cs="Times New Roman"/>
          <w:sz w:val="24"/>
          <w:szCs w:val="24"/>
        </w:rPr>
        <w:t>решёл ты,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Слушай наш совет: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- Жди, Увидишь скоро 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жёлтый</w:t>
      </w:r>
      <w:proofErr w:type="gramEnd"/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В середине свет.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76C1">
        <w:rPr>
          <w:rFonts w:ascii="Times New Roman" w:hAnsi="Times New Roman" w:cs="Times New Roman"/>
          <w:sz w:val="24"/>
          <w:szCs w:val="24"/>
          <w:u w:val="single"/>
        </w:rPr>
        <w:t>Зелёный: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А за ним зелёный свет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Вспыхнет впереди.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Скажет он – препятствий нет,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Смело в путь иди.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>Светофор: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Порезвились</w:t>
      </w:r>
      <w:proofErr w:type="gramEnd"/>
      <w:r w:rsidRPr="008176C1">
        <w:rPr>
          <w:rFonts w:ascii="Times New Roman" w:hAnsi="Times New Roman" w:cs="Times New Roman"/>
          <w:sz w:val="24"/>
          <w:szCs w:val="24"/>
        </w:rPr>
        <w:t xml:space="preserve"> и хватит, а теперь бегите в зал помогать ребятам.</w:t>
      </w:r>
    </w:p>
    <w:p w:rsidR="00765D56" w:rsidRPr="008176C1" w:rsidRDefault="00765D56" w:rsidP="000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6C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8176C1">
        <w:rPr>
          <w:rFonts w:ascii="Times New Roman" w:hAnsi="Times New Roman" w:cs="Times New Roman"/>
          <w:sz w:val="24"/>
          <w:szCs w:val="24"/>
        </w:rPr>
        <w:t xml:space="preserve"> Ребята, а почему нужно изучать правила дорожного движения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76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76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176C1">
        <w:rPr>
          <w:rFonts w:ascii="Times New Roman" w:hAnsi="Times New Roman" w:cs="Times New Roman"/>
          <w:sz w:val="24"/>
          <w:szCs w:val="24"/>
        </w:rPr>
        <w:t>тветы)</w:t>
      </w:r>
      <w:r w:rsidR="00053716" w:rsidRPr="008176C1">
        <w:rPr>
          <w:rFonts w:ascii="Times New Roman" w:hAnsi="Times New Roman" w:cs="Times New Roman"/>
          <w:sz w:val="24"/>
          <w:szCs w:val="24"/>
        </w:rPr>
        <w:t xml:space="preserve"> Да, действительно, на дорогах опасно лишь тогда, когда люди не знают правил, или знают, но не хотят выполнять, что крайне безответственно.</w:t>
      </w:r>
    </w:p>
    <w:p w:rsidR="00053716" w:rsidRPr="008176C1" w:rsidRDefault="00053716" w:rsidP="0005371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Игра «Да» - «Нет».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 xml:space="preserve">Я уступаю дорогу машине, которая мчится на пожар. 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перехожу дорогу там, где мне удобно.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выхожу из автобуса через переднюю дверь.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перехожу дорогу по «пешеходной» зебре.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перевел малыша через дорогу.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перелез через дорожные ограждения.</w:t>
      </w:r>
    </w:p>
    <w:p w:rsidR="00053716" w:rsidRPr="008176C1" w:rsidRDefault="00053716" w:rsidP="0005371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Я пошел в школу и перешел дорогу на красный свет.</w:t>
      </w:r>
    </w:p>
    <w:p w:rsidR="00A014A3" w:rsidRPr="008176C1" w:rsidRDefault="00A014A3" w:rsidP="00A014A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Вызвать на сцену по 2 человека из каждого класса.</w:t>
      </w:r>
    </w:p>
    <w:p w:rsidR="00A014A3" w:rsidRPr="008176C1" w:rsidRDefault="00A014A3" w:rsidP="00A014A3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8929D2" w:rsidRPr="008176C1" w:rsidRDefault="00053716" w:rsidP="00817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В какие происшествия на дорогах чаще всего попадают дети?</w:t>
      </w:r>
    </w:p>
    <w:p w:rsidR="00053716" w:rsidRPr="008176C1" w:rsidRDefault="008176C1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53716" w:rsidRPr="008176C1">
        <w:rPr>
          <w:rFonts w:ascii="Times New Roman" w:hAnsi="Times New Roman"/>
          <w:sz w:val="24"/>
          <w:szCs w:val="24"/>
        </w:rPr>
        <w:t>т перехода улицы в неположенном месте,</w:t>
      </w:r>
    </w:p>
    <w:p w:rsidR="00053716" w:rsidRPr="008176C1" w:rsidRDefault="00053716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Обходят транспорт не с той стороны,</w:t>
      </w:r>
    </w:p>
    <w:p w:rsidR="00053716" w:rsidRPr="008176C1" w:rsidRDefault="00053716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От катания на скользких горках у проезжей части,</w:t>
      </w:r>
    </w:p>
    <w:p w:rsidR="00053716" w:rsidRPr="008176C1" w:rsidRDefault="00053716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От падения в канализационный колодец,</w:t>
      </w:r>
    </w:p>
    <w:p w:rsidR="00053716" w:rsidRPr="008176C1" w:rsidRDefault="00053716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Перебегают улицу перед машиной,</w:t>
      </w:r>
    </w:p>
    <w:p w:rsidR="00053716" w:rsidRPr="008176C1" w:rsidRDefault="00053716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Толкают друг друга на проезжую часть</w:t>
      </w:r>
      <w:r w:rsidR="00965961" w:rsidRPr="008176C1">
        <w:rPr>
          <w:rFonts w:ascii="Times New Roman" w:hAnsi="Times New Roman"/>
          <w:sz w:val="24"/>
          <w:szCs w:val="24"/>
        </w:rPr>
        <w:t>.</w:t>
      </w:r>
    </w:p>
    <w:p w:rsidR="00965961" w:rsidRPr="008176C1" w:rsidRDefault="00965961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176C1">
        <w:rPr>
          <w:rFonts w:ascii="Times New Roman" w:hAnsi="Times New Roman"/>
          <w:sz w:val="24"/>
          <w:szCs w:val="24"/>
        </w:rPr>
        <w:t>(Эти ребята так хорошо знают опасные ситуации.</w:t>
      </w:r>
      <w:proofErr w:type="gramEnd"/>
      <w:r w:rsidRPr="008176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6C1">
        <w:rPr>
          <w:rFonts w:ascii="Times New Roman" w:hAnsi="Times New Roman"/>
          <w:sz w:val="24"/>
          <w:szCs w:val="24"/>
        </w:rPr>
        <w:t>Наверно сами в них же и попадали</w:t>
      </w:r>
      <w:r w:rsidR="008176C1">
        <w:rPr>
          <w:rFonts w:ascii="Times New Roman" w:hAnsi="Times New Roman"/>
          <w:sz w:val="24"/>
          <w:szCs w:val="24"/>
        </w:rPr>
        <w:t>?</w:t>
      </w:r>
      <w:r w:rsidRPr="008176C1">
        <w:rPr>
          <w:rFonts w:ascii="Times New Roman" w:hAnsi="Times New Roman"/>
          <w:sz w:val="24"/>
          <w:szCs w:val="24"/>
        </w:rPr>
        <w:t>.)</w:t>
      </w:r>
      <w:proofErr w:type="gramEnd"/>
    </w:p>
    <w:p w:rsidR="00965961" w:rsidRPr="008176C1" w:rsidRDefault="00965961" w:rsidP="00965961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Четыре  дорожных «Почему»?</w:t>
      </w:r>
      <w:r w:rsidR="00ED2359" w:rsidRPr="008176C1">
        <w:rPr>
          <w:rFonts w:ascii="Times New Roman" w:eastAsia="Calibri" w:hAnsi="Times New Roman" w:cs="Times New Roman"/>
          <w:b/>
          <w:sz w:val="24"/>
          <w:szCs w:val="24"/>
        </w:rPr>
        <w:t xml:space="preserve"> (На сцене 4 участника)</w:t>
      </w:r>
    </w:p>
    <w:p w:rsidR="00965961" w:rsidRPr="008176C1" w:rsidRDefault="00965961" w:rsidP="00965961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1-я Почемучка. Почему светофор называется светофором?</w:t>
      </w:r>
    </w:p>
    <w:p w:rsidR="00965961" w:rsidRPr="008176C1" w:rsidRDefault="00965961" w:rsidP="00965961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2-я Почемучка. Почему красный свет запрещающий, зеленый – разрешающий, а не наобор</w:t>
      </w:r>
      <w:r w:rsidR="00B85A8D">
        <w:rPr>
          <w:rFonts w:ascii="Times New Roman" w:eastAsia="Calibri" w:hAnsi="Times New Roman" w:cs="Times New Roman"/>
          <w:sz w:val="24"/>
          <w:szCs w:val="24"/>
        </w:rPr>
        <w:t>о</w:t>
      </w:r>
      <w:bookmarkStart w:id="0" w:name="_GoBack"/>
      <w:bookmarkEnd w:id="0"/>
      <w:r w:rsidRPr="008176C1">
        <w:rPr>
          <w:rFonts w:ascii="Times New Roman" w:eastAsia="Calibri" w:hAnsi="Times New Roman" w:cs="Times New Roman"/>
          <w:sz w:val="24"/>
          <w:szCs w:val="24"/>
        </w:rPr>
        <w:t>т?</w:t>
      </w:r>
    </w:p>
    <w:p w:rsidR="00965961" w:rsidRPr="008176C1" w:rsidRDefault="00965961" w:rsidP="00965961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3-я Почемучка. Почему  на шинах узоры?</w:t>
      </w:r>
    </w:p>
    <w:p w:rsidR="00965961" w:rsidRPr="008176C1" w:rsidRDefault="00965961" w:rsidP="008176C1">
      <w:pPr>
        <w:spacing w:after="0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4-я Почемучка. Почему у автомашин даже днем загораются красные огоньки?</w:t>
      </w:r>
    </w:p>
    <w:p w:rsidR="00965961" w:rsidRPr="008176C1" w:rsidRDefault="00965961" w:rsidP="00965961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1-я Почемучка.</w:t>
      </w:r>
    </w:p>
    <w:p w:rsidR="00965961" w:rsidRPr="008176C1" w:rsidRDefault="00965961" w:rsidP="008176C1">
      <w:pPr>
        <w:spacing w:after="0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Почему светофор называется светофором?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 xml:space="preserve">             Ответ№1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             Начать надо с того, что слово составлено из двух частей: «свет» и «фор». </w:t>
      </w:r>
      <w:proofErr w:type="gramStart"/>
      <w:r w:rsidRPr="008176C1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 свет и есть свет! А «фор»? 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Слово «фор» произошло от греческого слова «</w:t>
      </w:r>
      <w:proofErr w:type="spellStart"/>
      <w:r w:rsidRPr="008176C1">
        <w:rPr>
          <w:rFonts w:ascii="Times New Roman" w:eastAsia="Calibri" w:hAnsi="Times New Roman" w:cs="Times New Roman"/>
          <w:sz w:val="24"/>
          <w:szCs w:val="24"/>
        </w:rPr>
        <w:t>форос</w:t>
      </w:r>
      <w:proofErr w:type="spellEnd"/>
      <w:r w:rsidRPr="008176C1">
        <w:rPr>
          <w:rFonts w:ascii="Times New Roman" w:eastAsia="Calibri" w:hAnsi="Times New Roman" w:cs="Times New Roman"/>
          <w:sz w:val="24"/>
          <w:szCs w:val="24"/>
        </w:rPr>
        <w:t>», что означает «носитель». А все вместе – «светофор» - значит «носитель света».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Оно и верно «несет свет», причем, чаще трех разных цветов: красного, желтого и зеленого. Вот почему «светофор»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(демонстрируется картинка светофора)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2-я Почемучка.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Почему красный свет запрещающий, зеленый – разрешающий, а не наоборот?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Ответ №2.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Красный свет -  сигнал опасности, сигнал тревоги.</w:t>
      </w:r>
      <w:r w:rsidR="00B85A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76C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менно красные фонарики вспыхивают позади каждой машины, когда она тормозит, именно красный огонек, тревожно мигая, сигналит водителям и пешеходам на железнодорожном переезде о приближении поезда, в красный цвет </w:t>
      </w:r>
      <w:r w:rsidRPr="008176C1">
        <w:rPr>
          <w:rFonts w:ascii="Times New Roman" w:eastAsia="Calibri" w:hAnsi="Times New Roman" w:cs="Times New Roman"/>
          <w:sz w:val="24"/>
          <w:szCs w:val="24"/>
        </w:rPr>
        <w:lastRenderedPageBreak/>
        <w:t>окрашены пожарные машины. И это</w:t>
      </w:r>
      <w:r w:rsidR="00836B50" w:rsidRPr="008176C1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еспроста. Красный цвет самый заметный, он издалека виден, и его не спутаешь с </w:t>
      </w:r>
      <w:proofErr w:type="gramStart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каким – </w:t>
      </w:r>
      <w:proofErr w:type="spellStart"/>
      <w:r w:rsidRPr="008176C1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proofErr w:type="gramEnd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 другим.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3-я Почемучка.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А вот интересно</w:t>
      </w:r>
      <w:r w:rsidR="00836B50" w:rsidRPr="008176C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176C1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на шинах </w:t>
      </w:r>
      <w:r w:rsidR="00836B50" w:rsidRPr="008176C1">
        <w:rPr>
          <w:rFonts w:ascii="Times New Roman" w:eastAsia="Calibri" w:hAnsi="Times New Roman" w:cs="Times New Roman"/>
          <w:b/>
          <w:sz w:val="24"/>
          <w:szCs w:val="24"/>
        </w:rPr>
        <w:t xml:space="preserve">выпуклые </w:t>
      </w:r>
      <w:r w:rsidRPr="008176C1">
        <w:rPr>
          <w:rFonts w:ascii="Times New Roman" w:eastAsia="Calibri" w:hAnsi="Times New Roman" w:cs="Times New Roman"/>
          <w:b/>
          <w:sz w:val="24"/>
          <w:szCs w:val="24"/>
        </w:rPr>
        <w:t>узоры?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Ответ №3</w:t>
      </w:r>
      <w:r w:rsidRPr="008176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Потому же, почему резиновые квадратики и полоски на спортивной обуви или ботинках.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>Чтобы не скользили. Выпуклые узоры цепляются за дорогу и не дают автомобилю скользить.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65961" w:rsidRPr="008176C1" w:rsidRDefault="00706187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65961" w:rsidRPr="008176C1">
        <w:rPr>
          <w:rFonts w:ascii="Times New Roman" w:eastAsia="Calibri" w:hAnsi="Times New Roman" w:cs="Times New Roman"/>
          <w:b/>
          <w:sz w:val="24"/>
          <w:szCs w:val="24"/>
        </w:rPr>
        <w:t>-я Почемучка.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Почему у автомашин днем загораются красные огоньки?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76C1">
        <w:rPr>
          <w:rFonts w:ascii="Times New Roman" w:eastAsia="Calibri" w:hAnsi="Times New Roman" w:cs="Times New Roman"/>
          <w:b/>
          <w:sz w:val="24"/>
          <w:szCs w:val="24"/>
        </w:rPr>
        <w:t>Ответ №4,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Если посмотреть на улицу, хорошо видно, что у всех автомашин, подъезжающих к перекрестку, даже днем </w:t>
      </w:r>
      <w:proofErr w:type="gramStart"/>
      <w:r w:rsidRPr="008176C1">
        <w:rPr>
          <w:rFonts w:ascii="Times New Roman" w:eastAsia="Calibri" w:hAnsi="Times New Roman" w:cs="Times New Roman"/>
          <w:sz w:val="24"/>
          <w:szCs w:val="24"/>
        </w:rPr>
        <w:t>позади загораются</w:t>
      </w:r>
      <w:proofErr w:type="gramEnd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 красные, тревожные огоньки.</w:t>
      </w:r>
    </w:p>
    <w:p w:rsidR="00965961" w:rsidRPr="008176C1" w:rsidRDefault="00965961" w:rsidP="009659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И хорошо, что загораются. Своим светом они предупреждают </w:t>
      </w:r>
      <w:proofErr w:type="gramStart"/>
      <w:r w:rsidRPr="008176C1">
        <w:rPr>
          <w:rFonts w:ascii="Times New Roman" w:eastAsia="Calibri" w:hAnsi="Times New Roman" w:cs="Times New Roman"/>
          <w:sz w:val="24"/>
          <w:szCs w:val="24"/>
        </w:rPr>
        <w:t>водителей</w:t>
      </w:r>
      <w:proofErr w:type="gramEnd"/>
      <w:r w:rsidRPr="008176C1">
        <w:rPr>
          <w:rFonts w:ascii="Times New Roman" w:eastAsia="Calibri" w:hAnsi="Times New Roman" w:cs="Times New Roman"/>
          <w:sz w:val="24"/>
          <w:szCs w:val="24"/>
        </w:rPr>
        <w:t xml:space="preserve"> едущих сзади машин: «Осторожнее, передняя машина тормозит. Так что смотри, не налети на нее»</w:t>
      </w:r>
    </w:p>
    <w:p w:rsidR="00836B50" w:rsidRPr="008176C1" w:rsidRDefault="008929D2" w:rsidP="00D873A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Учитель: А те</w:t>
      </w:r>
      <w:r w:rsidR="00836B50" w:rsidRPr="008176C1">
        <w:rPr>
          <w:rFonts w:ascii="Times New Roman" w:hAnsi="Times New Roman"/>
          <w:b/>
          <w:sz w:val="24"/>
          <w:szCs w:val="24"/>
        </w:rPr>
        <w:t>перь мы приглашаем</w:t>
      </w:r>
      <w:r w:rsidRPr="008176C1">
        <w:rPr>
          <w:rFonts w:ascii="Times New Roman" w:hAnsi="Times New Roman"/>
          <w:b/>
          <w:sz w:val="24"/>
          <w:szCs w:val="24"/>
        </w:rPr>
        <w:t xml:space="preserve"> вас в школу светофорных наук.</w:t>
      </w:r>
      <w:r w:rsidR="00706187" w:rsidRPr="008176C1">
        <w:rPr>
          <w:rFonts w:ascii="Times New Roman" w:hAnsi="Times New Roman"/>
          <w:b/>
          <w:sz w:val="24"/>
          <w:szCs w:val="24"/>
        </w:rPr>
        <w:t xml:space="preserve"> </w:t>
      </w:r>
    </w:p>
    <w:p w:rsidR="008929D2" w:rsidRPr="008176C1" w:rsidRDefault="008929D2" w:rsidP="00836B50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Презентация.</w:t>
      </w:r>
    </w:p>
    <w:p w:rsidR="005936AB" w:rsidRPr="008176C1" w:rsidRDefault="005936AB" w:rsidP="005936A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Коллективная игра «Эх, прокачу!!!»</w:t>
      </w:r>
    </w:p>
    <w:p w:rsidR="005936AB" w:rsidRPr="008176C1" w:rsidRDefault="005936AB" w:rsidP="005936A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8176C1">
        <w:rPr>
          <w:rFonts w:ascii="Times New Roman" w:hAnsi="Times New Roman"/>
          <w:sz w:val="24"/>
          <w:szCs w:val="24"/>
        </w:rPr>
        <w:t>Каждому классу выдаётся бумажный автомобиль с заданиями. Задания выполняются по команде с комментированием.</w:t>
      </w:r>
    </w:p>
    <w:p w:rsidR="005936AB" w:rsidRPr="008176C1" w:rsidRDefault="005936AB" w:rsidP="005936A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176C1">
        <w:rPr>
          <w:rFonts w:ascii="Times New Roman" w:hAnsi="Times New Roman"/>
          <w:b/>
          <w:sz w:val="24"/>
          <w:szCs w:val="24"/>
        </w:rPr>
        <w:t>Знатоки ПДД.</w:t>
      </w:r>
    </w:p>
    <w:p w:rsidR="005936AB" w:rsidRPr="008176C1" w:rsidRDefault="005936AB" w:rsidP="0081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Вопросы для команды </w:t>
      </w:r>
    </w:p>
    <w:p w:rsidR="005936AB" w:rsidRPr="008176C1" w:rsidRDefault="005936AB" w:rsidP="008176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перебегать дорогу перед близко идущим транспортом?</w:t>
      </w:r>
    </w:p>
    <w:p w:rsidR="005936AB" w:rsidRPr="008176C1" w:rsidRDefault="005936AB" w:rsidP="008176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надо обходить стоящий автобус, троллейбус?</w:t>
      </w:r>
    </w:p>
    <w:p w:rsidR="005936AB" w:rsidRPr="008176C1" w:rsidRDefault="005936AB" w:rsidP="008176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разрешается езда на велосипеде по улицам и дорогам?</w:t>
      </w:r>
    </w:p>
    <w:p w:rsidR="005936AB" w:rsidRPr="008176C1" w:rsidRDefault="005936AB" w:rsidP="008176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опасно играть в мяч на проезжей части?</w:t>
      </w:r>
    </w:p>
    <w:p w:rsidR="005936AB" w:rsidRPr="008176C1" w:rsidRDefault="005936AB" w:rsidP="008176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желтый сигнал светофора?</w:t>
      </w:r>
    </w:p>
    <w:p w:rsidR="005936AB" w:rsidRPr="008176C1" w:rsidRDefault="00983267" w:rsidP="0081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5936AB" w:rsidRPr="00817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опросы для команды </w:t>
      </w:r>
    </w:p>
    <w:p w:rsidR="005936AB" w:rsidRPr="008176C1" w:rsidRDefault="005936AB" w:rsidP="008176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где лучше переходить улицу?</w:t>
      </w:r>
    </w:p>
    <w:p w:rsidR="005936AB" w:rsidRPr="008176C1" w:rsidRDefault="005936AB" w:rsidP="008176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цепляться за грузовые автомобили?</w:t>
      </w:r>
    </w:p>
    <w:p w:rsidR="005936AB" w:rsidRPr="008176C1" w:rsidRDefault="005936AB" w:rsidP="008176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следует ожидать автобус, троллейбус?</w:t>
      </w:r>
    </w:p>
    <w:p w:rsidR="005936AB" w:rsidRPr="008176C1" w:rsidRDefault="005936AB" w:rsidP="008176C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ходить пешеходы при отсутствии тротуара?</w:t>
      </w:r>
    </w:p>
    <w:p w:rsidR="005936AB" w:rsidRPr="008176C1" w:rsidRDefault="005936AB" w:rsidP="005936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означает красный сигнал светофора? </w:t>
      </w:r>
    </w:p>
    <w:p w:rsidR="005936AB" w:rsidRPr="008176C1" w:rsidRDefault="00B447B3" w:rsidP="005936A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/>
          <w:b/>
          <w:sz w:val="24"/>
          <w:szCs w:val="24"/>
          <w:lang w:eastAsia="ru-RU"/>
        </w:rPr>
        <w:t>Мини-экзамен по ПДД (взаимопроверка с другим классом)</w:t>
      </w:r>
    </w:p>
    <w:p w:rsidR="00B447B3" w:rsidRPr="008176C1" w:rsidRDefault="00B447B3" w:rsidP="005936A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/>
          <w:b/>
          <w:sz w:val="24"/>
          <w:szCs w:val="24"/>
          <w:lang w:eastAsia="ru-RU"/>
        </w:rPr>
        <w:t>Зашифрованное письмо</w:t>
      </w:r>
      <w:proofErr w:type="gramStart"/>
      <w:r w:rsidRPr="008176C1">
        <w:rPr>
          <w:rFonts w:ascii="Times New Roman" w:eastAsia="Times New Roman" w:hAnsi="Times New Roman"/>
          <w:b/>
          <w:sz w:val="24"/>
          <w:szCs w:val="24"/>
          <w:lang w:eastAsia="ru-RU"/>
        </w:rPr>
        <w:t>.(</w:t>
      </w:r>
      <w:proofErr w:type="gramEnd"/>
      <w:r w:rsidRPr="00817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взаимопроверка с другим классом)</w:t>
      </w:r>
    </w:p>
    <w:p w:rsidR="00983267" w:rsidRPr="008176C1" w:rsidRDefault="00983267" w:rsidP="00B9087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6C1" w:rsidRDefault="00B9087E" w:rsidP="00B9087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</w:t>
      </w:r>
      <w:r w:rsidRPr="008176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9087E" w:rsidRPr="008176C1" w:rsidRDefault="00983267" w:rsidP="00B9087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/>
          <w:sz w:val="24"/>
          <w:szCs w:val="24"/>
          <w:lang w:eastAsia="ru-RU"/>
        </w:rPr>
        <w:t>На сцене учитель, Светофор и герои-человечки.</w:t>
      </w:r>
    </w:p>
    <w:p w:rsidR="00B9087E" w:rsidRPr="008176C1" w:rsidRDefault="00B9087E" w:rsidP="00B9087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6C1">
        <w:rPr>
          <w:rFonts w:ascii="Times New Roman" w:eastAsia="Times New Roman" w:hAnsi="Times New Roman"/>
          <w:sz w:val="24"/>
          <w:szCs w:val="24"/>
          <w:lang w:eastAsia="ru-RU"/>
        </w:rPr>
        <w:t xml:space="preserve">Спасибо, ребята, что пришли сегодня в нашу школу светофорных наук и отдохнули </w:t>
      </w:r>
      <w:r w:rsidR="00E31C68" w:rsidRPr="008176C1">
        <w:rPr>
          <w:rFonts w:ascii="Times New Roman" w:eastAsia="Times New Roman" w:hAnsi="Times New Roman"/>
          <w:sz w:val="24"/>
          <w:szCs w:val="24"/>
          <w:lang w:eastAsia="ru-RU"/>
        </w:rPr>
        <w:t>с пользой для себя.</w:t>
      </w:r>
      <w:r w:rsidR="00983267" w:rsidRPr="008176C1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Пожмите руку своему соседу и до встреч на улицах нашего городка. </w:t>
      </w:r>
      <w:r w:rsidR="00E31C68" w:rsidRPr="00817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087E" w:rsidRPr="008176C1" w:rsidRDefault="00B9087E" w:rsidP="00B9087E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36AB" w:rsidRDefault="005936AB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7B3" w:rsidRDefault="00B447B3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7B3" w:rsidRDefault="00B447B3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242" w:rsidRDefault="006F4242" w:rsidP="005936AB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5936AB" w:rsidRPr="00B447B3" w:rsidRDefault="00B447B3" w:rsidP="00B44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356D77" wp14:editId="67B55B19">
            <wp:extent cx="3179135" cy="4431714"/>
            <wp:effectExtent l="0" t="0" r="2540" b="6985"/>
            <wp:docPr id="3" name="Рисунок 3" descr="http://www.propaganda-bdd.ru/images/image/test-11+copy_%D0%B8%D0%B7%D0%BC%D0%B5%D0%BD_%D1%80%D0%B0%D0%B7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ropaganda-bdd.ru/images/image/test-11+copy_%D0%B8%D0%B7%D0%BC%D0%B5%D0%BD_%D1%80%D0%B0%D0%B7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38" cy="443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374CB5D" wp14:editId="22AA7D3D">
            <wp:extent cx="3168503" cy="4416891"/>
            <wp:effectExtent l="0" t="0" r="0" b="3175"/>
            <wp:docPr id="4" name="Рисунок 4" descr="http://www.propaganda-bdd.ru/images/image/test-2_%D0%B8%D0%B7%D0%BC%D0%B5%D0%BD_%D1%80%D0%B0%D0%B7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ropaganda-bdd.ru/images/image/test-2_%D0%B8%D0%B7%D0%BC%D0%B5%D0%BD_%D1%80%D0%B0%D0%B7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03" cy="441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1" w:rsidRPr="00965961" w:rsidRDefault="00632778" w:rsidP="00B447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Зашифрованное письмо</w:t>
      </w:r>
    </w:p>
    <w:p w:rsidR="00ED2359" w:rsidRPr="006F4242" w:rsidRDefault="00ED2359" w:rsidP="00ED2359">
      <w:pPr>
        <w:pStyle w:val="a5"/>
        <w:spacing w:before="96" w:beforeAutospacing="0" w:after="0" w:afterAutospacing="0"/>
        <w:ind w:left="965" w:hanging="965"/>
        <w:textAlignment w:val="baseline"/>
      </w:pPr>
      <w:r w:rsidRPr="006F4242">
        <w:rPr>
          <w:rFonts w:eastAsiaTheme="minorEastAsia"/>
        </w:rPr>
        <w:t xml:space="preserve">1. «Прежде, чем перейти дорогу, найди </w:t>
      </w:r>
      <w:r w:rsidRPr="006F4242">
        <w:rPr>
          <w:rFonts w:eastAsiaTheme="minorEastAsia"/>
          <w:b/>
          <w:bCs/>
          <w:u w:val="single"/>
        </w:rPr>
        <w:t>безопасное</w:t>
      </w:r>
      <w:r w:rsidRPr="006F4242">
        <w:rPr>
          <w:rFonts w:eastAsiaTheme="minorEastAsia"/>
        </w:rPr>
        <w:t xml:space="preserve"> место для перехода. Остановись </w:t>
      </w:r>
      <w:r w:rsidRPr="006F4242">
        <w:rPr>
          <w:rFonts w:eastAsiaTheme="minorEastAsia"/>
          <w:b/>
          <w:bCs/>
          <w:u w:val="single"/>
        </w:rPr>
        <w:t>у края</w:t>
      </w:r>
      <w:r w:rsidRPr="006F4242">
        <w:rPr>
          <w:rFonts w:eastAsiaTheme="minorEastAsia"/>
        </w:rPr>
        <w:t xml:space="preserve"> тротуара. Посмотри внимательно сначала</w:t>
      </w:r>
      <w:r w:rsidRPr="006F4242">
        <w:rPr>
          <w:rFonts w:eastAsiaTheme="minorEastAsia"/>
          <w:u w:val="single"/>
        </w:rPr>
        <w:t xml:space="preserve"> </w:t>
      </w:r>
      <w:r w:rsidRPr="006F4242">
        <w:rPr>
          <w:rFonts w:eastAsiaTheme="minorEastAsia"/>
          <w:b/>
          <w:bCs/>
          <w:u w:val="single"/>
        </w:rPr>
        <w:t>налево</w:t>
      </w:r>
      <w:r w:rsidRPr="006F4242">
        <w:rPr>
          <w:rFonts w:eastAsiaTheme="minorEastAsia"/>
        </w:rPr>
        <w:t xml:space="preserve">, потом </w:t>
      </w:r>
      <w:r w:rsidRPr="006F4242">
        <w:rPr>
          <w:rFonts w:eastAsiaTheme="minorEastAsia"/>
          <w:b/>
          <w:bCs/>
          <w:u w:val="single"/>
        </w:rPr>
        <w:t>направо</w:t>
      </w:r>
      <w:r w:rsidRPr="006F4242">
        <w:rPr>
          <w:rFonts w:eastAsiaTheme="minorEastAsia"/>
        </w:rPr>
        <w:t xml:space="preserve">, нет ли машин. Переходи дорогу </w:t>
      </w:r>
      <w:r w:rsidRPr="006F4242">
        <w:rPr>
          <w:rFonts w:eastAsiaTheme="minorEastAsia"/>
          <w:b/>
          <w:bCs/>
          <w:u w:val="single"/>
        </w:rPr>
        <w:t xml:space="preserve">по </w:t>
      </w:r>
      <w:proofErr w:type="gramStart"/>
      <w:r w:rsidRPr="006F4242">
        <w:rPr>
          <w:rFonts w:eastAsiaTheme="minorEastAsia"/>
          <w:b/>
          <w:bCs/>
          <w:u w:val="single"/>
        </w:rPr>
        <w:t>прямой</w:t>
      </w:r>
      <w:proofErr w:type="gramEnd"/>
      <w:r w:rsidRPr="006F4242">
        <w:rPr>
          <w:rFonts w:eastAsiaTheme="minorEastAsia"/>
        </w:rPr>
        <w:t xml:space="preserve">. </w:t>
      </w:r>
      <w:r w:rsidRPr="006F4242">
        <w:rPr>
          <w:rFonts w:eastAsiaTheme="minorEastAsia"/>
          <w:b/>
          <w:bCs/>
          <w:u w:val="single"/>
        </w:rPr>
        <w:t>Всегда</w:t>
      </w:r>
      <w:r w:rsidRPr="006F4242">
        <w:rPr>
          <w:rFonts w:eastAsiaTheme="minorEastAsia"/>
        </w:rPr>
        <w:t xml:space="preserve"> соблюдай правила дорожного </w:t>
      </w:r>
      <w:r w:rsidRPr="006F4242">
        <w:rPr>
          <w:rFonts w:eastAsiaTheme="minorEastAsia"/>
          <w:b/>
          <w:bCs/>
          <w:u w:val="single"/>
        </w:rPr>
        <w:t>движения</w:t>
      </w:r>
      <w:r w:rsidRPr="006F4242">
        <w:rPr>
          <w:rFonts w:eastAsiaTheme="minorEastAsia"/>
        </w:rPr>
        <w:t xml:space="preserve">! Будь </w:t>
      </w:r>
      <w:r w:rsidRPr="006F4242">
        <w:rPr>
          <w:rFonts w:eastAsiaTheme="minorEastAsia"/>
          <w:b/>
          <w:bCs/>
          <w:u w:val="single"/>
        </w:rPr>
        <w:t>внимательным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>пешеходом!»</w:t>
      </w:r>
    </w:p>
    <w:p w:rsidR="00ED2359" w:rsidRPr="006F4242" w:rsidRDefault="00ED2359" w:rsidP="00ED2359">
      <w:pPr>
        <w:pStyle w:val="a5"/>
        <w:spacing w:before="96" w:beforeAutospacing="0" w:after="0" w:afterAutospacing="0"/>
        <w:ind w:left="965" w:hanging="965"/>
        <w:textAlignment w:val="baseline"/>
      </w:pPr>
      <w:r w:rsidRPr="006F4242">
        <w:rPr>
          <w:rFonts w:eastAsiaTheme="minorEastAsia"/>
        </w:rPr>
        <w:t xml:space="preserve">2. «Ребята! Изучайте и </w:t>
      </w:r>
      <w:r w:rsidRPr="006F4242">
        <w:rPr>
          <w:rFonts w:eastAsiaTheme="minorEastAsia"/>
          <w:b/>
          <w:bCs/>
          <w:u w:val="single"/>
        </w:rPr>
        <w:t>соблюдайте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правила     </w:t>
      </w:r>
      <w:r w:rsidRPr="006F4242">
        <w:rPr>
          <w:rFonts w:eastAsiaTheme="minorEastAsia"/>
          <w:b/>
          <w:bCs/>
          <w:u w:val="single"/>
        </w:rPr>
        <w:t>дорожного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движения! Прежде, чем переходить дорогу, убедитесь в полной её </w:t>
      </w:r>
      <w:r w:rsidRPr="006F4242">
        <w:rPr>
          <w:rFonts w:eastAsiaTheme="minorEastAsia"/>
          <w:b/>
          <w:bCs/>
          <w:u w:val="single"/>
        </w:rPr>
        <w:t>безопасности</w:t>
      </w:r>
      <w:r w:rsidRPr="006F4242">
        <w:rPr>
          <w:rFonts w:eastAsiaTheme="minorEastAsia"/>
        </w:rPr>
        <w:t xml:space="preserve">. Переходите дорогу только на </w:t>
      </w:r>
      <w:r w:rsidRPr="006F4242">
        <w:rPr>
          <w:rFonts w:eastAsiaTheme="minorEastAsia"/>
          <w:b/>
          <w:bCs/>
          <w:u w:val="single"/>
        </w:rPr>
        <w:t xml:space="preserve">зелёный </w:t>
      </w:r>
      <w:r w:rsidRPr="006F4242">
        <w:rPr>
          <w:rFonts w:eastAsiaTheme="minorEastAsia"/>
        </w:rPr>
        <w:t xml:space="preserve">сигнал светофора. </w:t>
      </w:r>
      <w:r w:rsidRPr="006F4242">
        <w:rPr>
          <w:rFonts w:eastAsiaTheme="minorEastAsia"/>
          <w:b/>
          <w:bCs/>
          <w:u w:val="single"/>
        </w:rPr>
        <w:t>Не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переходите проезжую часть улицы </w:t>
      </w:r>
      <w:r w:rsidRPr="006F4242">
        <w:rPr>
          <w:rFonts w:eastAsiaTheme="minorEastAsia"/>
          <w:b/>
          <w:bCs/>
          <w:u w:val="single"/>
        </w:rPr>
        <w:t>перед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близко идущим транспортом. Помните: транспорт сразу остановить </w:t>
      </w:r>
      <w:r w:rsidRPr="006F4242">
        <w:rPr>
          <w:rFonts w:eastAsiaTheme="minorEastAsia"/>
          <w:b/>
          <w:bCs/>
          <w:u w:val="single"/>
        </w:rPr>
        <w:t>нельзя</w:t>
      </w:r>
      <w:r w:rsidRPr="006F4242">
        <w:rPr>
          <w:rFonts w:eastAsiaTheme="minorEastAsia"/>
        </w:rPr>
        <w:t xml:space="preserve">! Дорога – это </w:t>
      </w:r>
      <w:r w:rsidRPr="006F4242">
        <w:rPr>
          <w:rFonts w:eastAsiaTheme="minorEastAsia"/>
          <w:b/>
          <w:bCs/>
          <w:u w:val="single"/>
        </w:rPr>
        <w:t>не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место для игр </w:t>
      </w:r>
    </w:p>
    <w:p w:rsidR="00ED2359" w:rsidRPr="006F4242" w:rsidRDefault="00ED2359" w:rsidP="00ED2359">
      <w:pPr>
        <w:pStyle w:val="a5"/>
        <w:spacing w:before="96" w:beforeAutospacing="0" w:after="0" w:afterAutospacing="0"/>
        <w:ind w:left="965" w:hanging="965"/>
        <w:textAlignment w:val="baseline"/>
        <w:rPr>
          <w:rFonts w:eastAsiaTheme="minorEastAsia"/>
        </w:rPr>
      </w:pPr>
      <w:r w:rsidRPr="006F4242">
        <w:rPr>
          <w:rFonts w:eastAsiaTheme="minorEastAsia"/>
        </w:rPr>
        <w:t xml:space="preserve">3. «Ребята! </w:t>
      </w:r>
      <w:r w:rsidRPr="006F4242">
        <w:rPr>
          <w:rFonts w:eastAsiaTheme="minorEastAsia"/>
          <w:b/>
          <w:bCs/>
          <w:u w:val="single"/>
        </w:rPr>
        <w:t>Не цепляйтесь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за борта грузовиков или других </w:t>
      </w:r>
      <w:r w:rsidRPr="006F4242">
        <w:rPr>
          <w:rFonts w:eastAsiaTheme="minorEastAsia"/>
          <w:b/>
          <w:bCs/>
          <w:u w:val="single"/>
        </w:rPr>
        <w:t>транспортных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средств – это приводит к </w:t>
      </w:r>
      <w:r w:rsidRPr="006F4242">
        <w:rPr>
          <w:rFonts w:eastAsiaTheme="minorEastAsia"/>
          <w:b/>
          <w:bCs/>
          <w:u w:val="single"/>
        </w:rPr>
        <w:t>беде</w:t>
      </w:r>
      <w:r w:rsidRPr="006F4242">
        <w:rPr>
          <w:rFonts w:eastAsiaTheme="minorEastAsia"/>
        </w:rPr>
        <w:t xml:space="preserve">. Играть на мостовой </w:t>
      </w:r>
      <w:r w:rsidRPr="006F4242">
        <w:rPr>
          <w:rFonts w:eastAsiaTheme="minorEastAsia"/>
          <w:b/>
          <w:bCs/>
          <w:u w:val="single"/>
        </w:rPr>
        <w:t>опасно</w:t>
      </w:r>
      <w:r w:rsidRPr="006F4242">
        <w:rPr>
          <w:rFonts w:eastAsiaTheme="minorEastAsia"/>
        </w:rPr>
        <w:t xml:space="preserve">. Помогайте своим младшим товарищам </w:t>
      </w:r>
      <w:r w:rsidRPr="006F4242">
        <w:rPr>
          <w:rFonts w:eastAsiaTheme="minorEastAsia"/>
          <w:b/>
          <w:bCs/>
          <w:u w:val="single"/>
        </w:rPr>
        <w:t>правильно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 xml:space="preserve">переходить улицы и </w:t>
      </w:r>
      <w:r w:rsidRPr="006F4242">
        <w:rPr>
          <w:rFonts w:eastAsiaTheme="minorEastAsia"/>
          <w:b/>
          <w:bCs/>
          <w:u w:val="single"/>
        </w:rPr>
        <w:t>дороги</w:t>
      </w:r>
      <w:r w:rsidRPr="006F4242">
        <w:rPr>
          <w:rFonts w:eastAsiaTheme="minorEastAsia"/>
        </w:rPr>
        <w:t xml:space="preserve">. Играть и бегать по дороге – </w:t>
      </w:r>
      <w:r w:rsidRPr="006F4242">
        <w:rPr>
          <w:rFonts w:eastAsiaTheme="minorEastAsia"/>
          <w:b/>
          <w:bCs/>
          <w:u w:val="single"/>
        </w:rPr>
        <w:t>запрещается</w:t>
      </w:r>
      <w:r w:rsidRPr="006F4242">
        <w:rPr>
          <w:rFonts w:eastAsiaTheme="minorEastAsia"/>
        </w:rPr>
        <w:t xml:space="preserve">! Будьте во всём </w:t>
      </w:r>
      <w:r w:rsidRPr="006F4242">
        <w:rPr>
          <w:rFonts w:eastAsiaTheme="minorEastAsia"/>
          <w:b/>
          <w:bCs/>
          <w:u w:val="single"/>
        </w:rPr>
        <w:t>хорошим</w:t>
      </w:r>
      <w:r w:rsidRPr="006F4242">
        <w:rPr>
          <w:rFonts w:eastAsiaTheme="minorEastAsia"/>
          <w:b/>
          <w:bCs/>
        </w:rPr>
        <w:t xml:space="preserve"> </w:t>
      </w:r>
      <w:r w:rsidRPr="006F4242">
        <w:rPr>
          <w:rFonts w:eastAsiaTheme="minorEastAsia"/>
        </w:rPr>
        <w:t>примером для младших детей».</w:t>
      </w:r>
    </w:p>
    <w:p w:rsidR="00ED2359" w:rsidRPr="006F4242" w:rsidRDefault="00ED2359" w:rsidP="00ED2359">
      <w:pPr>
        <w:pStyle w:val="a5"/>
        <w:spacing w:before="96" w:beforeAutospacing="0" w:after="0" w:afterAutospacing="0"/>
        <w:ind w:left="965" w:hanging="965"/>
        <w:textAlignment w:val="baseline"/>
        <w:rPr>
          <w:rFonts w:eastAsiaTheme="minorEastAsia"/>
        </w:rPr>
      </w:pPr>
    </w:p>
    <w:p w:rsidR="00ED2359" w:rsidRPr="006F4242" w:rsidRDefault="00ED2359" w:rsidP="00ED2359">
      <w:pPr>
        <w:pStyle w:val="a5"/>
        <w:spacing w:before="96" w:beforeAutospacing="0" w:after="0" w:afterAutospacing="0"/>
        <w:ind w:left="965" w:hanging="965"/>
        <w:textAlignment w:val="baseline"/>
      </w:pPr>
    </w:p>
    <w:p w:rsidR="00965961" w:rsidRPr="00053716" w:rsidRDefault="00965961" w:rsidP="000537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5961" w:rsidRPr="00053716" w:rsidSect="000537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8A5"/>
    <w:multiLevelType w:val="multilevel"/>
    <w:tmpl w:val="4BEE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847"/>
    <w:multiLevelType w:val="multilevel"/>
    <w:tmpl w:val="FE88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11D9"/>
    <w:multiLevelType w:val="multilevel"/>
    <w:tmpl w:val="EF66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C0BFA"/>
    <w:multiLevelType w:val="hybridMultilevel"/>
    <w:tmpl w:val="B20A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34C83"/>
    <w:multiLevelType w:val="hybridMultilevel"/>
    <w:tmpl w:val="3634E050"/>
    <w:lvl w:ilvl="0" w:tplc="743A563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A687E"/>
    <w:multiLevelType w:val="hybridMultilevel"/>
    <w:tmpl w:val="F168DC62"/>
    <w:lvl w:ilvl="0" w:tplc="B59A5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30"/>
    <w:rsid w:val="00053716"/>
    <w:rsid w:val="000F0CF6"/>
    <w:rsid w:val="00192B2E"/>
    <w:rsid w:val="001A1823"/>
    <w:rsid w:val="002B7343"/>
    <w:rsid w:val="005936AB"/>
    <w:rsid w:val="006242B9"/>
    <w:rsid w:val="00632778"/>
    <w:rsid w:val="006F4242"/>
    <w:rsid w:val="00706187"/>
    <w:rsid w:val="00747D30"/>
    <w:rsid w:val="00765D56"/>
    <w:rsid w:val="008176C1"/>
    <w:rsid w:val="00836B50"/>
    <w:rsid w:val="008929D2"/>
    <w:rsid w:val="00965961"/>
    <w:rsid w:val="00983267"/>
    <w:rsid w:val="00A014A3"/>
    <w:rsid w:val="00A510A6"/>
    <w:rsid w:val="00B447B3"/>
    <w:rsid w:val="00B85A8D"/>
    <w:rsid w:val="00B9087E"/>
    <w:rsid w:val="00D873AA"/>
    <w:rsid w:val="00E31C68"/>
    <w:rsid w:val="00E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37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05371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37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05371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D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11</cp:revision>
  <cp:lastPrinted>2012-09-17T18:50:00Z</cp:lastPrinted>
  <dcterms:created xsi:type="dcterms:W3CDTF">2012-09-15T13:19:00Z</dcterms:created>
  <dcterms:modified xsi:type="dcterms:W3CDTF">2012-10-09T12:55:00Z</dcterms:modified>
</cp:coreProperties>
</file>