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2" w:type="dxa"/>
        <w:tblCellSpacing w:w="15" w:type="dxa"/>
        <w:tblLayout w:type="fixed"/>
        <w:tblCellMar>
          <w:left w:w="0" w:type="dxa"/>
          <w:right w:w="0" w:type="dxa"/>
        </w:tblCellMar>
        <w:tblLook w:val="04A0"/>
      </w:tblPr>
      <w:tblGrid>
        <w:gridCol w:w="66"/>
        <w:gridCol w:w="30"/>
        <w:gridCol w:w="30"/>
        <w:gridCol w:w="6236"/>
        <w:gridCol w:w="3875"/>
        <w:gridCol w:w="465"/>
      </w:tblGrid>
      <w:tr w:rsidR="00C23C86" w:rsidRPr="00C23C86" w:rsidTr="002E41D6">
        <w:trPr>
          <w:gridAfter w:val="1"/>
          <w:wAfter w:w="420" w:type="dxa"/>
          <w:tblCellSpacing w:w="15" w:type="dxa"/>
        </w:trPr>
        <w:tc>
          <w:tcPr>
            <w:tcW w:w="10192" w:type="dxa"/>
            <w:gridSpan w:val="5"/>
            <w:tcMar>
              <w:top w:w="15" w:type="dxa"/>
              <w:left w:w="15" w:type="dxa"/>
              <w:bottom w:w="15" w:type="dxa"/>
              <w:right w:w="15" w:type="dxa"/>
            </w:tcMar>
            <w:hideMark/>
          </w:tcPr>
          <w:p w:rsidR="00C23C86" w:rsidRPr="00C23C86" w:rsidRDefault="001535FA" w:rsidP="006F6CD3">
            <w:pPr>
              <w:spacing w:after="0" w:line="240" w:lineRule="auto"/>
              <w:rPr>
                <w:rFonts w:ascii="Arial" w:eastAsia="Times New Roman" w:hAnsi="Arial" w:cs="Arial"/>
                <w:color w:val="226644"/>
                <w:sz w:val="20"/>
                <w:szCs w:val="20"/>
              </w:rPr>
            </w:pPr>
            <w:r>
              <w:rPr>
                <w:rFonts w:ascii="Arial" w:eastAsia="Times New Roman" w:hAnsi="Arial" w:cs="Arial"/>
                <w:color w:val="226644"/>
                <w:sz w:val="20"/>
                <w:szCs w:val="20"/>
              </w:rPr>
              <w:t xml:space="preserve">Организация и проведение </w:t>
            </w:r>
            <w:proofErr w:type="gramStart"/>
            <w:r w:rsidR="00C23C86" w:rsidRPr="00C23C86">
              <w:rPr>
                <w:rFonts w:ascii="Arial" w:eastAsia="Times New Roman" w:hAnsi="Arial" w:cs="Arial"/>
                <w:color w:val="226644"/>
                <w:sz w:val="20"/>
                <w:szCs w:val="20"/>
              </w:rPr>
              <w:t>мастер-классов</w:t>
            </w:r>
            <w:proofErr w:type="gramEnd"/>
            <w:r w:rsidR="00C23C86" w:rsidRPr="00C23C86">
              <w:rPr>
                <w:rFonts w:ascii="Arial" w:eastAsia="Times New Roman" w:hAnsi="Arial" w:cs="Arial"/>
                <w:color w:val="226644"/>
                <w:sz w:val="20"/>
                <w:szCs w:val="20"/>
              </w:rPr>
              <w:br/>
              <w:t>Методические рекомендации</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Мастеркласс</w:t>
            </w:r>
            <w:proofErr w:type="spellEnd"/>
            <w:r w:rsidR="00C23C86" w:rsidRPr="00C23C86">
              <w:rPr>
                <w:rFonts w:ascii="Arial" w:eastAsia="Times New Roman" w:hAnsi="Arial" w:cs="Arial"/>
                <w:color w:val="226644"/>
                <w:sz w:val="20"/>
                <w:szCs w:val="20"/>
              </w:rPr>
              <w:t xml:space="preserve"> это открытая педагогическая система, позволяющая демонстрировать новые возможности педагогики развития и свободы, показывающая способы преодоления консерватизма и рутины.</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Мастеркласс</w:t>
            </w:r>
            <w:proofErr w:type="spellEnd"/>
            <w:r w:rsidR="00C23C86" w:rsidRPr="00C23C86">
              <w:rPr>
                <w:rFonts w:ascii="Arial" w:eastAsia="Times New Roman" w:hAnsi="Arial" w:cs="Arial"/>
                <w:color w:val="226644"/>
                <w:sz w:val="20"/>
                <w:szCs w:val="20"/>
              </w:rPr>
              <w:t xml:space="preserve"> это особый жанр обобщения и распространения педагогического опыта, представляющий </w:t>
            </w:r>
            <w:proofErr w:type="gramStart"/>
            <w:r w:rsidR="00C23C86" w:rsidRPr="00C23C86">
              <w:rPr>
                <w:rFonts w:ascii="Arial" w:eastAsia="Times New Roman" w:hAnsi="Arial" w:cs="Arial"/>
                <w:color w:val="226644"/>
                <w:sz w:val="20"/>
                <w:szCs w:val="20"/>
              </w:rPr>
              <w:t>собой</w:t>
            </w:r>
            <w:proofErr w:type="gramEnd"/>
            <w:r w:rsidR="00C23C86" w:rsidRPr="00C23C86">
              <w:rPr>
                <w:rFonts w:ascii="Arial" w:eastAsia="Times New Roman" w:hAnsi="Arial" w:cs="Arial"/>
                <w:color w:val="226644"/>
                <w:sz w:val="20"/>
                <w:szCs w:val="20"/>
              </w:rPr>
              <w:t xml:space="preserve"> фундаментально разработанный оригинальный метод или авторскую методику, опирающийся на свои принципы и имеющий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педагогической </w:t>
            </w:r>
            <w:proofErr w:type="gramStart"/>
            <w:r w:rsidR="00C23C86" w:rsidRPr="00C23C86">
              <w:rPr>
                <w:rFonts w:ascii="Arial" w:eastAsia="Times New Roman" w:hAnsi="Arial" w:cs="Arial"/>
                <w:color w:val="226644"/>
                <w:sz w:val="20"/>
                <w:szCs w:val="20"/>
              </w:rPr>
              <w:t>проблемы</w:t>
            </w:r>
            <w:proofErr w:type="gramEnd"/>
            <w:r w:rsidR="00C23C86" w:rsidRPr="00C23C86">
              <w:rPr>
                <w:rFonts w:ascii="Arial" w:eastAsia="Times New Roman" w:hAnsi="Arial" w:cs="Arial"/>
                <w:color w:val="226644"/>
                <w:sz w:val="20"/>
                <w:szCs w:val="20"/>
              </w:rPr>
              <w:t xml:space="preserve"> как со стороны участников мастер-класса, так и со стороны Мастера (под Мастером мы подразумеваем педагога, ведущего мастер-класс).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Мастеркласс</w:t>
            </w:r>
            <w:proofErr w:type="spellEnd"/>
            <w:r w:rsidR="00C23C86" w:rsidRPr="00C23C86">
              <w:rPr>
                <w:rFonts w:ascii="Arial" w:eastAsia="Times New Roman" w:hAnsi="Arial" w:cs="Arial"/>
                <w:color w:val="226644"/>
                <w:sz w:val="20"/>
                <w:szCs w:val="20"/>
              </w:rPr>
              <w:t xml:space="preserve"> это главное средство передачи концептуальной новой идеи своей (авторской) педагогической системы. Учитель как профессионал на протяжении ряда лет вырабатывает индивидуальную (авторскую) методическую систему, включающую </w:t>
            </w:r>
            <w:proofErr w:type="spellStart"/>
            <w:r w:rsidR="00C23C86" w:rsidRPr="00C23C86">
              <w:rPr>
                <w:rFonts w:ascii="Arial" w:eastAsia="Times New Roman" w:hAnsi="Arial" w:cs="Arial"/>
                <w:color w:val="226644"/>
                <w:sz w:val="20"/>
                <w:szCs w:val="20"/>
              </w:rPr>
              <w:t>целеполагание</w:t>
            </w:r>
            <w:proofErr w:type="spellEnd"/>
            <w:r w:rsidR="00C23C86" w:rsidRPr="00C23C86">
              <w:rPr>
                <w:rFonts w:ascii="Arial" w:eastAsia="Times New Roman" w:hAnsi="Arial" w:cs="Arial"/>
                <w:color w:val="226644"/>
                <w:sz w:val="20"/>
                <w:szCs w:val="20"/>
              </w:rPr>
              <w:t>, проектирование, использование последовательности ряда известных дидактических и воспитательных методик, уроков, мероприятий, собственные ноу-хау, учитывает реальные условия работы с различными категориями учащихся и т.п.</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Мастер-класс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Мастеркласс</w:t>
            </w:r>
            <w:proofErr w:type="spellEnd"/>
            <w:r w:rsidR="00C23C86" w:rsidRPr="00C23C86">
              <w:rPr>
                <w:rFonts w:ascii="Arial" w:eastAsia="Times New Roman" w:hAnsi="Arial" w:cs="Arial"/>
                <w:color w:val="226644"/>
                <w:sz w:val="20"/>
                <w:szCs w:val="20"/>
              </w:rPr>
              <w:t xml:space="preserve"> это особая форма учебного занятия, которая основана на практических действиях показа и демонстрации творческого решения определенной познавательной и проблемной педагогической задачи.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proofErr w:type="gramStart"/>
            <w:r w:rsidR="00C23C86" w:rsidRPr="00C23C86">
              <w:rPr>
                <w:rFonts w:ascii="Arial" w:eastAsia="Times New Roman" w:hAnsi="Arial" w:cs="Arial"/>
                <w:color w:val="226644"/>
                <w:sz w:val="20"/>
                <w:szCs w:val="20"/>
              </w:rPr>
              <w:t>Мастеркласс</w:t>
            </w:r>
            <w:proofErr w:type="spellEnd"/>
            <w:r w:rsidR="00C23C86" w:rsidRPr="00C23C86">
              <w:rPr>
                <w:rFonts w:ascii="Arial" w:eastAsia="Times New Roman" w:hAnsi="Arial" w:cs="Arial"/>
                <w:color w:val="226644"/>
                <w:sz w:val="20"/>
                <w:szCs w:val="20"/>
              </w:rPr>
              <w:t xml:space="preserve"> это форма занятия, в которой сконцентрированы такие характеристики: вызов традиционной педагогике, личность учителя с новым мышлением, не сообщение знаний, а способ самостоятельного их построения с помощью всех участников занятия, плюрализм мнений и др.</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Итак, обобщая представленные выше определения, можно выделить важнейшие особенности мастер-класса, а именно:</w:t>
            </w:r>
            <w:r w:rsidR="00C23C86" w:rsidRPr="00C23C86">
              <w:rPr>
                <w:rFonts w:ascii="Arial" w:eastAsia="Times New Roman" w:hAnsi="Arial" w:cs="Arial"/>
                <w:color w:val="226644"/>
                <w:sz w:val="20"/>
                <w:szCs w:val="20"/>
              </w:rPr>
              <w:br/>
              <w:t>1. новый подход к философии обучения, ломающий устоявшиеся стереотипы;</w:t>
            </w:r>
            <w:proofErr w:type="gramEnd"/>
            <w:r w:rsidR="00C23C86" w:rsidRPr="00C23C86">
              <w:rPr>
                <w:rFonts w:ascii="Arial" w:eastAsia="Times New Roman" w:hAnsi="Arial" w:cs="Arial"/>
                <w:color w:val="226644"/>
                <w:sz w:val="20"/>
                <w:szCs w:val="20"/>
              </w:rPr>
              <w:br/>
              <w:t>2. метод самостоятельной работы в малых группах, позволяющий провести обмен мнениями;</w:t>
            </w:r>
            <w:r w:rsidR="00C23C86" w:rsidRPr="00C23C86">
              <w:rPr>
                <w:rFonts w:ascii="Arial" w:eastAsia="Times New Roman" w:hAnsi="Arial" w:cs="Arial"/>
                <w:color w:val="226644"/>
                <w:sz w:val="20"/>
                <w:szCs w:val="20"/>
              </w:rPr>
              <w:br/>
              <w:t>3. создание условий для включения всех в активную деятельность;</w:t>
            </w:r>
            <w:r w:rsidR="00C23C86" w:rsidRPr="00C23C86">
              <w:rPr>
                <w:rFonts w:ascii="Arial" w:eastAsia="Times New Roman" w:hAnsi="Arial" w:cs="Arial"/>
                <w:color w:val="226644"/>
                <w:sz w:val="20"/>
                <w:szCs w:val="20"/>
              </w:rPr>
              <w:br/>
              <w:t>4. постановка проблемной задачи и решение ее через проигрывание различных ситуаций;</w:t>
            </w:r>
            <w:r w:rsidR="00C23C86" w:rsidRPr="00C23C86">
              <w:rPr>
                <w:rFonts w:ascii="Arial" w:eastAsia="Times New Roman" w:hAnsi="Arial" w:cs="Arial"/>
                <w:color w:val="226644"/>
                <w:sz w:val="20"/>
                <w:szCs w:val="20"/>
              </w:rPr>
              <w:br/>
              <w:t xml:space="preserve">5. приемы, раскрывающие творческий </w:t>
            </w:r>
            <w:proofErr w:type="gramStart"/>
            <w:r w:rsidR="00C23C86" w:rsidRPr="00C23C86">
              <w:rPr>
                <w:rFonts w:ascii="Arial" w:eastAsia="Times New Roman" w:hAnsi="Arial" w:cs="Arial"/>
                <w:color w:val="226644"/>
                <w:sz w:val="20"/>
                <w:szCs w:val="20"/>
              </w:rPr>
              <w:t>потенциал</w:t>
            </w:r>
            <w:proofErr w:type="gramEnd"/>
            <w:r w:rsidR="00C23C86" w:rsidRPr="00C23C86">
              <w:rPr>
                <w:rFonts w:ascii="Arial" w:eastAsia="Times New Roman" w:hAnsi="Arial" w:cs="Arial"/>
                <w:color w:val="226644"/>
                <w:sz w:val="20"/>
                <w:szCs w:val="20"/>
              </w:rPr>
              <w:t xml:space="preserve"> как Мастера, так и участников мастер-класса;</w:t>
            </w:r>
            <w:r w:rsidR="00C23C86" w:rsidRPr="00C23C86">
              <w:rPr>
                <w:rFonts w:ascii="Arial" w:eastAsia="Times New Roman" w:hAnsi="Arial" w:cs="Arial"/>
                <w:color w:val="226644"/>
                <w:sz w:val="20"/>
                <w:szCs w:val="20"/>
              </w:rPr>
              <w:br/>
              <w:t>6. формы, методы, технологии работы должны предлагаться, а не навязываться участникам;</w:t>
            </w:r>
            <w:r w:rsidR="00C23C86" w:rsidRPr="00C23C86">
              <w:rPr>
                <w:rFonts w:ascii="Arial" w:eastAsia="Times New Roman" w:hAnsi="Arial" w:cs="Arial"/>
                <w:color w:val="226644"/>
                <w:sz w:val="20"/>
                <w:szCs w:val="20"/>
              </w:rPr>
              <w:br/>
              <w:t>7. представление возможности каждому участнику отнестись к предлагаемому методическому материалу;</w:t>
            </w:r>
            <w:r w:rsidR="00C23C86" w:rsidRPr="00C23C86">
              <w:rPr>
                <w:rFonts w:ascii="Arial" w:eastAsia="Times New Roman" w:hAnsi="Arial" w:cs="Arial"/>
                <w:color w:val="226644"/>
                <w:sz w:val="20"/>
                <w:szCs w:val="20"/>
              </w:rPr>
              <w:br/>
              <w:t>8. процесс познания гораздо важнее, ценнее, чем само знание;</w:t>
            </w:r>
            <w:r w:rsidR="00C23C86" w:rsidRPr="00C23C86">
              <w:rPr>
                <w:rFonts w:ascii="Arial" w:eastAsia="Times New Roman" w:hAnsi="Arial" w:cs="Arial"/>
                <w:color w:val="226644"/>
                <w:sz w:val="20"/>
                <w:szCs w:val="20"/>
              </w:rPr>
              <w:br/>
              <w:t>9. форма взаимодействия - сотрудничество, сотворчество, совместный поиск.</w:t>
            </w:r>
            <w:r w:rsidR="00C23C86" w:rsidRPr="00C23C86">
              <w:rPr>
                <w:rFonts w:ascii="Arial" w:eastAsia="Times New Roman" w:hAnsi="Arial" w:cs="Arial"/>
                <w:color w:val="226644"/>
                <w:sz w:val="20"/>
                <w:szCs w:val="20"/>
              </w:rPr>
              <w:br/>
              <w:t xml:space="preserve">Следует обратить внимание при подготовке мастер-класса на то, что в технологии проведения мастер-класса главное не сообщить и освоить информацию, а передать способы деятельности, будь то прием, метод, методика или технология. Передать продуктивные способы работы одна из важнейших задач для Мастера. Позитивным результатом мастер-класса можно считать результат, выражающийся в овладении участниками новыми творческими способами решения педагогической проблемы, в формировании мотивации к самообучению, самосовершенствованию, саморазвитию. Это достаточно технологически сложный процесс, поэтому остановимся на требованиях к его организации и проведению.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Требования к организации и проведению мастер-класса</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деятельность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w:t>
            </w:r>
            <w:proofErr w:type="gramStart"/>
            <w:r w:rsidR="00C23C86" w:rsidRPr="00C23C86">
              <w:rPr>
                <w:rFonts w:ascii="Arial" w:eastAsia="Times New Roman" w:hAnsi="Arial" w:cs="Arial"/>
                <w:color w:val="226644"/>
                <w:sz w:val="20"/>
                <w:szCs w:val="20"/>
              </w:rPr>
              <w:t>дств дл</w:t>
            </w:r>
            <w:proofErr w:type="gramEnd"/>
            <w:r w:rsidR="00C23C86" w:rsidRPr="00C23C86">
              <w:rPr>
                <w:rFonts w:ascii="Arial" w:eastAsia="Times New Roman" w:hAnsi="Arial" w:cs="Arial"/>
                <w:color w:val="226644"/>
                <w:sz w:val="20"/>
                <w:szCs w:val="20"/>
              </w:rPr>
              <w:t>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В технологии проведения мастер-класса мы предлагаем использовать определенный алгоритм поиска решения педагогической проблемы.</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Алгоритм это формализация технологического процесса в виде последовательности некоторых шагов, </w:t>
            </w:r>
            <w:r w:rsidR="00C23C86" w:rsidRPr="00C23C86">
              <w:rPr>
                <w:rFonts w:ascii="Arial" w:eastAsia="Times New Roman" w:hAnsi="Arial" w:cs="Arial"/>
                <w:color w:val="226644"/>
                <w:sz w:val="20"/>
                <w:szCs w:val="20"/>
              </w:rPr>
              <w:lastRenderedPageBreak/>
              <w:t>блоков деятельности, которые зависят от содержания педагогической проблемы, но имеют и общепедагогическую часть, определяемую общими способами деятельности.</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Примерный алгоритм проведения мастер-класса должен состоять из следующих компонентов: выделение проблемы панель - объединение в группы для решения проблемы работа с материалом представление результатов работы обсуждение и корректировка результатов работы.</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Панель это этап актуализации знаний в данной проблемной плоскости. Он дает возможность всем желающим высказать свою точку зрения о проблеме, для решения которой и проводится мастер-класс. В ходе обмена мнениями у участников мастер-класса могут возникнуть мысли как в поддержку высказанных идей, так и в их опровержение. Тем самым происходит уточнение и корректировка формулировки проблемы мастер-класса. </w:t>
            </w:r>
            <w:proofErr w:type="gramStart"/>
            <w:r w:rsidR="00C23C86" w:rsidRPr="00C23C86">
              <w:rPr>
                <w:rFonts w:ascii="Arial" w:eastAsia="Times New Roman" w:hAnsi="Arial" w:cs="Arial"/>
                <w:color w:val="226644"/>
                <w:sz w:val="20"/>
                <w:szCs w:val="20"/>
              </w:rPr>
              <w:t>Путь принятия какого-либо решения работа с предложенными материалами: текстом, литературой, документами, красками, звуками, природным материалом, моделями, схемами и т.д.</w:t>
            </w:r>
            <w:proofErr w:type="gramEnd"/>
            <w:r w:rsidR="00C23C86" w:rsidRPr="00C23C86">
              <w:rPr>
                <w:rFonts w:ascii="Arial" w:eastAsia="Times New Roman" w:hAnsi="Arial" w:cs="Arial"/>
                <w:color w:val="226644"/>
                <w:sz w:val="20"/>
                <w:szCs w:val="20"/>
              </w:rPr>
              <w:t xml:space="preserve"> Этот этап можно назвать </w:t>
            </w:r>
            <w:proofErr w:type="spellStart"/>
            <w:r w:rsidR="00C23C86" w:rsidRPr="00C23C86">
              <w:rPr>
                <w:rFonts w:ascii="Arial" w:eastAsia="Times New Roman" w:hAnsi="Arial" w:cs="Arial"/>
                <w:color w:val="226644"/>
                <w:sz w:val="20"/>
                <w:szCs w:val="20"/>
              </w:rPr>
              <w:t>деконструкцией</w:t>
            </w:r>
            <w:proofErr w:type="spellEnd"/>
            <w:r w:rsidR="00C23C86" w:rsidRPr="00C23C86">
              <w:rPr>
                <w:rFonts w:ascii="Arial" w:eastAsia="Times New Roman" w:hAnsi="Arial" w:cs="Arial"/>
                <w:color w:val="226644"/>
                <w:sz w:val="20"/>
                <w:szCs w:val="20"/>
              </w:rPr>
              <w:t xml:space="preserve">: происходит превращение материала в хаос, смешение явлений, слов, событий, вычленение необходимой информации. </w:t>
            </w:r>
            <w:proofErr w:type="gramStart"/>
            <w:r w:rsidR="00C23C86" w:rsidRPr="00C23C86">
              <w:rPr>
                <w:rFonts w:ascii="Arial" w:eastAsia="Times New Roman" w:hAnsi="Arial" w:cs="Arial"/>
                <w:color w:val="226644"/>
                <w:sz w:val="20"/>
                <w:szCs w:val="20"/>
              </w:rPr>
              <w:t>Затем последует реконструкция - создание своего текста, рисунка, модели, схемы, закона, мира.</w:t>
            </w:r>
            <w:proofErr w:type="gramEnd"/>
            <w:r w:rsidR="00C23C86" w:rsidRPr="00C23C86">
              <w:rPr>
                <w:rFonts w:ascii="Arial" w:eastAsia="Times New Roman" w:hAnsi="Arial" w:cs="Arial"/>
                <w:color w:val="226644"/>
                <w:sz w:val="20"/>
                <w:szCs w:val="20"/>
              </w:rPr>
              <w:t xml:space="preserve">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Итак, панель, слово Мастера, актуализирующее деятельность участников по определению пути решения педагогической проблемы, работа с материалами всё это дает возможность подготовиться к представлению результатов работы. Следующим шагом должно быть их обсуждение, а затем корректировка собственного решения поставленной педагогической задачи с вариантами, предложенными коллегами.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Мастер-класс - это оригинальный способ организации деятельности педагогов в составе малой группы (7-15 участников) при участии Мастера, инициирующего поисковый, творческий, самостоятельный характер деятельности участников.</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Основными элементами технологии проведения мастер-класса, методическими приёмами является индукция, </w:t>
            </w:r>
            <w:proofErr w:type="spellStart"/>
            <w:r w:rsidR="00C23C86" w:rsidRPr="00C23C86">
              <w:rPr>
                <w:rFonts w:ascii="Arial" w:eastAsia="Times New Roman" w:hAnsi="Arial" w:cs="Arial"/>
                <w:color w:val="226644"/>
                <w:sz w:val="20"/>
                <w:szCs w:val="20"/>
              </w:rPr>
              <w:t>самоконструкция</w:t>
            </w:r>
            <w:proofErr w:type="spellEnd"/>
            <w:r w:rsidR="00C23C86" w:rsidRPr="00C23C86">
              <w:rPr>
                <w:rFonts w:ascii="Arial" w:eastAsia="Times New Roman" w:hAnsi="Arial" w:cs="Arial"/>
                <w:color w:val="226644"/>
                <w:sz w:val="20"/>
                <w:szCs w:val="20"/>
              </w:rPr>
              <w:t xml:space="preserve">, </w:t>
            </w:r>
            <w:proofErr w:type="spellStart"/>
            <w:r w:rsidR="00C23C86" w:rsidRPr="00C23C86">
              <w:rPr>
                <w:rFonts w:ascii="Arial" w:eastAsia="Times New Roman" w:hAnsi="Arial" w:cs="Arial"/>
                <w:color w:val="226644"/>
                <w:sz w:val="20"/>
                <w:szCs w:val="20"/>
              </w:rPr>
              <w:t>социоконструкция</w:t>
            </w:r>
            <w:proofErr w:type="spellEnd"/>
            <w:r w:rsidR="00C23C86" w:rsidRPr="00C23C86">
              <w:rPr>
                <w:rFonts w:ascii="Arial" w:eastAsia="Times New Roman" w:hAnsi="Arial" w:cs="Arial"/>
                <w:color w:val="226644"/>
                <w:sz w:val="20"/>
                <w:szCs w:val="20"/>
              </w:rPr>
              <w:t>, социализация, афиширование, разрыв, творческое конструирование знания рефлексия.</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Индукция</w:t>
            </w:r>
            <w:proofErr w:type="gramStart"/>
            <w:r w:rsidR="00C23C86" w:rsidRPr="00C23C86">
              <w:rPr>
                <w:rFonts w:ascii="Arial" w:eastAsia="Times New Roman" w:hAnsi="Arial" w:cs="Arial"/>
                <w:color w:val="226644"/>
                <w:sz w:val="20"/>
                <w:szCs w:val="20"/>
              </w:rPr>
              <w:t>.С</w:t>
            </w:r>
            <w:proofErr w:type="gramEnd"/>
            <w:r w:rsidR="00C23C86" w:rsidRPr="00C23C86">
              <w:rPr>
                <w:rFonts w:ascii="Arial" w:eastAsia="Times New Roman" w:hAnsi="Arial" w:cs="Arial"/>
                <w:color w:val="226644"/>
                <w:sz w:val="20"/>
                <w:szCs w:val="20"/>
              </w:rPr>
              <w:t>истемообразующим</w:t>
            </w:r>
            <w:proofErr w:type="spellEnd"/>
            <w:r w:rsidR="00C23C86" w:rsidRPr="00C23C86">
              <w:rPr>
                <w:rFonts w:ascii="Arial" w:eastAsia="Times New Roman" w:hAnsi="Arial" w:cs="Arial"/>
                <w:color w:val="226644"/>
                <w:sz w:val="20"/>
                <w:szCs w:val="20"/>
              </w:rPr>
              <w:t xml:space="preserve"> элементом мастер-класса является проблемная ситуация - начало, мотивирующее творческую деятельность каждого. Это может быть задание вокруг слова, предмета, рисунка, воспоминания - чаще всего неожиданное для участников, в чём-то загадочное и обязательно личностное.</w:t>
            </w:r>
            <w:r w:rsidR="00C23C86" w:rsidRPr="00C23C86">
              <w:rPr>
                <w:rFonts w:ascii="Arial" w:eastAsia="Times New Roman" w:hAnsi="Arial" w:cs="Arial"/>
                <w:color w:val="226644"/>
                <w:sz w:val="20"/>
                <w:szCs w:val="20"/>
              </w:rPr>
              <w:br/>
              <w:t>Проблемная ситуация характеризует определённое психическое - вопросное состояние субъекта (участника), возникающее в процессе выполнения такого задания, которое требует открытия (усвоения) новых знаний о предмете, способе или условиях выполнения действий. Вопрос должен занимать, волновать ум исследователя, быть в круге его интересов; представить это неизвестное, показать необходимость работы с ним; определить круг средств, объектов, которые позволят начать работу и через период незнания прийти к открытию; присоединить к имеющемуся знанию новое и поставить иные проблемы для исследования. Такая проблемная ситуация в технологии мастерских называется индуктором (индукцией).</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Составляя индуктор, надо соотнести его с чувствами, мыслями, эмоциями, которые он может вызвать у участников.</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Индуктор должен настраивать личность на саморазвитие. Если у педагога вообще нет потребности в развитии, то одного индуктора недостаточно, нужна серия мотивационных приемов мастерских по формированию данной потребности. Существуют и другие, не менее значимые потребности: быть личностью, потребность в самоутверждении, общении, самовыражении, эмоциональном насыщении, свободе, эмоциональном контакте и др. Мастер в процессе мастер-класса должен стремиться реализовать все эти потребности, но приоритет отдаётся развитию потребности саморазвития.</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Если подобного интереса нет, Мастеру необходимо направить действия на создание мотива, на обозначение цели и на то, чтобы участники сами открыли, что эта цель для них достижима. Осознание возможности решения проблемы необходимое средство для стимулирования интереса.</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Самоконструкция-это</w:t>
            </w:r>
            <w:proofErr w:type="spellEnd"/>
            <w:r w:rsidR="00C23C86" w:rsidRPr="00C23C86">
              <w:rPr>
                <w:rFonts w:ascii="Arial" w:eastAsia="Times New Roman" w:hAnsi="Arial" w:cs="Arial"/>
                <w:color w:val="226644"/>
                <w:sz w:val="20"/>
                <w:szCs w:val="20"/>
              </w:rPr>
              <w:t xml:space="preserve"> индивидуальное создание гипотезы, решения, текста, рисунка, проекта.</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Социоконструкция</w:t>
            </w:r>
            <w:proofErr w:type="gramStart"/>
            <w:r w:rsidR="00C23C86" w:rsidRPr="00C23C86">
              <w:rPr>
                <w:rFonts w:ascii="Arial" w:eastAsia="Times New Roman" w:hAnsi="Arial" w:cs="Arial"/>
                <w:color w:val="226644"/>
                <w:sz w:val="20"/>
                <w:szCs w:val="20"/>
              </w:rPr>
              <w:t>.В</w:t>
            </w:r>
            <w:proofErr w:type="gramEnd"/>
            <w:r w:rsidR="00C23C86" w:rsidRPr="00C23C86">
              <w:rPr>
                <w:rFonts w:ascii="Arial" w:eastAsia="Times New Roman" w:hAnsi="Arial" w:cs="Arial"/>
                <w:color w:val="226644"/>
                <w:sz w:val="20"/>
                <w:szCs w:val="20"/>
              </w:rPr>
              <w:t>ажнейший</w:t>
            </w:r>
            <w:proofErr w:type="spellEnd"/>
            <w:r w:rsidR="00C23C86" w:rsidRPr="00C23C86">
              <w:rPr>
                <w:rFonts w:ascii="Arial" w:eastAsia="Times New Roman" w:hAnsi="Arial" w:cs="Arial"/>
                <w:color w:val="226644"/>
                <w:sz w:val="20"/>
                <w:szCs w:val="20"/>
              </w:rPr>
              <w:t xml:space="preserve"> элемент технологии мастер-класса - групповая работа (малые группы могут определяться Мастером, образовываться стихийно, по инициативе участников). Мастер может корректировать состав групп, регулируя равновесие методического мастерства и психологических качеств участников (экстр</w:t>
            </w:r>
            <w:proofErr w:type="gramStart"/>
            <w:r w:rsidR="00C23C86" w:rsidRPr="00C23C86">
              <w:rPr>
                <w:rFonts w:ascii="Arial" w:eastAsia="Times New Roman" w:hAnsi="Arial" w:cs="Arial"/>
                <w:color w:val="226644"/>
                <w:sz w:val="20"/>
                <w:szCs w:val="20"/>
              </w:rPr>
              <w:t>а-</w:t>
            </w:r>
            <w:proofErr w:type="gramEnd"/>
            <w:r w:rsidR="00C23C86" w:rsidRPr="00C23C86">
              <w:rPr>
                <w:rFonts w:ascii="Arial" w:eastAsia="Times New Roman" w:hAnsi="Arial" w:cs="Arial"/>
                <w:color w:val="226644"/>
                <w:sz w:val="20"/>
                <w:szCs w:val="20"/>
              </w:rPr>
              <w:t xml:space="preserve"> и </w:t>
            </w:r>
            <w:proofErr w:type="spellStart"/>
            <w:r w:rsidR="00C23C86" w:rsidRPr="00C23C86">
              <w:rPr>
                <w:rFonts w:ascii="Arial" w:eastAsia="Times New Roman" w:hAnsi="Arial" w:cs="Arial"/>
                <w:color w:val="226644"/>
                <w:sz w:val="20"/>
                <w:szCs w:val="20"/>
              </w:rPr>
              <w:t>интравертность</w:t>
            </w:r>
            <w:proofErr w:type="spellEnd"/>
            <w:r w:rsidR="00C23C86" w:rsidRPr="00C23C86">
              <w:rPr>
                <w:rFonts w:ascii="Arial" w:eastAsia="Times New Roman" w:hAnsi="Arial" w:cs="Arial"/>
                <w:color w:val="226644"/>
                <w:sz w:val="20"/>
                <w:szCs w:val="20"/>
              </w:rPr>
              <w:t xml:space="preserve">, тип мышления, эмоциональность, лидерство и др.). Мастер разбивает задание на ряд задач. Группам предстоит придумать способ их решения. Причём участники свободны в выборе метода, темпа работы, пути поиска. Каждому предоставлена независимость в выборе </w:t>
            </w:r>
            <w:r w:rsidR="00C23C86" w:rsidRPr="00C23C86">
              <w:rPr>
                <w:rFonts w:ascii="Arial" w:eastAsia="Times New Roman" w:hAnsi="Arial" w:cs="Arial"/>
                <w:color w:val="226644"/>
                <w:sz w:val="20"/>
                <w:szCs w:val="20"/>
              </w:rPr>
              <w:lastRenderedPageBreak/>
              <w:t xml:space="preserve">пути поиска решения, дано право на ошибку и на внесение корректив. Построение, создание результата группой и есть </w:t>
            </w:r>
            <w:proofErr w:type="spellStart"/>
            <w:r w:rsidR="00C23C86" w:rsidRPr="00C23C86">
              <w:rPr>
                <w:rFonts w:ascii="Arial" w:eastAsia="Times New Roman" w:hAnsi="Arial" w:cs="Arial"/>
                <w:color w:val="226644"/>
                <w:sz w:val="20"/>
                <w:szCs w:val="20"/>
              </w:rPr>
              <w:t>социоконструкция</w:t>
            </w:r>
            <w:proofErr w:type="spellEnd"/>
            <w:r w:rsidR="00C23C86" w:rsidRPr="00C23C86">
              <w:rPr>
                <w:rFonts w:ascii="Arial" w:eastAsia="Times New Roman" w:hAnsi="Arial" w:cs="Arial"/>
                <w:color w:val="226644"/>
                <w:sz w:val="20"/>
                <w:szCs w:val="20"/>
              </w:rPr>
              <w:t>.</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Социализация</w:t>
            </w:r>
            <w:proofErr w:type="gramStart"/>
            <w:r w:rsidR="00C23C86" w:rsidRPr="00C23C86">
              <w:rPr>
                <w:rFonts w:ascii="Arial" w:eastAsia="Times New Roman" w:hAnsi="Arial" w:cs="Arial"/>
                <w:color w:val="226644"/>
                <w:sz w:val="20"/>
                <w:szCs w:val="20"/>
              </w:rPr>
              <w:t>.В</w:t>
            </w:r>
            <w:proofErr w:type="gramEnd"/>
            <w:r w:rsidR="00C23C86" w:rsidRPr="00C23C86">
              <w:rPr>
                <w:rFonts w:ascii="Arial" w:eastAsia="Times New Roman" w:hAnsi="Arial" w:cs="Arial"/>
                <w:color w:val="226644"/>
                <w:sz w:val="20"/>
                <w:szCs w:val="20"/>
              </w:rPr>
              <w:t>сякая</w:t>
            </w:r>
            <w:proofErr w:type="spellEnd"/>
            <w:r w:rsidR="00C23C86" w:rsidRPr="00C23C86">
              <w:rPr>
                <w:rFonts w:ascii="Arial" w:eastAsia="Times New Roman" w:hAnsi="Arial" w:cs="Arial"/>
                <w:color w:val="226644"/>
                <w:sz w:val="20"/>
                <w:szCs w:val="20"/>
              </w:rPr>
              <w:t xml:space="preserve"> деятельность в группе представляет сопоставление, сверку, оценку, коррекцию окружающими его индивидуальных качеств, иными словами, социальную пробу, социализацию.</w:t>
            </w:r>
            <w:r w:rsidR="00C23C86" w:rsidRPr="00C23C86">
              <w:rPr>
                <w:rFonts w:ascii="Arial" w:eastAsia="Times New Roman" w:hAnsi="Arial" w:cs="Arial"/>
                <w:color w:val="226644"/>
                <w:sz w:val="20"/>
                <w:szCs w:val="20"/>
              </w:rPr>
              <w:br/>
              <w:t xml:space="preserve">Когда группа выступает с отчётом о выполнении задачи, важно, чтобы в отчёте были задействованы все. Это позволяет использовать уникальные способности всех участников мастер-класса, даёт им возможность </w:t>
            </w:r>
            <w:proofErr w:type="spellStart"/>
            <w:r w:rsidR="00C23C86" w:rsidRPr="00C23C86">
              <w:rPr>
                <w:rFonts w:ascii="Arial" w:eastAsia="Times New Roman" w:hAnsi="Arial" w:cs="Arial"/>
                <w:color w:val="226644"/>
                <w:sz w:val="20"/>
                <w:szCs w:val="20"/>
              </w:rPr>
              <w:t>самореализоваться</w:t>
            </w:r>
            <w:proofErr w:type="spellEnd"/>
            <w:r w:rsidR="00C23C86" w:rsidRPr="00C23C86">
              <w:rPr>
                <w:rFonts w:ascii="Arial" w:eastAsia="Times New Roman" w:hAnsi="Arial" w:cs="Arial"/>
                <w:color w:val="226644"/>
                <w:sz w:val="20"/>
                <w:szCs w:val="20"/>
              </w:rPr>
              <w:t>, что позволяет учесть и включить в работу различные способы познания каждого педагога.</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Афиширование представление результатов деятельности участников </w:t>
            </w:r>
            <w:proofErr w:type="spellStart"/>
            <w:r w:rsidR="00C23C86" w:rsidRPr="00C23C86">
              <w:rPr>
                <w:rFonts w:ascii="Arial" w:eastAsia="Times New Roman" w:hAnsi="Arial" w:cs="Arial"/>
                <w:color w:val="226644"/>
                <w:sz w:val="20"/>
                <w:szCs w:val="20"/>
              </w:rPr>
              <w:t>мастер-классаи</w:t>
            </w:r>
            <w:proofErr w:type="spellEnd"/>
            <w:r w:rsidR="00C23C86" w:rsidRPr="00C23C86">
              <w:rPr>
                <w:rFonts w:ascii="Arial" w:eastAsia="Times New Roman" w:hAnsi="Arial" w:cs="Arial"/>
                <w:color w:val="226644"/>
                <w:sz w:val="20"/>
                <w:szCs w:val="20"/>
              </w:rPr>
              <w:t xml:space="preserve"> Мастера (текстов, рисунков, схем, проектов, решений и др.) и ознакомление с ними.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Разрыв</w:t>
            </w:r>
            <w:proofErr w:type="gramStart"/>
            <w:r w:rsidR="00C23C86" w:rsidRPr="00C23C86">
              <w:rPr>
                <w:rFonts w:ascii="Arial" w:eastAsia="Times New Roman" w:hAnsi="Arial" w:cs="Arial"/>
                <w:color w:val="226644"/>
                <w:sz w:val="20"/>
                <w:szCs w:val="20"/>
              </w:rPr>
              <w:t>.Б</w:t>
            </w:r>
            <w:proofErr w:type="gramEnd"/>
            <w:r w:rsidR="00C23C86" w:rsidRPr="00C23C86">
              <w:rPr>
                <w:rFonts w:ascii="Arial" w:eastAsia="Times New Roman" w:hAnsi="Arial" w:cs="Arial"/>
                <w:color w:val="226644"/>
                <w:sz w:val="20"/>
                <w:szCs w:val="20"/>
              </w:rPr>
              <w:t>лиже</w:t>
            </w:r>
            <w:proofErr w:type="spellEnd"/>
            <w:r w:rsidR="00C23C86" w:rsidRPr="00C23C86">
              <w:rPr>
                <w:rFonts w:ascii="Arial" w:eastAsia="Times New Roman" w:hAnsi="Arial" w:cs="Arial"/>
                <w:color w:val="226644"/>
                <w:sz w:val="20"/>
                <w:szCs w:val="20"/>
              </w:rPr>
              <w:t xml:space="preserve"> всего отражают смысл этого понятия</w:t>
            </w:r>
            <w:r w:rsidR="00C23C86" w:rsidRPr="00C23C86">
              <w:rPr>
                <w:rFonts w:ascii="Arial" w:eastAsia="Times New Roman" w:hAnsi="Arial" w:cs="Arial"/>
                <w:color w:val="226644"/>
                <w:sz w:val="20"/>
                <w:szCs w:val="20"/>
              </w:rPr>
              <w:br/>
              <w:t xml:space="preserve">слова озарение, </w:t>
            </w:r>
            <w:proofErr w:type="spellStart"/>
            <w:r w:rsidR="00C23C86" w:rsidRPr="00C23C86">
              <w:rPr>
                <w:rFonts w:ascii="Arial" w:eastAsia="Times New Roman" w:hAnsi="Arial" w:cs="Arial"/>
                <w:color w:val="226644"/>
                <w:sz w:val="20"/>
                <w:szCs w:val="20"/>
              </w:rPr>
              <w:t>инсайт</w:t>
            </w:r>
            <w:proofErr w:type="spellEnd"/>
            <w:r w:rsidR="00C23C86" w:rsidRPr="00C23C86">
              <w:rPr>
                <w:rFonts w:ascii="Arial" w:eastAsia="Times New Roman" w:hAnsi="Arial" w:cs="Arial"/>
                <w:color w:val="226644"/>
                <w:sz w:val="20"/>
                <w:szCs w:val="20"/>
              </w:rPr>
              <w:t>, понимание. Понимание различное: себя, других, приема, метода, технологии. Разрыв это внутреннее осознание участником мастер-класса неполноты или несоответствия старого знания новому, внутренний эмоциональный конфликт, подвигающий к углублению в проблему, к поиску ответа, к сверке нового знания с информационным источником. Это то, что в других формах трансляции педагогического опыта преподносится учителю, а здесь он запрашивает сам, ищет самостоятельно, иногда с помощью Мастера, коллеги, участника мастер-класса. Такой же процесс можно наблюдать в лабораториях учёных, исследователей, когда длительный поиск приводит их не только к накоплению информации по изучаемому вопросу, но и к иному пониманию, а порой и к разрыву со старой теорией, старым</w:t>
            </w:r>
            <w:r w:rsidR="00C23C86" w:rsidRPr="00C23C86">
              <w:rPr>
                <w:rFonts w:ascii="Arial" w:eastAsia="Times New Roman" w:hAnsi="Arial" w:cs="Arial"/>
                <w:color w:val="226644"/>
                <w:sz w:val="20"/>
                <w:szCs w:val="20"/>
              </w:rPr>
              <w:br/>
              <w:t>обоснованием.</w:t>
            </w:r>
            <w:r w:rsidR="00C23C86" w:rsidRPr="00C23C86">
              <w:rPr>
                <w:rFonts w:ascii="Arial" w:eastAsia="Times New Roman" w:hAnsi="Arial" w:cs="Arial"/>
                <w:color w:val="226644"/>
                <w:sz w:val="20"/>
                <w:szCs w:val="20"/>
              </w:rPr>
              <w:br/>
              <w:t>Рефлексия последний и обязательный этап отражение чувств, ощущений, возникших у участников в ходе мастер-класса. Это богатейший материал для рефлексии самого Мастера, для усовершенствования им конструкции мастер-класса, для дальнейшей работы.</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Позиция Мастера</w:t>
            </w:r>
            <w:proofErr w:type="gramStart"/>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П</w:t>
            </w:r>
            <w:proofErr w:type="gramEnd"/>
            <w:r w:rsidR="00C23C86" w:rsidRPr="00C23C86">
              <w:rPr>
                <w:rFonts w:ascii="Arial" w:eastAsia="Times New Roman" w:hAnsi="Arial" w:cs="Arial"/>
                <w:color w:val="226644"/>
                <w:sz w:val="20"/>
                <w:szCs w:val="20"/>
              </w:rPr>
              <w:t xml:space="preserve">ри подготовке и проведении мастер-класса важно не только придерживаться выше описанному алгоритму, но и правильно определить собственную позицию Мастера. Позиция Мастера - </w:t>
            </w:r>
            <w:proofErr w:type="gramStart"/>
            <w:r w:rsidR="00C23C86" w:rsidRPr="00C23C86">
              <w:rPr>
                <w:rFonts w:ascii="Arial" w:eastAsia="Times New Roman" w:hAnsi="Arial" w:cs="Arial"/>
                <w:color w:val="226644"/>
                <w:sz w:val="20"/>
                <w:szCs w:val="20"/>
              </w:rPr>
              <w:t>это</w:t>
            </w:r>
            <w:proofErr w:type="gramEnd"/>
            <w:r w:rsidR="00C23C86" w:rsidRPr="00C23C86">
              <w:rPr>
                <w:rFonts w:ascii="Arial" w:eastAsia="Times New Roman" w:hAnsi="Arial" w:cs="Arial"/>
                <w:color w:val="226644"/>
                <w:sz w:val="20"/>
                <w:szCs w:val="20"/>
              </w:rPr>
              <w:t xml:space="preserve"> прежде всего позиция консультанта и советника, помогающего организовать учебную работу, осмыслить наличие продвижения в освоении способов деятельности.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Проводя мастер-класс, Мастер никогда не стремится просто передать знания. Он старается задействовать участников в процесс, сделать их активными, разбудить в них то, что скрыто даже для них самих, понять и устранить то, что ему мешает в саморазвитии. Все задания Мастера и его действия направлены на то, чтобы подключить воображение участников, создать такую атмосферу, чтобы они проявили себя как творцы. Это мягкое, демократичное, незаметное руководство деятельностью.</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Мастер создаёт атмосферу открытости, доброжелательности, сотворчества в общении.</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Мастер работает вместе со всеми, мастер равен участнику мастер-класса в поиске знаний и способов деятельности. </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Мастер исключает официальное оценивание работы участников мастер-класса, но через социализацию, афиширование работ дает возможность для самооценки педагога, его </w:t>
            </w:r>
            <w:proofErr w:type="spellStart"/>
            <w:r w:rsidR="00C23C86" w:rsidRPr="00C23C86">
              <w:rPr>
                <w:rFonts w:ascii="Arial" w:eastAsia="Times New Roman" w:hAnsi="Arial" w:cs="Arial"/>
                <w:color w:val="226644"/>
                <w:sz w:val="20"/>
                <w:szCs w:val="20"/>
              </w:rPr>
              <w:t>самокоррекции</w:t>
            </w:r>
            <w:proofErr w:type="spellEnd"/>
            <w:r w:rsidR="00C23C86" w:rsidRPr="00C23C86">
              <w:rPr>
                <w:rFonts w:ascii="Arial" w:eastAsia="Times New Roman" w:hAnsi="Arial" w:cs="Arial"/>
                <w:color w:val="226644"/>
                <w:sz w:val="20"/>
                <w:szCs w:val="20"/>
              </w:rPr>
              <w:t>.</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Во взаимоотношениях с коллегами Мастер должен применять определённый стиль, проявляя свои личностные качества: </w:t>
            </w:r>
            <w:proofErr w:type="spellStart"/>
            <w:r w:rsidR="00C23C86" w:rsidRPr="00C23C86">
              <w:rPr>
                <w:rFonts w:ascii="Arial" w:eastAsia="Times New Roman" w:hAnsi="Arial" w:cs="Arial"/>
                <w:color w:val="226644"/>
                <w:sz w:val="20"/>
                <w:szCs w:val="20"/>
              </w:rPr>
              <w:t>коммуникативность</w:t>
            </w:r>
            <w:proofErr w:type="spellEnd"/>
            <w:r w:rsidR="00C23C86" w:rsidRPr="00C23C86">
              <w:rPr>
                <w:rFonts w:ascii="Arial" w:eastAsia="Times New Roman" w:hAnsi="Arial" w:cs="Arial"/>
                <w:color w:val="226644"/>
                <w:sz w:val="20"/>
                <w:szCs w:val="20"/>
              </w:rPr>
              <w:t xml:space="preserve">, общекультурное развитие, интеллигентность, взгляды, убеждения, мировоззрение, характер, волю, темперамент и др. Авторские технологии, представляемые в рамках мастер-класса, не обладают свойством фотографической </w:t>
            </w:r>
            <w:proofErr w:type="spellStart"/>
            <w:r w:rsidR="00C23C86" w:rsidRPr="00C23C86">
              <w:rPr>
                <w:rFonts w:ascii="Arial" w:eastAsia="Times New Roman" w:hAnsi="Arial" w:cs="Arial"/>
                <w:color w:val="226644"/>
                <w:sz w:val="20"/>
                <w:szCs w:val="20"/>
              </w:rPr>
              <w:t>воспроизводимости</w:t>
            </w:r>
            <w:proofErr w:type="spellEnd"/>
            <w:r w:rsidR="00C23C86" w:rsidRPr="00C23C86">
              <w:rPr>
                <w:rFonts w:ascii="Arial" w:eastAsia="Times New Roman" w:hAnsi="Arial" w:cs="Arial"/>
                <w:color w:val="226644"/>
                <w:sz w:val="20"/>
                <w:szCs w:val="20"/>
              </w:rPr>
              <w:t xml:space="preserve">; однако каждая из них несёт идейный заряд, обладает множеством воспроизводимых деталей, приемов, элементов учительского </w:t>
            </w:r>
            <w:proofErr w:type="spellStart"/>
            <w:r w:rsidR="00C23C86" w:rsidRPr="00C23C86">
              <w:rPr>
                <w:rFonts w:ascii="Arial" w:eastAsia="Times New Roman" w:hAnsi="Arial" w:cs="Arial"/>
                <w:color w:val="226644"/>
                <w:sz w:val="20"/>
                <w:szCs w:val="20"/>
              </w:rPr>
              <w:t>мастерства</w:t>
            </w:r>
            <w:proofErr w:type="gramStart"/>
            <w:r w:rsidR="00C23C86" w:rsidRPr="00C23C86">
              <w:rPr>
                <w:rFonts w:ascii="Arial" w:eastAsia="Times New Roman" w:hAnsi="Arial" w:cs="Arial"/>
                <w:color w:val="226644"/>
                <w:sz w:val="20"/>
                <w:szCs w:val="20"/>
              </w:rPr>
              <w:t>.Э</w:t>
            </w:r>
            <w:proofErr w:type="gramEnd"/>
            <w:r w:rsidR="00C23C86" w:rsidRPr="00C23C86">
              <w:rPr>
                <w:rFonts w:ascii="Arial" w:eastAsia="Times New Roman" w:hAnsi="Arial" w:cs="Arial"/>
                <w:color w:val="226644"/>
                <w:sz w:val="20"/>
                <w:szCs w:val="20"/>
              </w:rPr>
              <w:t>та</w:t>
            </w:r>
            <w:proofErr w:type="spellEnd"/>
            <w:r w:rsidR="00C23C86" w:rsidRPr="00C23C86">
              <w:rPr>
                <w:rFonts w:ascii="Arial" w:eastAsia="Times New Roman" w:hAnsi="Arial" w:cs="Arial"/>
                <w:color w:val="226644"/>
                <w:sz w:val="20"/>
                <w:szCs w:val="20"/>
              </w:rPr>
              <w:t xml:space="preserve"> личностно-процессуальная, аффективная инфраструктура авторской технологии очень трудно фиксируется на бумаге, но она </w:t>
            </w:r>
            <w:proofErr w:type="spellStart"/>
            <w:r w:rsidR="00C23C86" w:rsidRPr="00C23C86">
              <w:rPr>
                <w:rFonts w:ascii="Arial" w:eastAsia="Times New Roman" w:hAnsi="Arial" w:cs="Arial"/>
                <w:color w:val="226644"/>
                <w:sz w:val="20"/>
                <w:szCs w:val="20"/>
              </w:rPr>
              <w:t>передаётсяпутём</w:t>
            </w:r>
            <w:proofErr w:type="spellEnd"/>
            <w:r w:rsidR="00C23C86" w:rsidRPr="00C23C86">
              <w:rPr>
                <w:rFonts w:ascii="Arial" w:eastAsia="Times New Roman" w:hAnsi="Arial" w:cs="Arial"/>
                <w:color w:val="226644"/>
                <w:sz w:val="20"/>
                <w:szCs w:val="20"/>
              </w:rPr>
              <w:t xml:space="preserve"> примера, подражания через:</w:t>
            </w:r>
            <w:r w:rsidR="00C23C86" w:rsidRPr="00C23C86">
              <w:rPr>
                <w:rFonts w:ascii="Arial" w:eastAsia="Times New Roman" w:hAnsi="Arial" w:cs="Arial"/>
                <w:color w:val="226644"/>
                <w:sz w:val="20"/>
                <w:szCs w:val="20"/>
              </w:rPr>
              <w:br/>
              <w:t>речь и голос(тон, сила, выразительность, дикция, интонация, техника речи);</w:t>
            </w:r>
            <w:r w:rsidR="00C23C86" w:rsidRPr="00C23C86">
              <w:rPr>
                <w:rFonts w:ascii="Arial" w:eastAsia="Times New Roman" w:hAnsi="Arial" w:cs="Arial"/>
                <w:color w:val="226644"/>
                <w:sz w:val="20"/>
                <w:szCs w:val="20"/>
              </w:rPr>
              <w:br/>
              <w:t>мимику, жест, управление эмоциями, чтение эмоционального состояния на лице;</w:t>
            </w:r>
            <w:r w:rsidR="00C23C86" w:rsidRPr="00C23C86">
              <w:rPr>
                <w:rFonts w:ascii="Arial" w:eastAsia="Times New Roman" w:hAnsi="Arial" w:cs="Arial"/>
                <w:color w:val="226644"/>
                <w:sz w:val="20"/>
                <w:szCs w:val="20"/>
              </w:rPr>
              <w:br/>
              <w:t>пантомимик</w:t>
            </w:r>
            <w:proofErr w:type="gramStart"/>
            <w:r w:rsidR="00C23C86" w:rsidRPr="00C23C86">
              <w:rPr>
                <w:rFonts w:ascii="Arial" w:eastAsia="Times New Roman" w:hAnsi="Arial" w:cs="Arial"/>
                <w:color w:val="226644"/>
                <w:sz w:val="20"/>
                <w:szCs w:val="20"/>
              </w:rPr>
              <w:t>у(</w:t>
            </w:r>
            <w:proofErr w:type="gramEnd"/>
            <w:r w:rsidR="00C23C86" w:rsidRPr="00C23C86">
              <w:rPr>
                <w:rFonts w:ascii="Arial" w:eastAsia="Times New Roman" w:hAnsi="Arial" w:cs="Arial"/>
                <w:color w:val="226644"/>
                <w:sz w:val="20"/>
                <w:szCs w:val="20"/>
              </w:rPr>
              <w:t>осанка, умение стоять, сидеть, наблюдать за поведение участников);</w:t>
            </w:r>
            <w:r w:rsidR="00C23C86" w:rsidRPr="00C23C86">
              <w:rPr>
                <w:rFonts w:ascii="Arial" w:eastAsia="Times New Roman" w:hAnsi="Arial" w:cs="Arial"/>
                <w:color w:val="226644"/>
                <w:sz w:val="20"/>
                <w:szCs w:val="20"/>
              </w:rPr>
              <w:br/>
              <w:t xml:space="preserve">умение </w:t>
            </w:r>
            <w:proofErr w:type="spellStart"/>
            <w:r w:rsidR="00C23C86" w:rsidRPr="00C23C86">
              <w:rPr>
                <w:rFonts w:ascii="Arial" w:eastAsia="Times New Roman" w:hAnsi="Arial" w:cs="Arial"/>
                <w:color w:val="226644"/>
                <w:sz w:val="20"/>
                <w:szCs w:val="20"/>
              </w:rPr>
              <w:t>сосредоточитьсяна</w:t>
            </w:r>
            <w:proofErr w:type="spellEnd"/>
            <w:r w:rsidR="00C23C86" w:rsidRPr="00C23C86">
              <w:rPr>
                <w:rFonts w:ascii="Arial" w:eastAsia="Times New Roman" w:hAnsi="Arial" w:cs="Arial"/>
                <w:color w:val="226644"/>
                <w:sz w:val="20"/>
                <w:szCs w:val="20"/>
              </w:rPr>
              <w:t xml:space="preserve"> предмете разговора, владение мнемотехникой, аутогенной тренировкой, отсутствие скованности;</w:t>
            </w:r>
            <w:r w:rsidR="00C23C86" w:rsidRPr="00C23C86">
              <w:rPr>
                <w:rFonts w:ascii="Arial" w:eastAsia="Times New Roman" w:hAnsi="Arial" w:cs="Arial"/>
                <w:color w:val="226644"/>
                <w:sz w:val="20"/>
                <w:szCs w:val="20"/>
              </w:rPr>
              <w:br/>
              <w:t xml:space="preserve">искусство общения: психологическая избирательность, способность к педагогическому вниманию, </w:t>
            </w:r>
            <w:proofErr w:type="spellStart"/>
            <w:r w:rsidR="00C23C86" w:rsidRPr="00C23C86">
              <w:rPr>
                <w:rFonts w:ascii="Arial" w:eastAsia="Times New Roman" w:hAnsi="Arial" w:cs="Arial"/>
                <w:color w:val="226644"/>
                <w:sz w:val="20"/>
                <w:szCs w:val="20"/>
              </w:rPr>
              <w:t>эмпатия</w:t>
            </w:r>
            <w:proofErr w:type="spellEnd"/>
            <w:r w:rsidR="00C23C86" w:rsidRPr="00C23C86">
              <w:rPr>
                <w:rFonts w:ascii="Arial" w:eastAsia="Times New Roman" w:hAnsi="Arial" w:cs="Arial"/>
                <w:color w:val="226644"/>
                <w:sz w:val="20"/>
                <w:szCs w:val="20"/>
              </w:rPr>
              <w:t>;</w:t>
            </w:r>
            <w:r w:rsidR="00C23C86" w:rsidRPr="00C23C86">
              <w:rPr>
                <w:rFonts w:ascii="Arial" w:eastAsia="Times New Roman" w:hAnsi="Arial" w:cs="Arial"/>
                <w:color w:val="226644"/>
                <w:sz w:val="20"/>
                <w:szCs w:val="20"/>
              </w:rPr>
              <w:br/>
              <w:t xml:space="preserve">педагогическую </w:t>
            </w:r>
            <w:proofErr w:type="spellStart"/>
            <w:r w:rsidR="00C23C86" w:rsidRPr="00C23C86">
              <w:rPr>
                <w:rFonts w:ascii="Arial" w:eastAsia="Times New Roman" w:hAnsi="Arial" w:cs="Arial"/>
                <w:color w:val="226644"/>
                <w:sz w:val="20"/>
                <w:szCs w:val="20"/>
              </w:rPr>
              <w:t>импровизацию:умение</w:t>
            </w:r>
            <w:proofErr w:type="spellEnd"/>
            <w:r w:rsidR="00C23C86" w:rsidRPr="00C23C86">
              <w:rPr>
                <w:rFonts w:ascii="Arial" w:eastAsia="Times New Roman" w:hAnsi="Arial" w:cs="Arial"/>
                <w:color w:val="226644"/>
                <w:sz w:val="20"/>
                <w:szCs w:val="20"/>
              </w:rPr>
              <w:t xml:space="preserve"> работать по плану в голове, привлекать личный опыт, управлять незапланированными ситуациями;</w:t>
            </w:r>
            <w:r w:rsidR="00C23C86" w:rsidRPr="00C23C86">
              <w:rPr>
                <w:rFonts w:ascii="Arial" w:eastAsia="Times New Roman" w:hAnsi="Arial" w:cs="Arial"/>
                <w:color w:val="226644"/>
                <w:sz w:val="20"/>
                <w:szCs w:val="20"/>
              </w:rPr>
              <w:br/>
              <w:t xml:space="preserve">психологическую </w:t>
            </w:r>
            <w:proofErr w:type="spellStart"/>
            <w:r w:rsidR="00C23C86" w:rsidRPr="00C23C86">
              <w:rPr>
                <w:rFonts w:ascii="Arial" w:eastAsia="Times New Roman" w:hAnsi="Arial" w:cs="Arial"/>
                <w:color w:val="226644"/>
                <w:sz w:val="20"/>
                <w:szCs w:val="20"/>
              </w:rPr>
              <w:t>зоркость,умение</w:t>
            </w:r>
            <w:proofErr w:type="spellEnd"/>
            <w:r w:rsidR="00C23C86" w:rsidRPr="00C23C86">
              <w:rPr>
                <w:rFonts w:ascii="Arial" w:eastAsia="Times New Roman" w:hAnsi="Arial" w:cs="Arial"/>
                <w:color w:val="226644"/>
                <w:sz w:val="20"/>
                <w:szCs w:val="20"/>
              </w:rPr>
              <w:t xml:space="preserve"> вычислять гениев и поддерживать отстающих;</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lastRenderedPageBreak/>
              <w:t>коммуникативную культуру, умение вести диало</w:t>
            </w:r>
            <w:r w:rsidR="00C23C86">
              <w:rPr>
                <w:rFonts w:ascii="Arial" w:eastAsia="Times New Roman" w:hAnsi="Arial" w:cs="Arial"/>
                <w:color w:val="226644"/>
                <w:sz w:val="20"/>
                <w:szCs w:val="20"/>
              </w:rPr>
              <w:t>г, дискуссию;</w:t>
            </w:r>
            <w:r w:rsidR="00C23C86">
              <w:rPr>
                <w:rFonts w:ascii="Arial" w:eastAsia="Times New Roman" w:hAnsi="Arial" w:cs="Arial"/>
                <w:color w:val="226644"/>
                <w:sz w:val="20"/>
                <w:szCs w:val="20"/>
              </w:rPr>
              <w:br/>
              <w:t>чувство времени.</w:t>
            </w:r>
            <w:r w:rsidR="00C23C86" w:rsidRPr="00C23C86">
              <w:rPr>
                <w:rFonts w:ascii="Arial" w:eastAsia="Times New Roman" w:hAnsi="Arial" w:cs="Arial"/>
                <w:color w:val="226644"/>
                <w:sz w:val="20"/>
                <w:szCs w:val="20"/>
              </w:rPr>
              <w:br/>
              <w:t>Критерии качества подготовки и проведения мастер-класса</w:t>
            </w:r>
            <w:proofErr w:type="gramStart"/>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Д</w:t>
            </w:r>
            <w:proofErr w:type="gramEnd"/>
            <w:r w:rsidR="00C23C86" w:rsidRPr="00C23C86">
              <w:rPr>
                <w:rFonts w:ascii="Arial" w:eastAsia="Times New Roman" w:hAnsi="Arial" w:cs="Arial"/>
                <w:color w:val="226644"/>
                <w:sz w:val="20"/>
                <w:szCs w:val="20"/>
              </w:rPr>
              <w:t>ля определения эффективности подготовки и проведения мастер-класса мы предлагаем использовать следующие критерии.</w:t>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Презентативность</w:t>
            </w:r>
            <w:proofErr w:type="spellEnd"/>
            <w:r w:rsidR="00C23C86" w:rsidRPr="00C23C86">
              <w:rPr>
                <w:rFonts w:ascii="Arial" w:eastAsia="Times New Roman" w:hAnsi="Arial" w:cs="Arial"/>
                <w:color w:val="226644"/>
                <w:sz w:val="20"/>
                <w:szCs w:val="20"/>
              </w:rPr>
              <w:t xml:space="preserve">. Выраженность инновационной идеи, уровень ее </w:t>
            </w:r>
            <w:proofErr w:type="spellStart"/>
            <w:r w:rsidR="00C23C86" w:rsidRPr="00C23C86">
              <w:rPr>
                <w:rFonts w:ascii="Arial" w:eastAsia="Times New Roman" w:hAnsi="Arial" w:cs="Arial"/>
                <w:color w:val="226644"/>
                <w:sz w:val="20"/>
                <w:szCs w:val="20"/>
              </w:rPr>
              <w:t>представленности</w:t>
            </w:r>
            <w:proofErr w:type="spellEnd"/>
            <w:r w:rsidR="00C23C86" w:rsidRPr="00C23C86">
              <w:rPr>
                <w:rFonts w:ascii="Arial" w:eastAsia="Times New Roman" w:hAnsi="Arial" w:cs="Arial"/>
                <w:color w:val="226644"/>
                <w:sz w:val="20"/>
                <w:szCs w:val="20"/>
              </w:rPr>
              <w:t xml:space="preserve">, культура презентации идеи, популярность идеи в педагогике, методике и практике образования. </w:t>
            </w:r>
            <w:r w:rsidR="00C23C86" w:rsidRPr="00C23C86">
              <w:rPr>
                <w:rFonts w:ascii="Arial" w:eastAsia="Times New Roman" w:hAnsi="Arial" w:cs="Arial"/>
                <w:color w:val="226644"/>
                <w:sz w:val="20"/>
                <w:szCs w:val="20"/>
              </w:rPr>
              <w:br/>
              <w:t>Эксклюзивность. Ярко выраженная индивидуальность (масштаб и уровень реализации идей). Выбор, полнота и оригинальность решения инновационных идей.</w:t>
            </w:r>
            <w:r w:rsidR="00C23C86" w:rsidRPr="00C23C86">
              <w:rPr>
                <w:rFonts w:ascii="Arial" w:eastAsia="Times New Roman" w:hAnsi="Arial" w:cs="Arial"/>
                <w:color w:val="226644"/>
                <w:sz w:val="20"/>
                <w:szCs w:val="20"/>
              </w:rPr>
              <w:br/>
              <w:t>Прогрессивность. Актуальность и научность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w:t>
            </w:r>
            <w:r w:rsidR="00C23C86" w:rsidRPr="00C23C86">
              <w:rPr>
                <w:rFonts w:ascii="Arial" w:eastAsia="Times New Roman" w:hAnsi="Arial" w:cs="Arial"/>
                <w:color w:val="226644"/>
                <w:sz w:val="20"/>
                <w:szCs w:val="20"/>
              </w:rPr>
              <w:br/>
            </w:r>
            <w:proofErr w:type="spellStart"/>
            <w:r w:rsidR="00C23C86" w:rsidRPr="00C23C86">
              <w:rPr>
                <w:rFonts w:ascii="Arial" w:eastAsia="Times New Roman" w:hAnsi="Arial" w:cs="Arial"/>
                <w:color w:val="226644"/>
                <w:sz w:val="20"/>
                <w:szCs w:val="20"/>
              </w:rPr>
              <w:t>Мотивированность</w:t>
            </w:r>
            <w:proofErr w:type="spellEnd"/>
            <w:r w:rsidR="00C23C86" w:rsidRPr="00C23C86">
              <w:rPr>
                <w:rFonts w:ascii="Arial" w:eastAsia="Times New Roman" w:hAnsi="Arial" w:cs="Arial"/>
                <w:color w:val="226644"/>
                <w:sz w:val="20"/>
                <w:szCs w:val="20"/>
              </w:rPr>
              <w:t>. Наличие приемов и условий мотивации, включения каждого в активную творческую деятельность по созданию нового продукта деятельности на занятии.</w:t>
            </w:r>
            <w:r w:rsidR="00C23C86" w:rsidRPr="00C23C86">
              <w:rPr>
                <w:rFonts w:ascii="Arial" w:eastAsia="Times New Roman" w:hAnsi="Arial" w:cs="Arial"/>
                <w:color w:val="226644"/>
                <w:sz w:val="20"/>
                <w:szCs w:val="20"/>
              </w:rPr>
              <w:br/>
              <w:t>Оптимальность. Достаточность используемых средств на занятии, их сочетание, связь с целью и результатом (промежуточным и конечным).</w:t>
            </w:r>
            <w:r w:rsidR="00C23C86" w:rsidRPr="00C23C86">
              <w:rPr>
                <w:rFonts w:ascii="Arial" w:eastAsia="Times New Roman" w:hAnsi="Arial" w:cs="Arial"/>
                <w:color w:val="226644"/>
                <w:sz w:val="20"/>
                <w:szCs w:val="20"/>
              </w:rPr>
              <w:br/>
              <w:t xml:space="preserve">Эффективность. Результативность, полученная для каждого участника мастер-класса. Каков эффект развития? Что это дает конкретно участникам? Умение адекватно проанализировать результаты своей деятельности. </w:t>
            </w:r>
            <w:r w:rsidR="00C23C86" w:rsidRPr="00C23C86">
              <w:rPr>
                <w:rFonts w:ascii="Arial" w:eastAsia="Times New Roman" w:hAnsi="Arial" w:cs="Arial"/>
                <w:color w:val="226644"/>
                <w:sz w:val="20"/>
                <w:szCs w:val="20"/>
              </w:rPr>
              <w:br/>
              <w:t xml:space="preserve">Технологичность. </w:t>
            </w:r>
            <w:proofErr w:type="gramStart"/>
            <w:r w:rsidR="00C23C86" w:rsidRPr="00C23C86">
              <w:rPr>
                <w:rFonts w:ascii="Arial" w:eastAsia="Times New Roman" w:hAnsi="Arial" w:cs="Arial"/>
                <w:color w:val="226644"/>
                <w:sz w:val="20"/>
                <w:szCs w:val="20"/>
              </w:rPr>
              <w:t xml:space="preserve">Четкий алгоритм занятия (фазы, этапы, процедуры), наличие оригинальных приемов актуализации, </w:t>
            </w:r>
            <w:proofErr w:type="spellStart"/>
            <w:r w:rsidR="00C23C86" w:rsidRPr="00C23C86">
              <w:rPr>
                <w:rFonts w:ascii="Arial" w:eastAsia="Times New Roman" w:hAnsi="Arial" w:cs="Arial"/>
                <w:color w:val="226644"/>
                <w:sz w:val="20"/>
                <w:szCs w:val="20"/>
              </w:rPr>
              <w:t>проблематизации</w:t>
            </w:r>
            <w:proofErr w:type="spellEnd"/>
            <w:r w:rsidR="00C23C86" w:rsidRPr="00C23C86">
              <w:rPr>
                <w:rFonts w:ascii="Arial" w:eastAsia="Times New Roman" w:hAnsi="Arial" w:cs="Arial"/>
                <w:color w:val="226644"/>
                <w:sz w:val="20"/>
                <w:szCs w:val="20"/>
              </w:rPr>
              <w:t xml:space="preserve"> (разрыва), приемов поиска и открытия, удивления, озарения, рефлексии (самоанализа, </w:t>
            </w:r>
            <w:proofErr w:type="spellStart"/>
            <w:r w:rsidR="00C23C86" w:rsidRPr="00C23C86">
              <w:rPr>
                <w:rFonts w:ascii="Arial" w:eastAsia="Times New Roman" w:hAnsi="Arial" w:cs="Arial"/>
                <w:color w:val="226644"/>
                <w:sz w:val="20"/>
                <w:szCs w:val="20"/>
              </w:rPr>
              <w:t>самокоррекции</w:t>
            </w:r>
            <w:proofErr w:type="spellEnd"/>
            <w:r w:rsidR="00C23C86" w:rsidRPr="00C23C86">
              <w:rPr>
                <w:rFonts w:ascii="Arial" w:eastAsia="Times New Roman" w:hAnsi="Arial" w:cs="Arial"/>
                <w:color w:val="226644"/>
                <w:sz w:val="20"/>
                <w:szCs w:val="20"/>
              </w:rPr>
              <w:t>).</w:t>
            </w:r>
            <w:proofErr w:type="gramEnd"/>
            <w:r w:rsidR="00C23C86" w:rsidRPr="00C23C86">
              <w:rPr>
                <w:rFonts w:ascii="Arial" w:eastAsia="Times New Roman" w:hAnsi="Arial" w:cs="Arial"/>
                <w:color w:val="226644"/>
                <w:sz w:val="20"/>
                <w:szCs w:val="20"/>
              </w:rPr>
              <w:br/>
              <w:t xml:space="preserve">Артистичность. Возвышенный стиль, педагогическая </w:t>
            </w:r>
            <w:proofErr w:type="spellStart"/>
            <w:r w:rsidR="00C23C86" w:rsidRPr="00C23C86">
              <w:rPr>
                <w:rFonts w:ascii="Arial" w:eastAsia="Times New Roman" w:hAnsi="Arial" w:cs="Arial"/>
                <w:color w:val="226644"/>
                <w:sz w:val="20"/>
                <w:szCs w:val="20"/>
              </w:rPr>
              <w:t>харизма</w:t>
            </w:r>
            <w:proofErr w:type="spellEnd"/>
            <w:r w:rsidR="00C23C86" w:rsidRPr="00C23C86">
              <w:rPr>
                <w:rFonts w:ascii="Arial" w:eastAsia="Times New Roman" w:hAnsi="Arial" w:cs="Arial"/>
                <w:color w:val="226644"/>
                <w:sz w:val="20"/>
                <w:szCs w:val="20"/>
              </w:rPr>
              <w:t xml:space="preserve">, способность к импровизации, степень воздействия на аудиторию, степень готовности к распространению и популяризации своего опыта </w:t>
            </w:r>
            <w:r w:rsidR="00C23C86" w:rsidRPr="00C23C86">
              <w:rPr>
                <w:rFonts w:ascii="Arial" w:eastAsia="Times New Roman" w:hAnsi="Arial" w:cs="Arial"/>
                <w:color w:val="226644"/>
                <w:sz w:val="20"/>
                <w:szCs w:val="20"/>
              </w:rPr>
              <w:br/>
              <w:t>Общая культура. Эрудиция, нестандартность мышления, стиль общения, культура интерпретации своего опыта.</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 xml:space="preserve">Использование данных методических рекомендаций позволит, на наш взгляд, обеспечить качественную подготовку и эффективное проведение мастер-классов в рамках распространения педагогического </w:t>
            </w:r>
            <w:r w:rsidR="00C23C86" w:rsidRPr="00C23C86">
              <w:rPr>
                <w:rFonts w:ascii="Arial" w:eastAsia="Times New Roman" w:hAnsi="Arial" w:cs="Arial"/>
                <w:color w:val="226644"/>
                <w:sz w:val="20"/>
                <w:szCs w:val="20"/>
              </w:rPr>
              <w:br/>
              <w:t>опыта работников областной образовательной системы.</w:t>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r>
            <w:r w:rsidR="00C23C86" w:rsidRPr="00C23C86">
              <w:rPr>
                <w:rFonts w:ascii="Arial" w:eastAsia="Times New Roman" w:hAnsi="Arial" w:cs="Arial"/>
                <w:color w:val="226644"/>
                <w:sz w:val="20"/>
                <w:szCs w:val="20"/>
              </w:rPr>
              <w:br/>
              <w:t>Литература</w:t>
            </w:r>
            <w:r w:rsidR="00C23C86" w:rsidRPr="00C23C86">
              <w:rPr>
                <w:rFonts w:ascii="Arial" w:eastAsia="Times New Roman" w:hAnsi="Arial" w:cs="Arial"/>
                <w:color w:val="226644"/>
                <w:sz w:val="20"/>
                <w:szCs w:val="20"/>
              </w:rPr>
              <w:br/>
              <w:t>1. Пахомова Е.М. Изучение и обобщение педагогического опыта. // Методист. 2005. - № 2.</w:t>
            </w:r>
            <w:r w:rsidR="00C23C86" w:rsidRPr="00C23C86">
              <w:rPr>
                <w:rFonts w:ascii="Arial" w:eastAsia="Times New Roman" w:hAnsi="Arial" w:cs="Arial"/>
                <w:color w:val="226644"/>
                <w:sz w:val="20"/>
                <w:szCs w:val="20"/>
              </w:rPr>
              <w:br/>
              <w:t xml:space="preserve">2. Пахомова Е.М., </w:t>
            </w:r>
            <w:proofErr w:type="spellStart"/>
            <w:r w:rsidR="00C23C86" w:rsidRPr="00C23C86">
              <w:rPr>
                <w:rFonts w:ascii="Arial" w:eastAsia="Times New Roman" w:hAnsi="Arial" w:cs="Arial"/>
                <w:color w:val="226644"/>
                <w:sz w:val="20"/>
                <w:szCs w:val="20"/>
              </w:rPr>
              <w:t>Дуганова</w:t>
            </w:r>
            <w:proofErr w:type="spellEnd"/>
            <w:r w:rsidR="00C23C86" w:rsidRPr="00C23C86">
              <w:rPr>
                <w:rFonts w:ascii="Arial" w:eastAsia="Times New Roman" w:hAnsi="Arial" w:cs="Arial"/>
                <w:color w:val="226644"/>
                <w:sz w:val="20"/>
                <w:szCs w:val="20"/>
              </w:rPr>
              <w:t xml:space="preserve"> Л.П. Учитель в профессиональном конкурсе</w:t>
            </w:r>
            <w:proofErr w:type="gramStart"/>
            <w:r w:rsidR="00C23C86" w:rsidRPr="00C23C86">
              <w:rPr>
                <w:rFonts w:ascii="Arial" w:eastAsia="Times New Roman" w:hAnsi="Arial" w:cs="Arial"/>
                <w:color w:val="226644"/>
                <w:sz w:val="20"/>
                <w:szCs w:val="20"/>
              </w:rPr>
              <w:t xml:space="preserve"> :</w:t>
            </w:r>
            <w:proofErr w:type="gramEnd"/>
            <w:r w:rsidR="00C23C86" w:rsidRPr="00C23C86">
              <w:rPr>
                <w:rFonts w:ascii="Arial" w:eastAsia="Times New Roman" w:hAnsi="Arial" w:cs="Arial"/>
                <w:color w:val="226644"/>
                <w:sz w:val="20"/>
                <w:szCs w:val="20"/>
              </w:rPr>
              <w:t xml:space="preserve"> учебно-методическое пособие. М.</w:t>
            </w:r>
            <w:proofErr w:type="gramStart"/>
            <w:r w:rsidR="00C23C86" w:rsidRPr="00C23C86">
              <w:rPr>
                <w:rFonts w:ascii="Arial" w:eastAsia="Times New Roman" w:hAnsi="Arial" w:cs="Arial"/>
                <w:color w:val="226644"/>
                <w:sz w:val="20"/>
                <w:szCs w:val="20"/>
              </w:rPr>
              <w:t xml:space="preserve"> :</w:t>
            </w:r>
            <w:proofErr w:type="gramEnd"/>
            <w:r w:rsidR="00C23C86" w:rsidRPr="00C23C86">
              <w:rPr>
                <w:rFonts w:ascii="Arial" w:eastAsia="Times New Roman" w:hAnsi="Arial" w:cs="Arial"/>
                <w:color w:val="226644"/>
                <w:sz w:val="20"/>
                <w:szCs w:val="20"/>
              </w:rPr>
              <w:t xml:space="preserve"> </w:t>
            </w:r>
            <w:proofErr w:type="spellStart"/>
            <w:r w:rsidR="00C23C86" w:rsidRPr="00C23C86">
              <w:rPr>
                <w:rFonts w:ascii="Arial" w:eastAsia="Times New Roman" w:hAnsi="Arial" w:cs="Arial"/>
                <w:color w:val="226644"/>
                <w:sz w:val="20"/>
                <w:szCs w:val="20"/>
              </w:rPr>
              <w:t>АПКиППРО</w:t>
            </w:r>
            <w:proofErr w:type="spellEnd"/>
            <w:r w:rsidR="00C23C86" w:rsidRPr="00C23C86">
              <w:rPr>
                <w:rFonts w:ascii="Arial" w:eastAsia="Times New Roman" w:hAnsi="Arial" w:cs="Arial"/>
                <w:color w:val="226644"/>
                <w:sz w:val="20"/>
                <w:szCs w:val="20"/>
              </w:rPr>
              <w:t>, 2006. 168 с.</w:t>
            </w:r>
            <w:r w:rsidR="00C23C86" w:rsidRPr="00C23C86">
              <w:rPr>
                <w:rFonts w:ascii="Arial" w:eastAsia="Times New Roman" w:hAnsi="Arial" w:cs="Arial"/>
                <w:color w:val="226644"/>
                <w:sz w:val="20"/>
                <w:szCs w:val="20"/>
              </w:rPr>
              <w:br/>
              <w:t xml:space="preserve">3. </w:t>
            </w:r>
            <w:proofErr w:type="spellStart"/>
            <w:r w:rsidR="00C23C86" w:rsidRPr="00C23C86">
              <w:rPr>
                <w:rFonts w:ascii="Arial" w:eastAsia="Times New Roman" w:hAnsi="Arial" w:cs="Arial"/>
                <w:color w:val="226644"/>
                <w:sz w:val="20"/>
                <w:szCs w:val="20"/>
              </w:rPr>
              <w:t>Селевко</w:t>
            </w:r>
            <w:proofErr w:type="spellEnd"/>
            <w:r w:rsidR="00C23C86" w:rsidRPr="00C23C86">
              <w:rPr>
                <w:rFonts w:ascii="Arial" w:eastAsia="Times New Roman" w:hAnsi="Arial" w:cs="Arial"/>
                <w:color w:val="226644"/>
                <w:sz w:val="20"/>
                <w:szCs w:val="20"/>
              </w:rPr>
              <w:t xml:space="preserve"> Г.К. Альтернативные педагогические технологии. - М.</w:t>
            </w:r>
            <w:proofErr w:type="gramStart"/>
            <w:r w:rsidR="00C23C86" w:rsidRPr="00C23C86">
              <w:rPr>
                <w:rFonts w:ascii="Arial" w:eastAsia="Times New Roman" w:hAnsi="Arial" w:cs="Arial"/>
                <w:color w:val="226644"/>
                <w:sz w:val="20"/>
                <w:szCs w:val="20"/>
              </w:rPr>
              <w:t xml:space="preserve"> :</w:t>
            </w:r>
            <w:proofErr w:type="gramEnd"/>
            <w:r w:rsidR="00C23C86" w:rsidRPr="00C23C86">
              <w:rPr>
                <w:rFonts w:ascii="Arial" w:eastAsia="Times New Roman" w:hAnsi="Arial" w:cs="Arial"/>
                <w:color w:val="226644"/>
                <w:sz w:val="20"/>
                <w:szCs w:val="20"/>
              </w:rPr>
              <w:t xml:space="preserve"> НИИ школьных технологий, 2005. - 224 с. </w:t>
            </w:r>
            <w:r w:rsidR="00C23C86" w:rsidRPr="00C23C86">
              <w:rPr>
                <w:rFonts w:ascii="Arial" w:eastAsia="Times New Roman" w:hAnsi="Arial" w:cs="Arial"/>
                <w:color w:val="226644"/>
                <w:sz w:val="20"/>
                <w:szCs w:val="20"/>
              </w:rPr>
              <w:br/>
              <w:t xml:space="preserve">4. </w:t>
            </w:r>
            <w:proofErr w:type="spellStart"/>
            <w:r w:rsidR="00C23C86" w:rsidRPr="00C23C86">
              <w:rPr>
                <w:rFonts w:ascii="Arial" w:eastAsia="Times New Roman" w:hAnsi="Arial" w:cs="Arial"/>
                <w:color w:val="226644"/>
                <w:sz w:val="20"/>
                <w:szCs w:val="20"/>
              </w:rPr>
              <w:t>Селевко</w:t>
            </w:r>
            <w:proofErr w:type="spellEnd"/>
            <w:r w:rsidR="00C23C86" w:rsidRPr="00C23C86">
              <w:rPr>
                <w:rFonts w:ascii="Arial" w:eastAsia="Times New Roman" w:hAnsi="Arial" w:cs="Arial"/>
                <w:color w:val="226644"/>
                <w:sz w:val="20"/>
                <w:szCs w:val="20"/>
              </w:rPr>
              <w:t xml:space="preserve"> Г.К. Педагогические технологии на основе дидактического и методического усовершенствования УВП. - М.</w:t>
            </w:r>
            <w:proofErr w:type="gramStart"/>
            <w:r w:rsidR="00C23C86" w:rsidRPr="00C23C86">
              <w:rPr>
                <w:rFonts w:ascii="Arial" w:eastAsia="Times New Roman" w:hAnsi="Arial" w:cs="Arial"/>
                <w:color w:val="226644"/>
                <w:sz w:val="20"/>
                <w:szCs w:val="20"/>
              </w:rPr>
              <w:t xml:space="preserve"> :</w:t>
            </w:r>
            <w:proofErr w:type="gramEnd"/>
            <w:r w:rsidR="00C23C86" w:rsidRPr="00C23C86">
              <w:rPr>
                <w:rFonts w:ascii="Arial" w:eastAsia="Times New Roman" w:hAnsi="Arial" w:cs="Arial"/>
                <w:color w:val="226644"/>
                <w:sz w:val="20"/>
                <w:szCs w:val="20"/>
              </w:rPr>
              <w:t xml:space="preserve"> НИИ школьных технологий, 2005. - 288 с. </w:t>
            </w:r>
            <w:r w:rsidR="00C23C86" w:rsidRPr="00C23C86">
              <w:rPr>
                <w:rFonts w:ascii="Arial" w:eastAsia="Times New Roman" w:hAnsi="Arial" w:cs="Arial"/>
                <w:color w:val="226644"/>
                <w:sz w:val="20"/>
                <w:szCs w:val="20"/>
              </w:rPr>
              <w:br/>
            </w:r>
            <w:hyperlink r:id="rId4" w:tgtFrame="_blank" w:history="1">
              <w:r w:rsidR="00C23C86" w:rsidRPr="00C23C86">
                <w:rPr>
                  <w:rFonts w:ascii="Arial" w:eastAsia="Times New Roman" w:hAnsi="Arial" w:cs="Arial"/>
                  <w:color w:val="339933"/>
                  <w:sz w:val="20"/>
                  <w:u w:val="single"/>
                </w:rPr>
                <w:t>www.openclass.ru/wiki-pages/51789</w:t>
              </w:r>
            </w:hyperlink>
          </w:p>
        </w:tc>
      </w:tr>
      <w:tr w:rsidR="001535FA" w:rsidRPr="00C23C86" w:rsidTr="002E41D6">
        <w:trPr>
          <w:gridAfter w:val="2"/>
          <w:wAfter w:w="4295" w:type="dxa"/>
          <w:tblCellSpacing w:w="15" w:type="dxa"/>
        </w:trPr>
        <w:tc>
          <w:tcPr>
            <w:tcW w:w="6317" w:type="dxa"/>
            <w:gridSpan w:val="4"/>
            <w:tcMar>
              <w:top w:w="15" w:type="dxa"/>
              <w:left w:w="15" w:type="dxa"/>
              <w:bottom w:w="15" w:type="dxa"/>
              <w:right w:w="15" w:type="dxa"/>
            </w:tcMar>
            <w:hideMark/>
          </w:tcPr>
          <w:p w:rsidR="001535FA" w:rsidRPr="00C23C86" w:rsidRDefault="001535FA" w:rsidP="006F6CD3">
            <w:pPr>
              <w:spacing w:after="0" w:line="240" w:lineRule="auto"/>
              <w:rPr>
                <w:rFonts w:ascii="Arial" w:eastAsia="Times New Roman" w:hAnsi="Arial" w:cs="Arial"/>
                <w:color w:val="226644"/>
                <w:sz w:val="20"/>
                <w:szCs w:val="20"/>
              </w:rPr>
            </w:pPr>
          </w:p>
        </w:tc>
      </w:tr>
      <w:tr w:rsidR="001535FA" w:rsidRPr="00C23C86" w:rsidTr="002E41D6">
        <w:trPr>
          <w:gridAfter w:val="3"/>
          <w:wAfter w:w="10531" w:type="dxa"/>
          <w:tblCellSpacing w:w="15" w:type="dxa"/>
        </w:trPr>
        <w:tc>
          <w:tcPr>
            <w:tcW w:w="81" w:type="dxa"/>
            <w:gridSpan w:val="3"/>
            <w:tcMar>
              <w:top w:w="15" w:type="dxa"/>
              <w:left w:w="15" w:type="dxa"/>
              <w:bottom w:w="15" w:type="dxa"/>
              <w:right w:w="15" w:type="dxa"/>
            </w:tcMar>
            <w:hideMark/>
          </w:tcPr>
          <w:p w:rsidR="001535FA" w:rsidRPr="00C23C86" w:rsidRDefault="001535FA" w:rsidP="006F6CD3">
            <w:pPr>
              <w:spacing w:after="0" w:line="240" w:lineRule="auto"/>
              <w:rPr>
                <w:rFonts w:ascii="Arial" w:eastAsia="Times New Roman" w:hAnsi="Arial" w:cs="Arial"/>
                <w:color w:val="226644"/>
                <w:sz w:val="20"/>
                <w:szCs w:val="20"/>
              </w:rPr>
            </w:pPr>
          </w:p>
        </w:tc>
      </w:tr>
      <w:tr w:rsidR="001535FA" w:rsidRPr="00C23C86" w:rsidTr="002E41D6">
        <w:trPr>
          <w:gridAfter w:val="3"/>
          <w:wAfter w:w="10531" w:type="dxa"/>
          <w:tblCellSpacing w:w="15" w:type="dxa"/>
        </w:trPr>
        <w:tc>
          <w:tcPr>
            <w:tcW w:w="81" w:type="dxa"/>
            <w:gridSpan w:val="3"/>
            <w:tcMar>
              <w:top w:w="15" w:type="dxa"/>
              <w:left w:w="15" w:type="dxa"/>
              <w:bottom w:w="15" w:type="dxa"/>
              <w:right w:w="15" w:type="dxa"/>
            </w:tcMar>
            <w:hideMark/>
          </w:tcPr>
          <w:p w:rsidR="001535FA" w:rsidRPr="00C23C86" w:rsidRDefault="001535FA" w:rsidP="006F6CD3">
            <w:pPr>
              <w:spacing w:after="0" w:line="240" w:lineRule="auto"/>
              <w:rPr>
                <w:rFonts w:ascii="Arial" w:eastAsia="Times New Roman" w:hAnsi="Arial" w:cs="Arial"/>
                <w:color w:val="226644"/>
                <w:sz w:val="20"/>
                <w:szCs w:val="20"/>
              </w:rPr>
            </w:pPr>
          </w:p>
        </w:tc>
      </w:tr>
      <w:tr w:rsidR="001535FA" w:rsidRPr="00C23C86" w:rsidTr="002E41D6">
        <w:trPr>
          <w:gridAfter w:val="3"/>
          <w:wAfter w:w="10531" w:type="dxa"/>
          <w:tblCellSpacing w:w="15" w:type="dxa"/>
        </w:trPr>
        <w:tc>
          <w:tcPr>
            <w:tcW w:w="81" w:type="dxa"/>
            <w:gridSpan w:val="3"/>
            <w:tcMar>
              <w:top w:w="15" w:type="dxa"/>
              <w:left w:w="15" w:type="dxa"/>
              <w:bottom w:w="15" w:type="dxa"/>
              <w:right w:w="15" w:type="dxa"/>
            </w:tcMar>
            <w:hideMark/>
          </w:tcPr>
          <w:p w:rsidR="001535FA" w:rsidRPr="00C23C86" w:rsidRDefault="001535FA"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51" w:type="dxa"/>
            <w:gridSpan w:val="2"/>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61" w:type="dxa"/>
            <w:gridSpan w:val="4"/>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t xml:space="preserve">Если говорить простым языком, то мастер-класс - это такой урок, на котором вместо детей взрослые. Задача хозяина мастер-класса - показать, как можно ту или иную тему </w:t>
            </w:r>
            <w:proofErr w:type="spellStart"/>
            <w:r w:rsidRPr="00C23C86">
              <w:rPr>
                <w:rFonts w:ascii="Arial" w:eastAsia="Times New Roman" w:hAnsi="Arial" w:cs="Arial"/>
                <w:color w:val="226644"/>
                <w:sz w:val="20"/>
                <w:szCs w:val="20"/>
              </w:rPr>
              <w:t>преподать</w:t>
            </w:r>
            <w:proofErr w:type="gramStart"/>
            <w:r w:rsidRPr="00C23C86">
              <w:rPr>
                <w:rFonts w:ascii="Arial" w:eastAsia="Times New Roman" w:hAnsi="Arial" w:cs="Arial"/>
                <w:color w:val="226644"/>
                <w:sz w:val="20"/>
                <w:szCs w:val="20"/>
              </w:rPr>
              <w:t>:ф</w:t>
            </w:r>
            <w:proofErr w:type="gramEnd"/>
            <w:r w:rsidRPr="00C23C86">
              <w:rPr>
                <w:rFonts w:ascii="Arial" w:eastAsia="Times New Roman" w:hAnsi="Arial" w:cs="Arial"/>
                <w:color w:val="226644"/>
                <w:sz w:val="20"/>
                <w:szCs w:val="20"/>
              </w:rPr>
              <w:t>ормы</w:t>
            </w:r>
            <w:proofErr w:type="spellEnd"/>
            <w:r w:rsidRPr="00C23C86">
              <w:rPr>
                <w:rFonts w:ascii="Arial" w:eastAsia="Times New Roman" w:hAnsi="Arial" w:cs="Arial"/>
                <w:color w:val="226644"/>
                <w:sz w:val="20"/>
                <w:szCs w:val="20"/>
              </w:rPr>
              <w:t>, методы, способы и пр. Люблю мастер-классы.</w:t>
            </w:r>
          </w:p>
        </w:tc>
      </w:tr>
      <w:tr w:rsidR="001535FA" w:rsidRPr="00C23C86" w:rsidTr="002E41D6">
        <w:trPr>
          <w:tblCellSpacing w:w="15" w:type="dxa"/>
        </w:trPr>
        <w:tc>
          <w:tcPr>
            <w:tcW w:w="51" w:type="dxa"/>
            <w:gridSpan w:val="2"/>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61" w:type="dxa"/>
            <w:gridSpan w:val="4"/>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51" w:type="dxa"/>
            <w:gridSpan w:val="2"/>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61" w:type="dxa"/>
            <w:gridSpan w:val="4"/>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 xml:space="preserve">Еще раз - спасибо всем! </w:t>
            </w:r>
            <w:proofErr w:type="gramStart"/>
            <w:r w:rsidRPr="00C23C86">
              <w:rPr>
                <w:rFonts w:ascii="Arial" w:eastAsia="Times New Roman" w:hAnsi="Arial" w:cs="Arial"/>
                <w:color w:val="226644"/>
                <w:sz w:val="20"/>
                <w:szCs w:val="20"/>
              </w:rPr>
              <w:t>Про</w:t>
            </w:r>
            <w:proofErr w:type="gramEnd"/>
            <w:r w:rsidRPr="00C23C86">
              <w:rPr>
                <w:rFonts w:ascii="Arial" w:eastAsia="Times New Roman" w:hAnsi="Arial" w:cs="Arial"/>
                <w:color w:val="226644"/>
                <w:sz w:val="20"/>
                <w:szCs w:val="20"/>
              </w:rPr>
              <w:t xml:space="preserve"> </w:t>
            </w:r>
            <w:proofErr w:type="gramStart"/>
            <w:r w:rsidRPr="00C23C86">
              <w:rPr>
                <w:rFonts w:ascii="Arial" w:eastAsia="Times New Roman" w:hAnsi="Arial" w:cs="Arial"/>
                <w:color w:val="226644"/>
                <w:sz w:val="20"/>
                <w:szCs w:val="20"/>
              </w:rPr>
              <w:t>мастер</w:t>
            </w:r>
            <w:proofErr w:type="gramEnd"/>
            <w:r w:rsidRPr="00C23C86">
              <w:rPr>
                <w:rFonts w:ascii="Arial" w:eastAsia="Times New Roman" w:hAnsi="Arial" w:cs="Arial"/>
                <w:color w:val="226644"/>
                <w:sz w:val="20"/>
                <w:szCs w:val="20"/>
              </w:rPr>
              <w:t xml:space="preserve"> класс задумалась - очень не хочется открытый урок с детьми. Огромное спасибо - как бы сказала наша учительница </w:t>
            </w:r>
            <w:proofErr w:type="gramStart"/>
            <w:r w:rsidRPr="00C23C86">
              <w:rPr>
                <w:rFonts w:ascii="Arial" w:eastAsia="Times New Roman" w:hAnsi="Arial" w:cs="Arial"/>
                <w:color w:val="226644"/>
                <w:sz w:val="20"/>
                <w:szCs w:val="20"/>
              </w:rPr>
              <w:t>по</w:t>
            </w:r>
            <w:proofErr w:type="gramEnd"/>
            <w:r w:rsidRPr="00C23C86">
              <w:rPr>
                <w:rFonts w:ascii="Arial" w:eastAsia="Times New Roman" w:hAnsi="Arial" w:cs="Arial"/>
                <w:color w:val="226644"/>
                <w:sz w:val="20"/>
                <w:szCs w:val="20"/>
              </w:rPr>
              <w:t xml:space="preserve"> французскому: Целую ручки выше колен!</w:t>
            </w:r>
          </w:p>
        </w:tc>
      </w:tr>
      <w:tr w:rsidR="001535FA" w:rsidRPr="00C23C86" w:rsidTr="002E41D6">
        <w:trPr>
          <w:tblCellSpacing w:w="15" w:type="dxa"/>
        </w:trPr>
        <w:tc>
          <w:tcPr>
            <w:tcW w:w="51" w:type="dxa"/>
            <w:gridSpan w:val="2"/>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61" w:type="dxa"/>
            <w:gridSpan w:val="4"/>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51" w:type="dxa"/>
            <w:gridSpan w:val="2"/>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61" w:type="dxa"/>
            <w:gridSpan w:val="4"/>
            <w:tcMar>
              <w:top w:w="15" w:type="dxa"/>
              <w:left w:w="15" w:type="dxa"/>
              <w:bottom w:w="15" w:type="dxa"/>
              <w:right w:w="15" w:type="dxa"/>
            </w:tcMar>
            <w:hideMark/>
          </w:tcPr>
          <w:p w:rsidR="00C23C86" w:rsidRPr="00C23C86" w:rsidRDefault="00C23C86" w:rsidP="006F6CD3">
            <w:pPr>
              <w:spacing w:after="0" w:line="240" w:lineRule="auto"/>
              <w:rPr>
                <w:rFonts w:ascii="Arial" w:eastAsia="Times New Roman" w:hAnsi="Arial" w:cs="Arial"/>
                <w:color w:val="226644"/>
                <w:sz w:val="20"/>
                <w:szCs w:val="20"/>
              </w:rPr>
            </w:pPr>
          </w:p>
          <w:tbl>
            <w:tblPr>
              <w:tblW w:w="0" w:type="auto"/>
              <w:tblCellSpacing w:w="15" w:type="dxa"/>
              <w:tblLayout w:type="fixed"/>
              <w:tblCellMar>
                <w:top w:w="15" w:type="dxa"/>
                <w:left w:w="15" w:type="dxa"/>
                <w:bottom w:w="15" w:type="dxa"/>
                <w:right w:w="15" w:type="dxa"/>
              </w:tblCellMar>
              <w:tblLook w:val="04A0"/>
            </w:tblPr>
            <w:tblGrid>
              <w:gridCol w:w="95"/>
              <w:gridCol w:w="80"/>
              <w:gridCol w:w="4134"/>
            </w:tblGrid>
            <w:tr w:rsidR="00C23C86" w:rsidRPr="00C23C86" w:rsidTr="001535FA">
              <w:trPr>
                <w:tblCellSpacing w:w="15" w:type="dxa"/>
              </w:trPr>
              <w:tc>
                <w:tcPr>
                  <w:tcW w:w="36" w:type="dxa"/>
                  <w:hideMark/>
                </w:tcPr>
                <w:p w:rsidR="00C23C86" w:rsidRPr="00C23C86" w:rsidRDefault="00C23C86" w:rsidP="006F6CD3">
                  <w:pPr>
                    <w:spacing w:after="0" w:line="240" w:lineRule="auto"/>
                    <w:rPr>
                      <w:rFonts w:ascii="Arial" w:eastAsia="Times New Roman" w:hAnsi="Arial" w:cs="Arial"/>
                      <w:color w:val="226644"/>
                      <w:sz w:val="20"/>
                      <w:szCs w:val="20"/>
                    </w:rPr>
                  </w:pPr>
                  <w:hyperlink r:id="rId5" w:tgtFrame="_blank" w:tooltip="Наталия Юрьевна Шаповалова" w:history="1">
                    <w:r w:rsidRPr="00C23C86">
                      <w:rPr>
                        <w:rFonts w:ascii="Arial" w:eastAsia="Times New Roman" w:hAnsi="Arial" w:cs="Arial"/>
                        <w:color w:val="339933"/>
                        <w:sz w:val="20"/>
                        <w:szCs w:val="20"/>
                        <w:u w:val="single"/>
                      </w:rPr>
                      <w:br/>
                    </w:r>
                  </w:hyperlink>
                </w:p>
              </w:tc>
              <w:tc>
                <w:tcPr>
                  <w:tcW w:w="36" w:type="dxa"/>
                  <w:hideMark/>
                </w:tcPr>
                <w:p w:rsidR="00C23C86" w:rsidRPr="00C23C86" w:rsidRDefault="00C23C86" w:rsidP="006F6CD3">
                  <w:pPr>
                    <w:spacing w:after="0" w:line="240" w:lineRule="auto"/>
                    <w:rPr>
                      <w:rFonts w:ascii="Arial" w:eastAsia="Times New Roman" w:hAnsi="Arial" w:cs="Arial"/>
                      <w:color w:val="226644"/>
                      <w:sz w:val="20"/>
                      <w:szCs w:val="20"/>
                    </w:rPr>
                  </w:pPr>
                  <w:hyperlink r:id="rId6" w:tgtFrame="_blank" w:history="1">
                    <w:r w:rsidRPr="00C23C86">
                      <w:rPr>
                        <w:rFonts w:ascii="Arial" w:eastAsia="Times New Roman" w:hAnsi="Arial" w:cs="Arial"/>
                        <w:color w:val="339933"/>
                        <w:sz w:val="20"/>
                        <w:szCs w:val="20"/>
                        <w:u w:val="single"/>
                      </w:rPr>
                      <w:br/>
                    </w:r>
                  </w:hyperlink>
                </w:p>
              </w:tc>
              <w:tc>
                <w:tcPr>
                  <w:tcW w:w="4089" w:type="dxa"/>
                  <w:hideMark/>
                </w:tcPr>
                <w:p w:rsidR="00C23C86" w:rsidRPr="00C23C86" w:rsidRDefault="00C23C86" w:rsidP="006F6CD3">
                  <w:pPr>
                    <w:spacing w:after="0" w:line="240" w:lineRule="auto"/>
                    <w:rPr>
                      <w:rFonts w:ascii="Arial" w:eastAsia="Times New Roman" w:hAnsi="Arial" w:cs="Arial"/>
                      <w:color w:val="226644"/>
                      <w:sz w:val="20"/>
                      <w:szCs w:val="20"/>
                    </w:rPr>
                  </w:pPr>
                  <w:hyperlink r:id="rId7" w:tgtFrame="_blank" w:tooltip="образцы мастер-классов" w:history="1">
                    <w:r w:rsidRPr="00C23C86">
                      <w:rPr>
                        <w:rFonts w:ascii="Arial" w:eastAsia="Times New Roman" w:hAnsi="Arial" w:cs="Arial"/>
                        <w:color w:val="339933"/>
                        <w:sz w:val="20"/>
                        <w:u w:val="single"/>
                      </w:rPr>
                      <w:t>образцы мастер-классов</w:t>
                    </w:r>
                    <w:proofErr w:type="gramStart"/>
                  </w:hyperlink>
                  <w:r w:rsidRPr="00C23C86">
                    <w:rPr>
                      <w:rFonts w:ascii="Arial" w:eastAsia="Times New Roman" w:hAnsi="Arial" w:cs="Arial"/>
                      <w:color w:val="226644"/>
                      <w:sz w:val="20"/>
                      <w:szCs w:val="20"/>
                    </w:rPr>
                    <w:br/>
                  </w:r>
                  <w:hyperlink r:id="rId8" w:tgtFrame="_blank" w:tooltip="образцы мастер-классов" w:history="1">
                    <w:r w:rsidRPr="00C23C86">
                      <w:rPr>
                        <w:rFonts w:ascii="Arial" w:eastAsia="Times New Roman" w:hAnsi="Arial" w:cs="Arial"/>
                        <w:i/>
                        <w:iCs/>
                        <w:color w:val="90A090"/>
                        <w:sz w:val="20"/>
                      </w:rPr>
                      <w:t>Н</w:t>
                    </w:r>
                    <w:proofErr w:type="gramEnd"/>
                    <w:r w:rsidRPr="00C23C86">
                      <w:rPr>
                        <w:rFonts w:ascii="Arial" w:eastAsia="Times New Roman" w:hAnsi="Arial" w:cs="Arial"/>
                        <w:i/>
                        <w:iCs/>
                        <w:color w:val="90A090"/>
                        <w:sz w:val="20"/>
                      </w:rPr>
                      <w:t>ажмите для скачивания материала</w:t>
                    </w:r>
                  </w:hyperlink>
                </w:p>
              </w:tc>
            </w:tr>
          </w:tbl>
          <w:p w:rsidR="00C23C86" w:rsidRPr="00C23C86" w:rsidRDefault="00C23C8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МАСТЕР-КЛАССЫ</w:t>
            </w:r>
            <w:r w:rsidRPr="00C23C86">
              <w:rPr>
                <w:rFonts w:ascii="Arial" w:eastAsia="Times New Roman" w:hAnsi="Arial" w:cs="Arial"/>
                <w:color w:val="226644"/>
                <w:sz w:val="20"/>
                <w:szCs w:val="20"/>
              </w:rPr>
              <w:br/>
              <w:t>Мастер-класс современная форма проведения обучающего тренинга-семинара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 расширения кругозора и приобщения к новейшим областям знания.</w:t>
            </w:r>
            <w:r w:rsidRPr="00C23C86">
              <w:rPr>
                <w:rFonts w:ascii="Arial" w:eastAsia="Times New Roman" w:hAnsi="Arial" w:cs="Arial"/>
                <w:color w:val="226644"/>
                <w:sz w:val="20"/>
                <w:szCs w:val="20"/>
              </w:rPr>
              <w:br/>
              <w:t xml:space="preserve">Мастер-классы похожи на курсы повышения квалификации для тех, кто уже состоялся как специалист, но хотел бы узнать больше. Мастер-класс для профессионалов - это возможность познакомиться с новой технологией, новыми методиками и авторскими наработками. А это означает шаг вперед в своем деле. </w:t>
            </w:r>
            <w:r w:rsidRPr="00C23C86">
              <w:rPr>
                <w:rFonts w:ascii="Arial" w:eastAsia="Times New Roman" w:hAnsi="Arial" w:cs="Arial"/>
                <w:color w:val="226644"/>
                <w:sz w:val="20"/>
                <w:szCs w:val="20"/>
              </w:rPr>
              <w:br/>
              <w:t xml:space="preserve">Мастер-класс - это семинар, во время которого ведущий специалист рассказывает и, что еще более важно, показывает, как применять на практике новую технологию или метод. Методика проведения мастер-классов не имеет каких-то строгих и единых норм. В большинстве своем она основывается как на интуиции ведущего специалиста, так и на восприимчивости слушателя. </w:t>
            </w:r>
            <w:r w:rsidRPr="00C23C86">
              <w:rPr>
                <w:rFonts w:ascii="Arial" w:eastAsia="Times New Roman" w:hAnsi="Arial" w:cs="Arial"/>
                <w:color w:val="226644"/>
                <w:sz w:val="20"/>
                <w:szCs w:val="20"/>
              </w:rPr>
              <w:br/>
              <w:t xml:space="preserve">Принцип мастер-класса: Я знаю, как это делать. Я научу вас. На мастер-классе всегда предоставляется </w:t>
            </w:r>
            <w:r w:rsidRPr="00C23C86">
              <w:rPr>
                <w:rFonts w:ascii="Arial" w:eastAsia="Times New Roman" w:hAnsi="Arial" w:cs="Arial"/>
                <w:color w:val="226644"/>
                <w:sz w:val="20"/>
                <w:szCs w:val="20"/>
              </w:rPr>
              <w:lastRenderedPageBreak/>
              <w:t xml:space="preserve">возможность попрактиковаться под чутким и благожелательным контролем преподавателя, который внимательно выслушает и ответит на все интересующие вас вопросы. </w:t>
            </w:r>
            <w:r w:rsidRPr="00C23C86">
              <w:rPr>
                <w:rFonts w:ascii="Arial" w:eastAsia="Times New Roman" w:hAnsi="Arial" w:cs="Arial"/>
                <w:color w:val="226644"/>
                <w:sz w:val="20"/>
                <w:szCs w:val="20"/>
              </w:rPr>
              <w:br/>
              <w:t>Мастер-класс - это двусторонний процесс, и отношения преподаватель - слушатель являются абсолютно необходимыми. Непрерывный контакт, практически индивидуальный подход к каждому слушателю - вот то, что отличает мастер-классы от всех остальных форм и методов обучения. К участию в мастер-классах приглашаются лучшие специалисты в изучаемой области. Успешное освоение темы мастер-класса происходит на основе продуктивной деятельности всех участников.</w:t>
            </w:r>
            <w:r w:rsidRPr="00C23C86">
              <w:rPr>
                <w:rFonts w:ascii="Arial" w:eastAsia="Times New Roman" w:hAnsi="Arial" w:cs="Arial"/>
                <w:color w:val="226644"/>
                <w:sz w:val="20"/>
                <w:szCs w:val="20"/>
              </w:rPr>
              <w:br/>
              <w:t>Тематика мастер-классов включает в себя:</w:t>
            </w:r>
            <w:r w:rsidRPr="00C23C86">
              <w:rPr>
                <w:rFonts w:ascii="Arial" w:eastAsia="Times New Roman" w:hAnsi="Arial" w:cs="Arial"/>
                <w:color w:val="226644"/>
                <w:sz w:val="20"/>
                <w:szCs w:val="20"/>
              </w:rPr>
              <w:br/>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обзор актуальных проблем и технологий,</w:t>
            </w:r>
            <w:r w:rsidRPr="00C23C86">
              <w:rPr>
                <w:rFonts w:ascii="Arial" w:eastAsia="Times New Roman" w:hAnsi="Arial" w:cs="Arial"/>
                <w:color w:val="226644"/>
                <w:sz w:val="20"/>
                <w:szCs w:val="20"/>
              </w:rPr>
              <w:br/>
              <w:t xml:space="preserve"> различные аспекты и приемы</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использования технологий,</w:t>
            </w:r>
            <w:r w:rsidRPr="00C23C86">
              <w:rPr>
                <w:rFonts w:ascii="Arial" w:eastAsia="Times New Roman" w:hAnsi="Arial" w:cs="Arial"/>
                <w:color w:val="226644"/>
                <w:sz w:val="20"/>
                <w:szCs w:val="20"/>
              </w:rPr>
              <w:br/>
              <w:t xml:space="preserve"> авторские методы применения технологий на</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практике,</w:t>
            </w:r>
            <w:r w:rsidRPr="00C23C86">
              <w:rPr>
                <w:rFonts w:ascii="Arial" w:eastAsia="Times New Roman" w:hAnsi="Arial" w:cs="Arial"/>
                <w:color w:val="226644"/>
                <w:sz w:val="20"/>
                <w:szCs w:val="20"/>
              </w:rPr>
              <w:br/>
              <w:t xml:space="preserve"> тонкости, нюансы и недокументированные возможности при</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использовании технологии в конкретных задачах.</w:t>
            </w:r>
            <w:r w:rsidRPr="00C23C86">
              <w:rPr>
                <w:rFonts w:ascii="Arial" w:eastAsia="Times New Roman" w:hAnsi="Arial" w:cs="Arial"/>
                <w:color w:val="226644"/>
                <w:sz w:val="20"/>
                <w:szCs w:val="20"/>
              </w:rPr>
              <w:br/>
              <w:t>В ходе мастер-класса участники:</w:t>
            </w:r>
            <w:r w:rsidRPr="00C23C86">
              <w:rPr>
                <w:rFonts w:ascii="Arial" w:eastAsia="Times New Roman" w:hAnsi="Arial" w:cs="Arial"/>
                <w:color w:val="226644"/>
                <w:sz w:val="20"/>
                <w:szCs w:val="20"/>
              </w:rPr>
              <w:br/>
              <w:t xml:space="preserve"> изучают разработки по теме мастер-класса;</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br/>
              <w:t xml:space="preserve"> участвуют в</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обсуждении полученных результатов;</w:t>
            </w:r>
            <w:r w:rsidRPr="00C23C86">
              <w:rPr>
                <w:rFonts w:ascii="Arial" w:eastAsia="Times New Roman" w:hAnsi="Arial" w:cs="Arial"/>
                <w:color w:val="226644"/>
                <w:sz w:val="20"/>
                <w:szCs w:val="20"/>
              </w:rPr>
              <w:br/>
              <w:t xml:space="preserve"> задают вопросы, получают</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консультации;</w:t>
            </w:r>
            <w:r w:rsidRPr="00C23C86">
              <w:rPr>
                <w:rFonts w:ascii="Arial" w:eastAsia="Times New Roman" w:hAnsi="Arial" w:cs="Arial"/>
                <w:color w:val="226644"/>
                <w:sz w:val="20"/>
                <w:szCs w:val="20"/>
              </w:rPr>
              <w:br/>
              <w:t xml:space="preserve"> предлагают для обсуждения собственные проблемы, вопросы,</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разработки; </w:t>
            </w:r>
            <w:r w:rsidRPr="00C23C86">
              <w:rPr>
                <w:rFonts w:ascii="Arial" w:eastAsia="Times New Roman" w:hAnsi="Arial" w:cs="Arial"/>
                <w:color w:val="226644"/>
                <w:sz w:val="20"/>
                <w:szCs w:val="20"/>
              </w:rPr>
              <w:br/>
              <w:t xml:space="preserve"> высказывают свои предложения по решению обсуждаемых</w:t>
            </w:r>
            <w:r w:rsidRPr="00C23C86">
              <w:rPr>
                <w:rFonts w:ascii="Arial" w:eastAsia="Times New Roman" w:hAnsi="Arial" w:cs="Arial"/>
                <w:color w:val="226644"/>
                <w:sz w:val="20"/>
                <w:szCs w:val="20"/>
              </w:rPr>
              <w:sym w:font="Symbol" w:char="F0F0"/>
            </w:r>
            <w:r w:rsidRPr="00C23C86">
              <w:rPr>
                <w:rFonts w:ascii="Arial" w:eastAsia="Times New Roman" w:hAnsi="Arial" w:cs="Arial"/>
                <w:color w:val="226644"/>
                <w:sz w:val="20"/>
                <w:szCs w:val="20"/>
              </w:rPr>
              <w:t xml:space="preserve"> проблем</w:t>
            </w:r>
            <w:proofErr w:type="gramStart"/>
            <w:r w:rsidRPr="00C23C86">
              <w:rPr>
                <w:rFonts w:ascii="Arial" w:eastAsia="Times New Roman" w:hAnsi="Arial" w:cs="Arial"/>
                <w:color w:val="226644"/>
                <w:sz w:val="20"/>
                <w:szCs w:val="20"/>
              </w:rPr>
              <w:t>.</w:t>
            </w:r>
            <w:proofErr w:type="gramEnd"/>
            <w:r w:rsidRPr="00C23C86">
              <w:rPr>
                <w:rFonts w:ascii="Arial" w:eastAsia="Times New Roman" w:hAnsi="Arial" w:cs="Arial"/>
                <w:color w:val="226644"/>
                <w:sz w:val="20"/>
                <w:szCs w:val="20"/>
              </w:rPr>
              <w:br/>
              <w:t>(</w:t>
            </w:r>
            <w:proofErr w:type="gramStart"/>
            <w:r w:rsidRPr="00C23C86">
              <w:rPr>
                <w:rFonts w:ascii="Arial" w:eastAsia="Times New Roman" w:hAnsi="Arial" w:cs="Arial"/>
                <w:color w:val="226644"/>
                <w:sz w:val="20"/>
                <w:szCs w:val="20"/>
              </w:rPr>
              <w:t>с</w:t>
            </w:r>
            <w:proofErr w:type="gramEnd"/>
            <w:r w:rsidRPr="00C23C86">
              <w:rPr>
                <w:rFonts w:ascii="Arial" w:eastAsia="Times New Roman" w:hAnsi="Arial" w:cs="Arial"/>
                <w:color w:val="226644"/>
                <w:sz w:val="20"/>
                <w:szCs w:val="20"/>
              </w:rPr>
              <w:t>м. http://www.phpcenter.ru/about.html)</w:t>
            </w: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а если (как вариант) самим такой фильм создавать на мастер-классе? Одни рисую</w:t>
            </w:r>
            <w:proofErr w:type="gramStart"/>
            <w:r w:rsidRPr="00C23C86">
              <w:rPr>
                <w:rFonts w:ascii="Arial" w:eastAsia="Times New Roman" w:hAnsi="Arial" w:cs="Arial"/>
                <w:color w:val="226644"/>
                <w:sz w:val="20"/>
                <w:szCs w:val="20"/>
              </w:rPr>
              <w:t>т(</w:t>
            </w:r>
            <w:proofErr w:type="gramEnd"/>
            <w:r w:rsidRPr="00C23C86">
              <w:rPr>
                <w:rFonts w:ascii="Arial" w:eastAsia="Times New Roman" w:hAnsi="Arial" w:cs="Arial"/>
                <w:color w:val="226644"/>
                <w:sz w:val="20"/>
                <w:szCs w:val="20"/>
              </w:rPr>
              <w:t>или подбирают картинки), другие озвучивают(</w:t>
            </w:r>
            <w:proofErr w:type="spellStart"/>
            <w:r w:rsidRPr="00C23C86">
              <w:rPr>
                <w:rFonts w:ascii="Arial" w:eastAsia="Times New Roman" w:hAnsi="Arial" w:cs="Arial"/>
                <w:color w:val="226644"/>
                <w:sz w:val="20"/>
                <w:szCs w:val="20"/>
              </w:rPr>
              <w:t>Аудирование</w:t>
            </w:r>
            <w:proofErr w:type="spellEnd"/>
            <w:r w:rsidRPr="00C23C86">
              <w:rPr>
                <w:rFonts w:ascii="Arial" w:eastAsia="Times New Roman" w:hAnsi="Arial" w:cs="Arial"/>
                <w:color w:val="226644"/>
                <w:sz w:val="20"/>
                <w:szCs w:val="20"/>
              </w:rPr>
              <w:t xml:space="preserve">!), третьи монтируют. Или если народу много, а условия позволяют, то 3-4 фильма можно коротеньких учебных сделать. Работы часа на 4. Пусть не доделаете до конца, будет как </w:t>
            </w:r>
            <w:proofErr w:type="spellStart"/>
            <w:r w:rsidRPr="00C23C86">
              <w:rPr>
                <w:rFonts w:ascii="Arial" w:eastAsia="Times New Roman" w:hAnsi="Arial" w:cs="Arial"/>
                <w:color w:val="226644"/>
                <w:sz w:val="20"/>
                <w:szCs w:val="20"/>
              </w:rPr>
              <w:t>прооект</w:t>
            </w:r>
            <w:proofErr w:type="spellEnd"/>
            <w:r w:rsidRPr="00C23C86">
              <w:rPr>
                <w:rFonts w:ascii="Arial" w:eastAsia="Times New Roman" w:hAnsi="Arial" w:cs="Arial"/>
                <w:color w:val="226644"/>
                <w:sz w:val="20"/>
                <w:szCs w:val="20"/>
              </w:rPr>
              <w:t>. Вам же надо их НАУЧИТЬ, как можно работать над этой темой</w:t>
            </w: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Я даю так. Начинаю уроком. Затем вызываю добровольцев из аудитории (если даете не в классе с учениками), затем работаю с этой группой, а остальным присутствующим объясняю, что делаю, как и зачем.</w:t>
            </w:r>
            <w:r w:rsidRPr="00C23C86">
              <w:rPr>
                <w:rFonts w:ascii="Arial" w:eastAsia="Times New Roman" w:hAnsi="Arial" w:cs="Arial"/>
                <w:color w:val="226644"/>
                <w:sz w:val="20"/>
                <w:szCs w:val="20"/>
              </w:rPr>
              <w:br/>
              <w:t xml:space="preserve">Рассказываю своими словами, чтобы слушали. Во время пояснений рабочая группа выполняет </w:t>
            </w:r>
            <w:proofErr w:type="spellStart"/>
            <w:r w:rsidRPr="00C23C86">
              <w:rPr>
                <w:rFonts w:ascii="Arial" w:eastAsia="Times New Roman" w:hAnsi="Arial" w:cs="Arial"/>
                <w:color w:val="226644"/>
                <w:sz w:val="20"/>
                <w:szCs w:val="20"/>
              </w:rPr>
              <w:t>задания</w:t>
            </w:r>
            <w:proofErr w:type="gramStart"/>
            <w:r w:rsidRPr="00C23C86">
              <w:rPr>
                <w:rFonts w:ascii="Arial" w:eastAsia="Times New Roman" w:hAnsi="Arial" w:cs="Arial"/>
                <w:color w:val="226644"/>
                <w:sz w:val="20"/>
                <w:szCs w:val="20"/>
              </w:rPr>
              <w:t>.Т</w:t>
            </w:r>
            <w:proofErr w:type="gramEnd"/>
            <w:r w:rsidRPr="00C23C86">
              <w:rPr>
                <w:rFonts w:ascii="Arial" w:eastAsia="Times New Roman" w:hAnsi="Arial" w:cs="Arial"/>
                <w:color w:val="226644"/>
                <w:sz w:val="20"/>
                <w:szCs w:val="20"/>
              </w:rPr>
              <w:t>ак</w:t>
            </w:r>
            <w:proofErr w:type="spellEnd"/>
            <w:r w:rsidRPr="00C23C86">
              <w:rPr>
                <w:rFonts w:ascii="Arial" w:eastAsia="Times New Roman" w:hAnsi="Arial" w:cs="Arial"/>
                <w:color w:val="226644"/>
                <w:sz w:val="20"/>
                <w:szCs w:val="20"/>
              </w:rPr>
              <w:t xml:space="preserve"> чередую: участники отвечают, рассуждают, зрители смотрят. Потом участники выполняют работу или задани</w:t>
            </w:r>
            <w:proofErr w:type="gramStart"/>
            <w:r w:rsidRPr="00C23C86">
              <w:rPr>
                <w:rFonts w:ascii="Arial" w:eastAsia="Times New Roman" w:hAnsi="Arial" w:cs="Arial"/>
                <w:color w:val="226644"/>
                <w:sz w:val="20"/>
                <w:szCs w:val="20"/>
              </w:rPr>
              <w:t>е(</w:t>
            </w:r>
            <w:proofErr w:type="gramEnd"/>
            <w:r w:rsidRPr="00C23C86">
              <w:rPr>
                <w:rFonts w:ascii="Arial" w:eastAsia="Times New Roman" w:hAnsi="Arial" w:cs="Arial"/>
                <w:color w:val="226644"/>
                <w:sz w:val="20"/>
                <w:szCs w:val="20"/>
              </w:rPr>
              <w:t>обычно в группах - так легче и нагляднее), а я объясняю, что делали и что будут делать, как и зачем..</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A0A0A0"/>
                <w:sz w:val="20"/>
                <w:szCs w:val="20"/>
              </w:rPr>
              <w:t>2010-08-22 18:12:17 - Ольга Юрьевна Балабанова</w:t>
            </w:r>
            <w:proofErr w:type="gramStart"/>
            <w:r w:rsidRPr="00C23C86">
              <w:rPr>
                <w:rFonts w:ascii="Arial" w:eastAsia="Times New Roman" w:hAnsi="Arial" w:cs="Arial"/>
                <w:color w:val="226644"/>
                <w:sz w:val="20"/>
                <w:szCs w:val="20"/>
              </w:rPr>
              <w:br/>
              <w:t>Э</w:t>
            </w:r>
            <w:proofErr w:type="gramEnd"/>
            <w:r w:rsidRPr="00C23C86">
              <w:rPr>
                <w:rFonts w:ascii="Arial" w:eastAsia="Times New Roman" w:hAnsi="Arial" w:cs="Arial"/>
                <w:color w:val="226644"/>
                <w:sz w:val="20"/>
                <w:szCs w:val="20"/>
              </w:rPr>
              <w:t xml:space="preserve">то материал представленный истинными носителями иностранных языков. Без упрощения. Например - </w:t>
            </w:r>
            <w:proofErr w:type="spellStart"/>
            <w:r w:rsidRPr="00C23C86">
              <w:rPr>
                <w:rFonts w:ascii="Arial" w:eastAsia="Times New Roman" w:hAnsi="Arial" w:cs="Arial"/>
                <w:color w:val="226644"/>
                <w:sz w:val="20"/>
                <w:szCs w:val="20"/>
              </w:rPr>
              <w:t>худ</w:t>
            </w:r>
            <w:proofErr w:type="gramStart"/>
            <w:r w:rsidRPr="00C23C86">
              <w:rPr>
                <w:rFonts w:ascii="Arial" w:eastAsia="Times New Roman" w:hAnsi="Arial" w:cs="Arial"/>
                <w:color w:val="226644"/>
                <w:sz w:val="20"/>
                <w:szCs w:val="20"/>
              </w:rPr>
              <w:t>.ф</w:t>
            </w:r>
            <w:proofErr w:type="gramEnd"/>
            <w:r w:rsidRPr="00C23C86">
              <w:rPr>
                <w:rFonts w:ascii="Arial" w:eastAsia="Times New Roman" w:hAnsi="Arial" w:cs="Arial"/>
                <w:color w:val="226644"/>
                <w:sz w:val="20"/>
                <w:szCs w:val="20"/>
              </w:rPr>
              <w:t>ильм</w:t>
            </w:r>
            <w:proofErr w:type="spellEnd"/>
            <w:r w:rsidRPr="00C23C86">
              <w:rPr>
                <w:rFonts w:ascii="Arial" w:eastAsia="Times New Roman" w:hAnsi="Arial" w:cs="Arial"/>
                <w:color w:val="226644"/>
                <w:sz w:val="20"/>
                <w:szCs w:val="20"/>
              </w:rPr>
              <w:t xml:space="preserve"> на английском, сделанный в Великобритании или США или Канаде - это аутентичный материал. Фильм на русском, переведенный русскими переводчиками на английский - нет. Как бы ты хорошо язык не знал - все равно - акцент, ошибки и т.д.</w:t>
            </w: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 xml:space="preserve">Да, есть конкретные фильмы. Класс - пока не знаю - дают старших - не моих. Наверное, ничего такого не делали, меня на это толкнула безысходность - отсутствие материалов по </w:t>
            </w:r>
            <w:proofErr w:type="spellStart"/>
            <w:r w:rsidRPr="00C23C86">
              <w:rPr>
                <w:rFonts w:ascii="Arial" w:eastAsia="Times New Roman" w:hAnsi="Arial" w:cs="Arial"/>
                <w:color w:val="226644"/>
                <w:sz w:val="20"/>
                <w:szCs w:val="20"/>
              </w:rPr>
              <w:t>аудированию</w:t>
            </w:r>
            <w:proofErr w:type="spellEnd"/>
            <w:r w:rsidRPr="00C23C86">
              <w:rPr>
                <w:rFonts w:ascii="Arial" w:eastAsia="Times New Roman" w:hAnsi="Arial" w:cs="Arial"/>
                <w:color w:val="226644"/>
                <w:sz w:val="20"/>
                <w:szCs w:val="20"/>
              </w:rPr>
              <w:t xml:space="preserve">. Работаю с фильмами уже 4 год. Мне нравится. </w:t>
            </w:r>
            <w:proofErr w:type="spellStart"/>
            <w:r w:rsidRPr="00C23C86">
              <w:rPr>
                <w:rFonts w:ascii="Arial" w:eastAsia="Times New Roman" w:hAnsi="Arial" w:cs="Arial"/>
                <w:color w:val="226644"/>
                <w:sz w:val="20"/>
                <w:szCs w:val="20"/>
              </w:rPr>
              <w:t>The</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Mighty</w:t>
            </w:r>
            <w:proofErr w:type="spellEnd"/>
            <w:proofErr w:type="gramStart"/>
            <w:r w:rsidRPr="00C23C86">
              <w:rPr>
                <w:rFonts w:ascii="Arial" w:eastAsia="Times New Roman" w:hAnsi="Arial" w:cs="Arial"/>
                <w:color w:val="226644"/>
                <w:sz w:val="20"/>
                <w:szCs w:val="20"/>
              </w:rPr>
              <w:t xml:space="preserve">( </w:t>
            </w:r>
            <w:proofErr w:type="gramEnd"/>
            <w:r w:rsidRPr="00C23C86">
              <w:rPr>
                <w:rFonts w:ascii="Arial" w:eastAsia="Times New Roman" w:hAnsi="Arial" w:cs="Arial"/>
                <w:color w:val="226644"/>
                <w:sz w:val="20"/>
                <w:szCs w:val="20"/>
              </w:rPr>
              <w:t xml:space="preserve">Урод всемогущий) - Фильм у меня выложен на страничке. Это для 8-9 классов. Для старших - </w:t>
            </w:r>
            <w:proofErr w:type="spellStart"/>
            <w:r w:rsidRPr="00C23C86">
              <w:rPr>
                <w:rFonts w:ascii="Arial" w:eastAsia="Times New Roman" w:hAnsi="Arial" w:cs="Arial"/>
                <w:color w:val="226644"/>
                <w:sz w:val="20"/>
                <w:szCs w:val="20"/>
              </w:rPr>
              <w:t>The</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dead</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poets</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society</w:t>
            </w:r>
            <w:proofErr w:type="spellEnd"/>
            <w:r w:rsidRPr="00C23C86">
              <w:rPr>
                <w:rFonts w:ascii="Arial" w:eastAsia="Times New Roman" w:hAnsi="Arial" w:cs="Arial"/>
                <w:color w:val="226644"/>
                <w:sz w:val="20"/>
                <w:szCs w:val="20"/>
              </w:rPr>
              <w:t xml:space="preserve"> </w:t>
            </w:r>
            <w:proofErr w:type="gramStart"/>
            <w:r w:rsidRPr="00C23C86">
              <w:rPr>
                <w:rFonts w:ascii="Arial" w:eastAsia="Times New Roman" w:hAnsi="Arial" w:cs="Arial"/>
                <w:color w:val="226644"/>
                <w:sz w:val="20"/>
                <w:szCs w:val="20"/>
              </w:rPr>
              <w:t xml:space="preserve">( </w:t>
            </w:r>
            <w:proofErr w:type="gramEnd"/>
            <w:r w:rsidRPr="00C23C86">
              <w:rPr>
                <w:rFonts w:ascii="Arial" w:eastAsia="Times New Roman" w:hAnsi="Arial" w:cs="Arial"/>
                <w:color w:val="226644"/>
                <w:sz w:val="20"/>
                <w:szCs w:val="20"/>
              </w:rPr>
              <w:t>Общество мертвых поэтов). Кстати, фильмы про школу, которые я бы порекомендовала посмотреть всем! Они есть на русском языке! Получите удовольствие.</w:t>
            </w: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 xml:space="preserve">Не найду я </w:t>
            </w:r>
            <w:proofErr w:type="gramStart"/>
            <w:r w:rsidRPr="00C23C86">
              <w:rPr>
                <w:rFonts w:ascii="Arial" w:eastAsia="Times New Roman" w:hAnsi="Arial" w:cs="Arial"/>
                <w:color w:val="226644"/>
                <w:sz w:val="20"/>
                <w:szCs w:val="20"/>
              </w:rPr>
              <w:t>Вашего</w:t>
            </w:r>
            <w:proofErr w:type="gram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The</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Mighty</w:t>
            </w:r>
            <w:proofErr w:type="spellEnd"/>
            <w:r w:rsidRPr="00C23C86">
              <w:rPr>
                <w:rFonts w:ascii="Arial" w:eastAsia="Times New Roman" w:hAnsi="Arial" w:cs="Arial"/>
                <w:color w:val="226644"/>
                <w:sz w:val="20"/>
                <w:szCs w:val="20"/>
              </w:rPr>
              <w:t xml:space="preserve">, не по глазам. Мне очень нравятся `Французские демарши` как методика. Вариант беспроигрышный. Знать бы еще, о чем эти ваши фильмы... В </w:t>
            </w:r>
            <w:proofErr w:type="spellStart"/>
            <w:proofErr w:type="gramStart"/>
            <w:r w:rsidRPr="00C23C86">
              <w:rPr>
                <w:rFonts w:ascii="Arial" w:eastAsia="Times New Roman" w:hAnsi="Arial" w:cs="Arial"/>
                <w:color w:val="226644"/>
                <w:sz w:val="20"/>
                <w:szCs w:val="20"/>
              </w:rPr>
              <w:t>конце-концов</w:t>
            </w:r>
            <w:proofErr w:type="spellEnd"/>
            <w:proofErr w:type="gramEnd"/>
            <w:r w:rsidRPr="00C23C86">
              <w:rPr>
                <w:rFonts w:ascii="Arial" w:eastAsia="Times New Roman" w:hAnsi="Arial" w:cs="Arial"/>
                <w:color w:val="226644"/>
                <w:sz w:val="20"/>
                <w:szCs w:val="20"/>
              </w:rPr>
              <w:t xml:space="preserve"> дети как-то должны показать, что они поняли, о чем там? </w:t>
            </w:r>
            <w:proofErr w:type="gramStart"/>
            <w:r w:rsidRPr="00C23C86">
              <w:rPr>
                <w:rFonts w:ascii="Arial" w:eastAsia="Times New Roman" w:hAnsi="Arial" w:cs="Arial"/>
                <w:color w:val="226644"/>
                <w:sz w:val="20"/>
                <w:szCs w:val="20"/>
              </w:rPr>
              <w:t xml:space="preserve">Я чувствую себя последней </w:t>
            </w:r>
            <w:proofErr w:type="spellStart"/>
            <w:r w:rsidRPr="00C23C86">
              <w:rPr>
                <w:rFonts w:ascii="Arial" w:eastAsia="Times New Roman" w:hAnsi="Arial" w:cs="Arial"/>
                <w:color w:val="226644"/>
                <w:sz w:val="20"/>
                <w:szCs w:val="20"/>
              </w:rPr>
              <w:t>тупилкой</w:t>
            </w:r>
            <w:proofErr w:type="spellEnd"/>
            <w:r w:rsidRPr="00C23C86">
              <w:rPr>
                <w:rFonts w:ascii="Arial" w:eastAsia="Times New Roman" w:hAnsi="Arial" w:cs="Arial"/>
                <w:color w:val="226644"/>
                <w:sz w:val="20"/>
                <w:szCs w:val="20"/>
              </w:rPr>
              <w:t>(((</w:t>
            </w:r>
            <w:proofErr w:type="gramEnd"/>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2E41D6">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t>Проверка - переводом. Можно приготовить тест. Разыграть похожую сцену. Объяснить своими словами. Пересказ отрывка на английском, русском. Не обязательно смотреть целиком фильм. Небольшими отрывками. Отрывок можно повторять до тех пор, пока дети не поймут.</w:t>
            </w:r>
            <w:r w:rsidRPr="00C23C86">
              <w:rPr>
                <w:rFonts w:ascii="Arial" w:eastAsia="Times New Roman" w:hAnsi="Arial" w:cs="Arial"/>
                <w:color w:val="226644"/>
                <w:sz w:val="20"/>
                <w:szCs w:val="20"/>
              </w:rPr>
              <w:br/>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Название: Снова в школу</w:t>
            </w:r>
            <w:r w:rsidRPr="00C23C86">
              <w:rPr>
                <w:rFonts w:ascii="Arial" w:eastAsia="Times New Roman" w:hAnsi="Arial" w:cs="Arial"/>
                <w:color w:val="226644"/>
                <w:sz w:val="20"/>
                <w:szCs w:val="20"/>
              </w:rPr>
              <w:br/>
            </w:r>
            <w:proofErr w:type="spellStart"/>
            <w:r w:rsidRPr="00C23C86">
              <w:rPr>
                <w:rFonts w:ascii="Arial" w:eastAsia="Times New Roman" w:hAnsi="Arial" w:cs="Arial"/>
                <w:color w:val="226644"/>
                <w:sz w:val="20"/>
                <w:szCs w:val="20"/>
              </w:rPr>
              <w:t>Back</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to</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School</w:t>
            </w:r>
            <w:proofErr w:type="spellEnd"/>
            <w:r w:rsidRPr="00C23C86">
              <w:rPr>
                <w:rFonts w:ascii="Arial" w:eastAsia="Times New Roman" w:hAnsi="Arial" w:cs="Arial"/>
                <w:color w:val="226644"/>
                <w:sz w:val="20"/>
                <w:szCs w:val="20"/>
              </w:rPr>
              <w:br/>
              <w:t>1986</w:t>
            </w:r>
            <w:r w:rsidRPr="00C23C86">
              <w:rPr>
                <w:rFonts w:ascii="Arial" w:eastAsia="Times New Roman" w:hAnsi="Arial" w:cs="Arial"/>
                <w:color w:val="226644"/>
                <w:sz w:val="20"/>
                <w:szCs w:val="20"/>
              </w:rPr>
              <w:br/>
            </w:r>
            <w:proofErr w:type="spellStart"/>
            <w:r w:rsidRPr="00C23C86">
              <w:rPr>
                <w:rFonts w:ascii="Arial" w:eastAsia="Times New Roman" w:hAnsi="Arial" w:cs="Arial"/>
                <w:color w:val="226644"/>
                <w:sz w:val="20"/>
                <w:szCs w:val="20"/>
              </w:rPr>
              <w:t>Metro</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Goldwyn</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Mayer</w:t>
            </w:r>
            <w:proofErr w:type="spellEnd"/>
            <w:r w:rsidRPr="00C23C86">
              <w:rPr>
                <w:rFonts w:ascii="Arial" w:eastAsia="Times New Roman" w:hAnsi="Arial" w:cs="Arial"/>
                <w:color w:val="226644"/>
                <w:sz w:val="20"/>
                <w:szCs w:val="20"/>
              </w:rPr>
              <w:br/>
              <w:t xml:space="preserve">Режиссер: Алан </w:t>
            </w:r>
            <w:proofErr w:type="spellStart"/>
            <w:r w:rsidRPr="00C23C86">
              <w:rPr>
                <w:rFonts w:ascii="Arial" w:eastAsia="Times New Roman" w:hAnsi="Arial" w:cs="Arial"/>
                <w:color w:val="226644"/>
                <w:sz w:val="20"/>
                <w:szCs w:val="20"/>
              </w:rPr>
              <w:t>Меттер</w:t>
            </w:r>
            <w:proofErr w:type="spellEnd"/>
            <w:proofErr w:type="gramStart"/>
            <w:r w:rsidRPr="00C23C86">
              <w:rPr>
                <w:rFonts w:ascii="Arial" w:eastAsia="Times New Roman" w:hAnsi="Arial" w:cs="Arial"/>
                <w:color w:val="226644"/>
                <w:sz w:val="20"/>
                <w:szCs w:val="20"/>
              </w:rPr>
              <w:br/>
              <w:t>В</w:t>
            </w:r>
            <w:proofErr w:type="gramEnd"/>
            <w:r w:rsidRPr="00C23C86">
              <w:rPr>
                <w:rFonts w:ascii="Arial" w:eastAsia="Times New Roman" w:hAnsi="Arial" w:cs="Arial"/>
                <w:color w:val="226644"/>
                <w:sz w:val="20"/>
                <w:szCs w:val="20"/>
              </w:rPr>
              <w:t xml:space="preserve"> ролях: Родни </w:t>
            </w:r>
            <w:proofErr w:type="spellStart"/>
            <w:r w:rsidRPr="00C23C86">
              <w:rPr>
                <w:rFonts w:ascii="Arial" w:eastAsia="Times New Roman" w:hAnsi="Arial" w:cs="Arial"/>
                <w:color w:val="226644"/>
                <w:sz w:val="20"/>
                <w:szCs w:val="20"/>
              </w:rPr>
              <w:t>Дэнжерфилд</w:t>
            </w:r>
            <w:proofErr w:type="spellEnd"/>
            <w:r w:rsidRPr="00C23C86">
              <w:rPr>
                <w:rFonts w:ascii="Arial" w:eastAsia="Times New Roman" w:hAnsi="Arial" w:cs="Arial"/>
                <w:color w:val="226644"/>
                <w:sz w:val="20"/>
                <w:szCs w:val="20"/>
              </w:rPr>
              <w:t xml:space="preserve">, Сэлли </w:t>
            </w:r>
            <w:proofErr w:type="spellStart"/>
            <w:r w:rsidRPr="00C23C86">
              <w:rPr>
                <w:rFonts w:ascii="Arial" w:eastAsia="Times New Roman" w:hAnsi="Arial" w:cs="Arial"/>
                <w:color w:val="226644"/>
                <w:sz w:val="20"/>
                <w:szCs w:val="20"/>
              </w:rPr>
              <w:t>Келлермэн</w:t>
            </w:r>
            <w:proofErr w:type="spellEnd"/>
            <w:r w:rsidRPr="00C23C86">
              <w:rPr>
                <w:rFonts w:ascii="Arial" w:eastAsia="Times New Roman" w:hAnsi="Arial" w:cs="Arial"/>
                <w:color w:val="226644"/>
                <w:sz w:val="20"/>
                <w:szCs w:val="20"/>
              </w:rPr>
              <w:t xml:space="preserve">, Берт Янг, Кит Гордон, Роберт </w:t>
            </w:r>
            <w:proofErr w:type="spellStart"/>
            <w:r w:rsidRPr="00C23C86">
              <w:rPr>
                <w:rFonts w:ascii="Arial" w:eastAsia="Times New Roman" w:hAnsi="Arial" w:cs="Arial"/>
                <w:color w:val="226644"/>
                <w:sz w:val="20"/>
                <w:szCs w:val="20"/>
              </w:rPr>
              <w:t>Дауни</w:t>
            </w:r>
            <w:proofErr w:type="spellEnd"/>
            <w:r w:rsidRPr="00C23C86">
              <w:rPr>
                <w:rFonts w:ascii="Arial" w:eastAsia="Times New Roman" w:hAnsi="Arial" w:cs="Arial"/>
                <w:color w:val="226644"/>
                <w:sz w:val="20"/>
                <w:szCs w:val="20"/>
              </w:rPr>
              <w:t xml:space="preserve"> мл</w:t>
            </w:r>
            <w:proofErr w:type="gramStart"/>
            <w:r w:rsidRPr="00C23C86">
              <w:rPr>
                <w:rFonts w:ascii="Arial" w:eastAsia="Times New Roman" w:hAnsi="Arial" w:cs="Arial"/>
                <w:color w:val="226644"/>
                <w:sz w:val="20"/>
                <w:szCs w:val="20"/>
              </w:rPr>
              <w:t xml:space="preserve">., </w:t>
            </w:r>
            <w:proofErr w:type="spellStart"/>
            <w:proofErr w:type="gramEnd"/>
            <w:r w:rsidRPr="00C23C86">
              <w:rPr>
                <w:rFonts w:ascii="Arial" w:eastAsia="Times New Roman" w:hAnsi="Arial" w:cs="Arial"/>
                <w:color w:val="226644"/>
                <w:sz w:val="20"/>
                <w:szCs w:val="20"/>
              </w:rPr>
              <w:t>Эдриэнн</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Барбо</w:t>
            </w:r>
            <w:proofErr w:type="spellEnd"/>
            <w:r w:rsidRPr="00C23C86">
              <w:rPr>
                <w:rFonts w:ascii="Arial" w:eastAsia="Times New Roman" w:hAnsi="Arial" w:cs="Arial"/>
                <w:color w:val="226644"/>
                <w:sz w:val="20"/>
                <w:szCs w:val="20"/>
              </w:rPr>
              <w:t xml:space="preserve">, Уильям </w:t>
            </w:r>
            <w:proofErr w:type="spellStart"/>
            <w:r w:rsidRPr="00C23C86">
              <w:rPr>
                <w:rFonts w:ascii="Arial" w:eastAsia="Times New Roman" w:hAnsi="Arial" w:cs="Arial"/>
                <w:color w:val="226644"/>
                <w:sz w:val="20"/>
                <w:szCs w:val="20"/>
              </w:rPr>
              <w:t>Забка</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Пэкстон</w:t>
            </w:r>
            <w:proofErr w:type="spellEnd"/>
            <w:r w:rsidRPr="00C23C86">
              <w:rPr>
                <w:rFonts w:ascii="Arial" w:eastAsia="Times New Roman" w:hAnsi="Arial" w:cs="Arial"/>
                <w:color w:val="226644"/>
                <w:sz w:val="20"/>
                <w:szCs w:val="20"/>
              </w:rPr>
              <w:t xml:space="preserve"> Уайтхед, </w:t>
            </w:r>
            <w:proofErr w:type="spellStart"/>
            <w:r w:rsidRPr="00C23C86">
              <w:rPr>
                <w:rFonts w:ascii="Arial" w:eastAsia="Times New Roman" w:hAnsi="Arial" w:cs="Arial"/>
                <w:color w:val="226644"/>
                <w:sz w:val="20"/>
                <w:szCs w:val="20"/>
              </w:rPr>
              <w:t>Терри</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Фэррелл</w:t>
            </w:r>
            <w:proofErr w:type="spellEnd"/>
            <w:r w:rsidRPr="00C23C86">
              <w:rPr>
                <w:rFonts w:ascii="Arial" w:eastAsia="Times New Roman" w:hAnsi="Arial" w:cs="Arial"/>
                <w:color w:val="226644"/>
                <w:sz w:val="20"/>
                <w:szCs w:val="20"/>
              </w:rPr>
              <w:t xml:space="preserve">, М. </w:t>
            </w:r>
            <w:proofErr w:type="spellStart"/>
            <w:r w:rsidRPr="00C23C86">
              <w:rPr>
                <w:rFonts w:ascii="Arial" w:eastAsia="Times New Roman" w:hAnsi="Arial" w:cs="Arial"/>
                <w:color w:val="226644"/>
                <w:sz w:val="20"/>
                <w:szCs w:val="20"/>
              </w:rPr>
              <w:t>Эммет</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Уолш</w:t>
            </w:r>
            <w:proofErr w:type="spellEnd"/>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Тоже постараюсь посмотреть. Вообще люблю работать с фильмами и мультфильмами - у меня набрано за эти годы очень много материала - думаю, вашим учителям английского подойдут.</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t xml:space="preserve">Да они у Вас озолотятся! Гляньте в `Открытом классе`, </w:t>
            </w:r>
            <w:proofErr w:type="gramStart"/>
            <w:r w:rsidRPr="00C23C86">
              <w:rPr>
                <w:rFonts w:ascii="Arial" w:eastAsia="Times New Roman" w:hAnsi="Arial" w:cs="Arial"/>
                <w:color w:val="226644"/>
                <w:sz w:val="20"/>
                <w:szCs w:val="20"/>
              </w:rPr>
              <w:t>может за что-нибудь зацепитесь</w:t>
            </w:r>
            <w:proofErr w:type="gramEnd"/>
            <w:r w:rsidRPr="00C23C86">
              <w:rPr>
                <w:rFonts w:ascii="Arial" w:eastAsia="Times New Roman" w:hAnsi="Arial" w:cs="Arial"/>
                <w:color w:val="226644"/>
                <w:sz w:val="20"/>
                <w:szCs w:val="20"/>
              </w:rPr>
              <w:t xml:space="preserve">. </w:t>
            </w:r>
            <w:hyperlink r:id="rId9" w:tgtFrame="_blank" w:history="1">
              <w:r w:rsidRPr="00C23C86">
                <w:rPr>
                  <w:rFonts w:ascii="Arial" w:eastAsia="Times New Roman" w:hAnsi="Arial" w:cs="Arial"/>
                  <w:color w:val="339933"/>
                  <w:sz w:val="20"/>
                  <w:u w:val="single"/>
                </w:rPr>
                <w:t>www.openclass.ru/master_classes</w:t>
              </w:r>
            </w:hyperlink>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t xml:space="preserve">Мы проводили мастер-класс в </w:t>
            </w:r>
            <w:proofErr w:type="spellStart"/>
            <w:r w:rsidRPr="00C23C86">
              <w:rPr>
                <w:rFonts w:ascii="Arial" w:eastAsia="Times New Roman" w:hAnsi="Arial" w:cs="Arial"/>
                <w:color w:val="226644"/>
                <w:sz w:val="20"/>
                <w:szCs w:val="20"/>
              </w:rPr>
              <w:t>началке</w:t>
            </w:r>
            <w:proofErr w:type="spellEnd"/>
            <w:r w:rsidRPr="00C23C86">
              <w:rPr>
                <w:rFonts w:ascii="Arial" w:eastAsia="Times New Roman" w:hAnsi="Arial" w:cs="Arial"/>
                <w:color w:val="226644"/>
                <w:sz w:val="20"/>
                <w:szCs w:val="20"/>
              </w:rPr>
              <w:t xml:space="preserve"> по технологии на область. Получилось отлично. План сейчас попробую </w:t>
            </w:r>
            <w:proofErr w:type="spellStart"/>
            <w:r w:rsidRPr="00C23C86">
              <w:rPr>
                <w:rFonts w:ascii="Arial" w:eastAsia="Times New Roman" w:hAnsi="Arial" w:cs="Arial"/>
                <w:color w:val="226644"/>
                <w:sz w:val="20"/>
                <w:szCs w:val="20"/>
              </w:rPr>
              <w:t>найти</w:t>
            </w:r>
            <w:proofErr w:type="gramStart"/>
            <w:r w:rsidRPr="00C23C86">
              <w:rPr>
                <w:rFonts w:ascii="Arial" w:eastAsia="Times New Roman" w:hAnsi="Arial" w:cs="Arial"/>
                <w:color w:val="226644"/>
                <w:sz w:val="20"/>
                <w:szCs w:val="20"/>
              </w:rPr>
              <w:t>.Е</w:t>
            </w:r>
            <w:proofErr w:type="gramEnd"/>
            <w:r w:rsidRPr="00C23C86">
              <w:rPr>
                <w:rFonts w:ascii="Arial" w:eastAsia="Times New Roman" w:hAnsi="Arial" w:cs="Arial"/>
                <w:color w:val="226644"/>
                <w:sz w:val="20"/>
                <w:szCs w:val="20"/>
              </w:rPr>
              <w:t>сли</w:t>
            </w:r>
            <w:proofErr w:type="spellEnd"/>
            <w:r w:rsidRPr="00C23C86">
              <w:rPr>
                <w:rFonts w:ascii="Arial" w:eastAsia="Times New Roman" w:hAnsi="Arial" w:cs="Arial"/>
                <w:color w:val="226644"/>
                <w:sz w:val="20"/>
                <w:szCs w:val="20"/>
              </w:rPr>
              <w:t xml:space="preserve"> на работе, тогда завтра покажу. Так </w:t>
            </w:r>
            <w:proofErr w:type="spellStart"/>
            <w:r w:rsidRPr="00C23C86">
              <w:rPr>
                <w:rFonts w:ascii="Arial" w:eastAsia="Times New Roman" w:hAnsi="Arial" w:cs="Arial"/>
                <w:color w:val="226644"/>
                <w:sz w:val="20"/>
                <w:szCs w:val="20"/>
              </w:rPr>
              <w:t>вот</w:t>
            </w:r>
            <w:proofErr w:type="gramStart"/>
            <w:r w:rsidRPr="00C23C86">
              <w:rPr>
                <w:rFonts w:ascii="Arial" w:eastAsia="Times New Roman" w:hAnsi="Arial" w:cs="Arial"/>
                <w:color w:val="226644"/>
                <w:sz w:val="20"/>
                <w:szCs w:val="20"/>
              </w:rPr>
              <w:t>.М</w:t>
            </w:r>
            <w:proofErr w:type="gramEnd"/>
            <w:r w:rsidRPr="00C23C86">
              <w:rPr>
                <w:rFonts w:ascii="Arial" w:eastAsia="Times New Roman" w:hAnsi="Arial" w:cs="Arial"/>
                <w:color w:val="226644"/>
                <w:sz w:val="20"/>
                <w:szCs w:val="20"/>
              </w:rPr>
              <w:t>ы</w:t>
            </w:r>
            <w:proofErr w:type="spellEnd"/>
            <w:r w:rsidRPr="00C23C86">
              <w:rPr>
                <w:rFonts w:ascii="Arial" w:eastAsia="Times New Roman" w:hAnsi="Arial" w:cs="Arial"/>
                <w:color w:val="226644"/>
                <w:sz w:val="20"/>
                <w:szCs w:val="20"/>
              </w:rPr>
              <w:t xml:space="preserve"> проводили не на детях, а только с учителями- гостями. Они были в роли учеников. Главное - не затягивать, ведь ясно, что специалисты выполнят задание значительно быстрее учеников. Присутствовало гостей 42 человека. Сначала чуть-чуть теории и презентация - это завуч. Затем 4 наших педагога по </w:t>
            </w:r>
            <w:proofErr w:type="spellStart"/>
            <w:r w:rsidRPr="00C23C86">
              <w:rPr>
                <w:rFonts w:ascii="Arial" w:eastAsia="Times New Roman" w:hAnsi="Arial" w:cs="Arial"/>
                <w:color w:val="226644"/>
                <w:sz w:val="20"/>
                <w:szCs w:val="20"/>
              </w:rPr>
              <w:t>очереди</w:t>
            </w:r>
            <w:proofErr w:type="gramStart"/>
            <w:r w:rsidRPr="00C23C86">
              <w:rPr>
                <w:rFonts w:ascii="Arial" w:eastAsia="Times New Roman" w:hAnsi="Arial" w:cs="Arial"/>
                <w:color w:val="226644"/>
                <w:sz w:val="20"/>
                <w:szCs w:val="20"/>
              </w:rPr>
              <w:t>.К</w:t>
            </w:r>
            <w:proofErr w:type="gramEnd"/>
            <w:r w:rsidRPr="00C23C86">
              <w:rPr>
                <w:rFonts w:ascii="Arial" w:eastAsia="Times New Roman" w:hAnsi="Arial" w:cs="Arial"/>
                <w:color w:val="226644"/>
                <w:sz w:val="20"/>
                <w:szCs w:val="20"/>
              </w:rPr>
              <w:t>аждый</w:t>
            </w:r>
            <w:proofErr w:type="spellEnd"/>
            <w:r w:rsidRPr="00C23C86">
              <w:rPr>
                <w:rFonts w:ascii="Arial" w:eastAsia="Times New Roman" w:hAnsi="Arial" w:cs="Arial"/>
                <w:color w:val="226644"/>
                <w:sz w:val="20"/>
                <w:szCs w:val="20"/>
              </w:rPr>
              <w:t xml:space="preserve"> учитель `мастерил` 20 минут. Прошло на едином дыхании. И вот результат - в этом году нас обязали снова дать мастер-класс `по просьбам трудящихся`. Несколько обременительно, но приятно</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 xml:space="preserve">Я думаю, вместо открытого урока дать мастер - </w:t>
            </w:r>
            <w:proofErr w:type="spellStart"/>
            <w:r w:rsidRPr="00C23C86">
              <w:rPr>
                <w:rFonts w:ascii="Arial" w:eastAsia="Times New Roman" w:hAnsi="Arial" w:cs="Arial"/>
                <w:color w:val="226644"/>
                <w:sz w:val="20"/>
                <w:szCs w:val="20"/>
              </w:rPr>
              <w:t>класс</w:t>
            </w:r>
            <w:proofErr w:type="gramStart"/>
            <w:r w:rsidRPr="00C23C86">
              <w:rPr>
                <w:rFonts w:ascii="Arial" w:eastAsia="Times New Roman" w:hAnsi="Arial" w:cs="Arial"/>
                <w:color w:val="226644"/>
                <w:sz w:val="20"/>
                <w:szCs w:val="20"/>
              </w:rPr>
              <w:t>.Э</w:t>
            </w:r>
            <w:proofErr w:type="gramEnd"/>
            <w:r w:rsidRPr="00C23C86">
              <w:rPr>
                <w:rFonts w:ascii="Arial" w:eastAsia="Times New Roman" w:hAnsi="Arial" w:cs="Arial"/>
                <w:color w:val="226644"/>
                <w:sz w:val="20"/>
                <w:szCs w:val="20"/>
              </w:rPr>
              <w:t>то</w:t>
            </w:r>
            <w:proofErr w:type="spellEnd"/>
            <w:r w:rsidRPr="00C23C86">
              <w:rPr>
                <w:rFonts w:ascii="Arial" w:eastAsia="Times New Roman" w:hAnsi="Arial" w:cs="Arial"/>
                <w:color w:val="226644"/>
                <w:sz w:val="20"/>
                <w:szCs w:val="20"/>
              </w:rPr>
              <w:t xml:space="preserve"> , для нас, что - то новенькое.</w:t>
            </w: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t xml:space="preserve">Можно самый простой вариант: разделить всех на три команды и каждой дать одно задание по отрывку из вашего фильма- что вы услышали, </w:t>
            </w:r>
            <w:proofErr w:type="spellStart"/>
            <w:r w:rsidRPr="00C23C86">
              <w:rPr>
                <w:rFonts w:ascii="Arial" w:eastAsia="Times New Roman" w:hAnsi="Arial" w:cs="Arial"/>
                <w:color w:val="226644"/>
                <w:sz w:val="20"/>
                <w:szCs w:val="20"/>
              </w:rPr>
              <w:t>поняли</w:t>
            </w:r>
            <w:proofErr w:type="gramStart"/>
            <w:r w:rsidRPr="00C23C86">
              <w:rPr>
                <w:rFonts w:ascii="Arial" w:eastAsia="Times New Roman" w:hAnsi="Arial" w:cs="Arial"/>
                <w:color w:val="226644"/>
                <w:sz w:val="20"/>
                <w:szCs w:val="20"/>
              </w:rPr>
              <w:t>.Э</w:t>
            </w:r>
            <w:proofErr w:type="gramEnd"/>
            <w:r w:rsidRPr="00C23C86">
              <w:rPr>
                <w:rFonts w:ascii="Arial" w:eastAsia="Times New Roman" w:hAnsi="Arial" w:cs="Arial"/>
                <w:color w:val="226644"/>
                <w:sz w:val="20"/>
                <w:szCs w:val="20"/>
              </w:rPr>
              <w:t>то</w:t>
            </w:r>
            <w:proofErr w:type="spellEnd"/>
            <w:r w:rsidRPr="00C23C86">
              <w:rPr>
                <w:rFonts w:ascii="Arial" w:eastAsia="Times New Roman" w:hAnsi="Arial" w:cs="Arial"/>
                <w:color w:val="226644"/>
                <w:sz w:val="20"/>
                <w:szCs w:val="20"/>
              </w:rPr>
              <w:t xml:space="preserve"> будет типа мозгового </w:t>
            </w:r>
            <w:proofErr w:type="spellStart"/>
            <w:r w:rsidRPr="00C23C86">
              <w:rPr>
                <w:rFonts w:ascii="Arial" w:eastAsia="Times New Roman" w:hAnsi="Arial" w:cs="Arial"/>
                <w:color w:val="226644"/>
                <w:sz w:val="20"/>
                <w:szCs w:val="20"/>
              </w:rPr>
              <w:t>штурма:придти</w:t>
            </w:r>
            <w:proofErr w:type="spellEnd"/>
            <w:r w:rsidRPr="00C23C86">
              <w:rPr>
                <w:rFonts w:ascii="Arial" w:eastAsia="Times New Roman" w:hAnsi="Arial" w:cs="Arial"/>
                <w:color w:val="226644"/>
                <w:sz w:val="20"/>
                <w:szCs w:val="20"/>
              </w:rPr>
              <w:t xml:space="preserve"> к единому своим </w:t>
            </w:r>
            <w:proofErr w:type="spellStart"/>
            <w:r w:rsidRPr="00C23C86">
              <w:rPr>
                <w:rFonts w:ascii="Arial" w:eastAsia="Times New Roman" w:hAnsi="Arial" w:cs="Arial"/>
                <w:color w:val="226644"/>
                <w:sz w:val="20"/>
                <w:szCs w:val="20"/>
              </w:rPr>
              <w:t>путем.Или</w:t>
            </w:r>
            <w:proofErr w:type="spellEnd"/>
            <w:r w:rsidRPr="00C23C86">
              <w:rPr>
                <w:rFonts w:ascii="Arial" w:eastAsia="Times New Roman" w:hAnsi="Arial" w:cs="Arial"/>
                <w:color w:val="226644"/>
                <w:sz w:val="20"/>
                <w:szCs w:val="20"/>
              </w:rPr>
              <w:t xml:space="preserve"> каждой группе свое </w:t>
            </w:r>
            <w:proofErr w:type="spellStart"/>
            <w:r w:rsidRPr="00C23C86">
              <w:rPr>
                <w:rFonts w:ascii="Arial" w:eastAsia="Times New Roman" w:hAnsi="Arial" w:cs="Arial"/>
                <w:color w:val="226644"/>
                <w:sz w:val="20"/>
                <w:szCs w:val="20"/>
              </w:rPr>
              <w:t>например:какие</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видо-временные</w:t>
            </w:r>
            <w:proofErr w:type="spellEnd"/>
            <w:r w:rsidRPr="00C23C86">
              <w:rPr>
                <w:rFonts w:ascii="Arial" w:eastAsia="Times New Roman" w:hAnsi="Arial" w:cs="Arial"/>
                <w:color w:val="226644"/>
                <w:sz w:val="20"/>
                <w:szCs w:val="20"/>
              </w:rPr>
              <w:t xml:space="preserve"> формы глагола вы </w:t>
            </w:r>
            <w:proofErr w:type="spellStart"/>
            <w:r w:rsidRPr="00C23C86">
              <w:rPr>
                <w:rFonts w:ascii="Arial" w:eastAsia="Times New Roman" w:hAnsi="Arial" w:cs="Arial"/>
                <w:color w:val="226644"/>
                <w:sz w:val="20"/>
                <w:szCs w:val="20"/>
              </w:rPr>
              <w:t>услышали,какие</w:t>
            </w:r>
            <w:proofErr w:type="spellEnd"/>
            <w:r w:rsidRPr="00C23C86">
              <w:rPr>
                <w:rFonts w:ascii="Arial" w:eastAsia="Times New Roman" w:hAnsi="Arial" w:cs="Arial"/>
                <w:color w:val="226644"/>
                <w:sz w:val="20"/>
                <w:szCs w:val="20"/>
              </w:rPr>
              <w:t xml:space="preserve"> прилагательные или наречия, какая новая лексика звучала и т.д.В итоге у каждой группы свое кол-во баллов по какой-то общей шкале. </w:t>
            </w:r>
            <w:proofErr w:type="spellStart"/>
            <w:proofErr w:type="gramStart"/>
            <w:r w:rsidRPr="00C23C86">
              <w:rPr>
                <w:rFonts w:ascii="Arial" w:eastAsia="Times New Roman" w:hAnsi="Arial" w:cs="Arial"/>
                <w:color w:val="226644"/>
                <w:sz w:val="20"/>
                <w:szCs w:val="20"/>
              </w:rPr>
              <w:t>Победителям-приз</w:t>
            </w:r>
            <w:proofErr w:type="spellEnd"/>
            <w:proofErr w:type="gramEnd"/>
            <w:r w:rsidRPr="00C23C86">
              <w:rPr>
                <w:rFonts w:ascii="Arial" w:eastAsia="Times New Roman" w:hAnsi="Arial" w:cs="Arial"/>
                <w:color w:val="226644"/>
                <w:sz w:val="20"/>
                <w:szCs w:val="20"/>
              </w:rPr>
              <w:t>(`5` в журнал)</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 xml:space="preserve">У меня немного другая задумка - про </w:t>
            </w:r>
            <w:proofErr w:type="spellStart"/>
            <w:r w:rsidRPr="00C23C86">
              <w:rPr>
                <w:rFonts w:ascii="Arial" w:eastAsia="Times New Roman" w:hAnsi="Arial" w:cs="Arial"/>
                <w:color w:val="226644"/>
                <w:sz w:val="20"/>
                <w:szCs w:val="20"/>
              </w:rPr>
              <w:t>худ.фильмы</w:t>
            </w:r>
            <w:proofErr w:type="spellEnd"/>
            <w:r w:rsidRPr="00C23C86">
              <w:rPr>
                <w:rFonts w:ascii="Arial" w:eastAsia="Times New Roman" w:hAnsi="Arial" w:cs="Arial"/>
                <w:color w:val="226644"/>
                <w:sz w:val="20"/>
                <w:szCs w:val="20"/>
              </w:rPr>
              <w:t xml:space="preserve"> на английском, как способ обучения </w:t>
            </w:r>
            <w:proofErr w:type="spellStart"/>
            <w:r w:rsidRPr="00C23C86">
              <w:rPr>
                <w:rFonts w:ascii="Arial" w:eastAsia="Times New Roman" w:hAnsi="Arial" w:cs="Arial"/>
                <w:color w:val="226644"/>
                <w:sz w:val="20"/>
                <w:szCs w:val="20"/>
              </w:rPr>
              <w:t>аудированию</w:t>
            </w:r>
            <w:proofErr w:type="spellEnd"/>
            <w:proofErr w:type="gramStart"/>
            <w:r w:rsidRPr="00C23C86">
              <w:rPr>
                <w:rFonts w:ascii="Arial" w:eastAsia="Times New Roman" w:hAnsi="Arial" w:cs="Arial"/>
                <w:color w:val="226644"/>
                <w:sz w:val="20"/>
                <w:szCs w:val="20"/>
              </w:rPr>
              <w:t xml:space="preserve"> Э</w:t>
            </w:r>
            <w:proofErr w:type="gramEnd"/>
            <w:r w:rsidRPr="00C23C86">
              <w:rPr>
                <w:rFonts w:ascii="Arial" w:eastAsia="Times New Roman" w:hAnsi="Arial" w:cs="Arial"/>
                <w:color w:val="226644"/>
                <w:sz w:val="20"/>
                <w:szCs w:val="20"/>
              </w:rPr>
              <w:t>то моя фишка - занимаюсь этим уже 4 года.</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br/>
              <w:t xml:space="preserve">Уважаемые коллеги! </w:t>
            </w:r>
            <w:proofErr w:type="spellStart"/>
            <w:r w:rsidRPr="00C23C86">
              <w:rPr>
                <w:rFonts w:ascii="Arial" w:eastAsia="Times New Roman" w:hAnsi="Arial" w:cs="Arial"/>
                <w:color w:val="226644"/>
                <w:sz w:val="20"/>
                <w:szCs w:val="20"/>
              </w:rPr>
              <w:t>Помогите</w:t>
            </w:r>
            <w:proofErr w:type="gramStart"/>
            <w:r w:rsidRPr="00C23C86">
              <w:rPr>
                <w:rFonts w:ascii="Arial" w:eastAsia="Times New Roman" w:hAnsi="Arial" w:cs="Arial"/>
                <w:color w:val="226644"/>
                <w:sz w:val="20"/>
                <w:szCs w:val="20"/>
              </w:rPr>
              <w:t>!В</w:t>
            </w:r>
            <w:proofErr w:type="gramEnd"/>
            <w:r w:rsidRPr="00C23C86">
              <w:rPr>
                <w:rFonts w:ascii="Arial" w:eastAsia="Times New Roman" w:hAnsi="Arial" w:cs="Arial"/>
                <w:color w:val="226644"/>
                <w:sz w:val="20"/>
                <w:szCs w:val="20"/>
              </w:rPr>
              <w:t>ыбрала</w:t>
            </w:r>
            <w:proofErr w:type="spellEnd"/>
            <w:r w:rsidRPr="00C23C86">
              <w:rPr>
                <w:rFonts w:ascii="Arial" w:eastAsia="Times New Roman" w:hAnsi="Arial" w:cs="Arial"/>
                <w:color w:val="226644"/>
                <w:sz w:val="20"/>
                <w:szCs w:val="20"/>
              </w:rPr>
              <w:t xml:space="preserve"> мастер-класс в форме </w:t>
            </w:r>
            <w:proofErr w:type="spellStart"/>
            <w:r w:rsidRPr="00C23C86">
              <w:rPr>
                <w:rFonts w:ascii="Arial" w:eastAsia="Times New Roman" w:hAnsi="Arial" w:cs="Arial"/>
                <w:color w:val="226644"/>
                <w:sz w:val="20"/>
                <w:szCs w:val="20"/>
              </w:rPr>
              <w:t>урока-импроизации</w:t>
            </w:r>
            <w:proofErr w:type="spellEnd"/>
            <w:r w:rsidRPr="00C23C86">
              <w:rPr>
                <w:rFonts w:ascii="Arial" w:eastAsia="Times New Roman" w:hAnsi="Arial" w:cs="Arial"/>
                <w:color w:val="226644"/>
                <w:sz w:val="20"/>
                <w:szCs w:val="20"/>
              </w:rPr>
              <w:t>. Как лучше прокомментировать или представить свой урок вначале, как лучше пояснить после урока? Галина</w:t>
            </w: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2E41D6" w:rsidRPr="00C23C86" w:rsidTr="002E41D6">
        <w:trPr>
          <w:gridAfter w:val="5"/>
          <w:wAfter w:w="10591" w:type="dxa"/>
          <w:tblCellSpacing w:w="15" w:type="dxa"/>
        </w:trPr>
        <w:tc>
          <w:tcPr>
            <w:tcW w:w="21" w:type="dxa"/>
            <w:hideMark/>
          </w:tcPr>
          <w:p w:rsidR="002E41D6" w:rsidRPr="00C23C86" w:rsidRDefault="002E41D6" w:rsidP="006F6CD3">
            <w:pPr>
              <w:spacing w:after="0" w:line="240" w:lineRule="auto"/>
              <w:rPr>
                <w:rFonts w:ascii="Arial" w:eastAsia="Times New Roman" w:hAnsi="Arial" w:cs="Arial"/>
                <w:color w:val="226644"/>
                <w:sz w:val="20"/>
                <w:szCs w:val="20"/>
              </w:rPr>
            </w:pP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A0A0A0"/>
                <w:sz w:val="20"/>
                <w:szCs w:val="20"/>
              </w:rPr>
              <w:t>2011-10-28 22:40:11 - Валентина Алексеевна Михеева</w:t>
            </w:r>
            <w:proofErr w:type="gramStart"/>
            <w:r w:rsidRPr="00C23C86">
              <w:rPr>
                <w:rFonts w:ascii="Arial" w:eastAsia="Times New Roman" w:hAnsi="Arial" w:cs="Arial"/>
                <w:color w:val="226644"/>
                <w:sz w:val="20"/>
                <w:szCs w:val="20"/>
              </w:rPr>
              <w:br/>
              <w:t>Е</w:t>
            </w:r>
            <w:proofErr w:type="gramEnd"/>
            <w:r w:rsidRPr="00C23C86">
              <w:rPr>
                <w:rFonts w:ascii="Arial" w:eastAsia="Times New Roman" w:hAnsi="Arial" w:cs="Arial"/>
                <w:color w:val="226644"/>
                <w:sz w:val="20"/>
                <w:szCs w:val="20"/>
              </w:rPr>
              <w:t xml:space="preserve">сли тема урока конкретная, то понятно, как разработать урок. А если речь идёт о роли литературы в духовно-нравственном воспитании учащихся, </w:t>
            </w:r>
            <w:proofErr w:type="gramStart"/>
            <w:r w:rsidRPr="00C23C86">
              <w:rPr>
                <w:rFonts w:ascii="Arial" w:eastAsia="Times New Roman" w:hAnsi="Arial" w:cs="Arial"/>
                <w:color w:val="226644"/>
                <w:sz w:val="20"/>
                <w:szCs w:val="20"/>
              </w:rPr>
              <w:t>то</w:t>
            </w:r>
            <w:proofErr w:type="gramEnd"/>
            <w:r w:rsidRPr="00C23C86">
              <w:rPr>
                <w:rFonts w:ascii="Arial" w:eastAsia="Times New Roman" w:hAnsi="Arial" w:cs="Arial"/>
                <w:color w:val="226644"/>
                <w:sz w:val="20"/>
                <w:szCs w:val="20"/>
              </w:rPr>
              <w:t xml:space="preserve"> как быть? Помогите!</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226644"/>
                <w:sz w:val="20"/>
                <w:szCs w:val="20"/>
              </w:rPr>
              <w:t xml:space="preserve">Высокий класс мастерства педагога, а именно так в одном из вариантов можно объяснить идею мастер-класса, как раз и должен быть отмечен воплощенными в жизнь признаками </w:t>
            </w:r>
            <w:proofErr w:type="spellStart"/>
            <w:r w:rsidRPr="00C23C86">
              <w:rPr>
                <w:rFonts w:ascii="Arial" w:eastAsia="Times New Roman" w:hAnsi="Arial" w:cs="Arial"/>
                <w:color w:val="226644"/>
                <w:sz w:val="20"/>
                <w:szCs w:val="20"/>
              </w:rPr>
              <w:t>инновационности</w:t>
            </w:r>
            <w:proofErr w:type="spellEnd"/>
            <w:r w:rsidRPr="00C23C86">
              <w:rPr>
                <w:rFonts w:ascii="Arial" w:eastAsia="Times New Roman" w:hAnsi="Arial" w:cs="Arial"/>
                <w:color w:val="226644"/>
                <w:sz w:val="20"/>
                <w:szCs w:val="20"/>
              </w:rPr>
              <w:t xml:space="preserve">. Но </w:t>
            </w:r>
            <w:proofErr w:type="spellStart"/>
            <w:r w:rsidRPr="00C23C86">
              <w:rPr>
                <w:rFonts w:ascii="Arial" w:eastAsia="Times New Roman" w:hAnsi="Arial" w:cs="Arial"/>
                <w:color w:val="226644"/>
                <w:sz w:val="20"/>
                <w:szCs w:val="20"/>
              </w:rPr>
              <w:t>инновационности</w:t>
            </w:r>
            <w:proofErr w:type="spellEnd"/>
            <w:r w:rsidRPr="00C23C86">
              <w:rPr>
                <w:rFonts w:ascii="Arial" w:eastAsia="Times New Roman" w:hAnsi="Arial" w:cs="Arial"/>
                <w:color w:val="226644"/>
                <w:sz w:val="20"/>
                <w:szCs w:val="20"/>
              </w:rPr>
              <w:t xml:space="preserve"> не спонтанно эмпирической, а отмеченной: </w:t>
            </w:r>
            <w:r w:rsidRPr="00C23C86">
              <w:rPr>
                <w:rFonts w:ascii="Arial" w:eastAsia="Times New Roman" w:hAnsi="Arial" w:cs="Arial"/>
                <w:color w:val="226644"/>
                <w:sz w:val="20"/>
                <w:szCs w:val="20"/>
              </w:rPr>
              <w:br/>
              <w:t xml:space="preserve">а) осмысленностью своего профессионального опыта, его системной проработанностью, </w:t>
            </w:r>
            <w:r w:rsidRPr="00C23C86">
              <w:rPr>
                <w:rFonts w:ascii="Arial" w:eastAsia="Times New Roman" w:hAnsi="Arial" w:cs="Arial"/>
                <w:color w:val="226644"/>
                <w:sz w:val="20"/>
                <w:szCs w:val="20"/>
              </w:rPr>
              <w:br/>
              <w:t xml:space="preserve">б) </w:t>
            </w:r>
            <w:proofErr w:type="spellStart"/>
            <w:r w:rsidRPr="00C23C86">
              <w:rPr>
                <w:rFonts w:ascii="Arial" w:eastAsia="Times New Roman" w:hAnsi="Arial" w:cs="Arial"/>
                <w:color w:val="226644"/>
                <w:sz w:val="20"/>
                <w:szCs w:val="20"/>
              </w:rPr>
              <w:t>выверенностью</w:t>
            </w:r>
            <w:proofErr w:type="spellEnd"/>
            <w:r w:rsidRPr="00C23C86">
              <w:rPr>
                <w:rFonts w:ascii="Arial" w:eastAsia="Times New Roman" w:hAnsi="Arial" w:cs="Arial"/>
                <w:color w:val="226644"/>
                <w:sz w:val="20"/>
                <w:szCs w:val="20"/>
              </w:rPr>
              <w:t xml:space="preserve"> до уровня технологически последовательного алгоритма предпринимаемых педагогических действий, ведущих к заранее обозначенному воспитательно-образовательному результату.</w:t>
            </w:r>
          </w:p>
        </w:tc>
      </w:tr>
      <w:tr w:rsidR="001535FA" w:rsidRPr="00C23C86" w:rsidTr="002E41D6">
        <w:trPr>
          <w:tblCellSpacing w:w="15" w:type="dxa"/>
        </w:trPr>
        <w:tc>
          <w:tcPr>
            <w:tcW w:w="21" w:type="dxa"/>
            <w:hideMark/>
          </w:tcPr>
          <w:p w:rsidR="00C23C86" w:rsidRPr="00C23C86" w:rsidRDefault="00C23C86" w:rsidP="006F6CD3">
            <w:pPr>
              <w:spacing w:after="0" w:line="240" w:lineRule="auto"/>
              <w:rPr>
                <w:rFonts w:ascii="Arial" w:eastAsia="Times New Roman" w:hAnsi="Arial" w:cs="Arial"/>
                <w:color w:val="226644"/>
                <w:sz w:val="20"/>
                <w:szCs w:val="20"/>
              </w:rPr>
            </w:pPr>
          </w:p>
        </w:tc>
        <w:tc>
          <w:tcPr>
            <w:tcW w:w="10591" w:type="dxa"/>
            <w:gridSpan w:val="5"/>
            <w:hideMark/>
          </w:tcPr>
          <w:p w:rsidR="00C23C86" w:rsidRPr="00C23C86" w:rsidRDefault="00C23C86" w:rsidP="006F6CD3">
            <w:pPr>
              <w:spacing w:after="0" w:line="240" w:lineRule="auto"/>
              <w:rPr>
                <w:rFonts w:ascii="Arial" w:eastAsia="Times New Roman" w:hAnsi="Arial" w:cs="Arial"/>
                <w:color w:val="226644"/>
                <w:sz w:val="20"/>
                <w:szCs w:val="20"/>
              </w:rPr>
            </w:pPr>
            <w:r w:rsidRPr="00C23C86">
              <w:rPr>
                <w:rFonts w:ascii="Arial" w:eastAsia="Times New Roman" w:hAnsi="Arial" w:cs="Arial"/>
                <w:color w:val="A0A0A0"/>
                <w:sz w:val="20"/>
                <w:szCs w:val="20"/>
              </w:rPr>
              <w:t>2011-11-16 16:50:30 - Светлана Владимировна Кузнецова</w:t>
            </w:r>
            <w:proofErr w:type="gramStart"/>
            <w:r w:rsidRPr="00C23C86">
              <w:rPr>
                <w:rFonts w:ascii="Arial" w:eastAsia="Times New Roman" w:hAnsi="Arial" w:cs="Arial"/>
                <w:color w:val="226644"/>
                <w:sz w:val="20"/>
                <w:szCs w:val="20"/>
              </w:rPr>
              <w:br/>
              <w:t>В</w:t>
            </w:r>
            <w:proofErr w:type="gramEnd"/>
            <w:r w:rsidRPr="00C23C86">
              <w:rPr>
                <w:rFonts w:ascii="Arial" w:eastAsia="Times New Roman" w:hAnsi="Arial" w:cs="Arial"/>
                <w:color w:val="226644"/>
                <w:sz w:val="20"/>
                <w:szCs w:val="20"/>
              </w:rPr>
              <w:t xml:space="preserve"> целях повышения качества образования, мотивации учебной деятельности, развития интеллектуальных и творческих способностей обучающихся я применяю в своей педагогической деятельности так же, как все учителя-практики, разные педагогические технологии. Сегодня я хочу представить вашему вниманию одну из наиболее </w:t>
            </w:r>
            <w:proofErr w:type="gramStart"/>
            <w:r w:rsidRPr="00C23C86">
              <w:rPr>
                <w:rFonts w:ascii="Arial" w:eastAsia="Times New Roman" w:hAnsi="Arial" w:cs="Arial"/>
                <w:color w:val="226644"/>
                <w:sz w:val="20"/>
                <w:szCs w:val="20"/>
              </w:rPr>
              <w:t>эффективных</w:t>
            </w:r>
            <w:proofErr w:type="gramEnd"/>
            <w:r w:rsidRPr="00C23C86">
              <w:rPr>
                <w:rFonts w:ascii="Arial" w:eastAsia="Times New Roman" w:hAnsi="Arial" w:cs="Arial"/>
                <w:color w:val="226644"/>
                <w:sz w:val="20"/>
                <w:szCs w:val="20"/>
              </w:rPr>
              <w:t xml:space="preserve">. </w:t>
            </w:r>
            <w:r w:rsidRPr="00C23C86">
              <w:rPr>
                <w:rFonts w:ascii="Arial" w:eastAsia="Times New Roman" w:hAnsi="Arial" w:cs="Arial"/>
                <w:color w:val="226644"/>
                <w:sz w:val="20"/>
                <w:szCs w:val="20"/>
              </w:rPr>
              <w:br/>
              <w:t xml:space="preserve">Всем известно, что информационный обмен между участниками учебного процесса протекает в основном в вербальной и знаковой формах. Немудрено, что в этих условиях в выигрышном положении оказываются учащиеся с высокими уровнями развития вербального и математического интеллекта. </w:t>
            </w:r>
            <w:proofErr w:type="spellStart"/>
            <w:r w:rsidRPr="00C23C86">
              <w:rPr>
                <w:rFonts w:ascii="Arial" w:eastAsia="Times New Roman" w:hAnsi="Arial" w:cs="Arial"/>
                <w:color w:val="226644"/>
                <w:sz w:val="20"/>
                <w:szCs w:val="20"/>
              </w:rPr>
              <w:t>Кинестетики</w:t>
            </w:r>
            <w:proofErr w:type="spellEnd"/>
            <w:r w:rsidRPr="00C23C86">
              <w:rPr>
                <w:rFonts w:ascii="Arial" w:eastAsia="Times New Roman" w:hAnsi="Arial" w:cs="Arial"/>
                <w:color w:val="226644"/>
                <w:sz w:val="20"/>
                <w:szCs w:val="20"/>
              </w:rPr>
              <w:t xml:space="preserve">, </w:t>
            </w:r>
            <w:proofErr w:type="spellStart"/>
            <w:r w:rsidRPr="00C23C86">
              <w:rPr>
                <w:rFonts w:ascii="Arial" w:eastAsia="Times New Roman" w:hAnsi="Arial" w:cs="Arial"/>
                <w:color w:val="226644"/>
                <w:sz w:val="20"/>
                <w:szCs w:val="20"/>
              </w:rPr>
              <w:t>визуалы</w:t>
            </w:r>
            <w:proofErr w:type="spellEnd"/>
            <w:r w:rsidRPr="00C23C86">
              <w:rPr>
                <w:rFonts w:ascii="Arial" w:eastAsia="Times New Roman" w:hAnsi="Arial" w:cs="Arial"/>
                <w:color w:val="226644"/>
                <w:sz w:val="20"/>
                <w:szCs w:val="20"/>
              </w:rPr>
              <w:t xml:space="preserve">, ученики с развитыми пространственными, музыкальными способностями оказываются в заведомо худшем положении, их обычно относят </w:t>
            </w:r>
            <w:proofErr w:type="gramStart"/>
            <w:r w:rsidRPr="00C23C86">
              <w:rPr>
                <w:rFonts w:ascii="Arial" w:eastAsia="Times New Roman" w:hAnsi="Arial" w:cs="Arial"/>
                <w:color w:val="226644"/>
                <w:sz w:val="20"/>
                <w:szCs w:val="20"/>
              </w:rPr>
              <w:t>к</w:t>
            </w:r>
            <w:proofErr w:type="gramEnd"/>
            <w:r w:rsidRPr="00C23C86">
              <w:rPr>
                <w:rFonts w:ascii="Arial" w:eastAsia="Times New Roman" w:hAnsi="Arial" w:cs="Arial"/>
                <w:color w:val="226644"/>
                <w:sz w:val="20"/>
                <w:szCs w:val="20"/>
              </w:rPr>
              <w:t xml:space="preserve"> необучаемым, и они быстро превращаются в неуспевающих. Задача учителя усложняется: как научить учиться всех обучающихся? В книге Преобразованная сила писатель Э. </w:t>
            </w:r>
            <w:proofErr w:type="spellStart"/>
            <w:r w:rsidRPr="00C23C86">
              <w:rPr>
                <w:rFonts w:ascii="Arial" w:eastAsia="Times New Roman" w:hAnsi="Arial" w:cs="Arial"/>
                <w:color w:val="226644"/>
                <w:sz w:val="20"/>
                <w:szCs w:val="20"/>
              </w:rPr>
              <w:t>Тоффлер</w:t>
            </w:r>
            <w:proofErr w:type="spellEnd"/>
            <w:r w:rsidRPr="00C23C86">
              <w:rPr>
                <w:rFonts w:ascii="Arial" w:eastAsia="Times New Roman" w:hAnsi="Arial" w:cs="Arial"/>
                <w:color w:val="226644"/>
                <w:sz w:val="20"/>
                <w:szCs w:val="20"/>
              </w:rPr>
              <w:t xml:space="preserve"> определил цель образования уже ближайшего будущего: Грамотным в будущем будет не тот человек, который умеет читать. Это будет человек, который знает, как научиться тому, как следует учиться.</w:t>
            </w:r>
          </w:p>
        </w:tc>
      </w:tr>
    </w:tbl>
    <w:p w:rsidR="00655B0A" w:rsidRDefault="00655B0A" w:rsidP="006F6CD3">
      <w:pPr>
        <w:spacing w:after="0"/>
      </w:pPr>
    </w:p>
    <w:sectPr w:rsidR="00655B0A" w:rsidSect="00C23C86">
      <w:pgSz w:w="11906" w:h="16838"/>
      <w:pgMar w:top="720" w:right="624"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3C86"/>
    <w:rsid w:val="001535FA"/>
    <w:rsid w:val="002E41D6"/>
    <w:rsid w:val="00655B0A"/>
    <w:rsid w:val="006F6CD3"/>
    <w:rsid w:val="00C23C86"/>
    <w:rsid w:val="00E72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C86"/>
    <w:rPr>
      <w:color w:val="339933"/>
      <w:u w:val="single"/>
    </w:rPr>
  </w:style>
  <w:style w:type="paragraph" w:styleId="a4">
    <w:name w:val="Balloon Text"/>
    <w:basedOn w:val="a"/>
    <w:link w:val="a5"/>
    <w:uiPriority w:val="99"/>
    <w:semiHidden/>
    <w:unhideWhenUsed/>
    <w:rsid w:val="00C23C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3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131291">
      <w:bodyDiv w:val="1"/>
      <w:marLeft w:val="0"/>
      <w:marRight w:val="0"/>
      <w:marTop w:val="0"/>
      <w:marBottom w:val="0"/>
      <w:divBdr>
        <w:top w:val="none" w:sz="0" w:space="0" w:color="auto"/>
        <w:left w:val="none" w:sz="0" w:space="0" w:color="auto"/>
        <w:bottom w:val="none" w:sz="0" w:space="0" w:color="auto"/>
        <w:right w:val="none" w:sz="0" w:space="0" w:color="auto"/>
      </w:divBdr>
      <w:divsChild>
        <w:div w:id="4132492">
          <w:marLeft w:val="0"/>
          <w:marRight w:val="0"/>
          <w:marTop w:val="0"/>
          <w:marBottom w:val="0"/>
          <w:divBdr>
            <w:top w:val="single" w:sz="12" w:space="4" w:color="D0F0D0"/>
            <w:left w:val="single" w:sz="12" w:space="4" w:color="D0F0D0"/>
            <w:bottom w:val="single" w:sz="12" w:space="4" w:color="D0F0D0"/>
            <w:right w:val="single" w:sz="12" w:space="4" w:color="D0F0D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download/500210/5cd0665b75eff1c7/" TargetMode="External"/><Relationship Id="rId3" Type="http://schemas.openxmlformats.org/officeDocument/2006/relationships/webSettings" Target="webSettings.xml"/><Relationship Id="rId7" Type="http://schemas.openxmlformats.org/officeDocument/2006/relationships/hyperlink" Target="http://www.proshkolu.ru/download/500210/5cd0665b75eff1c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shkolu.ru/download/500210/5cd0665b75eff1c7/" TargetMode="External"/><Relationship Id="rId11" Type="http://schemas.openxmlformats.org/officeDocument/2006/relationships/theme" Target="theme/theme1.xml"/><Relationship Id="rId5" Type="http://schemas.openxmlformats.org/officeDocument/2006/relationships/hyperlink" Target="http://www.proshkolu.ru/user/skrabina/" TargetMode="External"/><Relationship Id="rId10" Type="http://schemas.openxmlformats.org/officeDocument/2006/relationships/fontTable" Target="fontTable.xml"/><Relationship Id="rId4" Type="http://schemas.openxmlformats.org/officeDocument/2006/relationships/hyperlink" Target="http://www.proshkolu.ru/golink/www.openclass.ru/wiki-pages/51789" TargetMode="External"/><Relationship Id="rId9" Type="http://schemas.openxmlformats.org/officeDocument/2006/relationships/hyperlink" Target="http://www.proshkolu.ru/golink/www.openclass.ru/master_clas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dc:creator>
  <cp:keywords/>
  <dc:description/>
  <cp:lastModifiedBy>danila</cp:lastModifiedBy>
  <cp:revision>4</cp:revision>
  <dcterms:created xsi:type="dcterms:W3CDTF">2011-11-16T14:03:00Z</dcterms:created>
  <dcterms:modified xsi:type="dcterms:W3CDTF">2011-11-16T14:32:00Z</dcterms:modified>
</cp:coreProperties>
</file>