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93" w:rsidRPr="00F96779" w:rsidRDefault="00C37D93" w:rsidP="00C37D93">
      <w:pPr>
        <w:jc w:val="center"/>
        <w:rPr>
          <w:b/>
          <w:sz w:val="28"/>
          <w:szCs w:val="28"/>
        </w:rPr>
      </w:pPr>
      <w:r w:rsidRPr="00F96779">
        <w:rPr>
          <w:b/>
          <w:sz w:val="28"/>
          <w:szCs w:val="28"/>
        </w:rPr>
        <w:t>Тема: Решение уравнений.</w:t>
      </w:r>
    </w:p>
    <w:p w:rsidR="00C37D93" w:rsidRPr="00F96779" w:rsidRDefault="00C37D93" w:rsidP="00C37D93">
      <w:pPr>
        <w:jc w:val="center"/>
        <w:rPr>
          <w:b/>
          <w:sz w:val="28"/>
          <w:szCs w:val="28"/>
        </w:rPr>
      </w:pPr>
    </w:p>
    <w:p w:rsidR="00C37D93" w:rsidRPr="00A84253" w:rsidRDefault="00C37D93" w:rsidP="00C37D93">
      <w:pPr>
        <w:rPr>
          <w:sz w:val="22"/>
          <w:szCs w:val="22"/>
        </w:rPr>
      </w:pPr>
      <w:r w:rsidRPr="00A84253">
        <w:rPr>
          <w:b/>
          <w:sz w:val="22"/>
          <w:szCs w:val="22"/>
        </w:rPr>
        <w:t xml:space="preserve"> Тип урока</w:t>
      </w:r>
      <w:r w:rsidRPr="00A84253">
        <w:rPr>
          <w:sz w:val="22"/>
          <w:szCs w:val="22"/>
        </w:rPr>
        <w:t xml:space="preserve">: урок </w:t>
      </w:r>
      <w:r>
        <w:rPr>
          <w:sz w:val="22"/>
          <w:szCs w:val="22"/>
        </w:rPr>
        <w:t>– КВН.</w:t>
      </w:r>
    </w:p>
    <w:p w:rsidR="00C37D93" w:rsidRPr="00A84253" w:rsidRDefault="00C37D93" w:rsidP="00C37D93">
      <w:pPr>
        <w:rPr>
          <w:sz w:val="22"/>
          <w:szCs w:val="22"/>
        </w:rPr>
      </w:pPr>
      <w:r w:rsidRPr="00A84253">
        <w:rPr>
          <w:sz w:val="22"/>
          <w:szCs w:val="22"/>
        </w:rPr>
        <w:t xml:space="preserve"> </w:t>
      </w:r>
      <w:r w:rsidRPr="00A84253">
        <w:rPr>
          <w:b/>
          <w:sz w:val="22"/>
          <w:szCs w:val="22"/>
        </w:rPr>
        <w:t>Цели урока</w:t>
      </w:r>
      <w:r w:rsidRPr="00A84253">
        <w:rPr>
          <w:sz w:val="22"/>
          <w:szCs w:val="22"/>
        </w:rPr>
        <w:t xml:space="preserve">: </w:t>
      </w:r>
    </w:p>
    <w:p w:rsidR="00C37D93" w:rsidRPr="00A84253" w:rsidRDefault="00C37D93" w:rsidP="00C37D93">
      <w:pPr>
        <w:rPr>
          <w:sz w:val="22"/>
          <w:szCs w:val="22"/>
        </w:rPr>
      </w:pPr>
      <w:r w:rsidRPr="00A84253">
        <w:rPr>
          <w:sz w:val="22"/>
          <w:szCs w:val="22"/>
        </w:rPr>
        <w:t xml:space="preserve"> - образовательные</w:t>
      </w:r>
      <w:r w:rsidRPr="00A84253">
        <w:rPr>
          <w:color w:val="333333"/>
          <w:sz w:val="22"/>
          <w:szCs w:val="22"/>
        </w:rPr>
        <w:t xml:space="preserve">: </w:t>
      </w:r>
      <w:r w:rsidRPr="00A84253">
        <w:rPr>
          <w:sz w:val="22"/>
          <w:szCs w:val="22"/>
        </w:rPr>
        <w:t>систематизировать и обобщить знания учащихся о раскрытии скобок, приведении подобных слагаемых, о решении уравнений;</w:t>
      </w:r>
    </w:p>
    <w:p w:rsidR="00C37D93" w:rsidRPr="00A84253" w:rsidRDefault="00C37D93" w:rsidP="00C37D93">
      <w:pPr>
        <w:rPr>
          <w:sz w:val="22"/>
          <w:szCs w:val="22"/>
        </w:rPr>
      </w:pPr>
      <w:r w:rsidRPr="00A84253">
        <w:rPr>
          <w:sz w:val="22"/>
          <w:szCs w:val="22"/>
        </w:rPr>
        <w:t xml:space="preserve">- </w:t>
      </w:r>
      <w:proofErr w:type="gramStart"/>
      <w:r w:rsidRPr="00A84253">
        <w:rPr>
          <w:sz w:val="22"/>
          <w:szCs w:val="22"/>
        </w:rPr>
        <w:t>развивающие</w:t>
      </w:r>
      <w:proofErr w:type="gramEnd"/>
      <w:r w:rsidRPr="00A84253">
        <w:rPr>
          <w:sz w:val="22"/>
          <w:szCs w:val="22"/>
        </w:rPr>
        <w:t>: развитие творческих способностей, повышение интереса к предмету;</w:t>
      </w:r>
    </w:p>
    <w:p w:rsidR="00C37D93" w:rsidRPr="00A84253" w:rsidRDefault="00C37D93" w:rsidP="00C37D93">
      <w:pPr>
        <w:rPr>
          <w:sz w:val="22"/>
          <w:szCs w:val="22"/>
        </w:rPr>
      </w:pPr>
      <w:r w:rsidRPr="00A84253">
        <w:rPr>
          <w:sz w:val="22"/>
          <w:szCs w:val="22"/>
        </w:rPr>
        <w:t>- воспитательные: воспитание умения работать в команде, чувства ответственности за коллектив.</w:t>
      </w:r>
    </w:p>
    <w:p w:rsidR="00C37D93" w:rsidRPr="00F96779" w:rsidRDefault="00C37D93" w:rsidP="00C37D93">
      <w:pPr>
        <w:rPr>
          <w:sz w:val="22"/>
          <w:szCs w:val="22"/>
        </w:rPr>
      </w:pPr>
      <w:r w:rsidRPr="00A84253">
        <w:rPr>
          <w:b/>
          <w:sz w:val="22"/>
          <w:szCs w:val="22"/>
        </w:rPr>
        <w:t xml:space="preserve"> Оборудование:</w:t>
      </w:r>
      <w:r>
        <w:rPr>
          <w:b/>
          <w:sz w:val="22"/>
          <w:szCs w:val="22"/>
        </w:rPr>
        <w:t xml:space="preserve"> </w:t>
      </w:r>
      <w:r w:rsidRPr="00F96779">
        <w:rPr>
          <w:sz w:val="22"/>
          <w:szCs w:val="22"/>
        </w:rPr>
        <w:t>карточки для «Математического лото»</w:t>
      </w:r>
    </w:p>
    <w:p w:rsidR="00C37D93" w:rsidRPr="006C7EBA" w:rsidRDefault="00C37D93" w:rsidP="00C37D93">
      <w:pPr>
        <w:pStyle w:val="a3"/>
        <w:jc w:val="both"/>
        <w:rPr>
          <w:color w:val="333333"/>
          <w:sz w:val="22"/>
          <w:szCs w:val="22"/>
        </w:rPr>
      </w:pPr>
      <w:r w:rsidRPr="006C7EBA">
        <w:rPr>
          <w:rStyle w:val="a4"/>
          <w:color w:val="333333"/>
          <w:sz w:val="22"/>
          <w:szCs w:val="22"/>
        </w:rPr>
        <w:t xml:space="preserve">Подготовка к уроку. </w:t>
      </w:r>
      <w:r w:rsidRPr="006C7EBA">
        <w:rPr>
          <w:color w:val="333333"/>
          <w:sz w:val="22"/>
          <w:szCs w:val="22"/>
        </w:rPr>
        <w:t xml:space="preserve">За две недели до начала мероприятия среди учеников 7-х классов выбираются две команды и получают следующее задание: </w:t>
      </w:r>
    </w:p>
    <w:p w:rsidR="00C37D93" w:rsidRPr="006C7EBA" w:rsidRDefault="00C37D93" w:rsidP="00C37D9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выбрать капитана, консультантов;</w:t>
      </w:r>
      <w:r w:rsidRPr="006C7EBA">
        <w:rPr>
          <w:color w:val="333333"/>
          <w:sz w:val="22"/>
          <w:szCs w:val="22"/>
        </w:rPr>
        <w:t xml:space="preserve"> </w:t>
      </w:r>
    </w:p>
    <w:p w:rsidR="00C37D93" w:rsidRPr="006C7EBA" w:rsidRDefault="00C37D93" w:rsidP="00C37D9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6C7EBA">
        <w:rPr>
          <w:color w:val="333333"/>
          <w:sz w:val="22"/>
          <w:szCs w:val="22"/>
        </w:rPr>
        <w:t xml:space="preserve">придумать название; </w:t>
      </w:r>
    </w:p>
    <w:p w:rsidR="00C37D93" w:rsidRPr="006C7EBA" w:rsidRDefault="00C37D93" w:rsidP="00C37D9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6C7EBA">
        <w:rPr>
          <w:color w:val="333333"/>
          <w:sz w:val="22"/>
          <w:szCs w:val="22"/>
        </w:rPr>
        <w:t>придумать приветствие и девиз, эмблему.</w:t>
      </w:r>
    </w:p>
    <w:p w:rsidR="00C37D93" w:rsidRPr="00A84253" w:rsidRDefault="00C37D93" w:rsidP="00C37D93">
      <w:pPr>
        <w:spacing w:before="100" w:beforeAutospacing="1" w:after="100" w:afterAutospacing="1"/>
        <w:jc w:val="center"/>
        <w:rPr>
          <w:b/>
          <w:color w:val="333333"/>
          <w:sz w:val="22"/>
          <w:szCs w:val="22"/>
        </w:rPr>
      </w:pPr>
      <w:r w:rsidRPr="00A84253">
        <w:rPr>
          <w:b/>
          <w:color w:val="333333"/>
          <w:sz w:val="22"/>
          <w:szCs w:val="22"/>
        </w:rPr>
        <w:t>Ход урока</w:t>
      </w:r>
    </w:p>
    <w:p w:rsidR="00C37D93" w:rsidRPr="00F96779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F96779">
        <w:rPr>
          <w:b/>
          <w:color w:val="333333"/>
          <w:sz w:val="22"/>
          <w:szCs w:val="22"/>
        </w:rPr>
        <w:t>1. Организационный момент</w:t>
      </w:r>
    </w:p>
    <w:p w:rsidR="00C37D93" w:rsidRPr="00F96779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F96779">
        <w:rPr>
          <w:b/>
          <w:color w:val="333333"/>
          <w:sz w:val="22"/>
          <w:szCs w:val="22"/>
        </w:rPr>
        <w:t>2.  Представление команд</w:t>
      </w:r>
    </w:p>
    <w:p w:rsidR="00C37D93" w:rsidRPr="006C7EBA" w:rsidRDefault="00C37D93" w:rsidP="00C37D93">
      <w:pPr>
        <w:spacing w:before="100" w:beforeAutospacing="1" w:after="100" w:afterAutospacing="1"/>
        <w:rPr>
          <w:b/>
          <w:i/>
          <w:color w:val="333333"/>
          <w:sz w:val="22"/>
          <w:szCs w:val="22"/>
        </w:rPr>
      </w:pPr>
      <w:r w:rsidRPr="006C7EBA">
        <w:rPr>
          <w:i/>
          <w:color w:val="333333"/>
          <w:sz w:val="22"/>
          <w:szCs w:val="22"/>
        </w:rPr>
        <w:t xml:space="preserve">    </w:t>
      </w:r>
      <w:r w:rsidRPr="006C7EBA">
        <w:rPr>
          <w:b/>
          <w:i/>
          <w:color w:val="333333"/>
          <w:sz w:val="22"/>
          <w:szCs w:val="22"/>
        </w:rPr>
        <w:t>Команда «Квадрат»: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Начинаем КВН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жизни нет у нас проблем,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Нам в жюри не нужен блат, 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Победит и так «Квадрат».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Победим мы или нет, 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Всем соперникам привет!</w:t>
      </w:r>
    </w:p>
    <w:p w:rsidR="00C37D93" w:rsidRPr="006C7EBA" w:rsidRDefault="00C37D93" w:rsidP="00C37D93">
      <w:pPr>
        <w:spacing w:before="100" w:beforeAutospacing="1" w:after="100" w:afterAutospacing="1"/>
        <w:rPr>
          <w:b/>
          <w:i/>
          <w:color w:val="333333"/>
          <w:sz w:val="22"/>
          <w:szCs w:val="22"/>
        </w:rPr>
      </w:pPr>
      <w:r w:rsidRPr="006C7EBA">
        <w:rPr>
          <w:b/>
          <w:i/>
          <w:color w:val="333333"/>
          <w:sz w:val="22"/>
          <w:szCs w:val="22"/>
        </w:rPr>
        <w:t>Команда «Треугольник»: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Мы – команда «Треугольник», 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Нас знает каждый школьник,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Играть, настроены отважно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И выигрыш нам очень важен.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Мы встрече с вами очень рады,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Привет, соперники, «Квадраты»!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</w:p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</w:p>
    <w:p w:rsidR="00C37D93" w:rsidRPr="00F96779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F96779">
        <w:rPr>
          <w:b/>
          <w:color w:val="333333"/>
          <w:sz w:val="22"/>
          <w:szCs w:val="22"/>
        </w:rPr>
        <w:lastRenderedPageBreak/>
        <w:t>3. Разминка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Самостоятельная работа на листочках. Выигрывает та команда, которая получит средний балл выше, чем у соперников.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Приведите подобные слагаемые.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Вариант </w:t>
      </w:r>
      <w:r>
        <w:rPr>
          <w:color w:val="333333"/>
          <w:sz w:val="22"/>
          <w:szCs w:val="22"/>
          <w:lang w:val="en-US"/>
        </w:rPr>
        <w:t>I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 -18в - 4в;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 3х – а + 2х + 4а;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 3х +15у- 2х – 20у + 7х;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 1/8х – 1/4х + 1/2х – 3/4х;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 (-</w:t>
      </w:r>
      <w:proofErr w:type="gramStart"/>
      <w:r>
        <w:rPr>
          <w:color w:val="333333"/>
          <w:sz w:val="22"/>
          <w:szCs w:val="22"/>
        </w:rPr>
        <w:t>1,2</w:t>
      </w:r>
      <w:proofErr w:type="gramEnd"/>
      <w:r>
        <w:rPr>
          <w:color w:val="333333"/>
          <w:sz w:val="22"/>
          <w:szCs w:val="22"/>
        </w:rPr>
        <w:t>а + 2,5в)*4 – 3(3,2- 0,6в).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Вариант </w:t>
      </w:r>
      <w:r>
        <w:rPr>
          <w:color w:val="333333"/>
          <w:sz w:val="22"/>
          <w:szCs w:val="22"/>
          <w:lang w:val="en-US"/>
        </w:rPr>
        <w:t>II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 37а – 43а;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 3,7у – 6 – 6,3у – 4;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 8х + 14у – 9х – 15у + 7у;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 1/4а – 1/3а +1/2а – 1/6а;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 -3(0,2х + 0,4у) + (1,6х + 2,8У)*2.</w:t>
      </w:r>
    </w:p>
    <w:p w:rsidR="00C37D93" w:rsidRPr="00E63958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Самостоятельную работу проверяют консультанты.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F96779">
        <w:rPr>
          <w:b/>
          <w:color w:val="333333"/>
          <w:sz w:val="22"/>
          <w:szCs w:val="22"/>
        </w:rPr>
        <w:t xml:space="preserve">4. Домашнее задание </w:t>
      </w:r>
      <w:r>
        <w:rPr>
          <w:color w:val="333333"/>
          <w:sz w:val="22"/>
          <w:szCs w:val="22"/>
        </w:rPr>
        <w:t>(№1342,1353)</w:t>
      </w:r>
    </w:p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то время, когда команды выполняли самостоятельную работу, консультанты проверяли домашнее задание. Затем они объявили результаты (средний балл).</w:t>
      </w:r>
    </w:p>
    <w:p w:rsidR="00C37D93" w:rsidRPr="008004FA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8004FA">
        <w:rPr>
          <w:b/>
          <w:color w:val="333333"/>
          <w:sz w:val="22"/>
          <w:szCs w:val="22"/>
        </w:rPr>
        <w:t>5. Математическое лото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Учащимся раздают карточки с заданием: раскрыть скобки и найти значение выражения.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Команда «Квадрат»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8,3 + (4,5 – 6,3);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4,1 – (5,6 – 6,9);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0,2 + (4,8 – 6 1/8);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-( 3 ½ + 2 1/9) + 3 1/9;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5,94 +(7,2 – 1,89);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0,7 + (4,8 – 5 ½);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 7/15- (2 2/15 – 8 1/9).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/>
      </w:r>
      <w:r w:rsidRPr="002C575B">
        <w:rPr>
          <w:color w:val="333333"/>
          <w:sz w:val="22"/>
          <w:szCs w:val="22"/>
        </w:rPr>
        <w:t>Команда «Треугольник»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-0,56 + (3,8 -2,44);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-3,24 – (-4,76 – 2,9);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6,83 + (8,4 – 2,13);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11,12 – (4,8 – 3,68);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-0,4 + (8 8/9 – 9,6);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17,24 + (7, - 9,14);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24,16 – (3,9 – 14,74);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 4/13 – (9 4/13 + 3 5/26).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На доске  висят 2 карточки с ответами. Ученик, решивший пример поднимает руку, называет ответ, а учитель этой карточкой закрывает один из ответов на доске. После того как вся карточка будет закрыта на ней будет  слово. Побеждает та команда, которая быстрее и правильнее заполнит карточку.</w:t>
      </w:r>
    </w:p>
    <w:tbl>
      <w:tblPr>
        <w:tblStyle w:val="a5"/>
        <w:tblW w:w="0" w:type="auto"/>
        <w:tblLook w:val="01E0"/>
      </w:tblPr>
      <w:tblGrid>
        <w:gridCol w:w="1368"/>
        <w:gridCol w:w="1260"/>
        <w:gridCol w:w="1260"/>
        <w:gridCol w:w="900"/>
      </w:tblGrid>
      <w:tr w:rsidR="00C37D93" w:rsidTr="003745EA">
        <w:tc>
          <w:tcPr>
            <w:tcW w:w="1368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6,5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-1,125 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</w:tr>
      <w:tr w:rsidR="00C37D93" w:rsidTr="003745EA">
        <w:tc>
          <w:tcPr>
            <w:tcW w:w="1368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-2,5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5,4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 4/9</w:t>
            </w:r>
          </w:p>
        </w:tc>
        <w:tc>
          <w:tcPr>
            <w:tcW w:w="90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</w:tr>
    </w:tbl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</w:p>
    <w:tbl>
      <w:tblPr>
        <w:tblStyle w:val="a5"/>
        <w:tblW w:w="0" w:type="auto"/>
        <w:tblLook w:val="01E0"/>
      </w:tblPr>
      <w:tblGrid>
        <w:gridCol w:w="1368"/>
        <w:gridCol w:w="1260"/>
        <w:gridCol w:w="1260"/>
        <w:gridCol w:w="900"/>
      </w:tblGrid>
      <w:tr w:rsidR="00C37D93" w:rsidTr="003745EA">
        <w:tc>
          <w:tcPr>
            <w:tcW w:w="1368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4,42 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 1/9</w:t>
            </w:r>
          </w:p>
        </w:tc>
        <w:tc>
          <w:tcPr>
            <w:tcW w:w="90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</w:t>
            </w:r>
          </w:p>
        </w:tc>
      </w:tr>
      <w:tr w:rsidR="00C37D93" w:rsidTr="003745EA">
        <w:tc>
          <w:tcPr>
            <w:tcW w:w="1368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13,1</w:t>
            </w:r>
          </w:p>
        </w:tc>
        <w:tc>
          <w:tcPr>
            <w:tcW w:w="126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- 6 5/26</w:t>
            </w:r>
          </w:p>
        </w:tc>
        <w:tc>
          <w:tcPr>
            <w:tcW w:w="900" w:type="dxa"/>
          </w:tcPr>
          <w:p w:rsidR="00C37D93" w:rsidRDefault="00C37D93" w:rsidP="003745EA">
            <w:pPr>
              <w:spacing w:before="100" w:beforeAutospacing="1" w:after="100" w:afterAutospacing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35</w:t>
            </w:r>
          </w:p>
        </w:tc>
      </w:tr>
    </w:tbl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</w:p>
    <w:p w:rsidR="00C37D93" w:rsidRPr="008004FA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8004FA">
        <w:rPr>
          <w:b/>
          <w:color w:val="333333"/>
          <w:sz w:val="22"/>
          <w:szCs w:val="22"/>
        </w:rPr>
        <w:t>6. Найди ошибку. Блицтурнир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 доске записаны задания, требующие найти ошибку. Команды поочередно указывают на ошибку и говорят  правильный ответ. За каждый правильный ответ присуждается 1 балл.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 -2х*(-7к)= -14хк;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 – 2/3а*3/8в=-4ав;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3.(-3/7х)*(-7/9у)*(-3/4а)=1/4хуа;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4.(2а-3в+1)*(-3)=6а – 9в +3;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5.(а </w:t>
      </w:r>
      <w:proofErr w:type="gramStart"/>
      <w:r>
        <w:rPr>
          <w:color w:val="333333"/>
          <w:sz w:val="22"/>
          <w:szCs w:val="22"/>
        </w:rPr>
        <w:t>–в</w:t>
      </w:r>
      <w:proofErr w:type="gramEnd"/>
      <w:r>
        <w:rPr>
          <w:color w:val="333333"/>
          <w:sz w:val="22"/>
          <w:szCs w:val="22"/>
        </w:rPr>
        <w:t xml:space="preserve"> +с)*6=6а –в +с;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 5*13+5*87=5000;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7. 1 1/17*2/3 – 1/17*2/3= 1 2/3.</w:t>
      </w:r>
    </w:p>
    <w:p w:rsidR="00C37D93" w:rsidRPr="008004FA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8004FA">
        <w:rPr>
          <w:b/>
          <w:color w:val="333333"/>
          <w:sz w:val="22"/>
          <w:szCs w:val="22"/>
        </w:rPr>
        <w:t>7. Конкурс капитанов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Решить уравнение: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0,3(5х – 7)=3(0,2х + 3,2)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0,4(6х -7)=0,5(3х + 7)</w:t>
      </w:r>
    </w:p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Капитан, первый правильно решивший уравнение получает 5 баллов, второй – 3 балла.</w:t>
      </w:r>
    </w:p>
    <w:p w:rsidR="00C37D93" w:rsidRPr="008004FA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8004FA">
        <w:rPr>
          <w:b/>
          <w:color w:val="333333"/>
          <w:sz w:val="22"/>
          <w:szCs w:val="22"/>
        </w:rPr>
        <w:t>8. Кто быстрее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Командам по условию задачи  нужно составить уравнение.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 Первое число в 3 раза больше второго. Если от первого числа отнять 1,8, а ко второму прибавить 0,6, то получатся одинаковые результаты. Найдите эти числа.</w:t>
      </w:r>
    </w:p>
    <w:p w:rsidR="00C37D9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 В первом баке 60л масла, а во втором 45л. После того как из первого бака наполнили 6 бутылей, а из второго 4 бутыли, масла в баках стало поровну. Сколько масла входит в одну бутыль?</w:t>
      </w:r>
    </w:p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 Первое число на 9 меньше  второго. Найдите эти числа, если ½ первого числа  </w:t>
      </w:r>
      <w:proofErr w:type="gramStart"/>
      <w:r>
        <w:rPr>
          <w:color w:val="333333"/>
          <w:sz w:val="22"/>
          <w:szCs w:val="22"/>
        </w:rPr>
        <w:t>равна</w:t>
      </w:r>
      <w:proofErr w:type="gramEnd"/>
      <w:r>
        <w:rPr>
          <w:color w:val="333333"/>
          <w:sz w:val="22"/>
          <w:szCs w:val="22"/>
        </w:rPr>
        <w:t xml:space="preserve"> 1/3 второго числа.</w:t>
      </w:r>
    </w:p>
    <w:p w:rsidR="00C37D93" w:rsidRPr="008004FA" w:rsidRDefault="00C37D93" w:rsidP="00C37D93">
      <w:pPr>
        <w:spacing w:before="100" w:beforeAutospacing="1" w:after="100" w:afterAutospacing="1"/>
        <w:rPr>
          <w:b/>
          <w:color w:val="333333"/>
          <w:sz w:val="22"/>
          <w:szCs w:val="22"/>
        </w:rPr>
      </w:pPr>
      <w:r w:rsidRPr="008004FA">
        <w:rPr>
          <w:b/>
          <w:color w:val="333333"/>
          <w:sz w:val="22"/>
          <w:szCs w:val="22"/>
        </w:rPr>
        <w:t>9. Подведение итогов</w:t>
      </w:r>
    </w:p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Побеждает та команда, которая наберет больше баллов.</w:t>
      </w:r>
    </w:p>
    <w:p w:rsidR="00C37D93" w:rsidRPr="00A84253" w:rsidRDefault="00C37D93" w:rsidP="00C37D93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8004FA">
        <w:rPr>
          <w:b/>
          <w:color w:val="333333"/>
          <w:sz w:val="22"/>
          <w:szCs w:val="22"/>
        </w:rPr>
        <w:t>10. Задание на дом</w:t>
      </w:r>
      <w:r>
        <w:rPr>
          <w:color w:val="333333"/>
          <w:sz w:val="22"/>
          <w:szCs w:val="22"/>
        </w:rPr>
        <w:t>: №1333, 1334.</w:t>
      </w:r>
    </w:p>
    <w:p w:rsidR="00C37D93" w:rsidRPr="00A84253" w:rsidRDefault="00C37D93" w:rsidP="00C37D93">
      <w:pPr>
        <w:spacing w:before="100" w:beforeAutospacing="1" w:after="100" w:afterAutospacing="1"/>
        <w:ind w:left="360"/>
        <w:jc w:val="both"/>
        <w:rPr>
          <w:color w:val="333333"/>
          <w:sz w:val="22"/>
          <w:szCs w:val="22"/>
        </w:rPr>
      </w:pPr>
    </w:p>
    <w:p w:rsidR="00370CB9" w:rsidRDefault="00370CB9"/>
    <w:sectPr w:rsidR="0037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040"/>
    <w:multiLevelType w:val="multilevel"/>
    <w:tmpl w:val="0B0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93"/>
    <w:rsid w:val="00370CB9"/>
    <w:rsid w:val="00C3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D9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37D93"/>
    <w:rPr>
      <w:b/>
      <w:bCs/>
    </w:rPr>
  </w:style>
  <w:style w:type="table" w:styleId="a5">
    <w:name w:val="Table Grid"/>
    <w:basedOn w:val="a1"/>
    <w:rsid w:val="00C3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3196</Characters>
  <Application>Microsoft Office Word</Application>
  <DocSecurity>0</DocSecurity>
  <Lines>26</Lines>
  <Paragraphs>7</Paragraphs>
  <ScaleCrop>false</ScaleCrop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2011-09-19T16:32:00Z</dcterms:created>
  <dcterms:modified xsi:type="dcterms:W3CDTF">2011-09-19T16:32:00Z</dcterms:modified>
</cp:coreProperties>
</file>