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F5" w:rsidRDefault="00D404F5" w:rsidP="00D404F5">
      <w:pPr>
        <w:ind w:firstLine="720"/>
        <w:jc w:val="center"/>
        <w:rPr>
          <w:b/>
          <w:bCs/>
          <w:sz w:val="28"/>
          <w:szCs w:val="28"/>
        </w:rPr>
      </w:pPr>
    </w:p>
    <w:p w:rsidR="00D404F5" w:rsidRDefault="00D404F5" w:rsidP="00D404F5">
      <w:pPr>
        <w:rPr>
          <w:sz w:val="28"/>
          <w:szCs w:val="28"/>
        </w:rPr>
      </w:pPr>
    </w:p>
    <w:p w:rsidR="005B050F" w:rsidRDefault="005B050F" w:rsidP="00D404F5">
      <w:pPr>
        <w:rPr>
          <w:sz w:val="28"/>
          <w:szCs w:val="28"/>
        </w:rPr>
      </w:pPr>
    </w:p>
    <w:p w:rsidR="005B050F" w:rsidRDefault="005B050F" w:rsidP="00D404F5">
      <w:pPr>
        <w:rPr>
          <w:sz w:val="28"/>
          <w:szCs w:val="28"/>
        </w:rPr>
      </w:pPr>
    </w:p>
    <w:p w:rsidR="005B050F" w:rsidRPr="00DA0268" w:rsidRDefault="005B050F" w:rsidP="00D404F5">
      <w:pPr>
        <w:rPr>
          <w:sz w:val="28"/>
          <w:szCs w:val="28"/>
        </w:rPr>
      </w:pPr>
    </w:p>
    <w:p w:rsidR="00D404F5" w:rsidRDefault="00D404F5" w:rsidP="00D404F5">
      <w:pPr>
        <w:rPr>
          <w:sz w:val="28"/>
          <w:szCs w:val="28"/>
        </w:rPr>
      </w:pPr>
    </w:p>
    <w:p w:rsidR="00D404F5" w:rsidRDefault="00D404F5" w:rsidP="00D404F5">
      <w:pPr>
        <w:rPr>
          <w:sz w:val="28"/>
          <w:szCs w:val="28"/>
        </w:rPr>
      </w:pPr>
    </w:p>
    <w:p w:rsidR="00D404F5" w:rsidRDefault="00D404F5" w:rsidP="00D404F5">
      <w:pPr>
        <w:rPr>
          <w:sz w:val="28"/>
          <w:szCs w:val="28"/>
        </w:rPr>
      </w:pPr>
    </w:p>
    <w:p w:rsidR="00D404F5" w:rsidRDefault="00D404F5" w:rsidP="00D404F5">
      <w:pPr>
        <w:rPr>
          <w:sz w:val="28"/>
          <w:szCs w:val="28"/>
        </w:rPr>
      </w:pPr>
    </w:p>
    <w:p w:rsidR="00D404F5" w:rsidRDefault="00D404F5" w:rsidP="00D404F5">
      <w:pPr>
        <w:rPr>
          <w:sz w:val="28"/>
          <w:szCs w:val="28"/>
        </w:rPr>
      </w:pPr>
    </w:p>
    <w:p w:rsidR="00D404F5" w:rsidRDefault="00D404F5" w:rsidP="00D404F5">
      <w:pPr>
        <w:rPr>
          <w:sz w:val="28"/>
          <w:szCs w:val="28"/>
        </w:rPr>
      </w:pPr>
    </w:p>
    <w:p w:rsidR="00D404F5" w:rsidRDefault="00D404F5" w:rsidP="00D404F5">
      <w:pPr>
        <w:rPr>
          <w:sz w:val="28"/>
          <w:szCs w:val="28"/>
        </w:rPr>
      </w:pPr>
    </w:p>
    <w:p w:rsidR="00D404F5" w:rsidRDefault="00D404F5" w:rsidP="00D404F5">
      <w:pPr>
        <w:rPr>
          <w:sz w:val="28"/>
          <w:szCs w:val="28"/>
        </w:rPr>
      </w:pPr>
    </w:p>
    <w:p w:rsidR="00D404F5" w:rsidRPr="00DA0268" w:rsidRDefault="00D404F5" w:rsidP="00D404F5">
      <w:pPr>
        <w:rPr>
          <w:sz w:val="28"/>
          <w:szCs w:val="28"/>
        </w:rPr>
      </w:pPr>
    </w:p>
    <w:p w:rsidR="00D404F5" w:rsidRPr="00DA0268" w:rsidRDefault="00D404F5" w:rsidP="00D404F5">
      <w:pPr>
        <w:rPr>
          <w:sz w:val="28"/>
          <w:szCs w:val="28"/>
        </w:rPr>
      </w:pPr>
    </w:p>
    <w:p w:rsidR="00D404F5" w:rsidRPr="00DA0268" w:rsidRDefault="00D404F5" w:rsidP="00D404F5">
      <w:pPr>
        <w:rPr>
          <w:sz w:val="28"/>
          <w:szCs w:val="28"/>
        </w:rPr>
      </w:pPr>
    </w:p>
    <w:p w:rsidR="00D404F5" w:rsidRPr="00DA0268" w:rsidRDefault="00D404F5" w:rsidP="00D404F5">
      <w:pPr>
        <w:ind w:firstLine="720"/>
        <w:jc w:val="center"/>
        <w:rPr>
          <w:sz w:val="28"/>
          <w:szCs w:val="28"/>
        </w:rPr>
      </w:pPr>
    </w:p>
    <w:p w:rsidR="00CA2043" w:rsidRDefault="00D404F5" w:rsidP="00D404F5">
      <w:pPr>
        <w:tabs>
          <w:tab w:val="left" w:pos="226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ЗАНЯТИЕ В ГРУППЕ</w:t>
      </w:r>
    </w:p>
    <w:p w:rsidR="00D404F5" w:rsidRDefault="00D404F5" w:rsidP="00D404F5">
      <w:pPr>
        <w:tabs>
          <w:tab w:val="left" w:pos="226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CA2043">
        <w:rPr>
          <w:sz w:val="28"/>
          <w:szCs w:val="28"/>
        </w:rPr>
        <w:t>Туризм в начальной школе</w:t>
      </w:r>
      <w:r>
        <w:rPr>
          <w:sz w:val="28"/>
          <w:szCs w:val="28"/>
        </w:rPr>
        <w:t>»</w:t>
      </w:r>
    </w:p>
    <w:p w:rsidR="00D404F5" w:rsidRDefault="00D404F5" w:rsidP="00D404F5">
      <w:pPr>
        <w:tabs>
          <w:tab w:val="left" w:pos="2265"/>
        </w:tabs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tabs>
          <w:tab w:val="left" w:pos="226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ТЕМА: «ИЗ ИСТОРИИ СЕЛА УСПЕНСКОЕ»</w:t>
      </w:r>
    </w:p>
    <w:p w:rsidR="00D404F5" w:rsidRPr="00DA0268" w:rsidRDefault="00D404F5" w:rsidP="00D404F5">
      <w:pPr>
        <w:tabs>
          <w:tab w:val="left" w:pos="226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(УРОК-ЭКСКУРСИЯ)</w:t>
      </w: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Pr="00EF2F2A" w:rsidRDefault="00D404F5" w:rsidP="00D404F5">
      <w:pPr>
        <w:ind w:firstLine="3600"/>
      </w:pPr>
      <w:r w:rsidRPr="00EF2F2A">
        <w:t>,</w:t>
      </w:r>
    </w:p>
    <w:p w:rsidR="00D404F5" w:rsidRPr="00EF2F2A" w:rsidRDefault="00D404F5" w:rsidP="00D404F5">
      <w:pPr>
        <w:ind w:firstLine="3600"/>
      </w:pPr>
      <w:r w:rsidRPr="00EF2F2A">
        <w:t xml:space="preserve">Руководитель: </w:t>
      </w:r>
      <w:r w:rsidR="00CA2043">
        <w:t>Комарова Е.В.</w:t>
      </w: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ind w:firstLine="720"/>
        <w:jc w:val="center"/>
        <w:rPr>
          <w:sz w:val="28"/>
          <w:szCs w:val="28"/>
        </w:rPr>
      </w:pPr>
    </w:p>
    <w:p w:rsidR="00D404F5" w:rsidRDefault="00D404F5" w:rsidP="00D404F5">
      <w:pPr>
        <w:spacing w:line="360" w:lineRule="auto"/>
        <w:jc w:val="center"/>
      </w:pPr>
      <w:r w:rsidRPr="008B051A">
        <w:t>г.Ногинск</w:t>
      </w:r>
      <w:r w:rsidR="00CA2043">
        <w:t xml:space="preserve"> 2012</w:t>
      </w:r>
      <w:r w:rsidRPr="008B051A">
        <w:t>г.</w:t>
      </w:r>
    </w:p>
    <w:p w:rsidR="009B0213" w:rsidRDefault="00D404F5" w:rsidP="00D404F5">
      <w:pPr>
        <w:spacing w:line="360" w:lineRule="auto"/>
        <w:jc w:val="center"/>
      </w:pPr>
      <w:r>
        <w:br w:type="page"/>
      </w:r>
    </w:p>
    <w:p w:rsidR="00D404F5" w:rsidRDefault="009B0213" w:rsidP="00C74F2A">
      <w:pPr>
        <w:spacing w:line="360" w:lineRule="auto"/>
        <w:ind w:firstLine="709"/>
        <w:jc w:val="both"/>
      </w:pPr>
      <w:r>
        <w:t>Цели</w:t>
      </w:r>
      <w:r w:rsidR="00D404F5">
        <w:t xml:space="preserve"> урока-экскурсии</w:t>
      </w:r>
      <w:r>
        <w:t>:</w:t>
      </w:r>
      <w:r w:rsidR="00C74F2A">
        <w:t xml:space="preserve"> </w:t>
      </w:r>
      <w:r>
        <w:t xml:space="preserve"> </w:t>
      </w:r>
    </w:p>
    <w:p w:rsidR="009B0213" w:rsidRDefault="009B0213" w:rsidP="00D404F5">
      <w:pPr>
        <w:spacing w:line="360" w:lineRule="auto"/>
        <w:ind w:firstLine="1440"/>
        <w:jc w:val="both"/>
      </w:pPr>
      <w:r>
        <w:t>1) совершить пешеходную экскурсию по селу Успенское</w:t>
      </w:r>
      <w:r w:rsidR="00C74F2A">
        <w:t>;</w:t>
      </w:r>
    </w:p>
    <w:p w:rsidR="009B0213" w:rsidRDefault="009B0213" w:rsidP="00C74F2A">
      <w:pPr>
        <w:spacing w:line="360" w:lineRule="auto"/>
        <w:ind w:firstLine="1440"/>
        <w:jc w:val="both"/>
      </w:pPr>
      <w:r>
        <w:t xml:space="preserve">2) поближе познакомиться с историей родного края </w:t>
      </w:r>
      <w:r w:rsidR="008356B0">
        <w:t>(посмотреть старые здания</w:t>
      </w:r>
      <w:r w:rsidR="007D0B49">
        <w:t xml:space="preserve"> с.Успенское и церковь Успения Божьей Матери, пройти по старой Владимирке).</w:t>
      </w:r>
    </w:p>
    <w:p w:rsidR="00D404F5" w:rsidRDefault="00D404F5" w:rsidP="00C74F2A">
      <w:pPr>
        <w:spacing w:line="360" w:lineRule="auto"/>
        <w:ind w:firstLine="709"/>
        <w:jc w:val="both"/>
      </w:pPr>
    </w:p>
    <w:p w:rsidR="007D0B49" w:rsidRDefault="007D0B49" w:rsidP="00C74F2A">
      <w:pPr>
        <w:spacing w:line="360" w:lineRule="auto"/>
        <w:ind w:firstLine="709"/>
        <w:jc w:val="both"/>
      </w:pPr>
      <w:r>
        <w:t xml:space="preserve">Задачи: </w:t>
      </w:r>
      <w:r w:rsidR="00C74F2A">
        <w:t xml:space="preserve"> </w:t>
      </w:r>
      <w:r>
        <w:t>1) образовательная (расширить знания учащихся о родном крае);</w:t>
      </w:r>
    </w:p>
    <w:p w:rsidR="007D0B49" w:rsidRDefault="007D0B49" w:rsidP="00C74F2A">
      <w:pPr>
        <w:spacing w:line="360" w:lineRule="auto"/>
        <w:ind w:firstLine="1620"/>
        <w:jc w:val="both"/>
      </w:pPr>
      <w:r>
        <w:t>2) развивающая (наглядно показать учащимся, как Петровские преобразования в России коснулись нашего края);</w:t>
      </w:r>
    </w:p>
    <w:p w:rsidR="007D0B49" w:rsidRDefault="007D0B49" w:rsidP="00C74F2A">
      <w:pPr>
        <w:spacing w:line="360" w:lineRule="auto"/>
        <w:ind w:firstLine="1620"/>
        <w:jc w:val="both"/>
      </w:pPr>
      <w:r>
        <w:t>3) воспитательная (сплотить коллектив ребят, увлеченных изучением истории родного края).</w:t>
      </w:r>
    </w:p>
    <w:p w:rsidR="00D404F5" w:rsidRDefault="00D404F5" w:rsidP="00C74F2A">
      <w:pPr>
        <w:spacing w:line="360" w:lineRule="auto"/>
        <w:ind w:firstLine="1620"/>
        <w:jc w:val="both"/>
      </w:pPr>
    </w:p>
    <w:p w:rsidR="00D404F5" w:rsidRDefault="00D404F5" w:rsidP="00D404F5">
      <w:pPr>
        <w:spacing w:line="360" w:lineRule="auto"/>
        <w:ind w:firstLine="720"/>
        <w:jc w:val="both"/>
      </w:pPr>
      <w:r>
        <w:t>Используемые технологии:</w:t>
      </w:r>
    </w:p>
    <w:p w:rsidR="00D404F5" w:rsidRDefault="00D404F5" w:rsidP="00D404F5">
      <w:pPr>
        <w:numPr>
          <w:ilvl w:val="0"/>
          <w:numId w:val="4"/>
        </w:numPr>
        <w:spacing w:line="360" w:lineRule="auto"/>
        <w:jc w:val="both"/>
      </w:pPr>
      <w:r>
        <w:t>педагогика сотрудничества;</w:t>
      </w:r>
    </w:p>
    <w:p w:rsidR="00D404F5" w:rsidRDefault="00D404F5" w:rsidP="00D404F5">
      <w:pPr>
        <w:numPr>
          <w:ilvl w:val="0"/>
          <w:numId w:val="4"/>
        </w:numPr>
        <w:spacing w:line="360" w:lineRule="auto"/>
        <w:jc w:val="both"/>
      </w:pPr>
      <w:r>
        <w:t>здоровьесберегающая;</w:t>
      </w:r>
    </w:p>
    <w:p w:rsidR="00D404F5" w:rsidRDefault="00D404F5" w:rsidP="00D404F5">
      <w:pPr>
        <w:numPr>
          <w:ilvl w:val="0"/>
          <w:numId w:val="4"/>
        </w:numPr>
        <w:spacing w:line="360" w:lineRule="auto"/>
        <w:jc w:val="both"/>
      </w:pPr>
      <w:r>
        <w:t>групповая.</w:t>
      </w:r>
    </w:p>
    <w:p w:rsidR="007D0B49" w:rsidRDefault="007D0B49" w:rsidP="00D404F5">
      <w:pPr>
        <w:spacing w:line="360" w:lineRule="auto"/>
        <w:ind w:firstLine="720"/>
        <w:jc w:val="both"/>
      </w:pPr>
    </w:p>
    <w:p w:rsidR="007D0B49" w:rsidRDefault="007D0B49" w:rsidP="00C74F2A">
      <w:pPr>
        <w:spacing w:line="360" w:lineRule="auto"/>
        <w:ind w:firstLine="709"/>
        <w:jc w:val="center"/>
      </w:pPr>
      <w:r>
        <w:t>План проведения занятия</w:t>
      </w:r>
    </w:p>
    <w:p w:rsidR="003B2AC8" w:rsidRDefault="007D0B49" w:rsidP="007A1B9F">
      <w:pPr>
        <w:numPr>
          <w:ilvl w:val="0"/>
          <w:numId w:val="1"/>
        </w:numPr>
        <w:spacing w:line="360" w:lineRule="auto"/>
        <w:ind w:firstLine="709"/>
        <w:jc w:val="both"/>
      </w:pPr>
      <w:r>
        <w:t>Сбор учащихся</w:t>
      </w:r>
      <w:r w:rsidR="00354537">
        <w:t xml:space="preserve"> – в 10.00 часов.</w:t>
      </w:r>
      <w:r w:rsidR="007A1B9F">
        <w:t xml:space="preserve"> </w:t>
      </w:r>
    </w:p>
    <w:p w:rsidR="003B2AC8" w:rsidRDefault="007A1B9F" w:rsidP="003B2AC8">
      <w:pPr>
        <w:spacing w:line="360" w:lineRule="auto"/>
        <w:ind w:left="1069"/>
        <w:jc w:val="both"/>
      </w:pPr>
      <w:r>
        <w:t xml:space="preserve">Инструктаж по технике безопасности. </w:t>
      </w:r>
    </w:p>
    <w:p w:rsidR="007D0B49" w:rsidRDefault="007A1B9F" w:rsidP="003B2AC8">
      <w:pPr>
        <w:spacing w:line="360" w:lineRule="auto"/>
        <w:ind w:left="1069"/>
        <w:jc w:val="both"/>
      </w:pPr>
      <w:r>
        <w:t>Проверка одежды и обуви детей и их соответствия погодным условиям.</w:t>
      </w:r>
    </w:p>
    <w:p w:rsidR="00354537" w:rsidRDefault="00354537" w:rsidP="00C74F2A">
      <w:pPr>
        <w:numPr>
          <w:ilvl w:val="0"/>
          <w:numId w:val="1"/>
        </w:numPr>
        <w:spacing w:line="360" w:lineRule="auto"/>
        <w:ind w:firstLine="709"/>
        <w:jc w:val="both"/>
      </w:pPr>
      <w:r>
        <w:t>Осмотр исторических мест (рассказ педагога, беседа с учащимися).</w:t>
      </w:r>
    </w:p>
    <w:p w:rsidR="00354537" w:rsidRDefault="00354537" w:rsidP="00C74F2A">
      <w:pPr>
        <w:numPr>
          <w:ilvl w:val="0"/>
          <w:numId w:val="1"/>
        </w:numPr>
        <w:spacing w:line="360" w:lineRule="auto"/>
        <w:ind w:firstLine="709"/>
        <w:jc w:val="both"/>
      </w:pPr>
      <w:r>
        <w:t>Итоги уро</w:t>
      </w:r>
      <w:r w:rsidR="00C74F2A">
        <w:t>к</w:t>
      </w:r>
      <w:r>
        <w:t>а-экскурсии (закрепление матер</w:t>
      </w:r>
      <w:r w:rsidR="00193CBB">
        <w:t>иала). Беседа с жителями Успенска</w:t>
      </w:r>
      <w:r>
        <w:t>.</w:t>
      </w:r>
    </w:p>
    <w:p w:rsidR="00354537" w:rsidRDefault="00354537" w:rsidP="00C74F2A">
      <w:pPr>
        <w:numPr>
          <w:ilvl w:val="0"/>
          <w:numId w:val="1"/>
        </w:numPr>
        <w:spacing w:line="360" w:lineRule="auto"/>
        <w:ind w:firstLine="709"/>
        <w:jc w:val="both"/>
      </w:pPr>
      <w:r>
        <w:t>Домашнее задание.</w:t>
      </w:r>
    </w:p>
    <w:p w:rsidR="00354537" w:rsidRDefault="00354537" w:rsidP="00C74F2A">
      <w:pPr>
        <w:spacing w:line="360" w:lineRule="auto"/>
        <w:ind w:firstLine="709"/>
        <w:jc w:val="both"/>
      </w:pPr>
    </w:p>
    <w:p w:rsidR="00354537" w:rsidRDefault="00354537" w:rsidP="00C74F2A">
      <w:pPr>
        <w:spacing w:line="360" w:lineRule="auto"/>
        <w:ind w:firstLine="709"/>
        <w:jc w:val="center"/>
      </w:pPr>
      <w:r>
        <w:t>Содержание урока-экскурсии</w:t>
      </w:r>
    </w:p>
    <w:p w:rsidR="00354537" w:rsidRDefault="00354537" w:rsidP="00C74F2A">
      <w:pPr>
        <w:spacing w:line="360" w:lineRule="auto"/>
        <w:ind w:firstLine="709"/>
        <w:jc w:val="both"/>
      </w:pPr>
      <w:r>
        <w:t>Урок-экскурсия начинается у новой пло</w:t>
      </w:r>
      <w:r w:rsidR="006C76DA">
        <w:t>тины. Когда-то</w:t>
      </w:r>
      <w:r w:rsidR="00BA687C">
        <w:t xml:space="preserve"> на месте села</w:t>
      </w:r>
      <w:r>
        <w:t xml:space="preserve"> Успенск</w:t>
      </w:r>
      <w:r w:rsidR="00BA687C">
        <w:t>ое</w:t>
      </w:r>
      <w:r>
        <w:t xml:space="preserve"> среди соснового бора</w:t>
      </w:r>
      <w:r w:rsidR="006C76DA">
        <w:t>,</w:t>
      </w:r>
      <w:r>
        <w:t xml:space="preserve"> на берегу реки Клязьмы, находилось поселение Исады, что значит «прибрежное». Здесь, в начале 18 века, по указу Петра 1 начинается строительство порохового завода.</w:t>
      </w:r>
    </w:p>
    <w:p w:rsidR="00354537" w:rsidRDefault="006C76DA" w:rsidP="00C74F2A">
      <w:pPr>
        <w:spacing w:line="360" w:lineRule="auto"/>
        <w:ind w:firstLine="709"/>
        <w:jc w:val="both"/>
      </w:pPr>
      <w:r>
        <w:t>18 век – П</w:t>
      </w:r>
      <w:r w:rsidR="00354537">
        <w:t>етровские преобразования в России.</w:t>
      </w:r>
    </w:p>
    <w:p w:rsidR="008D4B29" w:rsidRDefault="008D4B29" w:rsidP="00C74F2A">
      <w:pPr>
        <w:spacing w:line="360" w:lineRule="auto"/>
        <w:ind w:firstLine="709"/>
        <w:jc w:val="both"/>
      </w:pPr>
    </w:p>
    <w:p w:rsidR="008D4B29" w:rsidRDefault="008D4B29" w:rsidP="00C74F2A">
      <w:pPr>
        <w:spacing w:line="360" w:lineRule="auto"/>
        <w:ind w:firstLine="709"/>
        <w:jc w:val="center"/>
      </w:pPr>
      <w:r>
        <w:t>Вопросы к ребятам (проверка домашн</w:t>
      </w:r>
      <w:r w:rsidR="00C74F2A">
        <w:t>е</w:t>
      </w:r>
      <w:r>
        <w:t>го задания)</w:t>
      </w:r>
    </w:p>
    <w:p w:rsidR="008D4B29" w:rsidRDefault="008D4B29" w:rsidP="00C74F2A">
      <w:pPr>
        <w:numPr>
          <w:ilvl w:val="0"/>
          <w:numId w:val="2"/>
        </w:numPr>
        <w:spacing w:line="360" w:lineRule="auto"/>
        <w:ind w:firstLine="709"/>
        <w:jc w:val="both"/>
      </w:pPr>
      <w:r>
        <w:t>Вспомнить время царствования Петра 1.</w:t>
      </w:r>
    </w:p>
    <w:p w:rsidR="008D4B29" w:rsidRDefault="008D4B29" w:rsidP="00C74F2A">
      <w:pPr>
        <w:numPr>
          <w:ilvl w:val="0"/>
          <w:numId w:val="2"/>
        </w:numPr>
        <w:spacing w:line="360" w:lineRule="auto"/>
        <w:ind w:firstLine="709"/>
        <w:jc w:val="both"/>
      </w:pPr>
      <w:r>
        <w:lastRenderedPageBreak/>
        <w:t>Сподвижники Петра 1 (в частности Я.В.Брюс). Вспомнить экскурсию в усадьбу Я.В.Брюса</w:t>
      </w:r>
      <w:r w:rsidR="004E1A64">
        <w:t xml:space="preserve"> в Глинках.</w:t>
      </w:r>
    </w:p>
    <w:p w:rsidR="004E1A64" w:rsidRDefault="004E1A64" w:rsidP="00C74F2A">
      <w:pPr>
        <w:numPr>
          <w:ilvl w:val="0"/>
          <w:numId w:val="2"/>
        </w:numPr>
        <w:spacing w:line="360" w:lineRule="auto"/>
        <w:ind w:firstLine="709"/>
        <w:jc w:val="both"/>
      </w:pPr>
      <w:r>
        <w:t>Преобразования Петра 1.</w:t>
      </w:r>
    </w:p>
    <w:p w:rsidR="004E1A64" w:rsidRDefault="004E1A64" w:rsidP="00C74F2A">
      <w:pPr>
        <w:spacing w:line="360" w:lineRule="auto"/>
        <w:ind w:firstLine="709"/>
        <w:jc w:val="both"/>
      </w:pPr>
    </w:p>
    <w:p w:rsidR="004E1A64" w:rsidRDefault="004E1A64" w:rsidP="00C74F2A">
      <w:pPr>
        <w:spacing w:line="360" w:lineRule="auto"/>
        <w:ind w:firstLine="709"/>
        <w:jc w:val="center"/>
      </w:pPr>
      <w:r>
        <w:t xml:space="preserve">Информация </w:t>
      </w:r>
      <w:r w:rsidR="00340A28">
        <w:t>педагога</w:t>
      </w:r>
    </w:p>
    <w:p w:rsidR="00340A28" w:rsidRDefault="00340A28" w:rsidP="00C74F2A">
      <w:pPr>
        <w:spacing w:line="360" w:lineRule="auto"/>
        <w:ind w:firstLine="709"/>
        <w:jc w:val="both"/>
      </w:pPr>
      <w:r>
        <w:t>Преобразования Петра 1 прежде всего коснулись армии (создание регулярной армии). Следовательно</w:t>
      </w:r>
      <w:r w:rsidR="00C74F2A">
        <w:t>,</w:t>
      </w:r>
      <w:r>
        <w:t xml:space="preserve"> в стране</w:t>
      </w:r>
      <w:r w:rsidR="00EC3964">
        <w:t xml:space="preserve"> строятся пороховые, суконные, кожевенные, литейные заводы.</w:t>
      </w:r>
    </w:p>
    <w:p w:rsidR="00EC3964" w:rsidRDefault="00EC3964" w:rsidP="00F14E6F">
      <w:pPr>
        <w:spacing w:line="360" w:lineRule="auto"/>
        <w:ind w:firstLine="709"/>
        <w:jc w:val="both"/>
      </w:pPr>
      <w:r>
        <w:t>На месте, где сейчас находится новая плотина, в 1710-1720 годах ведется строительство</w:t>
      </w:r>
      <w:r w:rsidR="00F14E6F">
        <w:t xml:space="preserve"> порохового завода</w:t>
      </w:r>
      <w:r>
        <w:t>. По одним данным, этот завод принадлежал Ф.Аникееву, по другим данным этот завод строил купец Г.Клюев по велению Петра 1. В 1720 году завод начал давать порох.</w:t>
      </w:r>
    </w:p>
    <w:p w:rsidR="00EC3964" w:rsidRDefault="00EC3964" w:rsidP="00C74F2A">
      <w:pPr>
        <w:spacing w:line="360" w:lineRule="auto"/>
        <w:ind w:firstLine="709"/>
        <w:jc w:val="both"/>
      </w:pPr>
      <w:r>
        <w:t>Из наиболее известных владельцев порохового завода можно назвать Клюевых, Мусиных-Пушкиных, Губиных. При ни</w:t>
      </w:r>
      <w:r w:rsidR="00F14E6F">
        <w:t>х в Успенске в 1756 году строит</w:t>
      </w:r>
      <w:r>
        <w:t>ся церковь Успения Божьей Матери, открывается небольшой кирпичный завод</w:t>
      </w:r>
      <w:r w:rsidR="009C5E46">
        <w:t>, а также бумажная фабрика. С постройк</w:t>
      </w:r>
      <w:r w:rsidR="00F14E6F">
        <w:t>ой церкви поселение</w:t>
      </w:r>
      <w:r w:rsidR="009C5E46">
        <w:t xml:space="preserve"> получает название «село Успенское».</w:t>
      </w:r>
    </w:p>
    <w:p w:rsidR="00EE1F2F" w:rsidRDefault="009C5E46" w:rsidP="00EE1F2F">
      <w:pPr>
        <w:spacing w:line="360" w:lineRule="auto"/>
        <w:ind w:firstLine="709"/>
        <w:jc w:val="both"/>
      </w:pPr>
      <w:r>
        <w:t>От плотины идем к</w:t>
      </w:r>
      <w:r w:rsidR="00EE1F2F">
        <w:t xml:space="preserve"> церкви Успения Божьей Матери. (Посещение церкви).</w:t>
      </w:r>
    </w:p>
    <w:p w:rsidR="009C5E46" w:rsidRDefault="00EE1F2F" w:rsidP="00EE1F2F">
      <w:pPr>
        <w:spacing w:line="360" w:lineRule="auto"/>
        <w:ind w:firstLine="709"/>
        <w:jc w:val="both"/>
      </w:pPr>
      <w:r>
        <w:t xml:space="preserve"> Затем идём к</w:t>
      </w:r>
      <w:r w:rsidR="009C5E46">
        <w:t xml:space="preserve"> барскому дому. Он построен из местного кирпича (изготовлен из глин, добытых в Успенске).</w:t>
      </w:r>
      <w:r>
        <w:t xml:space="preserve"> </w:t>
      </w:r>
    </w:p>
    <w:p w:rsidR="009C5E46" w:rsidRDefault="009C5E46" w:rsidP="00C74F2A">
      <w:pPr>
        <w:spacing w:line="360" w:lineRule="auto"/>
        <w:ind w:firstLine="709"/>
        <w:jc w:val="both"/>
      </w:pPr>
      <w:r>
        <w:t>Барский дом когда-то был очень красив. Рядом был парк с липовыми, березовыми аллеями, фруктовый сад.</w:t>
      </w:r>
      <w:r w:rsidR="00EE1F2F">
        <w:t xml:space="preserve"> (Фотографирование.)</w:t>
      </w:r>
    </w:p>
    <w:p w:rsidR="009C5E46" w:rsidRDefault="009C5E46" w:rsidP="00C74F2A">
      <w:pPr>
        <w:spacing w:line="360" w:lineRule="auto"/>
        <w:ind w:firstLine="709"/>
        <w:jc w:val="both"/>
      </w:pPr>
      <w:r>
        <w:t xml:space="preserve">Затем наша пешеходная экскурсия движется по улице Каляева. Это 1-я улица Успенска. Здесь появляются дома крестьян, строивших пороховой завод. Позже на этой улице живут состоятельные люди поселка: владельцы мастерских, магазинов. Улица Каляева еще и самая широкая. Ежегодно в праздник Успения </w:t>
      </w:r>
      <w:r w:rsidR="00FD53DA">
        <w:t xml:space="preserve"> здесь проводили ярмарку. Вдоль улицы размещались торговые палатки, устанавливали карусели, лодочные качели, балаганы.</w:t>
      </w:r>
    </w:p>
    <w:p w:rsidR="00FD53DA" w:rsidRDefault="00FD53DA" w:rsidP="00C74F2A">
      <w:pPr>
        <w:spacing w:line="360" w:lineRule="auto"/>
        <w:ind w:firstLine="709"/>
        <w:jc w:val="both"/>
      </w:pPr>
    </w:p>
    <w:p w:rsidR="00FD53DA" w:rsidRDefault="00FD53DA" w:rsidP="00C74F2A">
      <w:pPr>
        <w:spacing w:line="360" w:lineRule="auto"/>
        <w:ind w:firstLine="709"/>
        <w:jc w:val="center"/>
      </w:pPr>
      <w:r>
        <w:t>Беседа с ребятами</w:t>
      </w:r>
    </w:p>
    <w:p w:rsidR="00FD53DA" w:rsidRDefault="00FD53DA" w:rsidP="000C4483">
      <w:pPr>
        <w:spacing w:line="360" w:lineRule="auto"/>
        <w:ind w:firstLine="709"/>
        <w:jc w:val="both"/>
      </w:pPr>
      <w:r>
        <w:t>Ребята предполагают, чем могли торговать на ярмарке</w:t>
      </w:r>
      <w:r w:rsidR="000C4483">
        <w:t>;</w:t>
      </w:r>
      <w:r>
        <w:t xml:space="preserve"> рассказывают о традиция</w:t>
      </w:r>
      <w:r w:rsidR="000C4483">
        <w:t>х жителей того времени.</w:t>
      </w:r>
      <w:r>
        <w:t xml:space="preserve"> </w:t>
      </w:r>
      <w:r w:rsidR="000C4483">
        <w:t>С</w:t>
      </w:r>
      <w:r>
        <w:t xml:space="preserve"> интересом они рассматривают дома на улице Каляева.</w:t>
      </w:r>
    </w:p>
    <w:p w:rsidR="00FD53DA" w:rsidRDefault="00FD53DA" w:rsidP="00C74F2A">
      <w:pPr>
        <w:spacing w:line="360" w:lineRule="auto"/>
        <w:ind w:firstLine="709"/>
        <w:jc w:val="both"/>
      </w:pPr>
      <w:r>
        <w:t>На этой же улице находятся два дома фабриканта Филлипова – владельца Челночной фабрики.</w:t>
      </w:r>
    </w:p>
    <w:p w:rsidR="00FD53DA" w:rsidRDefault="00FD53DA" w:rsidP="00C74F2A">
      <w:pPr>
        <w:spacing w:line="360" w:lineRule="auto"/>
        <w:ind w:firstLine="709"/>
        <w:jc w:val="both"/>
      </w:pPr>
      <w:r>
        <w:t>Затем осматриваем постройки времен Памфилова.</w:t>
      </w:r>
    </w:p>
    <w:p w:rsidR="00FD53DA" w:rsidRDefault="00FD53DA" w:rsidP="00C74F2A">
      <w:pPr>
        <w:spacing w:line="360" w:lineRule="auto"/>
        <w:ind w:firstLine="709"/>
        <w:jc w:val="both"/>
      </w:pPr>
    </w:p>
    <w:p w:rsidR="000C4483" w:rsidRDefault="000C4483" w:rsidP="00C74F2A">
      <w:pPr>
        <w:spacing w:line="360" w:lineRule="auto"/>
        <w:ind w:firstLine="709"/>
        <w:jc w:val="center"/>
      </w:pPr>
    </w:p>
    <w:p w:rsidR="00FD53DA" w:rsidRDefault="00FD53DA" w:rsidP="00C74F2A">
      <w:pPr>
        <w:spacing w:line="360" w:lineRule="auto"/>
        <w:ind w:firstLine="709"/>
        <w:jc w:val="center"/>
      </w:pPr>
      <w:r>
        <w:t>Информация педагога</w:t>
      </w:r>
    </w:p>
    <w:p w:rsidR="00FD53DA" w:rsidRDefault="00FD53DA" w:rsidP="00C74F2A">
      <w:pPr>
        <w:spacing w:line="360" w:lineRule="auto"/>
        <w:ind w:firstLine="709"/>
        <w:jc w:val="both"/>
      </w:pPr>
      <w:r>
        <w:t>В 70-х годах 19-го века Богородские промышленники Памфиловы покупают бумажную фабрику, поместье и лес, принадлежащие Рохмановым. После пожара на бумажной фабрике Памфилов начал строительство ткацкой фабрики и плотины на реке Клязьме. Изменяется русло реки, строится электростанция. В эти годы были построены: больничный комплекс, баня, дом для служащих, контора, дом для п</w:t>
      </w:r>
      <w:r w:rsidR="00920B73">
        <w:t>р</w:t>
      </w:r>
      <w:r>
        <w:t>иезжих</w:t>
      </w:r>
      <w:r w:rsidR="00920B73">
        <w:t>.</w:t>
      </w:r>
    </w:p>
    <w:p w:rsidR="009D7996" w:rsidRDefault="00EE1F2F" w:rsidP="00E26E44">
      <w:pPr>
        <w:spacing w:line="360" w:lineRule="auto"/>
        <w:ind w:firstLine="709"/>
        <w:jc w:val="both"/>
      </w:pPr>
      <w:r>
        <w:t>Из</w:t>
      </w:r>
      <w:r w:rsidR="009D7996">
        <w:t xml:space="preserve"> окрестных сел и деревень в с</w:t>
      </w:r>
      <w:r w:rsidR="00E26E44">
        <w:t xml:space="preserve">ело </w:t>
      </w:r>
      <w:r w:rsidR="009D7996">
        <w:t>Успенское стекается большое количество рабочих.</w:t>
      </w:r>
    </w:p>
    <w:p w:rsidR="009D7996" w:rsidRDefault="000C4483" w:rsidP="00C74F2A">
      <w:pPr>
        <w:spacing w:line="360" w:lineRule="auto"/>
        <w:ind w:firstLine="709"/>
        <w:jc w:val="both"/>
      </w:pPr>
      <w:r>
        <w:t>Осматриваем дом</w:t>
      </w:r>
      <w:r w:rsidR="009D7996">
        <w:t>, в котором жил управляющий ткацкой фабрикой Памфилова</w:t>
      </w:r>
      <w:r w:rsidR="00FF57F9">
        <w:t xml:space="preserve"> </w:t>
      </w:r>
      <w:r w:rsidR="009D7996">
        <w:t>-</w:t>
      </w:r>
      <w:r w:rsidR="00FF57F9">
        <w:t xml:space="preserve"> </w:t>
      </w:r>
      <w:r w:rsidR="001B1EA3">
        <w:t>А.И.</w:t>
      </w:r>
      <w:r w:rsidR="009D7996">
        <w:t xml:space="preserve">Бирюков (после революции он был директором этой фабрики). Сейчас в этом здании </w:t>
      </w:r>
      <w:r w:rsidR="00E26E44">
        <w:t xml:space="preserve">  </w:t>
      </w:r>
      <w:r w:rsidR="009D7996">
        <w:t>находится библиотека.</w:t>
      </w:r>
      <w:r w:rsidR="001B1EA3">
        <w:t xml:space="preserve"> (Фотографирование).</w:t>
      </w:r>
    </w:p>
    <w:p w:rsidR="009D7996" w:rsidRDefault="009D7996" w:rsidP="00C74F2A">
      <w:pPr>
        <w:spacing w:line="360" w:lineRule="auto"/>
        <w:ind w:firstLine="709"/>
        <w:jc w:val="both"/>
      </w:pPr>
      <w:r>
        <w:t>Осматриваем здание пожарного депо, оно было построено на средства фабрикантов Памфиловых и Филлиповых в начале 20-го столетия. В селе была своя пожарная дружина, она насчитывала более 100 пожарных</w:t>
      </w:r>
      <w:r w:rsidR="001B1EA3">
        <w:t>, была хорошо оснащена и считала</w:t>
      </w:r>
      <w:r>
        <w:t>сь лучшей в округе. Её начальником был управляющий ткацкой фабрикой Памфилова – А.И.Бирюков.</w:t>
      </w:r>
    </w:p>
    <w:p w:rsidR="009D7996" w:rsidRDefault="009D7996" w:rsidP="001B1EA3">
      <w:pPr>
        <w:spacing w:line="360" w:lineRule="auto"/>
        <w:ind w:firstLine="709"/>
        <w:jc w:val="both"/>
      </w:pPr>
      <w:r>
        <w:t>Затем пешеходная экскурсия выходит на улицу Луначарского (бывшая Столбовая).</w:t>
      </w:r>
      <w:r w:rsidR="001B1EA3" w:rsidRPr="001B1EA3">
        <w:t xml:space="preserve"> </w:t>
      </w:r>
      <w:r w:rsidR="001B1EA3">
        <w:t>Беседа с ребятами</w:t>
      </w:r>
      <w:r>
        <w:t xml:space="preserve"> </w:t>
      </w:r>
      <w:r w:rsidR="001B1EA3">
        <w:t>о топонимике. Ответы учеников на вопрос педагога: «Почему улица называлась Столбовой и что такое «верстовой столб»</w:t>
      </w:r>
      <w:r w:rsidR="00B0277D">
        <w:t>?».</w:t>
      </w:r>
    </w:p>
    <w:p w:rsidR="009D7996" w:rsidRDefault="009D7996" w:rsidP="00E94791">
      <w:pPr>
        <w:spacing w:line="360" w:lineRule="auto"/>
        <w:ind w:firstLine="720"/>
        <w:jc w:val="both"/>
      </w:pPr>
      <w:r>
        <w:t>Рассматриваем дома-пятистенки, дом и двор под одной крышей</w:t>
      </w:r>
      <w:r w:rsidR="003C6236">
        <w:t>.</w:t>
      </w:r>
    </w:p>
    <w:p w:rsidR="00B0277D" w:rsidRDefault="003C6236" w:rsidP="00E94791">
      <w:pPr>
        <w:spacing w:line="360" w:lineRule="auto"/>
        <w:ind w:firstLine="720"/>
        <w:jc w:val="both"/>
      </w:pPr>
      <w:r>
        <w:t>Выходим на старую Владимирскую улицу, идём по знаменитой дороге Владимирке, которая проходила когда-то здесь. Беседа с учащимися о В</w:t>
      </w:r>
      <w:r w:rsidR="00B0277D">
        <w:t>ладимирской дороге. Ребята говоря</w:t>
      </w:r>
      <w:r>
        <w:t xml:space="preserve">т об А.С.Пушкине, который </w:t>
      </w:r>
      <w:r w:rsidR="00631702">
        <w:t>любил путешествовать и несколько раз проезжал по Владимирской дороге. Они в</w:t>
      </w:r>
      <w:r w:rsidR="00F2442B">
        <w:t>спомин</w:t>
      </w:r>
      <w:r w:rsidR="00C50106">
        <w:t xml:space="preserve">ают и читают стихи А.С.Пушкина. </w:t>
      </w:r>
    </w:p>
    <w:p w:rsidR="003C6236" w:rsidRDefault="00C50106" w:rsidP="00E94791">
      <w:pPr>
        <w:spacing w:line="360" w:lineRule="auto"/>
        <w:ind w:firstLine="720"/>
        <w:jc w:val="both"/>
      </w:pPr>
      <w:r>
        <w:t>Рассматриваем старинные дома с красивыми наличниками. Фотограф</w:t>
      </w:r>
      <w:r w:rsidR="003039D6">
        <w:t>ирование интер</w:t>
      </w:r>
      <w:r w:rsidR="00B0277D">
        <w:t>есных зданий, построек</w:t>
      </w:r>
      <w:r w:rsidR="00B6647C">
        <w:t>.</w:t>
      </w:r>
    </w:p>
    <w:p w:rsidR="00B6647C" w:rsidRDefault="00B6647C" w:rsidP="00E94791">
      <w:pPr>
        <w:spacing w:line="360" w:lineRule="auto"/>
        <w:ind w:firstLine="720"/>
        <w:jc w:val="both"/>
      </w:pPr>
    </w:p>
    <w:p w:rsidR="00B6647C" w:rsidRDefault="00B6647C" w:rsidP="00790A7E">
      <w:pPr>
        <w:spacing w:line="360" w:lineRule="auto"/>
        <w:ind w:firstLine="720"/>
        <w:jc w:val="center"/>
      </w:pPr>
      <w:r>
        <w:t>Этнографический  материал</w:t>
      </w:r>
    </w:p>
    <w:p w:rsidR="009B78A4" w:rsidRDefault="00B6647C" w:rsidP="009B78A4">
      <w:pPr>
        <w:spacing w:line="360" w:lineRule="auto"/>
        <w:ind w:firstLine="720"/>
        <w:jc w:val="both"/>
      </w:pPr>
      <w:r>
        <w:t>Информ</w:t>
      </w:r>
      <w:r w:rsidR="009B78A4">
        <w:t>ация для учащихся: «к</w:t>
      </w:r>
      <w:r w:rsidR="00790A7E">
        <w:t>онёк-охлупень</w:t>
      </w:r>
      <w:r w:rsidR="009B78A4">
        <w:t>», «п</w:t>
      </w:r>
      <w:r w:rsidR="00790A7E">
        <w:t>олотенце</w:t>
      </w:r>
      <w:r w:rsidR="009B78A4">
        <w:t>», «ч</w:t>
      </w:r>
      <w:r w:rsidR="00790A7E">
        <w:t>ело</w:t>
      </w:r>
      <w:r w:rsidR="009B78A4">
        <w:t>», «причелина», «л</w:t>
      </w:r>
      <w:r w:rsidR="00790A7E">
        <w:t>обовая доска</w:t>
      </w:r>
      <w:r w:rsidR="009B78A4">
        <w:t xml:space="preserve">», «наличники», «подклет». Объяснение педагога. </w:t>
      </w:r>
    </w:p>
    <w:p w:rsidR="00193CBB" w:rsidRDefault="00193CBB" w:rsidP="00E94791">
      <w:pPr>
        <w:spacing w:line="360" w:lineRule="auto"/>
        <w:ind w:firstLine="720"/>
        <w:jc w:val="both"/>
      </w:pPr>
    </w:p>
    <w:p w:rsidR="00B6647C" w:rsidRDefault="009B78A4" w:rsidP="00E94791">
      <w:pPr>
        <w:spacing w:line="360" w:lineRule="auto"/>
        <w:ind w:firstLine="720"/>
        <w:jc w:val="both"/>
      </w:pPr>
      <w:r>
        <w:t>Затем переходим к осмотру здания, где находится Успенская школа №4.</w:t>
      </w:r>
    </w:p>
    <w:p w:rsidR="009B78A4" w:rsidRDefault="009B78A4" w:rsidP="009B78A4">
      <w:pPr>
        <w:spacing w:line="360" w:lineRule="auto"/>
        <w:ind w:firstLine="720"/>
        <w:jc w:val="both"/>
      </w:pPr>
    </w:p>
    <w:p w:rsidR="00B6647C" w:rsidRDefault="00B6647C" w:rsidP="009B78A4">
      <w:pPr>
        <w:spacing w:line="360" w:lineRule="auto"/>
        <w:ind w:firstLine="720"/>
        <w:jc w:val="both"/>
      </w:pPr>
      <w:r>
        <w:t>Для переключения внимания детей: проведение детской игры и небольшой физкульт</w:t>
      </w:r>
      <w:r w:rsidR="009B78A4">
        <w:t>м</w:t>
      </w:r>
      <w:r>
        <w:t>инутки</w:t>
      </w:r>
      <w:r w:rsidR="003D6074">
        <w:t xml:space="preserve"> (на спортивной площадке во дворе школы №4) </w:t>
      </w:r>
      <w:r w:rsidR="009B78A4">
        <w:t xml:space="preserve"> - </w:t>
      </w:r>
      <w:r w:rsidR="003D6074">
        <w:t>10 минут</w:t>
      </w:r>
      <w:r w:rsidR="009B78A4">
        <w:t>.</w:t>
      </w:r>
      <w:r w:rsidR="003D6074">
        <w:t xml:space="preserve"> </w:t>
      </w:r>
    </w:p>
    <w:p w:rsidR="009B78A4" w:rsidRDefault="009B78A4" w:rsidP="00E94791">
      <w:pPr>
        <w:spacing w:line="360" w:lineRule="auto"/>
        <w:ind w:firstLine="720"/>
        <w:jc w:val="both"/>
      </w:pPr>
    </w:p>
    <w:p w:rsidR="005B2821" w:rsidRDefault="005B2821" w:rsidP="00E94791">
      <w:pPr>
        <w:spacing w:line="360" w:lineRule="auto"/>
        <w:ind w:firstLine="720"/>
        <w:jc w:val="both"/>
      </w:pPr>
      <w:r>
        <w:t xml:space="preserve">Заканчивается наш урок-экскурсия </w:t>
      </w:r>
      <w:r w:rsidR="00726B65">
        <w:t>у памятника жителям Успенска, погибшим в Великой Отечественной войне 1941-1945 годов.</w:t>
      </w:r>
    </w:p>
    <w:p w:rsidR="00A63C14" w:rsidRPr="009B0213" w:rsidRDefault="00696DFE" w:rsidP="00E94791">
      <w:pPr>
        <w:spacing w:line="360" w:lineRule="auto"/>
        <w:ind w:firstLine="720"/>
        <w:jc w:val="both"/>
      </w:pPr>
      <w:r>
        <w:t>Ребята читают фамилии погибших. Информация педагога о ВОВ, о Ногинске в годы ВОВ.</w:t>
      </w:r>
    </w:p>
    <w:p w:rsidR="00B05B5A" w:rsidRPr="009B0213" w:rsidRDefault="00B05B5A" w:rsidP="00E94791">
      <w:pPr>
        <w:spacing w:line="360" w:lineRule="auto"/>
        <w:ind w:firstLine="720"/>
        <w:jc w:val="both"/>
      </w:pPr>
    </w:p>
    <w:p w:rsidR="00B05B5A" w:rsidRDefault="00696DFE" w:rsidP="000C082D">
      <w:pPr>
        <w:spacing w:line="360" w:lineRule="auto"/>
        <w:ind w:firstLine="720"/>
        <w:jc w:val="center"/>
      </w:pPr>
      <w:r>
        <w:t>Подведение итогов урока-экскурсии «Из истории села Успенское»</w:t>
      </w:r>
    </w:p>
    <w:p w:rsidR="00696DFE" w:rsidRDefault="00696DFE" w:rsidP="00E94791">
      <w:pPr>
        <w:spacing w:line="360" w:lineRule="auto"/>
        <w:ind w:firstLine="720"/>
        <w:jc w:val="both"/>
      </w:pPr>
      <w:r>
        <w:t>Во время вторжения Наполеона в Россию в 1812 году</w:t>
      </w:r>
      <w:r w:rsidR="0017747E">
        <w:t xml:space="preserve"> </w:t>
      </w:r>
      <w:r>
        <w:t>Ус</w:t>
      </w:r>
      <w:r w:rsidR="0017747E">
        <w:t>пенский пороховой завод был частично разрушен. Пороховой завод прекратил своё существование в конце 20-х годов 19 века.</w:t>
      </w:r>
    </w:p>
    <w:p w:rsidR="0017747E" w:rsidRDefault="0017747E" w:rsidP="000C082D">
      <w:pPr>
        <w:spacing w:line="360" w:lineRule="auto"/>
        <w:ind w:firstLine="720"/>
        <w:jc w:val="both"/>
      </w:pPr>
      <w:r>
        <w:t xml:space="preserve">Год 1710 считается годом образования </w:t>
      </w:r>
      <w:r w:rsidR="000C082D">
        <w:t>села Успенское</w:t>
      </w:r>
      <w:r>
        <w:t>. В 1910 году отмечалось 200-летие Успенска</w:t>
      </w:r>
      <w:r w:rsidR="000C082D">
        <w:t xml:space="preserve"> (теперь это район г.Ногинска).</w:t>
      </w:r>
    </w:p>
    <w:p w:rsidR="0017747E" w:rsidRDefault="0017747E" w:rsidP="00E94791">
      <w:pPr>
        <w:spacing w:line="360" w:lineRule="auto"/>
        <w:ind w:firstLine="720"/>
        <w:jc w:val="both"/>
      </w:pPr>
    </w:p>
    <w:p w:rsidR="0017747E" w:rsidRDefault="0017747E" w:rsidP="00E5541B">
      <w:pPr>
        <w:spacing w:line="360" w:lineRule="auto"/>
        <w:ind w:firstLine="720"/>
        <w:jc w:val="center"/>
      </w:pPr>
      <w:r>
        <w:t>Вопросы к ребятам</w:t>
      </w:r>
    </w:p>
    <w:p w:rsidR="003A3305" w:rsidRDefault="0017747E" w:rsidP="00E5541B">
      <w:pPr>
        <w:spacing w:line="360" w:lineRule="auto"/>
        <w:ind w:firstLine="720"/>
        <w:jc w:val="both"/>
      </w:pPr>
      <w:r>
        <w:t>Что запомнили ребята из рассказанного и увиденного на экскурсии</w:t>
      </w:r>
      <w:r w:rsidR="00E5541B">
        <w:t>?</w:t>
      </w:r>
      <w:r>
        <w:t xml:space="preserve"> </w:t>
      </w:r>
    </w:p>
    <w:p w:rsidR="0017747E" w:rsidRDefault="0017747E" w:rsidP="00E5541B">
      <w:pPr>
        <w:spacing w:line="360" w:lineRule="auto"/>
        <w:ind w:firstLine="720"/>
        <w:jc w:val="both"/>
      </w:pPr>
      <w:r>
        <w:t>Закрепление материала.</w:t>
      </w:r>
      <w:r w:rsidR="003A3305">
        <w:t xml:space="preserve"> Викторина.</w:t>
      </w:r>
    </w:p>
    <w:p w:rsidR="0017747E" w:rsidRDefault="0017747E" w:rsidP="00E94791">
      <w:pPr>
        <w:spacing w:line="360" w:lineRule="auto"/>
        <w:ind w:firstLine="720"/>
        <w:jc w:val="both"/>
      </w:pPr>
    </w:p>
    <w:p w:rsidR="0017747E" w:rsidRDefault="0017747E" w:rsidP="00E5541B">
      <w:pPr>
        <w:spacing w:line="360" w:lineRule="auto"/>
        <w:ind w:firstLine="720"/>
        <w:jc w:val="center"/>
      </w:pPr>
      <w:r>
        <w:t>Беседа ребят с местными жителями</w:t>
      </w:r>
    </w:p>
    <w:p w:rsidR="0017747E" w:rsidRDefault="0017747E" w:rsidP="003A3305">
      <w:pPr>
        <w:spacing w:line="360" w:lineRule="auto"/>
        <w:ind w:firstLine="720"/>
        <w:jc w:val="both"/>
      </w:pPr>
      <w:r>
        <w:t xml:space="preserve">Ребята обращаются к жителям </w:t>
      </w:r>
      <w:r w:rsidR="003A3305">
        <w:t xml:space="preserve">Успенска </w:t>
      </w:r>
      <w:r>
        <w:t>с вопросами. Расспрашивают их о плотине, о пожарном депо; интересуются названиями улиц.</w:t>
      </w:r>
    </w:p>
    <w:p w:rsidR="0017747E" w:rsidRDefault="0017747E" w:rsidP="00E94791">
      <w:pPr>
        <w:spacing w:line="360" w:lineRule="auto"/>
        <w:ind w:firstLine="720"/>
        <w:jc w:val="both"/>
      </w:pPr>
    </w:p>
    <w:p w:rsidR="0017747E" w:rsidRDefault="0017747E" w:rsidP="00E5541B">
      <w:pPr>
        <w:spacing w:line="360" w:lineRule="auto"/>
        <w:ind w:firstLine="720"/>
        <w:jc w:val="center"/>
      </w:pPr>
      <w:r>
        <w:t>Домашнее задание</w:t>
      </w:r>
    </w:p>
    <w:p w:rsidR="0017747E" w:rsidRDefault="0017747E" w:rsidP="00E5541B">
      <w:pPr>
        <w:spacing w:line="360" w:lineRule="auto"/>
        <w:ind w:firstLine="720"/>
        <w:jc w:val="center"/>
      </w:pPr>
      <w:r>
        <w:t>(для самостоятельной работы</w:t>
      </w:r>
      <w:r w:rsidR="003A3305">
        <w:t xml:space="preserve"> учащихся</w:t>
      </w:r>
      <w:r>
        <w:t>)</w:t>
      </w:r>
    </w:p>
    <w:p w:rsidR="00B568A3" w:rsidRDefault="00B568A3" w:rsidP="003A3305">
      <w:pPr>
        <w:numPr>
          <w:ilvl w:val="0"/>
          <w:numId w:val="3"/>
        </w:numPr>
        <w:spacing w:line="360" w:lineRule="auto"/>
        <w:jc w:val="both"/>
      </w:pPr>
      <w:r>
        <w:t>Зарисовать интересные здания Успенск</w:t>
      </w:r>
      <w:r w:rsidR="003A3305">
        <w:t>а</w:t>
      </w:r>
      <w:r>
        <w:t>.</w:t>
      </w:r>
    </w:p>
    <w:p w:rsidR="00B568A3" w:rsidRPr="009B0213" w:rsidRDefault="00B568A3" w:rsidP="00404A48">
      <w:pPr>
        <w:numPr>
          <w:ilvl w:val="0"/>
          <w:numId w:val="3"/>
        </w:numPr>
        <w:spacing w:line="360" w:lineRule="auto"/>
        <w:jc w:val="both"/>
      </w:pPr>
      <w:r>
        <w:t>Посмотреть в местной периодической печати материалы по Успенску.</w:t>
      </w:r>
    </w:p>
    <w:sectPr w:rsidR="00B568A3" w:rsidRPr="009B0213" w:rsidSect="00E26E4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B6" w:rsidRDefault="007F25B6">
      <w:r>
        <w:separator/>
      </w:r>
    </w:p>
  </w:endnote>
  <w:endnote w:type="continuationSeparator" w:id="0">
    <w:p w:rsidR="007F25B6" w:rsidRDefault="007F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44" w:rsidRDefault="00E26E44" w:rsidP="00C2487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05C9">
      <w:rPr>
        <w:rStyle w:val="a5"/>
        <w:noProof/>
      </w:rPr>
      <w:t>5</w:t>
    </w:r>
    <w:r>
      <w:rPr>
        <w:rStyle w:val="a5"/>
      </w:rPr>
      <w:fldChar w:fldCharType="end"/>
    </w:r>
  </w:p>
  <w:p w:rsidR="00E26E44" w:rsidRDefault="00E26E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B6" w:rsidRDefault="007F25B6">
      <w:r>
        <w:separator/>
      </w:r>
    </w:p>
  </w:footnote>
  <w:footnote w:type="continuationSeparator" w:id="0">
    <w:p w:rsidR="007F25B6" w:rsidRDefault="007F2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201"/>
    <w:multiLevelType w:val="hybridMultilevel"/>
    <w:tmpl w:val="D0981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3A3856"/>
    <w:multiLevelType w:val="hybridMultilevel"/>
    <w:tmpl w:val="85B62350"/>
    <w:lvl w:ilvl="0" w:tplc="3FA61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5F40597"/>
    <w:multiLevelType w:val="hybridMultilevel"/>
    <w:tmpl w:val="8E200B8A"/>
    <w:lvl w:ilvl="0" w:tplc="0CC2B99C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">
    <w:nsid w:val="64D63A3E"/>
    <w:multiLevelType w:val="hybridMultilevel"/>
    <w:tmpl w:val="A77604B0"/>
    <w:lvl w:ilvl="0" w:tplc="6C685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05B5A"/>
    <w:rsid w:val="000805C9"/>
    <w:rsid w:val="00090CBC"/>
    <w:rsid w:val="000C082D"/>
    <w:rsid w:val="000C4483"/>
    <w:rsid w:val="0017747E"/>
    <w:rsid w:val="00193CBB"/>
    <w:rsid w:val="001B1EA3"/>
    <w:rsid w:val="003039D6"/>
    <w:rsid w:val="00340A28"/>
    <w:rsid w:val="00354537"/>
    <w:rsid w:val="003A3305"/>
    <w:rsid w:val="003B2AC8"/>
    <w:rsid w:val="003C6236"/>
    <w:rsid w:val="003D6074"/>
    <w:rsid w:val="00404A48"/>
    <w:rsid w:val="004E1A64"/>
    <w:rsid w:val="005504AC"/>
    <w:rsid w:val="005B050F"/>
    <w:rsid w:val="005B2821"/>
    <w:rsid w:val="00631702"/>
    <w:rsid w:val="00696DFE"/>
    <w:rsid w:val="006C76DA"/>
    <w:rsid w:val="00726B65"/>
    <w:rsid w:val="00790A7E"/>
    <w:rsid w:val="007A1B9F"/>
    <w:rsid w:val="007D0B49"/>
    <w:rsid w:val="007F25B6"/>
    <w:rsid w:val="008356B0"/>
    <w:rsid w:val="0088798F"/>
    <w:rsid w:val="008B051A"/>
    <w:rsid w:val="008D4B29"/>
    <w:rsid w:val="00920B73"/>
    <w:rsid w:val="009442BC"/>
    <w:rsid w:val="00997B5B"/>
    <w:rsid w:val="009A7683"/>
    <w:rsid w:val="009B0213"/>
    <w:rsid w:val="009B78A4"/>
    <w:rsid w:val="009C5E46"/>
    <w:rsid w:val="009D7996"/>
    <w:rsid w:val="00A63C14"/>
    <w:rsid w:val="00B0277D"/>
    <w:rsid w:val="00B05B5A"/>
    <w:rsid w:val="00B568A3"/>
    <w:rsid w:val="00B6647C"/>
    <w:rsid w:val="00B72912"/>
    <w:rsid w:val="00BA687C"/>
    <w:rsid w:val="00C24870"/>
    <w:rsid w:val="00C50106"/>
    <w:rsid w:val="00C74F2A"/>
    <w:rsid w:val="00CA2043"/>
    <w:rsid w:val="00D404F5"/>
    <w:rsid w:val="00DA0268"/>
    <w:rsid w:val="00E26E44"/>
    <w:rsid w:val="00E5541B"/>
    <w:rsid w:val="00E87D1A"/>
    <w:rsid w:val="00E94791"/>
    <w:rsid w:val="00EC3964"/>
    <w:rsid w:val="00EE1F2F"/>
    <w:rsid w:val="00EF2F2A"/>
    <w:rsid w:val="00F14E6F"/>
    <w:rsid w:val="00F2442B"/>
    <w:rsid w:val="00F77847"/>
    <w:rsid w:val="00FD53DA"/>
    <w:rsid w:val="00FF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5A"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6E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  <w:lang w:eastAsia="zh-CN"/>
    </w:rPr>
  </w:style>
  <w:style w:type="character" w:styleId="a5">
    <w:name w:val="page number"/>
    <w:basedOn w:val="a0"/>
    <w:uiPriority w:val="99"/>
    <w:rsid w:val="00E26E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5485</Characters>
  <Application>Microsoft Office Word</Application>
  <DocSecurity>0</DocSecurity>
  <Lines>45</Lines>
  <Paragraphs>12</Paragraphs>
  <ScaleCrop>false</ScaleCrop>
  <Company>Retired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1</dc:creator>
  <cp:lastModifiedBy>RWT</cp:lastModifiedBy>
  <cp:revision>2</cp:revision>
  <dcterms:created xsi:type="dcterms:W3CDTF">2013-10-04T13:45:00Z</dcterms:created>
  <dcterms:modified xsi:type="dcterms:W3CDTF">2013-10-04T13:45:00Z</dcterms:modified>
</cp:coreProperties>
</file>