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0D" w:rsidRPr="009F720D" w:rsidRDefault="009F720D" w:rsidP="00FB747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b/>
          <w:bCs/>
          <w:sz w:val="28"/>
          <w:szCs w:val="28"/>
          <w:lang w:eastAsia="ru-RU"/>
        </w:rPr>
      </w:pPr>
      <w:r w:rsidRPr="009F720D">
        <w:rPr>
          <w:rFonts w:asciiTheme="majorHAnsi" w:eastAsia="Times New Roman" w:hAnsiTheme="majorHAnsi" w:cs="Tahoma"/>
          <w:b/>
          <w:bCs/>
          <w:sz w:val="28"/>
          <w:szCs w:val="28"/>
          <w:lang w:eastAsia="ru-RU"/>
        </w:rPr>
        <w:t>Прощание с 1 классом</w:t>
      </w:r>
    </w:p>
    <w:p w:rsidR="009F720D" w:rsidRPr="00084FF9" w:rsidRDefault="00987092" w:rsidP="00084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4F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Учитель:</w:t>
      </w:r>
      <w:r w:rsidR="00084FF9" w:rsidRPr="00084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720D"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ребята! Дорогие родители! Сегодня мы все немного волнуемся. Сегодня у нас необычный день-день прощания с первым классом. Кажется, совсем недавно вы пришли в нашу школу, держа за руки мам. Но вот пролетел год. Вы многому научились за это время, прочитали немало книг, провели много интересных дел, крепко подружились. Трудным был первый класс-первая ступенька на лесенке знаний. </w:t>
      </w:r>
      <w:proofErr w:type="gramStart"/>
      <w:r w:rsidR="009F720D"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Трудным</w:t>
      </w:r>
      <w:proofErr w:type="gramEnd"/>
      <w:r w:rsidR="009F720D"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вас, так и для ваших родителей. Но все вы достойно справились с поставленной задачей. И я от всей души поздравляю вас с первой победой!</w:t>
      </w:r>
    </w:p>
    <w:p w:rsidR="009F720D" w:rsidRDefault="009F720D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в жизни единственный раз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свой первый, свой памятный класс!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первый учебник, и первый урок,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первый заливистый школьный звонок</w:t>
      </w:r>
      <w:r w:rsidR="009F720D"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F720D" w:rsidRPr="00FB747B" w:rsidRDefault="009F720D" w:rsidP="009F72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F720D" w:rsidRPr="00FB747B" w:rsidRDefault="009F720D" w:rsidP="009F72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были все смешными малышами, </w:t>
      </w:r>
    </w:p>
    <w:p w:rsidR="009F720D" w:rsidRPr="00FB747B" w:rsidRDefault="009F720D" w:rsidP="009F72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вошли впервые в этот класс. </w:t>
      </w:r>
    </w:p>
    <w:p w:rsidR="009F720D" w:rsidRPr="00FB747B" w:rsidRDefault="009F720D" w:rsidP="009F72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получив тетрадь с карандашами, </w:t>
      </w:r>
    </w:p>
    <w:p w:rsidR="009F720D" w:rsidRPr="00FB747B" w:rsidRDefault="009F720D" w:rsidP="009F72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парту сели первый в жизни раз! </w:t>
      </w:r>
    </w:p>
    <w:p w:rsidR="00055385" w:rsidRPr="00FB747B" w:rsidRDefault="00055385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свидания, первый класс!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Это, кажется про нас!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песенку споем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класс, в котором мы живем! </w:t>
      </w:r>
    </w:p>
    <w:p w:rsidR="00987092" w:rsidRPr="00084FF9" w:rsidRDefault="00987092" w:rsidP="00084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F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на мотив "</w:t>
      </w:r>
      <w:proofErr w:type="gramStart"/>
      <w:r w:rsidRPr="00084F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Волшебник-недоучка</w:t>
      </w:r>
      <w:proofErr w:type="gramEnd"/>
      <w:r w:rsidRPr="00084F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"</w:t>
      </w:r>
    </w:p>
    <w:p w:rsidR="00747827" w:rsidRPr="00FB747B" w:rsidRDefault="00055385" w:rsidP="0074782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B747B">
        <w:rPr>
          <w:sz w:val="28"/>
          <w:szCs w:val="28"/>
          <w:lang w:eastAsia="ru-RU"/>
        </w:rPr>
        <w:t xml:space="preserve">           </w:t>
      </w:r>
      <w:r w:rsidR="00747827" w:rsidRPr="00FB747B">
        <w:rPr>
          <w:rFonts w:ascii="Times New Roman" w:hAnsi="Times New Roman" w:cs="Times New Roman"/>
          <w:sz w:val="28"/>
          <w:szCs w:val="28"/>
          <w:lang w:eastAsia="ru-RU"/>
        </w:rPr>
        <w:t>Мы вам споем сейчас</w:t>
      </w:r>
    </w:p>
    <w:p w:rsidR="00747827" w:rsidRPr="00FB747B" w:rsidRDefault="00747827" w:rsidP="0074782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FB747B">
        <w:rPr>
          <w:rFonts w:ascii="Times New Roman" w:hAnsi="Times New Roman" w:cs="Times New Roman"/>
          <w:sz w:val="28"/>
          <w:szCs w:val="28"/>
          <w:lang w:eastAsia="ru-RU"/>
        </w:rPr>
        <w:t>Песню про</w:t>
      </w:r>
      <w:proofErr w:type="gramEnd"/>
      <w:r w:rsidRPr="00FB747B">
        <w:rPr>
          <w:rFonts w:ascii="Times New Roman" w:hAnsi="Times New Roman" w:cs="Times New Roman"/>
          <w:sz w:val="28"/>
          <w:szCs w:val="28"/>
          <w:lang w:eastAsia="ru-RU"/>
        </w:rPr>
        <w:t xml:space="preserve"> первый класс. </w:t>
      </w:r>
    </w:p>
    <w:p w:rsidR="00747827" w:rsidRPr="00FB747B" w:rsidRDefault="00747827" w:rsidP="007478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этот школьный год </w:t>
      </w:r>
    </w:p>
    <w:p w:rsidR="00747827" w:rsidRPr="00FB747B" w:rsidRDefault="00747827" w:rsidP="007478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Полон</w:t>
      </w:r>
      <w:proofErr w:type="gramEnd"/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забот, хлопот. </w:t>
      </w:r>
    </w:p>
    <w:p w:rsidR="00747827" w:rsidRPr="00FB747B" w:rsidRDefault="00747827" w:rsidP="007478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научились все </w:t>
      </w:r>
    </w:p>
    <w:p w:rsidR="00747827" w:rsidRPr="00FB747B" w:rsidRDefault="00747827" w:rsidP="007478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Думать, читать, считать. </w:t>
      </w:r>
    </w:p>
    <w:p w:rsidR="00747827" w:rsidRPr="00FB747B" w:rsidRDefault="00747827" w:rsidP="007478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классе нам было всем </w:t>
      </w:r>
    </w:p>
    <w:p w:rsidR="00747827" w:rsidRPr="00FB747B" w:rsidRDefault="00747827" w:rsidP="007478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Некогда унывать. </w:t>
      </w:r>
    </w:p>
    <w:p w:rsidR="00747827" w:rsidRPr="00A341D8" w:rsidRDefault="00747827" w:rsidP="00747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Припев:</w:t>
      </w:r>
    </w:p>
    <w:p w:rsidR="00747827" w:rsidRPr="00FB747B" w:rsidRDefault="00747827" w:rsidP="007478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Недаром преподаватели </w:t>
      </w:r>
    </w:p>
    <w:p w:rsidR="00747827" w:rsidRPr="00FB747B" w:rsidRDefault="00747827" w:rsidP="007478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нас потратили </w:t>
      </w:r>
    </w:p>
    <w:p w:rsidR="00747827" w:rsidRPr="00FB747B" w:rsidRDefault="00747827" w:rsidP="007478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</w:t>
      </w:r>
      <w:proofErr w:type="spellStart"/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Марета</w:t>
      </w:r>
      <w:proofErr w:type="spellEnd"/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Батмизовна</w:t>
      </w:r>
      <w:proofErr w:type="spellEnd"/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827" w:rsidRDefault="00747827" w:rsidP="007478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Верила в нас не зря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47827" w:rsidRPr="00FB747B" w:rsidRDefault="00747827" w:rsidP="007478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Да! Да! Да! </w:t>
      </w:r>
    </w:p>
    <w:p w:rsidR="00747827" w:rsidRDefault="00747827" w:rsidP="007478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27" w:rsidRPr="00FB747B" w:rsidRDefault="00747827" w:rsidP="007478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Мудрых преподавателей </w:t>
      </w:r>
    </w:p>
    <w:p w:rsidR="00747827" w:rsidRPr="00FB747B" w:rsidRDefault="00747827" w:rsidP="007478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Слушали мы внимательно </w:t>
      </w:r>
    </w:p>
    <w:p w:rsidR="00747827" w:rsidRPr="00FB747B" w:rsidRDefault="00747827" w:rsidP="007478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теперь уверены: </w:t>
      </w:r>
    </w:p>
    <w:p w:rsidR="00747827" w:rsidRPr="00FB747B" w:rsidRDefault="00747827" w:rsidP="007478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во второй пора! </w:t>
      </w:r>
    </w:p>
    <w:p w:rsidR="00747827" w:rsidRPr="00FB747B" w:rsidRDefault="00747827" w:rsidP="00747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D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Вычислить путь звезды</w:t>
      </w:r>
      <w:proofErr w:type="gramStart"/>
      <w:r w:rsidRPr="00F04CDC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F04CD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</w:t>
      </w:r>
      <w:proofErr w:type="gramEnd"/>
      <w:r w:rsidRPr="00F04CD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развести сады,</w:t>
      </w:r>
      <w:r w:rsidRPr="00F04CDC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F04CD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написать диктант</w:t>
      </w:r>
      <w:r w:rsidRPr="00F04CD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-</w:t>
      </w:r>
      <w:r w:rsidRPr="00F04CDC">
        <w:rPr>
          <w:rFonts w:ascii="Times New Roman" w:hAnsi="Times New Roman" w:cs="Times New Roman"/>
          <w:color w:val="252525"/>
          <w:sz w:val="28"/>
          <w:szCs w:val="28"/>
        </w:rPr>
        <w:br/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</w:t>
      </w:r>
      <w:r w:rsidRPr="00F04CD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мо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гут</w:t>
      </w:r>
      <w:r w:rsidRPr="00F04CD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нам знания</w:t>
      </w:r>
      <w:r w:rsidRPr="00F04CD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Pr="00F04CDC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F04CDC">
        <w:rPr>
          <w:rFonts w:ascii="Times New Roman" w:hAnsi="Times New Roman" w:cs="Times New Roman"/>
          <w:color w:val="252525"/>
          <w:sz w:val="28"/>
          <w:szCs w:val="28"/>
        </w:rPr>
        <w:br/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Первый уже прошли</w:t>
      </w:r>
      <w:r w:rsidRPr="00F04CD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F04CDC">
        <w:rPr>
          <w:rFonts w:ascii="Times New Roman" w:hAnsi="Times New Roman" w:cs="Times New Roman"/>
          <w:color w:val="252525"/>
          <w:sz w:val="28"/>
          <w:szCs w:val="28"/>
        </w:rPr>
        <w:br/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 впереди второй</w:t>
      </w:r>
      <w:r w:rsidRPr="00F04CD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F04CDC">
        <w:rPr>
          <w:rFonts w:ascii="Times New Roman" w:hAnsi="Times New Roman" w:cs="Times New Roman"/>
          <w:color w:val="252525"/>
          <w:sz w:val="28"/>
          <w:szCs w:val="28"/>
        </w:rPr>
        <w:br/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Знаем без школы нам</w:t>
      </w:r>
      <w:proofErr w:type="gramStart"/>
      <w:r w:rsidRPr="00F04CDC">
        <w:rPr>
          <w:rFonts w:ascii="Times New Roman" w:hAnsi="Times New Roman" w:cs="Times New Roman"/>
          <w:color w:val="252525"/>
          <w:sz w:val="28"/>
          <w:szCs w:val="28"/>
        </w:rPr>
        <w:br/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ет, не прожить никак</w:t>
      </w:r>
      <w:r w:rsidRPr="00F04CD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Pr="00F04CDC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EA1B02">
        <w:rPr>
          <w:rFonts w:ascii="Tahoma" w:hAnsi="Tahoma" w:cs="Tahoma"/>
          <w:color w:val="252525"/>
          <w:sz w:val="28"/>
          <w:szCs w:val="28"/>
        </w:rPr>
        <w:br/>
      </w:r>
      <w:r w:rsidRPr="00FB7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Припев:</w:t>
      </w:r>
    </w:p>
    <w:p w:rsidR="00747827" w:rsidRPr="00FB747B" w:rsidRDefault="00747827" w:rsidP="007478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Недаром преподаватели </w:t>
      </w:r>
    </w:p>
    <w:p w:rsidR="00747827" w:rsidRPr="00FB747B" w:rsidRDefault="00747827" w:rsidP="007478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нас потратили </w:t>
      </w:r>
    </w:p>
    <w:p w:rsidR="00747827" w:rsidRPr="00FB747B" w:rsidRDefault="00747827" w:rsidP="007478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Керим </w:t>
      </w:r>
      <w:proofErr w:type="spellStart"/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Дамирович</w:t>
      </w:r>
      <w:proofErr w:type="spellEnd"/>
    </w:p>
    <w:p w:rsidR="00747827" w:rsidRPr="00FB747B" w:rsidRDefault="00747827" w:rsidP="007478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 не зря </w:t>
      </w:r>
    </w:p>
    <w:p w:rsidR="00747827" w:rsidRPr="00FB747B" w:rsidRDefault="00747827" w:rsidP="007478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Да! Да! Да! </w:t>
      </w:r>
    </w:p>
    <w:p w:rsidR="00747827" w:rsidRPr="00FB747B" w:rsidRDefault="00747827" w:rsidP="007478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Мудрых преподавателей </w:t>
      </w:r>
    </w:p>
    <w:p w:rsidR="00747827" w:rsidRPr="00FB747B" w:rsidRDefault="00747827" w:rsidP="007478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 мы внимательно </w:t>
      </w:r>
    </w:p>
    <w:p w:rsidR="00747827" w:rsidRPr="00FB747B" w:rsidRDefault="00747827" w:rsidP="007478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теперь уверены: </w:t>
      </w:r>
    </w:p>
    <w:p w:rsidR="00747827" w:rsidRDefault="00747827" w:rsidP="007478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во второй пора! </w:t>
      </w:r>
    </w:p>
    <w:p w:rsidR="00747827" w:rsidRDefault="00747827" w:rsidP="00747827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055385" w:rsidRPr="00084FF9" w:rsidRDefault="00A11204" w:rsidP="00747827">
      <w:pPr>
        <w:pStyle w:val="a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4F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Учитель:</w:t>
      </w:r>
      <w:r w:rsidR="00084F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6B732D" w:rsidRPr="00A11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как все начиналось.</w:t>
      </w:r>
    </w:p>
    <w:p w:rsidR="006B732D" w:rsidRDefault="006B732D" w:rsidP="00987092">
      <w:pPr>
        <w:spacing w:after="0" w:line="240" w:lineRule="auto"/>
        <w:ind w:left="720"/>
        <w:rPr>
          <w:rFonts w:ascii="Georgia" w:eastAsia="Times New Roman" w:hAnsi="Georgia" w:cs="Times New Roman"/>
          <w:i/>
          <w:iCs/>
          <w:color w:val="610602"/>
          <w:sz w:val="20"/>
          <w:szCs w:val="20"/>
          <w:lang w:eastAsia="ru-RU"/>
        </w:rPr>
      </w:pPr>
    </w:p>
    <w:p w:rsidR="006B732D" w:rsidRPr="00FB747B" w:rsidRDefault="006B732D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Georgia" w:eastAsia="Times New Roman" w:hAnsi="Georgia" w:cs="Times New Roman"/>
          <w:iCs/>
          <w:sz w:val="28"/>
          <w:szCs w:val="28"/>
          <w:lang w:eastAsia="ru-RU"/>
        </w:rPr>
        <w:t>Я на уроке первый раз,</w:t>
      </w:r>
      <w:r w:rsidRPr="00FB747B">
        <w:rPr>
          <w:rFonts w:ascii="Georgia" w:eastAsia="Times New Roman" w:hAnsi="Georgia" w:cs="Times New Roman"/>
          <w:iCs/>
          <w:sz w:val="28"/>
          <w:szCs w:val="28"/>
          <w:lang w:eastAsia="ru-RU"/>
        </w:rPr>
        <w:br/>
        <w:t>Теперь я ученица,</w:t>
      </w:r>
      <w:r w:rsidRPr="00FB747B">
        <w:rPr>
          <w:rFonts w:ascii="Georgia" w:eastAsia="Times New Roman" w:hAnsi="Georgia" w:cs="Times New Roman"/>
          <w:iCs/>
          <w:sz w:val="28"/>
          <w:szCs w:val="28"/>
          <w:lang w:eastAsia="ru-RU"/>
        </w:rPr>
        <w:br/>
        <w:t>Вошла учительница в класс.</w:t>
      </w:r>
      <w:r w:rsidRPr="00FB747B">
        <w:rPr>
          <w:rFonts w:ascii="Georgia" w:eastAsia="Times New Roman" w:hAnsi="Georgia" w:cs="Times New Roman"/>
          <w:iCs/>
          <w:sz w:val="28"/>
          <w:szCs w:val="28"/>
          <w:lang w:eastAsia="ru-RU"/>
        </w:rPr>
        <w:br/>
        <w:t>Вставать или садиться?</w:t>
      </w:r>
      <w:r w:rsidRPr="00FB747B">
        <w:rPr>
          <w:rFonts w:ascii="Georgia" w:eastAsia="Times New Roman" w:hAnsi="Georgia" w:cs="Times New Roman"/>
          <w:iCs/>
          <w:sz w:val="28"/>
          <w:szCs w:val="28"/>
          <w:lang w:eastAsia="ru-RU"/>
        </w:rPr>
        <w:br/>
        <w:t>Как надо руку поднимать,</w:t>
      </w:r>
      <w:r w:rsidRPr="00FB747B">
        <w:rPr>
          <w:rFonts w:ascii="Georgia" w:eastAsia="Times New Roman" w:hAnsi="Georgia" w:cs="Times New Roman"/>
          <w:iCs/>
          <w:sz w:val="28"/>
          <w:szCs w:val="28"/>
          <w:lang w:eastAsia="ru-RU"/>
        </w:rPr>
        <w:br/>
        <w:t>Не знала я сначала,</w:t>
      </w:r>
      <w:r w:rsidRPr="00FB747B">
        <w:rPr>
          <w:rFonts w:ascii="Georgia" w:eastAsia="Times New Roman" w:hAnsi="Georgia" w:cs="Times New Roman"/>
          <w:iCs/>
          <w:sz w:val="28"/>
          <w:szCs w:val="28"/>
          <w:lang w:eastAsia="ru-RU"/>
        </w:rPr>
        <w:br/>
        <w:t>И я не знала, как вставать,</w:t>
      </w:r>
      <w:r w:rsidRPr="00FB747B">
        <w:rPr>
          <w:rFonts w:ascii="Georgia" w:eastAsia="Times New Roman" w:hAnsi="Georgia" w:cs="Times New Roman"/>
          <w:iCs/>
          <w:sz w:val="28"/>
          <w:szCs w:val="28"/>
          <w:lang w:eastAsia="ru-RU"/>
        </w:rPr>
        <w:br/>
        <w:t>Чтоб парта не стучала.</w:t>
      </w:r>
    </w:p>
    <w:p w:rsidR="006B732D" w:rsidRPr="00FB747B" w:rsidRDefault="006B732D" w:rsidP="00987092">
      <w:pPr>
        <w:spacing w:after="0" w:line="240" w:lineRule="auto"/>
        <w:ind w:left="720"/>
        <w:rPr>
          <w:rFonts w:ascii="Georgia" w:eastAsia="Times New Roman" w:hAnsi="Georgia" w:cs="Times New Roman"/>
          <w:iCs/>
          <w:sz w:val="28"/>
          <w:szCs w:val="28"/>
          <w:lang w:eastAsia="ru-RU"/>
        </w:rPr>
      </w:pPr>
    </w:p>
    <w:p w:rsidR="006B732D" w:rsidRPr="00FB747B" w:rsidRDefault="006B732D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Georgia" w:eastAsia="Times New Roman" w:hAnsi="Georgia" w:cs="Times New Roman"/>
          <w:iCs/>
          <w:sz w:val="28"/>
          <w:szCs w:val="28"/>
          <w:lang w:eastAsia="ru-RU"/>
        </w:rPr>
        <w:t>Мне говорят:</w:t>
      </w:r>
      <w:r w:rsidRPr="00FB747B">
        <w:rPr>
          <w:rFonts w:ascii="Georgia" w:eastAsia="Times New Roman" w:hAnsi="Georgia" w:cs="Times New Roman"/>
          <w:iCs/>
          <w:sz w:val="28"/>
          <w:szCs w:val="28"/>
          <w:lang w:eastAsia="ru-RU"/>
        </w:rPr>
        <w:br/>
        <w:t>"Иди к доске".</w:t>
      </w:r>
      <w:r w:rsidRPr="00FB747B">
        <w:rPr>
          <w:rFonts w:ascii="Georgia" w:eastAsia="Times New Roman" w:hAnsi="Georgia" w:cs="Times New Roman"/>
          <w:iCs/>
          <w:sz w:val="28"/>
          <w:szCs w:val="28"/>
          <w:lang w:eastAsia="ru-RU"/>
        </w:rPr>
        <w:br/>
        <w:t>Я руку поднимаю.</w:t>
      </w:r>
      <w:r w:rsidRPr="00FB747B">
        <w:rPr>
          <w:rFonts w:ascii="Georgia" w:eastAsia="Times New Roman" w:hAnsi="Georgia" w:cs="Times New Roman"/>
          <w:iCs/>
          <w:sz w:val="28"/>
          <w:szCs w:val="28"/>
          <w:lang w:eastAsia="ru-RU"/>
        </w:rPr>
        <w:br/>
        <w:t>А как перо держать в руке,</w:t>
      </w:r>
      <w:r w:rsidRPr="00FB747B">
        <w:rPr>
          <w:rFonts w:ascii="Georgia" w:eastAsia="Times New Roman" w:hAnsi="Georgia" w:cs="Times New Roman"/>
          <w:iCs/>
          <w:sz w:val="28"/>
          <w:szCs w:val="28"/>
          <w:lang w:eastAsia="ru-RU"/>
        </w:rPr>
        <w:br/>
        <w:t>Совсем не понимаю.</w:t>
      </w:r>
      <w:r w:rsidRPr="00FB747B">
        <w:rPr>
          <w:rFonts w:ascii="Georgia" w:eastAsia="Times New Roman" w:hAnsi="Georgia" w:cs="Times New Roman"/>
          <w:iCs/>
          <w:sz w:val="28"/>
          <w:szCs w:val="28"/>
          <w:lang w:eastAsia="ru-RU"/>
        </w:rPr>
        <w:br/>
        <w:t>Я на уроке первый раз,</w:t>
      </w:r>
      <w:r w:rsidRPr="00FB747B">
        <w:rPr>
          <w:rFonts w:ascii="Georgia" w:eastAsia="Times New Roman" w:hAnsi="Georgia" w:cs="Times New Roman"/>
          <w:iCs/>
          <w:sz w:val="28"/>
          <w:szCs w:val="28"/>
          <w:lang w:eastAsia="ru-RU"/>
        </w:rPr>
        <w:br/>
        <w:t>Теперь я ученица.</w:t>
      </w:r>
      <w:r w:rsidRPr="00FB747B">
        <w:rPr>
          <w:rFonts w:ascii="Georgia" w:eastAsia="Times New Roman" w:hAnsi="Georgia" w:cs="Times New Roman"/>
          <w:iCs/>
          <w:sz w:val="28"/>
          <w:szCs w:val="28"/>
          <w:lang w:eastAsia="ru-RU"/>
        </w:rPr>
        <w:br/>
        <w:t>За партой правильно сижу,</w:t>
      </w:r>
      <w:r w:rsidRPr="00FB747B">
        <w:rPr>
          <w:rFonts w:ascii="Georgia" w:eastAsia="Times New Roman" w:hAnsi="Georgia" w:cs="Times New Roman"/>
          <w:iCs/>
          <w:sz w:val="28"/>
          <w:szCs w:val="28"/>
          <w:lang w:eastAsia="ru-RU"/>
        </w:rPr>
        <w:br/>
        <w:t>Хотя мне не сидится!</w:t>
      </w:r>
    </w:p>
    <w:p w:rsidR="006B732D" w:rsidRDefault="006B732D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теперь ученики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не до гуляния.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дом задали крючки-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задание!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с мамой над столом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распеваем: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Вниз ведем, ведем, ведем-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Плавно закругляем!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противные крючки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острыми носами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из-под руки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Выползают сами.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Телевизор не глядим,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не читаем,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часа сидим, сидим-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Плавно закругляем!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Вечер. Поздно. Спать идем.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засыпаем.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 сне ведем, ведем-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Плавно закругляем! </w:t>
      </w:r>
    </w:p>
    <w:p w:rsidR="00987092" w:rsidRPr="00FB747B" w:rsidRDefault="00987092" w:rsidP="0098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4F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Учитель.</w:t>
      </w:r>
      <w:r w:rsidR="00FB7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трудно нам давались палочки, крючки, буквы. И часто вместо буквы получалась </w:t>
      </w:r>
      <w:proofErr w:type="gramStart"/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загогулина</w:t>
      </w:r>
      <w:proofErr w:type="gramEnd"/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092" w:rsidRPr="00084FF9" w:rsidRDefault="00987092" w:rsidP="00084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</w:t>
      </w:r>
    </w:p>
    <w:p w:rsidR="00A11204" w:rsidRPr="00A11204" w:rsidRDefault="00A11204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12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Ученик: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Сгорблена, ссутулена, на спине заплатки.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</w:t>
      </w:r>
      <w:proofErr w:type="gramStart"/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загогулина</w:t>
      </w:r>
      <w:proofErr w:type="gramEnd"/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моей тетрадке.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линейке по косой все погуливает,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Веселится, и со мной </w:t>
      </w:r>
      <w:proofErr w:type="spellStart"/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загогуливает</w:t>
      </w:r>
      <w:proofErr w:type="spellEnd"/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1204" w:rsidRDefault="00A11204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55385" w:rsidRPr="00A11204" w:rsidRDefault="00A11204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A112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Загогулина</w:t>
      </w:r>
      <w:proofErr w:type="gramEnd"/>
      <w:r w:rsidRPr="00A112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мне очень угодил, что на свет меня родил!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какой ты молодец, мой родитель, мой отец!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Ручкой ты всегда </w:t>
      </w:r>
      <w:r w:rsidR="00055385"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води,</w:t>
      </w: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кура лапой </w:t>
      </w:r>
    </w:p>
    <w:p w:rsidR="00987092" w:rsidRPr="00FB747B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Закорючки выводи и тетрадь царапай. </w:t>
      </w:r>
    </w:p>
    <w:p w:rsidR="00A11204" w:rsidRDefault="00055385" w:rsidP="00A1120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987092" w:rsidRPr="00A11204" w:rsidRDefault="00A11204" w:rsidP="00A112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12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Ученик: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87092"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 мой, не</w:t>
      </w:r>
      <w:r w:rsidR="00055385"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092"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r w:rsidR="00055385"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7092"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ей довожусь я папой!</w:t>
      </w:r>
    </w:p>
    <w:p w:rsidR="00987092" w:rsidRPr="008F1AC6" w:rsidRDefault="006B732D" w:rsidP="008F1AC6">
      <w:pPr>
        <w:spacing w:before="100" w:beforeAutospacing="1" w:after="100" w:afterAutospacing="1" w:line="360" w:lineRule="auto"/>
        <w:ind w:left="150" w:right="150" w:firstLine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0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Конкурс "Составь слово"</w:t>
      </w:r>
      <w:r w:rsidRPr="00A11204">
        <w:rPr>
          <w:rFonts w:ascii="Georgia" w:eastAsia="Times New Roman" w:hAnsi="Georgia" w:cs="Times New Roman"/>
          <w:color w:val="610602"/>
          <w:sz w:val="24"/>
          <w:szCs w:val="24"/>
          <w:lang w:eastAsia="ru-RU"/>
        </w:rPr>
        <w:br/>
      </w:r>
      <w:r w:rsidRPr="00A1120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Ученики должны </w:t>
      </w:r>
      <w:proofErr w:type="gramStart"/>
      <w:r w:rsidRPr="00A11204">
        <w:rPr>
          <w:rFonts w:ascii="Georgia" w:eastAsia="Times New Roman" w:hAnsi="Georgia" w:cs="Times New Roman"/>
          <w:sz w:val="24"/>
          <w:szCs w:val="24"/>
          <w:lang w:eastAsia="ru-RU"/>
        </w:rPr>
        <w:t>из</w:t>
      </w:r>
      <w:proofErr w:type="gramEnd"/>
      <w:r w:rsidRPr="00A1120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gramStart"/>
      <w:r w:rsidR="00084FF9" w:rsidRPr="006B732D">
        <w:rPr>
          <w:rFonts w:ascii="Georgia" w:eastAsia="Times New Roman" w:hAnsi="Georgia" w:cs="Times New Roman"/>
          <w:caps/>
          <w:sz w:val="24"/>
          <w:szCs w:val="24"/>
          <w:lang w:eastAsia="ru-RU"/>
        </w:rPr>
        <w:t>первоклашка</w:t>
      </w:r>
      <w:proofErr w:type="gramEnd"/>
      <w:r w:rsidR="00084FF9" w:rsidRPr="00A1120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084FF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составить максимальное </w:t>
      </w:r>
      <w:r w:rsidRPr="00A11204">
        <w:rPr>
          <w:rFonts w:ascii="Georgia" w:eastAsia="Times New Roman" w:hAnsi="Georgia" w:cs="Times New Roman"/>
          <w:sz w:val="24"/>
          <w:szCs w:val="24"/>
          <w:lang w:eastAsia="ru-RU"/>
        </w:rPr>
        <w:t>количество слов</w:t>
      </w:r>
      <w:r w:rsidR="00084FF9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Pr="006B732D">
        <w:rPr>
          <w:rFonts w:ascii="Georgia" w:eastAsia="Times New Roman" w:hAnsi="Georgia" w:cs="Times New Roman"/>
          <w:caps/>
          <w:sz w:val="20"/>
          <w:szCs w:val="20"/>
          <w:lang w:eastAsia="ru-RU"/>
        </w:rPr>
        <w:br/>
      </w:r>
      <w:r w:rsidR="00987092" w:rsidRPr="00A112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Учитель</w:t>
      </w:r>
      <w:r w:rsidR="00987092" w:rsidRPr="00987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87092" w:rsidRPr="0098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092" w:rsidRPr="008F1A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перемена!</w:t>
      </w:r>
      <w:r w:rsidR="0008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FF9" w:rsidRPr="00084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«Эхо».</w:t>
      </w:r>
    </w:p>
    <w:p w:rsidR="00987092" w:rsidRPr="00A11204" w:rsidRDefault="00987092" w:rsidP="00A11204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Собирайся, детвора! </w:t>
      </w:r>
    </w:p>
    <w:p w:rsidR="00987092" w:rsidRPr="00A11204" w:rsidRDefault="00987092" w:rsidP="00A11204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игра. </w:t>
      </w:r>
    </w:p>
    <w:p w:rsidR="00987092" w:rsidRPr="00A11204" w:rsidRDefault="00987092" w:rsidP="00A11204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 ладошек не жалей. </w:t>
      </w:r>
    </w:p>
    <w:p w:rsidR="00987092" w:rsidRPr="00A11204" w:rsidRDefault="00987092" w:rsidP="00A11204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Бей в ладоши веселей! </w:t>
      </w:r>
    </w:p>
    <w:p w:rsidR="00987092" w:rsidRPr="00A11204" w:rsidRDefault="00987092" w:rsidP="00A11204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времени сейчас? </w:t>
      </w:r>
    </w:p>
    <w:p w:rsidR="00987092" w:rsidRPr="00A11204" w:rsidRDefault="00987092" w:rsidP="00A11204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будет через час? </w:t>
      </w:r>
    </w:p>
    <w:p w:rsidR="00987092" w:rsidRPr="00A11204" w:rsidRDefault="00987092" w:rsidP="00A11204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неправда, будет два. </w:t>
      </w:r>
    </w:p>
    <w:p w:rsidR="00987092" w:rsidRPr="00A11204" w:rsidRDefault="00987092" w:rsidP="00A11204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Думай, думай голова! </w:t>
      </w:r>
    </w:p>
    <w:p w:rsidR="00987092" w:rsidRPr="00A11204" w:rsidRDefault="00987092" w:rsidP="00A11204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поет в селе петух? </w:t>
      </w:r>
    </w:p>
    <w:p w:rsidR="00987092" w:rsidRPr="00A11204" w:rsidRDefault="00987092" w:rsidP="00A11204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не филин, а петух? </w:t>
      </w:r>
    </w:p>
    <w:p w:rsidR="00987092" w:rsidRPr="00A11204" w:rsidRDefault="00987092" w:rsidP="00A11204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уверены, что так? </w:t>
      </w:r>
    </w:p>
    <w:p w:rsidR="00987092" w:rsidRPr="00A11204" w:rsidRDefault="00987092" w:rsidP="00A11204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самом деле как? </w:t>
      </w:r>
    </w:p>
    <w:p w:rsidR="00987092" w:rsidRPr="00A11204" w:rsidRDefault="00987092" w:rsidP="00A11204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будет дважды два? </w:t>
      </w:r>
    </w:p>
    <w:p w:rsidR="00987092" w:rsidRPr="00A11204" w:rsidRDefault="00987092" w:rsidP="00A11204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кругом голова! </w:t>
      </w:r>
    </w:p>
    <w:p w:rsidR="00987092" w:rsidRPr="00A11204" w:rsidRDefault="00987092" w:rsidP="00A11204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хорошие всегда? </w:t>
      </w:r>
    </w:p>
    <w:p w:rsidR="00987092" w:rsidRPr="00A11204" w:rsidRDefault="00987092" w:rsidP="00A11204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только иногда? </w:t>
      </w:r>
    </w:p>
    <w:p w:rsidR="00987092" w:rsidRPr="00A11204" w:rsidRDefault="00987092" w:rsidP="00A11204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устали отвечать? </w:t>
      </w:r>
    </w:p>
    <w:p w:rsidR="00987092" w:rsidRPr="00A11204" w:rsidRDefault="00987092" w:rsidP="00A11204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Разрешаю помолчать! </w:t>
      </w:r>
    </w:p>
    <w:p w:rsidR="008F71FE" w:rsidRDefault="008F71FE" w:rsidP="008F71F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092" w:rsidRPr="00100524" w:rsidRDefault="008F1AC6" w:rsidP="008F1AC6">
      <w:pPr>
        <w:pStyle w:val="a7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8F1AC6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7092" w:rsidRPr="00100524">
        <w:rPr>
          <w:rFonts w:ascii="Times New Roman" w:hAnsi="Times New Roman" w:cs="Times New Roman"/>
          <w:sz w:val="28"/>
          <w:szCs w:val="28"/>
          <w:lang w:eastAsia="ru-RU"/>
        </w:rPr>
        <w:t>Динь-дилень</w:t>
      </w:r>
      <w:proofErr w:type="spellEnd"/>
      <w:r w:rsidR="00987092" w:rsidRPr="00100524">
        <w:rPr>
          <w:rFonts w:ascii="Times New Roman" w:hAnsi="Times New Roman" w:cs="Times New Roman"/>
          <w:sz w:val="28"/>
          <w:szCs w:val="28"/>
          <w:lang w:eastAsia="ru-RU"/>
        </w:rPr>
        <w:t xml:space="preserve"> звенит звонок. Начинается урок. </w:t>
      </w:r>
    </w:p>
    <w:p w:rsidR="008F71FE" w:rsidRDefault="008F71FE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2" w:rsidRPr="00100524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прекрасна, и сильна математики страна. </w:t>
      </w:r>
    </w:p>
    <w:p w:rsidR="00987092" w:rsidRPr="00100524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везде кипит работа, все подсчитывают что-то: </w:t>
      </w:r>
    </w:p>
    <w:p w:rsidR="00987092" w:rsidRPr="00100524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домнам угля надо, а детишкам шоколада. </w:t>
      </w:r>
    </w:p>
    <w:p w:rsidR="00987092" w:rsidRPr="00100524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звезд на небесах и веснушек на носах. </w:t>
      </w:r>
    </w:p>
    <w:p w:rsidR="008F71FE" w:rsidRPr="00100524" w:rsidRDefault="008F71FE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92" w:rsidRPr="00100524" w:rsidRDefault="008F71FE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987092" w:rsidRPr="0010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страиваем цифры в ряд, </w:t>
      </w:r>
    </w:p>
    <w:p w:rsidR="00987092" w:rsidRPr="00100524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нам много говорят. </w:t>
      </w:r>
    </w:p>
    <w:p w:rsidR="00987092" w:rsidRPr="00100524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Десять их, но сестры эти </w:t>
      </w:r>
    </w:p>
    <w:p w:rsidR="00987092" w:rsidRPr="00100524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Сосчитают все на свете. </w:t>
      </w:r>
    </w:p>
    <w:p w:rsidR="008F71FE" w:rsidRDefault="008F71FE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1FE" w:rsidRDefault="00100524" w:rsidP="0010052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"П</w:t>
      </w:r>
      <w:r w:rsidR="00535441" w:rsidRPr="0010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оиск ошибок!"</w:t>
      </w:r>
    </w:p>
    <w:p w:rsidR="00084FF9" w:rsidRPr="00100524" w:rsidRDefault="00084FF9" w:rsidP="0010052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213" w:type="pct"/>
        <w:jc w:val="center"/>
        <w:tblCellSpacing w:w="7" w:type="dxa"/>
        <w:tblInd w:w="-1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4"/>
        <w:gridCol w:w="621"/>
        <w:gridCol w:w="1485"/>
      </w:tblGrid>
      <w:tr w:rsidR="00100524" w:rsidRPr="00987092" w:rsidTr="00100524">
        <w:trPr>
          <w:tblCellSpacing w:w="7" w:type="dxa"/>
          <w:jc w:val="center"/>
        </w:trPr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100524" w:rsidRDefault="00100524" w:rsidP="00072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052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Примеры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100524" w:rsidRDefault="00100524" w:rsidP="00072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052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100524" w:rsidRDefault="00100524" w:rsidP="00072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052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100524" w:rsidRPr="00987092" w:rsidTr="00100524">
        <w:trPr>
          <w:tblCellSpacing w:w="7" w:type="dxa"/>
          <w:jc w:val="center"/>
        </w:trPr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732D">
              <w:rPr>
                <w:rFonts w:eastAsia="Times New Roman" w:cs="Times New Roman"/>
                <w:sz w:val="28"/>
                <w:szCs w:val="28"/>
                <w:lang w:eastAsia="ru-RU"/>
              </w:rPr>
              <w:t>5 + 2 + 1 = 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0524">
              <w:rPr>
                <w:rFonts w:eastAsia="Times New Roman" w:cs="Times New Roman"/>
                <w:sz w:val="28"/>
                <w:szCs w:val="28"/>
                <w:highlight w:val="cyan"/>
                <w:lang w:eastAsia="ru-RU"/>
              </w:rPr>
              <w:t>П</w:t>
            </w:r>
            <w:proofErr w:type="gramEnd"/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732D">
              <w:rPr>
                <w:rFonts w:eastAsia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100524" w:rsidRPr="00987092" w:rsidTr="00100524">
        <w:trPr>
          <w:tblCellSpacing w:w="7" w:type="dxa"/>
          <w:jc w:val="center"/>
        </w:trPr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732D">
              <w:rPr>
                <w:rFonts w:eastAsia="Times New Roman" w:cs="Times New Roman"/>
                <w:sz w:val="28"/>
                <w:szCs w:val="28"/>
                <w:lang w:eastAsia="ru-RU"/>
              </w:rPr>
              <w:t>7 - 1 - 3 = 4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732D">
              <w:rPr>
                <w:rFonts w:eastAsia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0524">
              <w:rPr>
                <w:rFonts w:eastAsia="Times New Roman" w:cs="Times New Roman"/>
                <w:sz w:val="28"/>
                <w:szCs w:val="28"/>
                <w:highlight w:val="cyan"/>
                <w:lang w:eastAsia="ru-RU"/>
              </w:rPr>
              <w:t>Р</w:t>
            </w:r>
            <w:proofErr w:type="gramEnd"/>
          </w:p>
        </w:tc>
      </w:tr>
      <w:tr w:rsidR="00100524" w:rsidRPr="00987092" w:rsidTr="00100524">
        <w:trPr>
          <w:tblCellSpacing w:w="7" w:type="dxa"/>
          <w:jc w:val="center"/>
        </w:trPr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732D">
              <w:rPr>
                <w:rFonts w:eastAsia="Times New Roman" w:cs="Times New Roman"/>
                <w:sz w:val="28"/>
                <w:szCs w:val="28"/>
                <w:lang w:eastAsia="ru-RU"/>
              </w:rPr>
              <w:t>10 + 5 - 8 = 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732D">
              <w:rPr>
                <w:rFonts w:eastAsia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0524">
              <w:rPr>
                <w:rFonts w:eastAsia="Times New Roman" w:cs="Times New Roman"/>
                <w:sz w:val="28"/>
                <w:szCs w:val="28"/>
                <w:highlight w:val="cyan"/>
                <w:lang w:eastAsia="ru-RU"/>
              </w:rPr>
              <w:t>Е</w:t>
            </w:r>
          </w:p>
        </w:tc>
      </w:tr>
      <w:tr w:rsidR="00100524" w:rsidRPr="00987092" w:rsidTr="00100524">
        <w:trPr>
          <w:tblCellSpacing w:w="7" w:type="dxa"/>
          <w:jc w:val="center"/>
        </w:trPr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732D">
              <w:rPr>
                <w:rFonts w:eastAsia="Times New Roman" w:cs="Times New Roman"/>
                <w:sz w:val="28"/>
                <w:szCs w:val="28"/>
                <w:lang w:eastAsia="ru-RU"/>
              </w:rPr>
              <w:t>2 + 7 = 7+ 2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0524">
              <w:rPr>
                <w:rFonts w:eastAsia="Times New Roman" w:cs="Times New Roman"/>
                <w:sz w:val="28"/>
                <w:szCs w:val="28"/>
                <w:highlight w:val="cyan"/>
                <w:lang w:eastAsia="ru-RU"/>
              </w:rPr>
              <w:t>В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732D">
              <w:rPr>
                <w:rFonts w:eastAsia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</w:p>
        </w:tc>
      </w:tr>
      <w:tr w:rsidR="00100524" w:rsidRPr="00987092" w:rsidTr="00100524">
        <w:trPr>
          <w:tblCellSpacing w:w="7" w:type="dxa"/>
          <w:jc w:val="center"/>
        </w:trPr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732D">
              <w:rPr>
                <w:rFonts w:eastAsia="Times New Roman" w:cs="Times New Roman"/>
                <w:sz w:val="28"/>
                <w:szCs w:val="28"/>
                <w:lang w:eastAsia="ru-RU"/>
              </w:rPr>
              <w:t>6 + 2 + 1 = 1 + 2 + 6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0524">
              <w:rPr>
                <w:rFonts w:eastAsia="Times New Roman" w:cs="Times New Roman"/>
                <w:sz w:val="28"/>
                <w:szCs w:val="28"/>
                <w:highlight w:val="cyan"/>
                <w:lang w:eastAsia="ru-RU"/>
              </w:rPr>
              <w:t>О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732D">
              <w:rPr>
                <w:rFonts w:eastAsia="Times New Roman" w:cs="Times New Roman"/>
                <w:sz w:val="28"/>
                <w:szCs w:val="28"/>
                <w:lang w:eastAsia="ru-RU"/>
              </w:rPr>
              <w:t>Ф</w:t>
            </w:r>
          </w:p>
        </w:tc>
      </w:tr>
      <w:tr w:rsidR="00100524" w:rsidRPr="00987092" w:rsidTr="00100524">
        <w:trPr>
          <w:tblCellSpacing w:w="7" w:type="dxa"/>
          <w:jc w:val="center"/>
        </w:trPr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732D">
              <w:rPr>
                <w:rFonts w:eastAsia="Times New Roman" w:cs="Times New Roman"/>
                <w:sz w:val="28"/>
                <w:szCs w:val="28"/>
                <w:lang w:eastAsia="ru-RU"/>
              </w:rPr>
              <w:t>5 – 3 = 10 - 7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732D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0524">
              <w:rPr>
                <w:rFonts w:eastAsia="Times New Roman" w:cs="Times New Roman"/>
                <w:sz w:val="28"/>
                <w:szCs w:val="28"/>
                <w:highlight w:val="cyan"/>
                <w:lang w:eastAsia="ru-RU"/>
              </w:rPr>
              <w:t>С</w:t>
            </w:r>
          </w:p>
        </w:tc>
      </w:tr>
      <w:tr w:rsidR="00100524" w:rsidRPr="00987092" w:rsidTr="00100524">
        <w:trPr>
          <w:tblCellSpacing w:w="7" w:type="dxa"/>
          <w:jc w:val="center"/>
        </w:trPr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732D">
              <w:rPr>
                <w:rFonts w:eastAsia="Times New Roman" w:cs="Times New Roman"/>
                <w:sz w:val="28"/>
                <w:szCs w:val="28"/>
                <w:lang w:eastAsia="ru-RU"/>
              </w:rPr>
              <w:t>7 + 1 + 1 = 10 – 2 + 1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0524">
              <w:rPr>
                <w:rFonts w:eastAsia="Times New Roman" w:cs="Times New Roman"/>
                <w:sz w:val="28"/>
                <w:szCs w:val="28"/>
                <w:highlight w:val="cyan"/>
                <w:lang w:eastAsia="ru-RU"/>
              </w:rPr>
              <w:t>Х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732D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100524" w:rsidRPr="00987092" w:rsidTr="00100524">
        <w:trPr>
          <w:tblCellSpacing w:w="7" w:type="dxa"/>
          <w:jc w:val="center"/>
        </w:trPr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8 - 6 =</w:t>
            </w:r>
            <w:r w:rsidRPr="006B732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0524">
              <w:rPr>
                <w:rFonts w:eastAsia="Times New Roman" w:cs="Times New Roman"/>
                <w:sz w:val="28"/>
                <w:szCs w:val="28"/>
                <w:highlight w:val="cyan"/>
                <w:lang w:eastAsia="ru-RU"/>
              </w:rPr>
              <w:t>О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732D">
              <w:rPr>
                <w:rFonts w:eastAsia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100524" w:rsidRPr="00987092" w:rsidTr="00100524">
        <w:trPr>
          <w:tblCellSpacing w:w="7" w:type="dxa"/>
          <w:jc w:val="center"/>
        </w:trPr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732D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10 – 5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=</w:t>
            </w:r>
            <w:r w:rsidRPr="006B732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0524">
              <w:rPr>
                <w:rFonts w:eastAsia="Times New Roman" w:cs="Times New Roman"/>
                <w:sz w:val="28"/>
                <w:szCs w:val="28"/>
                <w:highlight w:val="cyan"/>
                <w:lang w:eastAsia="ru-RU"/>
              </w:rPr>
              <w:t>Д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732D">
              <w:rPr>
                <w:rFonts w:eastAsia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  <w:tr w:rsidR="00100524" w:rsidRPr="00987092" w:rsidTr="00100524">
        <w:trPr>
          <w:tblCellSpacing w:w="7" w:type="dxa"/>
          <w:jc w:val="center"/>
        </w:trPr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 + 2 + 3 =</w:t>
            </w:r>
            <w:r w:rsidRPr="006B732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732D">
              <w:rPr>
                <w:rFonts w:eastAsia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0524">
              <w:rPr>
                <w:rFonts w:eastAsia="Times New Roman" w:cs="Times New Roman"/>
                <w:sz w:val="28"/>
                <w:szCs w:val="28"/>
                <w:highlight w:val="cyan"/>
                <w:lang w:eastAsia="ru-RU"/>
              </w:rPr>
              <w:t>Н</w:t>
            </w:r>
          </w:p>
        </w:tc>
      </w:tr>
      <w:tr w:rsidR="00100524" w:rsidRPr="00987092" w:rsidTr="00100524">
        <w:trPr>
          <w:tblCellSpacing w:w="7" w:type="dxa"/>
          <w:jc w:val="center"/>
        </w:trPr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732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10 – 5 – 4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=</w:t>
            </w:r>
            <w:r w:rsidRPr="006B732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732D">
              <w:rPr>
                <w:rFonts w:eastAsia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24" w:rsidRPr="006B732D" w:rsidRDefault="00100524" w:rsidP="00100524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0524">
              <w:rPr>
                <w:rFonts w:eastAsia="Times New Roman" w:cs="Times New Roman"/>
                <w:sz w:val="28"/>
                <w:szCs w:val="28"/>
                <w:highlight w:val="cyan"/>
                <w:lang w:eastAsia="ru-RU"/>
              </w:rPr>
              <w:t>О</w:t>
            </w:r>
          </w:p>
        </w:tc>
      </w:tr>
    </w:tbl>
    <w:p w:rsidR="008F71FE" w:rsidRDefault="008F71FE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41" w:rsidRPr="00100524" w:rsidRDefault="00100524" w:rsidP="00100524">
      <w:pPr>
        <w:spacing w:before="100" w:beforeAutospacing="1" w:after="100" w:afterAutospacing="1" w:line="360" w:lineRule="auto"/>
        <w:ind w:left="150" w:right="150" w:firstLine="30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0052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З</w:t>
      </w:r>
      <w:r w:rsidR="00535441" w:rsidRPr="0010052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адач</w:t>
      </w:r>
      <w:r w:rsidRPr="0010052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и</w:t>
      </w:r>
      <w:r w:rsidR="00535441" w:rsidRPr="0010052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на смекалку</w:t>
      </w:r>
    </w:p>
    <w:p w:rsidR="00535441" w:rsidRPr="00084FF9" w:rsidRDefault="00535441" w:rsidP="0053544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84F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84FF9">
        <w:rPr>
          <w:rFonts w:ascii="Times New Roman" w:hAnsi="Times New Roman" w:cs="Times New Roman"/>
          <w:sz w:val="28"/>
          <w:szCs w:val="28"/>
          <w:lang w:eastAsia="ru-RU"/>
        </w:rPr>
        <w:t xml:space="preserve">. В автобусе ехали 50 человек. На остановке 7 человек вошли, 3 вышли. </w:t>
      </w:r>
      <w:proofErr w:type="gramStart"/>
      <w:r w:rsidRPr="00084FF9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84FF9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следующей - вышел 1, а вошли 4. </w:t>
      </w:r>
      <w:proofErr w:type="gramStart"/>
      <w:r w:rsidRPr="00084FF9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84FF9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следующей - 5 вошли, вышли 8. </w:t>
      </w:r>
      <w:proofErr w:type="gramStart"/>
      <w:r w:rsidRPr="00084FF9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84FF9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следующей - вышли 15, вошли 2. Сколько остановок сделал автобус? </w:t>
      </w:r>
      <w:r w:rsidRPr="00084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(4) </w:t>
      </w:r>
    </w:p>
    <w:p w:rsidR="00535441" w:rsidRPr="00084FF9" w:rsidRDefault="00535441" w:rsidP="0053544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5441" w:rsidRPr="00084FF9" w:rsidRDefault="00535441" w:rsidP="0053544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84F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0524" w:rsidRPr="00084FF9">
        <w:rPr>
          <w:rFonts w:ascii="Times New Roman" w:hAnsi="Times New Roman" w:cs="Times New Roman"/>
          <w:sz w:val="28"/>
          <w:szCs w:val="28"/>
          <w:lang w:eastAsia="ru-RU"/>
        </w:rPr>
        <w:t>.7</w:t>
      </w:r>
      <w:r w:rsidRPr="00084FF9">
        <w:rPr>
          <w:rFonts w:ascii="Times New Roman" w:hAnsi="Times New Roman" w:cs="Times New Roman"/>
          <w:sz w:val="28"/>
          <w:szCs w:val="28"/>
          <w:lang w:eastAsia="ru-RU"/>
        </w:rPr>
        <w:t xml:space="preserve"> морковок весят 600 граммов, 8 </w:t>
      </w:r>
      <w:proofErr w:type="spellStart"/>
      <w:r w:rsidRPr="00084FF9">
        <w:rPr>
          <w:rFonts w:ascii="Times New Roman" w:hAnsi="Times New Roman" w:cs="Times New Roman"/>
          <w:sz w:val="28"/>
          <w:szCs w:val="28"/>
          <w:lang w:eastAsia="ru-RU"/>
        </w:rPr>
        <w:t>свекол</w:t>
      </w:r>
      <w:proofErr w:type="spellEnd"/>
      <w:r w:rsidRPr="00084FF9">
        <w:rPr>
          <w:rFonts w:ascii="Times New Roman" w:hAnsi="Times New Roman" w:cs="Times New Roman"/>
          <w:sz w:val="28"/>
          <w:szCs w:val="28"/>
          <w:lang w:eastAsia="ru-RU"/>
        </w:rPr>
        <w:t xml:space="preserve"> весят 2 килограмма, 4 </w:t>
      </w:r>
      <w:r w:rsidR="00100524" w:rsidRPr="00084FF9">
        <w:rPr>
          <w:rFonts w:ascii="Times New Roman" w:hAnsi="Times New Roman" w:cs="Times New Roman"/>
          <w:sz w:val="28"/>
          <w:szCs w:val="28"/>
          <w:lang w:eastAsia="ru-RU"/>
        </w:rPr>
        <w:t>помидора</w:t>
      </w:r>
      <w:r w:rsidRPr="00084FF9">
        <w:rPr>
          <w:rFonts w:ascii="Times New Roman" w:hAnsi="Times New Roman" w:cs="Times New Roman"/>
          <w:sz w:val="28"/>
          <w:szCs w:val="28"/>
          <w:lang w:eastAsia="ru-RU"/>
        </w:rPr>
        <w:t xml:space="preserve"> -1 килограмм. Сколько весит 1 килограмм капусты? </w:t>
      </w:r>
      <w:r w:rsidRPr="00084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(1 килограмм)</w:t>
      </w:r>
    </w:p>
    <w:p w:rsidR="00535441" w:rsidRDefault="00535441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2" w:rsidRPr="00987092" w:rsidRDefault="00100524" w:rsidP="00987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87092" w:rsidRPr="00100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урок- чтение.</w:t>
      </w:r>
    </w:p>
    <w:p w:rsidR="008F71FE" w:rsidRPr="00100524" w:rsidRDefault="008F71FE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="0010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092" w:rsidRPr="0010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прекрасный урок. </w:t>
      </w:r>
    </w:p>
    <w:p w:rsidR="00987092" w:rsidRPr="00100524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полезного в каждой из строк. </w:t>
      </w:r>
    </w:p>
    <w:p w:rsidR="008F71FE" w:rsidRPr="00100524" w:rsidRDefault="00987092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это стих или рассказ, </w:t>
      </w:r>
    </w:p>
    <w:p w:rsidR="008F1AC6" w:rsidRDefault="008F71FE" w:rsidP="00987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7092" w:rsidRPr="0010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учите их, они учат вас. </w:t>
      </w:r>
    </w:p>
    <w:p w:rsidR="008F1AC6" w:rsidRPr="00100524" w:rsidRDefault="008F1AC6" w:rsidP="008F1AC6">
      <w:pPr>
        <w:spacing w:before="100" w:beforeAutospacing="1" w:after="100" w:afterAutospacing="1" w:line="360" w:lineRule="auto"/>
        <w:ind w:left="150" w:right="150" w:firstLine="30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0052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Конкурс "Найди ошибки в стихотворениях"</w:t>
      </w:r>
    </w:p>
    <w:p w:rsidR="008F1AC6" w:rsidRPr="008F1AC6" w:rsidRDefault="008F1AC6" w:rsidP="008F1AC6">
      <w:pPr>
        <w:spacing w:before="100" w:beforeAutospacing="1" w:after="100" w:afterAutospacing="1"/>
        <w:ind w:left="150" w:right="150" w:firstLine="3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F1AC6">
        <w:rPr>
          <w:rFonts w:ascii="Georgia" w:eastAsia="Times New Roman" w:hAnsi="Georgia" w:cs="Times New Roman"/>
          <w:bCs/>
          <w:sz w:val="28"/>
          <w:szCs w:val="28"/>
          <w:lang w:eastAsia="ru-RU"/>
        </w:rPr>
        <w:t>1</w:t>
      </w:r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Волк живет в своей норе, </w:t>
      </w:r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А жучки живут в коре. </w:t>
      </w:r>
      <w:r w:rsidRPr="008F1AC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(Все правильно). </w:t>
      </w:r>
    </w:p>
    <w:p w:rsidR="008F1AC6" w:rsidRPr="008F1AC6" w:rsidRDefault="008F1AC6" w:rsidP="008F1AC6">
      <w:pPr>
        <w:spacing w:before="100" w:beforeAutospacing="1" w:after="100" w:afterAutospacing="1"/>
        <w:ind w:right="15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t>2. Весною из берлоги</w:t>
      </w:r>
      <w:proofErr w:type="gramStart"/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    В</w:t>
      </w:r>
      <w:proofErr w:type="gramEnd"/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ыходят носороги. </w:t>
      </w:r>
      <w:r w:rsidRPr="008F1AC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(Не носороги, а медведи). </w:t>
      </w:r>
    </w:p>
    <w:p w:rsidR="008F1AC6" w:rsidRPr="008F1AC6" w:rsidRDefault="008F1AC6" w:rsidP="008F1AC6">
      <w:pPr>
        <w:spacing w:before="100" w:beforeAutospacing="1" w:after="100" w:afterAutospacing="1"/>
        <w:ind w:left="150" w:right="150" w:firstLine="3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3. Для того, кто нездоров, </w:t>
      </w:r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Вызывают докторов. </w:t>
      </w:r>
      <w:r w:rsidRPr="008F1AC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(Все правильно).</w:t>
      </w:r>
    </w:p>
    <w:p w:rsidR="008F1AC6" w:rsidRPr="008F1AC6" w:rsidRDefault="008F1AC6" w:rsidP="008F1AC6">
      <w:pPr>
        <w:spacing w:before="100" w:beforeAutospacing="1" w:after="100" w:afterAutospacing="1"/>
        <w:ind w:left="150" w:right="150" w:firstLine="3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t>4.Сливки, масло и творог</w:t>
      </w:r>
      <w:proofErr w:type="gramStart"/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br/>
        <w:t>Д</w:t>
      </w:r>
      <w:proofErr w:type="gramEnd"/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ает детишкам носорог. </w:t>
      </w:r>
      <w:r w:rsidRPr="008F1AC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(Не носорог, а корова). </w:t>
      </w:r>
    </w:p>
    <w:p w:rsidR="008F1AC6" w:rsidRPr="008F1AC6" w:rsidRDefault="008F1AC6" w:rsidP="008F1AC6">
      <w:pPr>
        <w:spacing w:before="100" w:beforeAutospacing="1" w:after="100" w:afterAutospacing="1"/>
        <w:ind w:left="150" w:right="150" w:firstLine="3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F1AC6">
        <w:rPr>
          <w:rFonts w:ascii="Georgia" w:eastAsia="Times New Roman" w:hAnsi="Georgia" w:cs="Times New Roman"/>
          <w:bCs/>
          <w:sz w:val="28"/>
          <w:szCs w:val="28"/>
          <w:lang w:eastAsia="ru-RU"/>
        </w:rPr>
        <w:t>5.</w:t>
      </w:r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Хорошо в футбол играем, </w:t>
      </w:r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Шайбы часто забиваем. </w:t>
      </w:r>
      <w:r w:rsidRPr="008F1AC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(Не шайбы, а мячи). </w:t>
      </w:r>
    </w:p>
    <w:p w:rsidR="008F1AC6" w:rsidRPr="008F1AC6" w:rsidRDefault="008F1AC6" w:rsidP="008F1AC6">
      <w:pPr>
        <w:spacing w:before="100" w:beforeAutospacing="1" w:after="100" w:afterAutospacing="1"/>
        <w:ind w:left="150" w:right="150" w:firstLine="3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F1AC6">
        <w:rPr>
          <w:rFonts w:ascii="Georgia" w:eastAsia="Times New Roman" w:hAnsi="Georgia" w:cs="Times New Roman"/>
          <w:bCs/>
          <w:sz w:val="28"/>
          <w:szCs w:val="28"/>
          <w:lang w:eastAsia="ru-RU"/>
        </w:rPr>
        <w:t>6</w:t>
      </w:r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Чтоб нести продукты с рынка, </w:t>
      </w:r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Есть плетеная корзинка. </w:t>
      </w:r>
      <w:r w:rsidRPr="008F1AC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(Все правильно). </w:t>
      </w:r>
    </w:p>
    <w:p w:rsidR="008F1AC6" w:rsidRPr="008F1AC6" w:rsidRDefault="008F1AC6" w:rsidP="008F1AC6">
      <w:pPr>
        <w:spacing w:after="0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7. Помидор большой и спелый </w:t>
      </w:r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Цвет имеет ярко-белый. </w:t>
      </w:r>
      <w:r w:rsidRPr="008F1AC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(Не ярко-белый, а ярко-красный).</w:t>
      </w:r>
    </w:p>
    <w:p w:rsidR="008F1AC6" w:rsidRPr="008F1AC6" w:rsidRDefault="008F1AC6" w:rsidP="008F1AC6">
      <w:pPr>
        <w:spacing w:before="100" w:beforeAutospacing="1" w:after="100" w:afterAutospacing="1"/>
        <w:ind w:left="150" w:right="150" w:firstLine="3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F1AC6">
        <w:rPr>
          <w:rFonts w:ascii="Georgia" w:eastAsia="Times New Roman" w:hAnsi="Georgia" w:cs="Times New Roman"/>
          <w:bCs/>
          <w:sz w:val="28"/>
          <w:szCs w:val="28"/>
          <w:lang w:eastAsia="ru-RU"/>
        </w:rPr>
        <w:lastRenderedPageBreak/>
        <w:t>8</w:t>
      </w:r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Летом лист березовый </w:t>
      </w:r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Абсолютно </w:t>
      </w:r>
      <w:proofErr w:type="spellStart"/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t>розовый</w:t>
      </w:r>
      <w:proofErr w:type="spellEnd"/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r w:rsidRPr="008F1AC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(Не </w:t>
      </w:r>
      <w:proofErr w:type="spellStart"/>
      <w:r w:rsidRPr="008F1AC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розовый</w:t>
      </w:r>
      <w:proofErr w:type="spellEnd"/>
      <w:r w:rsidRPr="008F1AC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, а зеленый). </w:t>
      </w:r>
    </w:p>
    <w:p w:rsidR="008F1AC6" w:rsidRPr="008F1AC6" w:rsidRDefault="008F1AC6" w:rsidP="008F1AC6">
      <w:pPr>
        <w:spacing w:before="100" w:beforeAutospacing="1" w:after="100" w:afterAutospacing="1"/>
        <w:ind w:left="150" w:right="150" w:firstLine="3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F1AC6">
        <w:rPr>
          <w:rFonts w:ascii="Georgia" w:eastAsia="Times New Roman" w:hAnsi="Georgia" w:cs="Times New Roman"/>
          <w:bCs/>
          <w:sz w:val="28"/>
          <w:szCs w:val="28"/>
          <w:lang w:eastAsia="ru-RU"/>
        </w:rPr>
        <w:t>9</w:t>
      </w:r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t>. На дрожащей осине</w:t>
      </w:r>
      <w:proofErr w:type="gramStart"/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br/>
        <w:t>К</w:t>
      </w:r>
      <w:proofErr w:type="gramEnd"/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аждый листик ярко-синий. </w:t>
      </w:r>
      <w:r w:rsidRPr="008F1AC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(Не синий, а зеленый летом и желтый осенью). </w:t>
      </w:r>
    </w:p>
    <w:p w:rsidR="008F1AC6" w:rsidRPr="008F1AC6" w:rsidRDefault="008F1AC6" w:rsidP="008F1AC6">
      <w:pPr>
        <w:spacing w:before="100" w:beforeAutospacing="1" w:after="100" w:afterAutospacing="1"/>
        <w:ind w:left="150" w:right="150" w:firstLine="3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F1AC6">
        <w:rPr>
          <w:rFonts w:ascii="Georgia" w:eastAsia="Times New Roman" w:hAnsi="Georgia" w:cs="Times New Roman"/>
          <w:bCs/>
          <w:sz w:val="28"/>
          <w:szCs w:val="28"/>
          <w:lang w:eastAsia="ru-RU"/>
        </w:rPr>
        <w:t>10</w:t>
      </w:r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t>. Ежедневно в пять утра</w:t>
      </w:r>
      <w:proofErr w:type="gramStart"/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br/>
        <w:t>В</w:t>
      </w:r>
      <w:proofErr w:type="gramEnd"/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школу вам идти пора. </w:t>
      </w:r>
      <w:r w:rsidRPr="008F1AC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(Не в пять, а в восемь часов утра). </w:t>
      </w:r>
    </w:p>
    <w:p w:rsidR="008F1AC6" w:rsidRPr="008F1AC6" w:rsidRDefault="008F1AC6" w:rsidP="008F1AC6">
      <w:pPr>
        <w:spacing w:before="100" w:beforeAutospacing="1" w:after="100" w:afterAutospacing="1" w:line="360" w:lineRule="auto"/>
        <w:ind w:left="150" w:right="150" w:firstLine="3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F1AC6">
        <w:rPr>
          <w:rFonts w:ascii="Georgia" w:eastAsia="Times New Roman" w:hAnsi="Georgia" w:cs="Times New Roman"/>
          <w:bCs/>
          <w:sz w:val="28"/>
          <w:szCs w:val="28"/>
          <w:lang w:eastAsia="ru-RU"/>
        </w:rPr>
        <w:t>11</w:t>
      </w:r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Новый год, когда встречают, </w:t>
      </w:r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Люди пальму наряжают. </w:t>
      </w:r>
      <w:r w:rsidRPr="008F1AC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(Не пальму, а елку). </w:t>
      </w:r>
    </w:p>
    <w:p w:rsidR="008F1AC6" w:rsidRDefault="008F1AC6" w:rsidP="008F1AC6">
      <w:pPr>
        <w:spacing w:before="100" w:beforeAutospacing="1" w:after="100" w:afterAutospacing="1"/>
        <w:ind w:left="150" w:right="150" w:firstLine="30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12. За двойку в тетради каждый отец </w:t>
      </w:r>
      <w:r w:rsidRPr="008F1AC6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Сыну обязан сказать: "Молодец!". </w:t>
      </w:r>
      <w:r w:rsidRPr="008F1AC6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(Не за двойку, а за пятерку). </w:t>
      </w:r>
    </w:p>
    <w:p w:rsidR="008F1AC6" w:rsidRPr="008F1AC6" w:rsidRDefault="008F1AC6" w:rsidP="008F1AC6">
      <w:pPr>
        <w:spacing w:before="100" w:beforeAutospacing="1" w:after="100" w:afterAutospacing="1"/>
        <w:ind w:left="150" w:right="150" w:firstLine="3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F1AC6">
        <w:rPr>
          <w:rFonts w:ascii="Georgia" w:eastAsia="Times New Roman" w:hAnsi="Georgia" w:cs="Times New Roman"/>
          <w:iCs/>
          <w:sz w:val="28"/>
          <w:szCs w:val="28"/>
          <w:u w:val="single"/>
          <w:lang w:eastAsia="ru-RU"/>
        </w:rPr>
        <w:t>Учитель:</w:t>
      </w:r>
      <w:r w:rsidRPr="008F1AC6">
        <w:rPr>
          <w:rFonts w:ascii="Georgia" w:eastAsia="Times New Roman" w:hAnsi="Georgia" w:cs="Times New Roman"/>
          <w:iCs/>
          <w:sz w:val="28"/>
          <w:szCs w:val="28"/>
          <w:lang w:eastAsia="ru-RU"/>
        </w:rPr>
        <w:t xml:space="preserve"> Молодцы, ребята! А теперь настал торжественный момент. Приготовьтесь к вручению грамот.</w:t>
      </w:r>
      <w:r>
        <w:rPr>
          <w:rFonts w:ascii="Georgia" w:eastAsia="Times New Roman" w:hAnsi="Georgia" w:cs="Times New Roman"/>
          <w:iCs/>
          <w:sz w:val="28"/>
          <w:szCs w:val="28"/>
          <w:lang w:eastAsia="ru-RU"/>
        </w:rPr>
        <w:t xml:space="preserve"> (Детям вручаются грамоты об окончании 1 класса, родителям – благодарственные письма)</w:t>
      </w:r>
    </w:p>
    <w:p w:rsidR="008F1AC6" w:rsidRPr="00FB747B" w:rsidRDefault="008F1AC6" w:rsidP="008F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класс! Первый класс! Год назад ты принял нас. </w:t>
      </w:r>
    </w:p>
    <w:p w:rsidR="008F1AC6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Переходим во второй и прощаемся с тобой. </w:t>
      </w:r>
    </w:p>
    <w:p w:rsidR="008F1AC6" w:rsidRPr="00FB747B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C6" w:rsidRPr="00FB747B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Мел, доска, картины, карты вместе с нами перейдут. </w:t>
      </w:r>
    </w:p>
    <w:p w:rsidR="008F1AC6" w:rsidRPr="00FB747B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 повыше станут парты, вместе с нами подрастут. </w:t>
      </w:r>
    </w:p>
    <w:p w:rsidR="008F1AC6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C6" w:rsidRPr="008F1AC6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Полюбили мы друг друга, за подруг стоим горой. </w:t>
      </w:r>
    </w:p>
    <w:p w:rsidR="008F1AC6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 мной моя подруга переходит во второй. </w:t>
      </w:r>
    </w:p>
    <w:p w:rsidR="008F1AC6" w:rsidRPr="00FB747B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C6" w:rsidRPr="00FB747B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учительница что же? Бросит разве нас с тобой? </w:t>
      </w:r>
    </w:p>
    <w:p w:rsidR="008F1AC6" w:rsidRPr="00FB747B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учительница тоже переходит во второй. </w:t>
      </w:r>
    </w:p>
    <w:p w:rsidR="008F1AC6" w:rsidRPr="00FB747B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C6" w:rsidRPr="00FB747B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кончены уроки. Перешли мы в старший класс. </w:t>
      </w:r>
    </w:p>
    <w:p w:rsidR="008F1AC6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Полежать на солнцепеке приглашает море нас. </w:t>
      </w:r>
    </w:p>
    <w:p w:rsidR="008F1AC6" w:rsidRPr="00FB747B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C6" w:rsidRPr="00FB747B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спокойно в нашем классе спит до осени звонок. </w:t>
      </w:r>
    </w:p>
    <w:p w:rsidR="008F1AC6" w:rsidRPr="00FB747B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травка! Здравствуй, поле! Здравствуй, солнечный денек! </w:t>
      </w:r>
    </w:p>
    <w:p w:rsidR="008F1AC6" w:rsidRPr="00FB747B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C6" w:rsidRPr="008F1AC6" w:rsidRDefault="008F1AC6" w:rsidP="008F1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Песня "Хорошо, что есть каникулы".</w:t>
      </w:r>
    </w:p>
    <w:p w:rsidR="008F1AC6" w:rsidRPr="00FB747B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они, каникулы, </w:t>
      </w:r>
    </w:p>
    <w:p w:rsidR="008F1AC6" w:rsidRPr="00FB747B" w:rsidRDefault="00084FF9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1AC6"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AC6"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каникулы, </w:t>
      </w:r>
    </w:p>
    <w:p w:rsidR="008F1AC6" w:rsidRPr="00FB747B" w:rsidRDefault="00084FF9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F1AC6"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AC6"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как тут. </w:t>
      </w:r>
    </w:p>
    <w:p w:rsidR="008F1AC6" w:rsidRPr="00FB747B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Спрятаны учебники, </w:t>
      </w:r>
    </w:p>
    <w:p w:rsidR="008F1AC6" w:rsidRPr="00FB747B" w:rsidRDefault="00084FF9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8F1AC6"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кажется, волшебники </w:t>
      </w:r>
    </w:p>
    <w:p w:rsidR="008F1AC6" w:rsidRPr="00FB747B" w:rsidRDefault="00084FF9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1AC6"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уда-то всех зовут. </w:t>
      </w:r>
    </w:p>
    <w:p w:rsidR="008F1AC6" w:rsidRPr="00FB747B" w:rsidRDefault="008F1AC6" w:rsidP="008F1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Припев: </w:t>
      </w:r>
    </w:p>
    <w:p w:rsidR="008F1AC6" w:rsidRPr="00FB747B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что есть каникулы </w:t>
      </w:r>
    </w:p>
    <w:p w:rsidR="008F1AC6" w:rsidRPr="00FB747B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Летние, зимние. </w:t>
      </w:r>
    </w:p>
    <w:p w:rsidR="008F1AC6" w:rsidRPr="00FB747B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сегодня про каникулы </w:t>
      </w:r>
    </w:p>
    <w:p w:rsidR="008F1AC6" w:rsidRPr="00FB747B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песенку поем. </w:t>
      </w:r>
    </w:p>
    <w:p w:rsidR="008F1AC6" w:rsidRPr="00FB747B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C6" w:rsidRPr="00FB747B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с утра до вечера </w:t>
      </w:r>
    </w:p>
    <w:p w:rsidR="008F1AC6" w:rsidRPr="00FB747B" w:rsidRDefault="00084FF9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1AC6"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AC6"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будто делать нечего, </w:t>
      </w:r>
    </w:p>
    <w:p w:rsidR="008F1AC6" w:rsidRPr="00FB747B" w:rsidRDefault="00084FF9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F1AC6"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AC6"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 каждый час. </w:t>
      </w:r>
    </w:p>
    <w:p w:rsidR="008F1AC6" w:rsidRPr="00FB747B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интересного, </w:t>
      </w:r>
    </w:p>
    <w:p w:rsidR="008F1AC6" w:rsidRPr="00FB747B" w:rsidRDefault="00084FF9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1AC6"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AC6"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чудесного </w:t>
      </w:r>
    </w:p>
    <w:p w:rsidR="008F1AC6" w:rsidRPr="00FB747B" w:rsidRDefault="00084FF9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1AC6"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AC6"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всюду нас. </w:t>
      </w:r>
    </w:p>
    <w:p w:rsidR="008F1AC6" w:rsidRPr="00FB747B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Припев:</w:t>
      </w:r>
    </w:p>
    <w:p w:rsidR="008F1AC6" w:rsidRPr="00FB747B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так получается, </w:t>
      </w:r>
    </w:p>
    <w:p w:rsidR="008F1AC6" w:rsidRPr="00FB747B" w:rsidRDefault="00084FF9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F1AC6"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AC6"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все кончается? </w:t>
      </w:r>
    </w:p>
    <w:p w:rsidR="008F1AC6" w:rsidRPr="00FB747B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знаем, как тут быть. </w:t>
      </w:r>
    </w:p>
    <w:p w:rsidR="008F1AC6" w:rsidRPr="00FB747B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каникулы, </w:t>
      </w:r>
    </w:p>
    <w:p w:rsidR="008F1AC6" w:rsidRPr="00FB747B" w:rsidRDefault="00084FF9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1AC6"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AC6"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каникулы, </w:t>
      </w:r>
    </w:p>
    <w:p w:rsidR="008F1AC6" w:rsidRPr="00FB747B" w:rsidRDefault="00084FF9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F1AC6"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AC6" w:rsidRPr="00FB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вас не любить? </w:t>
      </w:r>
    </w:p>
    <w:p w:rsidR="008F1AC6" w:rsidRPr="00FB747B" w:rsidRDefault="008F1AC6" w:rsidP="008F1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Припев:</w:t>
      </w:r>
    </w:p>
    <w:tbl>
      <w:tblPr>
        <w:tblW w:w="11457" w:type="dxa"/>
        <w:jc w:val="center"/>
        <w:tblCellSpacing w:w="0" w:type="dxa"/>
        <w:tblInd w:w="844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457"/>
      </w:tblGrid>
      <w:tr w:rsidR="008F1AC6" w:rsidRPr="00FB747B" w:rsidTr="008F1AC6">
        <w:trPr>
          <w:trHeight w:val="1854"/>
          <w:tblCellSpacing w:w="0" w:type="dxa"/>
          <w:jc w:val="center"/>
        </w:trPr>
        <w:tc>
          <w:tcPr>
            <w:tcW w:w="11457" w:type="dxa"/>
            <w:shd w:val="clear" w:color="auto" w:fill="FFFFFF"/>
            <w:hideMark/>
          </w:tcPr>
          <w:p w:rsidR="008F1AC6" w:rsidRPr="00FB747B" w:rsidRDefault="008F1AC6" w:rsidP="00072402">
            <w:pPr>
              <w:spacing w:before="100" w:beforeAutospacing="1" w:after="100" w:afterAutospacing="1" w:line="360" w:lineRule="auto"/>
              <w:ind w:left="150" w:right="150" w:firstLine="30"/>
              <w:jc w:val="both"/>
              <w:rPr>
                <w:rFonts w:ascii="Georgia" w:eastAsia="Times New Roman" w:hAnsi="Georgia" w:cs="Times New Roman"/>
                <w:color w:val="610602"/>
                <w:sz w:val="28"/>
                <w:szCs w:val="28"/>
                <w:lang w:eastAsia="ru-RU"/>
              </w:rPr>
            </w:pPr>
          </w:p>
        </w:tc>
      </w:tr>
    </w:tbl>
    <w:p w:rsidR="008F1AC6" w:rsidRPr="008F1AC6" w:rsidRDefault="008F1AC6" w:rsidP="008F1A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C6" w:rsidRPr="008F1AC6" w:rsidRDefault="008F1AC6" w:rsidP="008F1A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C6" w:rsidRPr="008F1AC6" w:rsidRDefault="008F1AC6" w:rsidP="008F1A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C6" w:rsidRPr="008F1AC6" w:rsidRDefault="008F1AC6" w:rsidP="008F1A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92" w:rsidRPr="00FB747B" w:rsidRDefault="00FB747B" w:rsidP="00FB7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tbl>
      <w:tblPr>
        <w:tblW w:w="10070" w:type="dxa"/>
        <w:jc w:val="center"/>
        <w:tblCellSpacing w:w="0" w:type="dxa"/>
        <w:tblInd w:w="1419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070"/>
      </w:tblGrid>
      <w:tr w:rsidR="00084FF9" w:rsidRPr="00987092" w:rsidTr="00084FF9">
        <w:trPr>
          <w:trHeight w:val="362"/>
          <w:tblCellSpacing w:w="0" w:type="dxa"/>
          <w:jc w:val="center"/>
        </w:trPr>
        <w:tc>
          <w:tcPr>
            <w:tcW w:w="10070" w:type="dxa"/>
            <w:shd w:val="clear" w:color="auto" w:fill="FFFFFF"/>
            <w:vAlign w:val="center"/>
            <w:hideMark/>
          </w:tcPr>
          <w:p w:rsidR="00084FF9" w:rsidRPr="00987092" w:rsidRDefault="00084FF9" w:rsidP="00987092">
            <w:pPr>
              <w:spacing w:before="100" w:beforeAutospacing="1" w:after="100" w:afterAutospacing="1" w:line="360" w:lineRule="auto"/>
              <w:ind w:left="150" w:right="150" w:firstLine="30"/>
              <w:jc w:val="both"/>
              <w:rPr>
                <w:rFonts w:ascii="Georgia" w:eastAsia="Times New Roman" w:hAnsi="Georgia" w:cs="Times New Roman"/>
                <w:color w:val="610602"/>
                <w:sz w:val="20"/>
                <w:szCs w:val="20"/>
                <w:lang w:eastAsia="ru-RU"/>
              </w:rPr>
            </w:pPr>
          </w:p>
        </w:tc>
      </w:tr>
    </w:tbl>
    <w:p w:rsidR="00200075" w:rsidRDefault="00987092" w:rsidP="00987092">
      <w:r w:rsidRPr="00987092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br/>
      </w:r>
    </w:p>
    <w:sectPr w:rsidR="00200075" w:rsidSect="00747827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35131"/>
    <w:multiLevelType w:val="multilevel"/>
    <w:tmpl w:val="341C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85766A"/>
    <w:multiLevelType w:val="multilevel"/>
    <w:tmpl w:val="F4BEB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092"/>
    <w:rsid w:val="00055385"/>
    <w:rsid w:val="00084FF9"/>
    <w:rsid w:val="000A4B32"/>
    <w:rsid w:val="00100524"/>
    <w:rsid w:val="00200075"/>
    <w:rsid w:val="0031620B"/>
    <w:rsid w:val="00535441"/>
    <w:rsid w:val="006B732D"/>
    <w:rsid w:val="00747827"/>
    <w:rsid w:val="008F1AC6"/>
    <w:rsid w:val="008F71FE"/>
    <w:rsid w:val="00987092"/>
    <w:rsid w:val="009951ED"/>
    <w:rsid w:val="009F720D"/>
    <w:rsid w:val="00A11204"/>
    <w:rsid w:val="00AA7B65"/>
    <w:rsid w:val="00E15214"/>
    <w:rsid w:val="00FB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0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09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553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17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713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2013-04-28T08:21:00Z</cp:lastPrinted>
  <dcterms:created xsi:type="dcterms:W3CDTF">2013-04-12T10:28:00Z</dcterms:created>
  <dcterms:modified xsi:type="dcterms:W3CDTF">2013-04-28T08:23:00Z</dcterms:modified>
</cp:coreProperties>
</file>