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E5" w:rsidRPr="00A155E5" w:rsidRDefault="0046216C" w:rsidP="00A155E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 w:rsidR="00A155E5" w:rsidRPr="00A155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Динской район, станица Динская, </w:t>
      </w:r>
    </w:p>
    <w:p w:rsidR="00A155E5" w:rsidRPr="00A155E5" w:rsidRDefault="00A155E5" w:rsidP="00A15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общеобразовательное учреждение</w:t>
      </w:r>
    </w:p>
    <w:p w:rsidR="00A155E5" w:rsidRPr="00A155E5" w:rsidRDefault="00A155E5" w:rsidP="00A15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Динской район</w:t>
      </w:r>
    </w:p>
    <w:p w:rsidR="00A155E5" w:rsidRPr="00A155E5" w:rsidRDefault="00A155E5" w:rsidP="00A15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№1 </w:t>
      </w:r>
    </w:p>
    <w:p w:rsidR="00A155E5" w:rsidRPr="00A155E5" w:rsidRDefault="00A155E5" w:rsidP="00A15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Героя Российской Федерации Туркина Андрея Алексеевича» </w:t>
      </w:r>
    </w:p>
    <w:p w:rsidR="00A155E5" w:rsidRPr="00A155E5" w:rsidRDefault="00A155E5" w:rsidP="00A15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55E5" w:rsidRPr="00A155E5" w:rsidRDefault="00A155E5" w:rsidP="00A155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5E5" w:rsidRPr="00A155E5" w:rsidRDefault="00A155E5" w:rsidP="00A155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5E5" w:rsidRPr="00A155E5" w:rsidRDefault="00A155E5" w:rsidP="00A155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5E5" w:rsidRPr="00F67E9A" w:rsidRDefault="00A155E5" w:rsidP="00A155E5">
      <w:pPr>
        <w:spacing w:after="0" w:line="360" w:lineRule="auto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 w:rsidRPr="00A155E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Тема</w:t>
      </w:r>
      <w:proofErr w:type="gramStart"/>
      <w:r w:rsidRPr="00F67E9A">
        <w:rPr>
          <w:rFonts w:ascii="Monotype Corsiva" w:eastAsia="Times New Roman" w:hAnsi="Monotype Corsiva" w:cs="Times New Roman"/>
          <w:sz w:val="72"/>
          <w:szCs w:val="72"/>
          <w:lang w:eastAsia="ru-RU"/>
        </w:rPr>
        <w:t>:</w:t>
      </w:r>
      <w:r w:rsidRPr="00F67E9A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«</w:t>
      </w:r>
      <w:proofErr w:type="gramEnd"/>
      <w:r w:rsidRPr="00F67E9A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Олимпийский старт Кубани»</w:t>
      </w:r>
    </w:p>
    <w:p w:rsidR="00A155E5" w:rsidRPr="00A155E5" w:rsidRDefault="00A155E5" w:rsidP="00A155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37" w:rsidRDefault="00F67E9A">
      <w:r>
        <w:t xml:space="preserve">         </w:t>
      </w:r>
      <w:r w:rsidR="00A155E5" w:rsidRPr="00A155E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667375" cy="5133975"/>
            <wp:effectExtent l="19050" t="0" r="9525" b="0"/>
            <wp:docPr id="1" name="Рисунок 3" descr="C:\Documents and Settings\User\Рабочий стол\к презентации\artleo.com-249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Documents and Settings\User\Рабочий стол\к презентации\artleo.com-249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94" cy="513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5E5" w:rsidRDefault="00A155E5"/>
    <w:p w:rsidR="00A155E5" w:rsidRDefault="00A155E5"/>
    <w:p w:rsidR="00A155E5" w:rsidRDefault="00A155E5"/>
    <w:p w:rsidR="00A155E5" w:rsidRPr="00A155E5" w:rsidRDefault="00A155E5" w:rsidP="00A1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 год</w:t>
      </w:r>
    </w:p>
    <w:p w:rsidR="00A155E5" w:rsidRDefault="00A155E5"/>
    <w:p w:rsidR="00A155E5" w:rsidRDefault="00A155E5"/>
    <w:p w:rsidR="00F67E9A" w:rsidRDefault="00F67E9A"/>
    <w:p w:rsidR="00A155E5" w:rsidRDefault="00A155E5" w:rsidP="00A1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</w:t>
      </w: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16C" w:rsidRPr="0046216C" w:rsidRDefault="0046216C" w:rsidP="0046216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Олимпийских играх.</w:t>
      </w:r>
    </w:p>
    <w:p w:rsidR="0046216C" w:rsidRPr="0046216C" w:rsidRDefault="0046216C" w:rsidP="004621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ценностями Олимпийского движения, символами и талисманами Олимпийских игр.</w:t>
      </w:r>
    </w:p>
    <w:p w:rsidR="00A155E5" w:rsidRPr="00A155E5" w:rsidRDefault="00A155E5" w:rsidP="00A155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Включение школьников в активное освоение системы олимпийских ценностей.</w:t>
      </w:r>
    </w:p>
    <w:p w:rsidR="00A155E5" w:rsidRPr="00A155E5" w:rsidRDefault="0046216C" w:rsidP="00A155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внимания, наблюдательности, логического мышления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155E5" w:rsidRPr="00A155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A155E5" w:rsidRPr="00A155E5" w:rsidRDefault="00A155E5" w:rsidP="00A155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Воспитание патриотических чувств и гордости за свою страну и Кубань - хозяйку олимпийских игр.</w:t>
      </w:r>
    </w:p>
    <w:p w:rsidR="00A155E5" w:rsidRPr="00A155E5" w:rsidRDefault="00A155E5" w:rsidP="00581C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и иное обеспечение:</w:t>
      </w:r>
    </w:p>
    <w:p w:rsidR="00A155E5" w:rsidRPr="00A155E5" w:rsidRDefault="00A155E5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Символы олимпийского движения - пять переплетенных колец.</w:t>
      </w:r>
    </w:p>
    <w:p w:rsidR="00A155E5" w:rsidRPr="00A155E5" w:rsidRDefault="00A155E5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 Девиз XXII Олимпийских зимних игр в Сочи </w:t>
      </w:r>
      <w:r w:rsidRPr="00A155E5">
        <w:rPr>
          <w:rFonts w:ascii="Cambria Math" w:eastAsia="Calibri" w:hAnsi="Cambria Math" w:cs="Cambria Math"/>
          <w:sz w:val="28"/>
          <w:szCs w:val="28"/>
        </w:rPr>
        <w:t>«</w:t>
      </w:r>
      <w:r w:rsidR="00581C52">
        <w:rPr>
          <w:rFonts w:ascii="Times New Roman" w:eastAsia="Calibri" w:hAnsi="Times New Roman" w:cs="Times New Roman"/>
          <w:sz w:val="28"/>
          <w:szCs w:val="28"/>
        </w:rPr>
        <w:t>Жаркие. Зимние.</w:t>
      </w: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 Твои</w:t>
      </w:r>
      <w:r w:rsidRPr="00A155E5">
        <w:rPr>
          <w:rFonts w:ascii="Cambria Math" w:eastAsia="Calibri" w:hAnsi="Cambria Math" w:cs="Cambria Math"/>
          <w:sz w:val="28"/>
          <w:szCs w:val="28"/>
        </w:rPr>
        <w:t>»</w:t>
      </w: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55E5" w:rsidRPr="00A155E5" w:rsidRDefault="00A155E5" w:rsidP="00581C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Флаг, олимпийские та</w:t>
      </w:r>
      <w:r w:rsidR="00581C52">
        <w:rPr>
          <w:rFonts w:ascii="Times New Roman" w:eastAsia="Calibri" w:hAnsi="Times New Roman" w:cs="Times New Roman"/>
          <w:sz w:val="28"/>
          <w:szCs w:val="28"/>
        </w:rPr>
        <w:t>лисманы, олимпийский календарь,</w:t>
      </w:r>
    </w:p>
    <w:p w:rsidR="00A155E5" w:rsidRPr="00A155E5" w:rsidRDefault="00A155E5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 компьютер, экран;</w:t>
      </w:r>
    </w:p>
    <w:p w:rsidR="00A155E5" w:rsidRPr="00A155E5" w:rsidRDefault="00A155E5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сопровождение.</w:t>
      </w:r>
    </w:p>
    <w:p w:rsidR="00A155E5" w:rsidRPr="00A155E5" w:rsidRDefault="00A155E5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Презентация.</w:t>
      </w:r>
    </w:p>
    <w:p w:rsidR="00A155E5" w:rsidRPr="00433F90" w:rsidRDefault="00433F90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90">
        <w:rPr>
          <w:rFonts w:ascii="Times New Roman" w:eastAsia="Calibri" w:hAnsi="Times New Roman" w:cs="Times New Roman"/>
          <w:sz w:val="28"/>
          <w:szCs w:val="28"/>
        </w:rPr>
        <w:t>Раздаточный материал для составления слов: олимпиада, Сочи, Кубань, символ, 2014.</w:t>
      </w:r>
    </w:p>
    <w:p w:rsidR="00433F90" w:rsidRPr="00433F90" w:rsidRDefault="00433F90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Картинки с изображением зимних видов спорта.</w:t>
      </w:r>
    </w:p>
    <w:p w:rsidR="00A155E5" w:rsidRPr="00A155E5" w:rsidRDefault="00A155E5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3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датами Олимпиад в Соч</w:t>
      </w:r>
      <w:r w:rsidRPr="00433F9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</w:p>
    <w:p w:rsidR="00A155E5" w:rsidRPr="00A155E5" w:rsidRDefault="00433F90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карандаши,</w:t>
      </w:r>
      <w:r w:rsidR="00A155E5"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олимпийских колец.</w:t>
      </w:r>
    </w:p>
    <w:p w:rsidR="00A155E5" w:rsidRPr="00A155E5" w:rsidRDefault="00A139D9" w:rsidP="00A155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изготовленный перекидной</w:t>
      </w:r>
      <w:r w:rsidR="00A155E5"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 с числами 157 – 0</w:t>
      </w:r>
    </w:p>
    <w:p w:rsidR="00433F90" w:rsidRDefault="00433F90" w:rsidP="00A155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F90" w:rsidRDefault="00433F90" w:rsidP="00A155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5E5" w:rsidRPr="00A155E5" w:rsidRDefault="00A155E5" w:rsidP="00A155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55E5">
        <w:rPr>
          <w:rFonts w:ascii="Times New Roman" w:eastAsia="Calibri" w:hAnsi="Times New Roman" w:cs="Times New Roman"/>
          <w:b/>
          <w:sz w:val="28"/>
          <w:szCs w:val="28"/>
        </w:rPr>
        <w:t>Содержание классного часа:</w:t>
      </w:r>
    </w:p>
    <w:p w:rsidR="00A155E5" w:rsidRPr="00A155E5" w:rsidRDefault="00A155E5" w:rsidP="00A155E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5E5" w:rsidRDefault="00A155E5" w:rsidP="00A155E5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Олимпийские ценности</w:t>
      </w:r>
    </w:p>
    <w:p w:rsidR="005A352D" w:rsidRDefault="005A352D" w:rsidP="00A155E5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Символы Олимпийских игр</w:t>
      </w:r>
    </w:p>
    <w:p w:rsidR="004F064D" w:rsidRPr="00A155E5" w:rsidRDefault="004F064D" w:rsidP="00A155E5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Талисманы Олимпийских игр</w:t>
      </w:r>
    </w:p>
    <w:p w:rsidR="00A155E5" w:rsidRPr="004F064D" w:rsidRDefault="00A155E5" w:rsidP="004F064D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Кубань – хозяйка олимпиады</w:t>
      </w:r>
    </w:p>
    <w:p w:rsidR="00A155E5" w:rsidRPr="00A155E5" w:rsidRDefault="00A155E5" w:rsidP="00A155E5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157 дней олимпийских событий</w:t>
      </w:r>
    </w:p>
    <w:p w:rsidR="00A155E5" w:rsidRDefault="00A155E5"/>
    <w:p w:rsidR="00A155E5" w:rsidRDefault="00A155E5"/>
    <w:p w:rsidR="00A155E5" w:rsidRDefault="00A155E5"/>
    <w:p w:rsidR="00A155E5" w:rsidRDefault="00A155E5"/>
    <w:p w:rsidR="00A155E5" w:rsidRDefault="00A155E5"/>
    <w:p w:rsidR="00A155E5" w:rsidRDefault="00A155E5" w:rsidP="00A155E5">
      <w:pPr>
        <w:tabs>
          <w:tab w:val="left" w:pos="43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D9" w:rsidRDefault="00A139D9" w:rsidP="00A155E5">
      <w:pPr>
        <w:tabs>
          <w:tab w:val="left" w:pos="43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D9" w:rsidRPr="00A155E5" w:rsidRDefault="00A139D9" w:rsidP="00A155E5">
      <w:pPr>
        <w:tabs>
          <w:tab w:val="left" w:pos="43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5E5" w:rsidRPr="00A155E5" w:rsidRDefault="00A155E5" w:rsidP="00A155E5">
      <w:pPr>
        <w:tabs>
          <w:tab w:val="left" w:pos="43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A155E5" w:rsidRPr="00A155E5" w:rsidRDefault="00A155E5" w:rsidP="00A155E5">
      <w:pPr>
        <w:tabs>
          <w:tab w:val="left" w:pos="43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5E5" w:rsidRPr="00A155E5" w:rsidRDefault="00A155E5" w:rsidP="00A155E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Олимпийские ценности.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155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у вас особенный день. Вы стали учениками. Чтобы узнать, о чём мы будем беседовать на нашем с вами первом уроке, проведём игру.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Игра «Составь слово»</w:t>
      </w:r>
    </w:p>
    <w:p w:rsidR="007676CA" w:rsidRDefault="00A155E5" w:rsidP="007676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676CA"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Работа в </w:t>
      </w:r>
      <w:r w:rsidR="00577788" w:rsidRPr="007676CA"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группах:                                                                                                                 </w:t>
      </w:r>
      <w:r w:rsidRPr="007676CA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1 гр. –</w:t>
      </w:r>
      <w:r w:rsidR="00577788" w:rsidRPr="007676CA">
        <w:rPr>
          <w:rFonts w:ascii="Times New Roman" w:hAnsi="Times New Roman" w:cs="Times New Roman"/>
          <w:color w:val="7030A0"/>
          <w:sz w:val="28"/>
          <w:szCs w:val="28"/>
          <w:lang w:val="az-Cyrl-AZ" w:eastAsia="ru-RU"/>
        </w:rPr>
        <w:t>Из рассыпанных букв сложите слово. Начинайте с красной буквы</w:t>
      </w:r>
      <w:r w:rsidR="00577788" w:rsidRPr="007676CA">
        <w:rPr>
          <w:rFonts w:ascii="Times New Roman" w:hAnsi="Times New Roman" w:cs="Times New Roman"/>
          <w:sz w:val="28"/>
          <w:szCs w:val="28"/>
          <w:lang w:val="az-Cyrl-AZ" w:eastAsia="ru-RU"/>
        </w:rPr>
        <w:t>.                          (Олимпиада)</w:t>
      </w:r>
    </w:p>
    <w:p w:rsidR="007676CA" w:rsidRPr="007676CA" w:rsidRDefault="00A155E5" w:rsidP="007676C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az-Cyrl-AZ" w:eastAsia="ru-RU"/>
        </w:rPr>
      </w:pPr>
      <w:r w:rsidRPr="007676CA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2 гр. –</w:t>
      </w:r>
      <w:r w:rsidR="0021215F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7676CA" w:rsidRPr="0031640E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 xml:space="preserve">Подумай, с каких звуков начинаются слова на </w:t>
      </w:r>
      <w:proofErr w:type="gramStart"/>
      <w:r w:rsidR="007676CA" w:rsidRPr="0031640E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>картинках</w:t>
      </w:r>
      <w:proofErr w:type="gramEnd"/>
      <w:r w:rsidR="007676CA" w:rsidRPr="0031640E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 xml:space="preserve"> и запиши буквы в клетки по порядку</w:t>
      </w:r>
      <w:r w:rsidR="007676CA" w:rsidRPr="0031640E">
        <w:rPr>
          <w:rFonts w:ascii="Times New Roman" w:eastAsia="Times New Roman" w:hAnsi="Times New Roman" w:cs="Times New Roman"/>
          <w:color w:val="7030A0"/>
          <w:sz w:val="24"/>
          <w:szCs w:val="24"/>
          <w:lang w:val="az-Cyrl-AZ" w:eastAsia="ru-RU"/>
        </w:rPr>
        <w:t>.</w:t>
      </w:r>
      <w:r w:rsidR="007676CA">
        <w:rPr>
          <w:rFonts w:ascii="Times New Roman" w:eastAsia="Times New Roman" w:hAnsi="Times New Roman" w:cs="Times New Roman"/>
          <w:color w:val="7030A0"/>
          <w:sz w:val="24"/>
          <w:szCs w:val="24"/>
          <w:lang w:val="az-Cyrl-AZ" w:eastAsia="ru-RU"/>
        </w:rPr>
        <w:t xml:space="preserve"> (</w:t>
      </w:r>
      <w:r w:rsidR="007676CA">
        <w:rPr>
          <w:rFonts w:ascii="Times New Roman" w:hAnsi="Times New Roman" w:cs="Times New Roman"/>
          <w:sz w:val="28"/>
          <w:szCs w:val="28"/>
          <w:lang w:eastAsia="ru-RU"/>
        </w:rPr>
        <w:t xml:space="preserve"> Сочи)</w:t>
      </w:r>
    </w:p>
    <w:p w:rsidR="007676CA" w:rsidRPr="007676CA" w:rsidRDefault="007676CA" w:rsidP="00767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</w:pPr>
      <w:r w:rsidRPr="007676CA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3 гр. </w:t>
      </w:r>
      <w:r w:rsidR="00A155E5" w:rsidRPr="007676CA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– </w:t>
      </w:r>
      <w:r w:rsidRPr="0031640E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 xml:space="preserve">Закрасьте клеточки с </w:t>
      </w:r>
      <w:r w:rsidRPr="007676CA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 xml:space="preserve">повторяющимися </w:t>
      </w:r>
      <w:r w:rsidRPr="0031640E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>букв</w:t>
      </w:r>
      <w:r w:rsidRPr="007676CA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>ами</w:t>
      </w:r>
      <w:r w:rsidRPr="0031640E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>. В незакрашенных квадратиках прочитайте</w:t>
      </w:r>
      <w:r w:rsidRPr="007676CA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 xml:space="preserve"> слово. </w:t>
      </w:r>
      <w:r w:rsidRPr="007676CA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(</w:t>
      </w:r>
      <w:r w:rsidR="00A155E5" w:rsidRPr="007676CA">
        <w:rPr>
          <w:rFonts w:ascii="Times New Roman" w:hAnsi="Times New Roman" w:cs="Times New Roman"/>
          <w:sz w:val="28"/>
          <w:szCs w:val="28"/>
          <w:lang w:eastAsia="ru-RU"/>
        </w:rPr>
        <w:t>Кубань</w:t>
      </w:r>
      <w:r w:rsidRPr="007676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676CA" w:rsidRPr="00B0255C" w:rsidRDefault="00A155E5" w:rsidP="007676C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</w:pPr>
      <w:r w:rsidRPr="007676CA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4 гр. –</w:t>
      </w:r>
      <w:r w:rsidR="007676CA" w:rsidRPr="007676CA"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  <w:t xml:space="preserve"> Рассыпались цифры, поставить по порядку. Каждой цифре соответствует букв</w:t>
      </w:r>
      <w:r w:rsidR="008571B2"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  <w:t>а. Прочитать получившееся слово</w:t>
      </w:r>
      <w:proofErr w:type="gramStart"/>
      <w:r w:rsidR="008571B2"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  <w:t>.</w:t>
      </w:r>
      <w:proofErr w:type="gramEnd"/>
      <w:r w:rsidR="008571B2">
        <w:rPr>
          <w:rFonts w:ascii="Times New Roman" w:eastAsia="Calibri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571B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Start"/>
      <w:r w:rsidR="008571B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7676CA">
        <w:rPr>
          <w:rFonts w:ascii="Times New Roman" w:eastAsia="Calibri" w:hAnsi="Times New Roman" w:cs="Times New Roman"/>
          <w:sz w:val="28"/>
          <w:szCs w:val="28"/>
          <w:lang w:eastAsia="ru-RU"/>
        </w:rPr>
        <w:t>имвол</w:t>
      </w:r>
      <w:r w:rsidR="008571B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7676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                                                           </w:t>
      </w:r>
      <w:r w:rsidRPr="007676CA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5 гр. – </w:t>
      </w:r>
      <w:r w:rsidR="007676CA" w:rsidRPr="00B0255C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>Реши примеры и впиши ответы в клетки по порядку</w:t>
      </w:r>
      <w:r w:rsidR="007676CA" w:rsidRPr="007676CA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. (2014</w:t>
      </w:r>
      <w:r w:rsidR="007676CA">
        <w:rPr>
          <w:rFonts w:ascii="Times New Roman" w:eastAsia="Times New Roman" w:hAnsi="Times New Roman" w:cs="Times New Roman"/>
          <w:color w:val="7030A0"/>
          <w:sz w:val="28"/>
          <w:szCs w:val="28"/>
          <w:lang w:val="az-Cyrl-AZ" w:eastAsia="ru-RU"/>
        </w:rPr>
        <w:t>)</w:t>
      </w:r>
    </w:p>
    <w:p w:rsidR="00A155E5" w:rsidRPr="007676CA" w:rsidRDefault="00A155E5" w:rsidP="007676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676CA">
        <w:rPr>
          <w:rFonts w:ascii="Times New Roman" w:hAnsi="Times New Roman" w:cs="Times New Roman"/>
          <w:sz w:val="28"/>
          <w:szCs w:val="28"/>
          <w:lang w:eastAsia="ru-RU"/>
        </w:rPr>
        <w:t>- Как вы думаете, почему я предложила вам составить именно эти слова?</w:t>
      </w:r>
    </w:p>
    <w:p w:rsidR="00A155E5" w:rsidRPr="00AA0780" w:rsidRDefault="00A155E5" w:rsidP="00A15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 нашего урока </w:t>
      </w:r>
      <w:r w:rsidRPr="00A15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«Олимпийский старт Кубани».</w:t>
      </w:r>
      <w:r w:rsidR="00AA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A07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(Сл. 1)</w:t>
      </w:r>
    </w:p>
    <w:p w:rsidR="000665ED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- Кто из вас знает, что такое олимпиада? 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b/>
          <w:sz w:val="28"/>
          <w:szCs w:val="28"/>
        </w:rPr>
        <w:t xml:space="preserve">Уч. </w:t>
      </w:r>
      <w:proofErr w:type="gramStart"/>
      <w:r w:rsidRPr="00A155E5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="00433F90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A155E5">
        <w:rPr>
          <w:rFonts w:ascii="Times New Roman" w:eastAsia="Calibri" w:hAnsi="Times New Roman" w:cs="Times New Roman"/>
          <w:sz w:val="28"/>
          <w:szCs w:val="28"/>
        </w:rPr>
        <w:t>Что такое Олимпиада?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              Это честный спортивный бой!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              В ней участвовать – это награда!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              Победить же может любой!!!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5E5">
        <w:rPr>
          <w:rFonts w:ascii="Times New Roman" w:eastAsia="Calibri" w:hAnsi="Times New Roman" w:cs="Times New Roman"/>
          <w:i/>
          <w:sz w:val="28"/>
          <w:szCs w:val="28"/>
        </w:rPr>
        <w:t>(Олимпиада – это</w:t>
      </w:r>
      <w:r w:rsidR="00433F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76CA" w:rsidRPr="00A155E5">
        <w:rPr>
          <w:rFonts w:ascii="Times New Roman" w:eastAsia="Calibri" w:hAnsi="Times New Roman" w:cs="Times New Roman"/>
          <w:i/>
          <w:sz w:val="28"/>
          <w:szCs w:val="28"/>
        </w:rPr>
        <w:t>спортивные и художественные</w:t>
      </w:r>
      <w:r w:rsidRPr="00A155E5">
        <w:rPr>
          <w:rFonts w:ascii="Times New Roman" w:eastAsia="Calibri" w:hAnsi="Times New Roman" w:cs="Times New Roman"/>
          <w:i/>
          <w:sz w:val="28"/>
          <w:szCs w:val="28"/>
        </w:rPr>
        <w:t xml:space="preserve"> соревнования, состязания, а </w:t>
      </w:r>
      <w:proofErr w:type="gramStart"/>
      <w:r w:rsidRPr="00A155E5">
        <w:rPr>
          <w:rFonts w:ascii="Times New Roman" w:eastAsia="Calibri" w:hAnsi="Times New Roman" w:cs="Times New Roman"/>
          <w:i/>
          <w:sz w:val="28"/>
          <w:szCs w:val="28"/>
        </w:rPr>
        <w:t>также</w:t>
      </w:r>
      <w:proofErr w:type="gramEnd"/>
      <w:r w:rsidRPr="00A155E5">
        <w:rPr>
          <w:rFonts w:ascii="Times New Roman" w:eastAsia="Calibri" w:hAnsi="Times New Roman" w:cs="Times New Roman"/>
          <w:i/>
          <w:sz w:val="28"/>
          <w:szCs w:val="28"/>
        </w:rPr>
        <w:t xml:space="preserve"> например: школьные олимпиады.)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- Кто может сказать в каком году пройдут зимние олимпийские игры? </w:t>
      </w:r>
      <w:r w:rsidRPr="00A155E5">
        <w:rPr>
          <w:rFonts w:ascii="Times New Roman" w:eastAsia="Calibri" w:hAnsi="Times New Roman" w:cs="Times New Roman"/>
          <w:i/>
          <w:sz w:val="28"/>
          <w:szCs w:val="28"/>
        </w:rPr>
        <w:t>(2014 г.)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- В какой стране?</w:t>
      </w:r>
      <w:r w:rsidRPr="00A155E5">
        <w:rPr>
          <w:rFonts w:ascii="Times New Roman" w:eastAsia="Calibri" w:hAnsi="Times New Roman" w:cs="Times New Roman"/>
          <w:i/>
          <w:sz w:val="28"/>
          <w:szCs w:val="28"/>
        </w:rPr>
        <w:t xml:space="preserve"> (в России)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- Напомните, в каком городе? (</w:t>
      </w:r>
      <w:r w:rsidRPr="00A155E5">
        <w:rPr>
          <w:rFonts w:ascii="Times New Roman" w:eastAsia="Calibri" w:hAnsi="Times New Roman" w:cs="Times New Roman"/>
          <w:i/>
          <w:sz w:val="28"/>
          <w:szCs w:val="28"/>
        </w:rPr>
        <w:t>в г. Сочи)</w:t>
      </w:r>
    </w:p>
    <w:p w:rsidR="00A155E5" w:rsidRPr="00A155E5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>- Н</w:t>
      </w:r>
      <w:r w:rsidR="00AA5FE8">
        <w:rPr>
          <w:rFonts w:ascii="Times New Roman" w:eastAsia="Calibri" w:hAnsi="Times New Roman" w:cs="Times New Roman"/>
          <w:sz w:val="28"/>
          <w:szCs w:val="28"/>
        </w:rPr>
        <w:t>азовите последний зимний месяц</w:t>
      </w:r>
      <w:proofErr w:type="gramStart"/>
      <w:r w:rsidR="00AA5FE8">
        <w:rPr>
          <w:rFonts w:ascii="Times New Roman" w:eastAsia="Calibri" w:hAnsi="Times New Roman" w:cs="Times New Roman"/>
          <w:sz w:val="28"/>
          <w:szCs w:val="28"/>
        </w:rPr>
        <w:t>.</w:t>
      </w:r>
      <w:r w:rsidRPr="00A155E5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A155E5">
        <w:rPr>
          <w:rFonts w:ascii="Times New Roman" w:eastAsia="Calibri" w:hAnsi="Times New Roman" w:cs="Times New Roman"/>
          <w:i/>
          <w:sz w:val="28"/>
          <w:szCs w:val="28"/>
        </w:rPr>
        <w:t>февраль)</w:t>
      </w:r>
    </w:p>
    <w:p w:rsidR="00433F90" w:rsidRDefault="00A155E5" w:rsidP="00A1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-Именно в этом месяце, а точнее 7 февраля 2014 г. </w:t>
      </w:r>
      <w:r w:rsidR="000665ED">
        <w:rPr>
          <w:rFonts w:ascii="Times New Roman" w:eastAsia="Calibri" w:hAnsi="Times New Roman" w:cs="Times New Roman"/>
          <w:sz w:val="28"/>
          <w:szCs w:val="28"/>
        </w:rPr>
        <w:t>н</w:t>
      </w:r>
      <w:r w:rsidRPr="00A155E5">
        <w:rPr>
          <w:rFonts w:ascii="Times New Roman" w:eastAsia="Calibri" w:hAnsi="Times New Roman" w:cs="Times New Roman"/>
          <w:sz w:val="28"/>
          <w:szCs w:val="28"/>
        </w:rPr>
        <w:t xml:space="preserve">ачнутся зимние олимпийские </w:t>
      </w:r>
      <w:r w:rsidR="00433F9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155E5" w:rsidRPr="00A155E5" w:rsidRDefault="00433F90" w:rsidP="00A1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55E5" w:rsidRPr="00A155E5">
        <w:rPr>
          <w:rFonts w:ascii="Times New Roman" w:eastAsia="Calibri" w:hAnsi="Times New Roman" w:cs="Times New Roman"/>
          <w:sz w:val="28"/>
          <w:szCs w:val="28"/>
        </w:rPr>
        <w:t>игры.</w:t>
      </w:r>
    </w:p>
    <w:p w:rsidR="00A155E5" w:rsidRPr="00A155E5" w:rsidRDefault="00A155E5" w:rsidP="00A155E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5E5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На доске вывешивается дата проведения олимпиады</w:t>
      </w:r>
    </w:p>
    <w:p w:rsidR="00A155E5" w:rsidRDefault="00A155E5" w:rsidP="00A155E5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55E5">
        <w:rPr>
          <w:rFonts w:ascii="Times New Roman" w:eastAsia="Calibri" w:hAnsi="Times New Roman" w:cs="Times New Roman"/>
          <w:b/>
          <w:sz w:val="28"/>
          <w:szCs w:val="28"/>
        </w:rPr>
        <w:tab/>
        <w:t>7 февраля – 23 февраля 2014 года</w:t>
      </w:r>
    </w:p>
    <w:p w:rsidR="007676CA" w:rsidRDefault="007676CA" w:rsidP="00A155E5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76CA">
        <w:rPr>
          <w:rFonts w:ascii="Times New Roman" w:eastAsia="Calibri" w:hAnsi="Times New Roman" w:cs="Times New Roman"/>
          <w:sz w:val="28"/>
          <w:szCs w:val="28"/>
        </w:rPr>
        <w:t xml:space="preserve">- Как вы понимаете значение слова </w:t>
      </w:r>
      <w:r>
        <w:rPr>
          <w:rFonts w:ascii="Times New Roman" w:eastAsia="Calibri" w:hAnsi="Times New Roman" w:cs="Times New Roman"/>
          <w:sz w:val="28"/>
          <w:szCs w:val="28"/>
        </w:rPr>
        <w:t>«ценность»? Что мы можем назвать ценным?</w:t>
      </w:r>
    </w:p>
    <w:p w:rsidR="007676CA" w:rsidRDefault="007676CA" w:rsidP="00A155E5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Это что-то очень дорогое, важное.)</w:t>
      </w:r>
    </w:p>
    <w:p w:rsidR="007676CA" w:rsidRDefault="007676CA" w:rsidP="00A155E5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в вашей жизни является самым ценным? (</w:t>
      </w:r>
      <w:r w:rsidR="00C904E3">
        <w:rPr>
          <w:rFonts w:ascii="Times New Roman" w:eastAsia="Calibri" w:hAnsi="Times New Roman" w:cs="Times New Roman"/>
          <w:i/>
          <w:sz w:val="28"/>
          <w:szCs w:val="28"/>
        </w:rPr>
        <w:t>Мама, семья, здоровье)</w:t>
      </w:r>
    </w:p>
    <w:p w:rsidR="00C904E3" w:rsidRDefault="00C904E3" w:rsidP="00C9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- </w:t>
      </w:r>
      <w:r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Важным и ценным у человека могут быть не только предметы и люди, но и чувства, отношения – то, без чего </w:t>
      </w: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жизнь не будет успешной,</w:t>
      </w:r>
      <w:r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счастливой. У Олимпийского движения тоже есть свои ценности, без которых Олимпийские игры не будут честными и не смогут выполнить свою объединяющую роль в жизни человечества.</w:t>
      </w:r>
    </w:p>
    <w:p w:rsidR="00C904E3" w:rsidRPr="00AA0780" w:rsidRDefault="00C904E3" w:rsidP="00C90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az-Cyrl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- Посмотрите на картинку, кто это? Какие слова любил повторять кот Леопольд? </w:t>
      </w:r>
      <w:r w:rsidRPr="00140473"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  <w:t>(“Давайте жить дружно”)</w:t>
      </w:r>
      <w:r w:rsidR="00AA07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az-Cyrl-AZ" w:eastAsia="ru-RU"/>
        </w:rPr>
        <w:t>(Сл. 2)</w:t>
      </w:r>
    </w:p>
    <w:p w:rsidR="00C904E3" w:rsidRPr="00140473" w:rsidRDefault="00C904E3" w:rsidP="00C90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- Что в вашем понимании “дружба”, кого мы можем назвать настоящим другом? </w:t>
      </w:r>
      <w:r w:rsidRPr="00140473"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  <w:t>(Настоящий друг помогает в беде, всегда делится тем, что у него есть, с другом интересно вместе).</w:t>
      </w:r>
    </w:p>
    <w:p w:rsidR="00C904E3" w:rsidRDefault="00C904E3" w:rsidP="0014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lastRenderedPageBreak/>
        <w:t xml:space="preserve">- </w:t>
      </w:r>
      <w:r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Олимпиада призывает поддерживать дружбу и взаимопонимание между спортсменами, и не только в одной команде, но между командами, между людьми всех народов мира</w:t>
      </w: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. Итак, первая</w:t>
      </w:r>
      <w:r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важная Олимпийская ценность – </w:t>
      </w:r>
      <w:r w:rsidRPr="00E713DC"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>ДРУЖБА</w:t>
      </w:r>
      <w:r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!</w:t>
      </w:r>
      <w:r w:rsidR="00AA0780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</w:t>
      </w:r>
      <w:r w:rsidR="00AA07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az-Cyrl-AZ" w:eastAsia="ru-RU"/>
        </w:rPr>
        <w:t>(Сл. 3)</w:t>
      </w:r>
      <w:r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</w:t>
      </w:r>
    </w:p>
    <w:p w:rsidR="00C904E3" w:rsidRPr="00E713DC" w:rsidRDefault="00C904E3" w:rsidP="0014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 xml:space="preserve">     - </w:t>
      </w:r>
      <w:r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А каким должен быть, по-вашему, хороший олимпийский спортсмен?</w:t>
      </w:r>
    </w:p>
    <w:p w:rsidR="00C904E3" w:rsidRPr="00E713DC" w:rsidRDefault="00C904E3" w:rsidP="001404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</w:pPr>
      <w:r w:rsidRPr="00140473">
        <w:rPr>
          <w:rFonts w:ascii="Times New Roman" w:eastAsia="Times New Roman" w:hAnsi="Times New Roman" w:cs="Times New Roman"/>
          <w:b/>
          <w:i/>
          <w:sz w:val="28"/>
          <w:szCs w:val="28"/>
          <w:lang w:val="az-Cyrl-AZ" w:eastAsia="ru-RU"/>
        </w:rPr>
        <w:t>(</w:t>
      </w:r>
      <w:r w:rsidRPr="00E713DC"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  <w:t>Сильным, ловким, гибким, быстрым.</w:t>
      </w:r>
      <w:r w:rsidRPr="00140473"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  <w:t>)</w:t>
      </w:r>
    </w:p>
    <w:p w:rsidR="00C904E3" w:rsidRPr="00E713DC" w:rsidRDefault="00140473" w:rsidP="001404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</w:pPr>
      <w:r w:rsidRPr="00140473"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>-</w:t>
      </w:r>
      <w:r w:rsidR="00C904E3" w:rsidRPr="00140473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Вы назвали физические качества – каждый спортсмен стремится быть лучшим в своем виде спорта, активно развивает тело. Но достаточно ли только развитого тела для достижения успеха? Чем еще должен обладать спортсмен, чтобы стать Олимпийским чемпионом?</w:t>
      </w:r>
      <w:r w:rsidRPr="00140473"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  <w:t>(</w:t>
      </w:r>
      <w:r w:rsidR="00C904E3" w:rsidRPr="00E713DC"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  <w:t>Он должен хотеть победить, должен быть смелым, ничего не бояться.</w:t>
      </w:r>
      <w:r w:rsidRPr="00140473">
        <w:rPr>
          <w:rFonts w:ascii="Times New Roman" w:eastAsia="Times New Roman" w:hAnsi="Times New Roman" w:cs="Times New Roman"/>
          <w:i/>
          <w:sz w:val="28"/>
          <w:szCs w:val="28"/>
          <w:lang w:val="az-Cyrl-AZ" w:eastAsia="ru-RU"/>
        </w:rPr>
        <w:t>)</w:t>
      </w:r>
    </w:p>
    <w:p w:rsidR="00140473" w:rsidRDefault="00140473" w:rsidP="0014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 xml:space="preserve">     - </w:t>
      </w:r>
      <w:r w:rsidR="00C904E3"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Чтобы стать чемпионом, спортсмену приходится терпеть боль, уметь принимать </w:t>
      </w:r>
    </w:p>
    <w:p w:rsidR="00140473" w:rsidRPr="00AA0780" w:rsidRDefault="00433F90" w:rsidP="00433F9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az-Cyrl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 </w:t>
      </w:r>
      <w:r w:rsidR="00C904E3"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поражение и радоваться даже маленьким победам, слушаться своего тренера, тренироваться несколько раз в день, соблюдать диету, заставлять себя рано вставать, переносить тяжелые каждодневные тренировки – каждый день преодолевать себя на пути к победе. Спортсменов много, но очень не многих допускают к участию в Олимпийских играх. Значит, участники Олимпиады – это особые спортсмены, самые лучшие. Кто постоянно стремится к высотам, к совершенству.</w:t>
      </w:r>
      <w:r w:rsidR="00C904E3" w:rsidRPr="00E713DC"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 xml:space="preserve"> СОВЕРШЕНСТВО</w:t>
      </w:r>
      <w:r w:rsidR="00140473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– вторая</w:t>
      </w:r>
      <w:r w:rsidR="00C904E3" w:rsidRPr="00E713DC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Олимпийская ценность.</w:t>
      </w:r>
      <w:r w:rsidR="00AA0780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</w:t>
      </w:r>
      <w:r w:rsidR="00AA07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az-Cyrl-AZ" w:eastAsia="ru-RU"/>
        </w:rPr>
        <w:t>(Сл. 4)</w:t>
      </w:r>
    </w:p>
    <w:p w:rsidR="00C904E3" w:rsidRPr="00AA0780" w:rsidRDefault="00140473" w:rsidP="00140473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473">
        <w:rPr>
          <w:rFonts w:ascii="Times New Roman" w:hAnsi="Times New Roman" w:cs="Times New Roman"/>
          <w:sz w:val="28"/>
          <w:szCs w:val="28"/>
        </w:rPr>
        <w:t>Олимпиада призывает всех спортсменов и болельщиков всего мира проявить уважение  к другим, к окружающей среде, к себе. В спорте  уважение – это соблюдение правил, уважение к  сопернику – исключает  использование неспортивных средств достижения  цели.</w:t>
      </w:r>
      <w:r w:rsidR="0043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УВАЖЕНИЕ – </w:t>
      </w:r>
      <w:r>
        <w:rPr>
          <w:rFonts w:ascii="Times New Roman" w:hAnsi="Times New Roman" w:cs="Times New Roman"/>
          <w:sz w:val="28"/>
          <w:szCs w:val="28"/>
        </w:rPr>
        <w:t>третья олимпийская ценность.</w:t>
      </w:r>
      <w:r w:rsidR="00AA0780">
        <w:rPr>
          <w:rFonts w:ascii="Times New Roman" w:hAnsi="Times New Roman" w:cs="Times New Roman"/>
          <w:sz w:val="28"/>
          <w:szCs w:val="28"/>
        </w:rPr>
        <w:t xml:space="preserve"> </w:t>
      </w:r>
      <w:r w:rsidR="00AA0780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(Сл. 5)</w:t>
      </w:r>
    </w:p>
    <w:p w:rsidR="00A155E5" w:rsidRDefault="00A155E5" w:rsidP="00A1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На доск</w:t>
      </w:r>
      <w:r w:rsidR="004E3694"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е вывешиваются ценности </w:t>
      </w:r>
      <w:r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 Олимпийского движения</w:t>
      </w:r>
    </w:p>
    <w:p w:rsidR="005A352D" w:rsidRDefault="005A352D" w:rsidP="00A1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</w:p>
    <w:p w:rsidR="005A352D" w:rsidRPr="005A352D" w:rsidRDefault="005A352D" w:rsidP="00A1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A352D">
        <w:rPr>
          <w:rFonts w:ascii="Times New Roman" w:eastAsia="Calibri" w:hAnsi="Times New Roman" w:cs="Times New Roman"/>
          <w:b/>
          <w:sz w:val="28"/>
          <w:szCs w:val="28"/>
        </w:rPr>
        <w:t>2. Символы олимпийских игр.</w:t>
      </w:r>
    </w:p>
    <w:p w:rsidR="00A155E5" w:rsidRDefault="00026D6A" w:rsidP="00A1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A155E5" w:rsidRPr="00A155E5">
        <w:rPr>
          <w:rFonts w:ascii="Times New Roman" w:eastAsia="Calibri" w:hAnsi="Times New Roman" w:cs="Times New Roman"/>
          <w:sz w:val="28"/>
          <w:szCs w:val="28"/>
        </w:rPr>
        <w:t>лимпийские игры имеют свои символы</w:t>
      </w:r>
      <w:r w:rsidR="00A155E5">
        <w:rPr>
          <w:rFonts w:ascii="Times New Roman" w:eastAsia="Calibri" w:hAnsi="Times New Roman" w:cs="Times New Roman"/>
          <w:sz w:val="28"/>
          <w:szCs w:val="28"/>
        </w:rPr>
        <w:t>. Может кто-то назовёт? Эмблема, флаг, девиз гимн. Имеют свои талисманы и награды.</w:t>
      </w:r>
    </w:p>
    <w:p w:rsidR="00A155E5" w:rsidRPr="00AA0780" w:rsidRDefault="00A155E5" w:rsidP="00A1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55E5">
        <w:rPr>
          <w:rFonts w:ascii="Times New Roman" w:eastAsia="Calibri" w:hAnsi="Times New Roman" w:cs="Times New Roman"/>
          <w:b/>
          <w:i/>
          <w:sz w:val="28"/>
          <w:szCs w:val="28"/>
        </w:rPr>
        <w:t>) Олимпийская эмблема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пять переплетённых колец. Назовите их цвета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Синий, жёлтый, чёрный, зелёный и красный).</w:t>
      </w:r>
      <w:r w:rsidR="00AA07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(Сл. 6)</w:t>
      </w:r>
    </w:p>
    <w:p w:rsidR="00A155E5" w:rsidRPr="00AA0780" w:rsidRDefault="00A155E5" w:rsidP="00A1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Олимпийский флаг </w:t>
      </w:r>
      <w:r>
        <w:rPr>
          <w:rFonts w:ascii="Times New Roman" w:eastAsia="Calibri" w:hAnsi="Times New Roman" w:cs="Times New Roman"/>
          <w:sz w:val="28"/>
          <w:szCs w:val="28"/>
        </w:rPr>
        <w:t>– это полотно белого цвета с изображением</w:t>
      </w:r>
      <w:r w:rsidR="00AA5FE8">
        <w:rPr>
          <w:rFonts w:ascii="Times New Roman" w:eastAsia="Calibri" w:hAnsi="Times New Roman" w:cs="Times New Roman"/>
          <w:sz w:val="28"/>
          <w:szCs w:val="28"/>
        </w:rPr>
        <w:t xml:space="preserve"> на нём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A5FE8">
        <w:rPr>
          <w:rFonts w:ascii="Times New Roman" w:eastAsia="Calibri" w:hAnsi="Times New Roman" w:cs="Times New Roman"/>
          <w:i/>
          <w:sz w:val="28"/>
          <w:szCs w:val="28"/>
        </w:rPr>
        <w:t>олимпийских колец)</w:t>
      </w:r>
      <w:r w:rsidR="00AA07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A07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(Сл. 7)</w:t>
      </w:r>
    </w:p>
    <w:p w:rsidR="00AA5FE8" w:rsidRPr="00AA0780" w:rsidRDefault="00AA5FE8" w:rsidP="00A1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Девиз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Олимпийских игр Сочи – 2014 – «Жаркие. Зимние. Твои»</w:t>
      </w:r>
      <w:r w:rsidR="00AA07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07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(Сл. 8)</w:t>
      </w:r>
    </w:p>
    <w:p w:rsidR="00C840F3" w:rsidRDefault="00AA5FE8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Почему именно эти слова? </w:t>
      </w:r>
      <w:proofErr w:type="gramStart"/>
      <w:r w:rsidRPr="00AA5FE8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AA5FE8">
        <w:rPr>
          <w:rFonts w:ascii="Times New Roman" w:eastAsia="Times New Roman" w:hAnsi="Times New Roman" w:cs="Times New Roman"/>
          <w:i/>
          <w:sz w:val="28"/>
          <w:szCs w:val="28"/>
        </w:rPr>
        <w:t>Слово «Ж</w:t>
      </w:r>
      <w:r w:rsidR="00026D6A">
        <w:rPr>
          <w:rFonts w:ascii="Times New Roman" w:eastAsia="Times New Roman" w:hAnsi="Times New Roman" w:cs="Times New Roman"/>
          <w:i/>
          <w:sz w:val="28"/>
          <w:szCs w:val="28"/>
        </w:rPr>
        <w:t>аркие.»  указывает на место проведения и</w:t>
      </w:r>
      <w:r w:rsidRPr="00AA5FE8">
        <w:rPr>
          <w:rFonts w:ascii="Times New Roman" w:eastAsia="Times New Roman" w:hAnsi="Times New Roman" w:cs="Times New Roman"/>
          <w:i/>
          <w:sz w:val="28"/>
          <w:szCs w:val="28"/>
        </w:rPr>
        <w:t>гр – южный курортный город Сочи.</w:t>
      </w:r>
      <w:proofErr w:type="gramEnd"/>
      <w:r w:rsidRPr="00AA5FE8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Слово «Зимние</w:t>
      </w:r>
      <w:proofErr w:type="gramStart"/>
      <w:r w:rsidRPr="00AA5FE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26D6A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proofErr w:type="gramEnd"/>
      <w:r w:rsidR="00026D6A">
        <w:rPr>
          <w:rFonts w:ascii="Times New Roman" w:eastAsia="Times New Roman" w:hAnsi="Times New Roman" w:cs="Times New Roman"/>
          <w:i/>
          <w:sz w:val="28"/>
          <w:szCs w:val="28"/>
        </w:rPr>
        <w:t>говорит о времени проведения и</w:t>
      </w:r>
      <w:r w:rsidRPr="00AA5FE8">
        <w:rPr>
          <w:rFonts w:ascii="Times New Roman" w:eastAsia="Times New Roman" w:hAnsi="Times New Roman" w:cs="Times New Roman"/>
          <w:i/>
          <w:sz w:val="28"/>
          <w:szCs w:val="28"/>
        </w:rPr>
        <w:t xml:space="preserve">гр. </w:t>
      </w:r>
      <w:proofErr w:type="gramStart"/>
      <w:r w:rsidRPr="00AA5FE8">
        <w:rPr>
          <w:rFonts w:ascii="Times New Roman" w:eastAsia="Times New Roman" w:hAnsi="Times New Roman" w:cs="Times New Roman"/>
          <w:i/>
          <w:sz w:val="28"/>
          <w:szCs w:val="28"/>
        </w:rPr>
        <w:t>Слово «Тво</w:t>
      </w:r>
      <w:r w:rsidR="00026D6A">
        <w:rPr>
          <w:rFonts w:ascii="Times New Roman" w:eastAsia="Times New Roman" w:hAnsi="Times New Roman" w:cs="Times New Roman"/>
          <w:i/>
          <w:sz w:val="28"/>
          <w:szCs w:val="28"/>
        </w:rPr>
        <w:t>и» говорит о том, что и</w:t>
      </w:r>
      <w:r w:rsidRPr="00AA5FE8">
        <w:rPr>
          <w:rFonts w:ascii="Times New Roman" w:eastAsia="Times New Roman" w:hAnsi="Times New Roman" w:cs="Times New Roman"/>
          <w:i/>
          <w:sz w:val="28"/>
          <w:szCs w:val="28"/>
        </w:rPr>
        <w:t>гры – эт</w:t>
      </w:r>
      <w:r w:rsidR="00C840F3">
        <w:rPr>
          <w:rFonts w:ascii="Times New Roman" w:eastAsia="Times New Roman" w:hAnsi="Times New Roman" w:cs="Times New Roman"/>
          <w:i/>
          <w:sz w:val="28"/>
          <w:szCs w:val="28"/>
        </w:rPr>
        <w:t>о масштабный</w:t>
      </w:r>
      <w:r w:rsidRPr="00AA5FE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проект, который позволит каждому радоваться победам, испытывать гордость и сопереживать.)</w:t>
      </w:r>
      <w:proofErr w:type="gramEnd"/>
    </w:p>
    <w:p w:rsidR="00AA5FE8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Какие зимние виды спорта вы знаете?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Отгадайте загадки: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 Всё лето стояли,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Зимы ожидали.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Дождались поры –</w:t>
      </w:r>
    </w:p>
    <w:p w:rsidR="00905F0B" w:rsidRP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Помчались с горы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анки)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64D" w:rsidRDefault="004F064D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64D" w:rsidRDefault="004F064D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  Две полоски на снегу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Оставляю на бегу.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Я лечу от них стрелой,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 они опять за мной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лыжи)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   Мчусь как пуля, я вперёд,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Лишь поскрипывает лёд,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Да мелькают огоньки!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Что несёт меня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?...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коньки)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  Загадка эта не легка: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Пишусь всегда через две К.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 мяч, и шайбу клюшкой бей,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 называюсь я …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(хоккей)</w:t>
      </w:r>
    </w:p>
    <w:p w:rsidR="00905F0B" w:rsidRDefault="00905F0B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4E3" w:rsidRPr="00905F0B" w:rsidRDefault="00C904E3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F0B" w:rsidRDefault="003F2C6A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6A">
        <w:rPr>
          <w:rFonts w:ascii="Times New Roman" w:eastAsia="Calibri" w:hAnsi="Times New Roman" w:cs="Times New Roman"/>
          <w:sz w:val="28"/>
          <w:szCs w:val="28"/>
        </w:rPr>
        <w:t>- А сейчас я предлагаю вам поработать в группах</w:t>
      </w:r>
      <w:r>
        <w:rPr>
          <w:rFonts w:ascii="Times New Roman" w:eastAsia="Times New Roman" w:hAnsi="Times New Roman" w:cs="Times New Roman"/>
          <w:sz w:val="28"/>
          <w:szCs w:val="28"/>
        </w:rPr>
        <w:t>. Каждой группе необходи</w:t>
      </w:r>
      <w:r w:rsidR="00AA0780">
        <w:rPr>
          <w:rFonts w:ascii="Times New Roman" w:eastAsia="Times New Roman" w:hAnsi="Times New Roman" w:cs="Times New Roman"/>
          <w:sz w:val="28"/>
          <w:szCs w:val="28"/>
        </w:rPr>
        <w:t>мо будет собрать картинку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C6A" w:rsidRPr="00AA0780" w:rsidRDefault="003F2C6A" w:rsidP="003F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Затем эти картинки появляются на доске, а детям предлагается найти картинки своей группы и объяснить какой вид спорта она изображает.</w:t>
      </w:r>
      <w:r w:rsidR="00AA0780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</w:t>
      </w:r>
      <w:r w:rsidR="00AA07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(Сл. 9)</w:t>
      </w:r>
    </w:p>
    <w:p w:rsidR="005A352D" w:rsidRDefault="005A352D" w:rsidP="003F2C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</w:p>
    <w:p w:rsidR="005A352D" w:rsidRDefault="005A352D" w:rsidP="005A35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Талисманы Олимпийских игр.</w:t>
      </w:r>
    </w:p>
    <w:p w:rsidR="005A352D" w:rsidRPr="004F064D" w:rsidRDefault="005A352D" w:rsidP="005A35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F064D">
        <w:rPr>
          <w:rFonts w:ascii="Times New Roman" w:eastAsia="Times New Roman" w:hAnsi="Times New Roman" w:cs="Times New Roman"/>
          <w:sz w:val="28"/>
          <w:szCs w:val="28"/>
        </w:rPr>
        <w:t xml:space="preserve"> А вы </w:t>
      </w:r>
      <w:proofErr w:type="gramStart"/>
      <w:r w:rsidR="004F064D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="004F064D">
        <w:rPr>
          <w:rFonts w:ascii="Times New Roman" w:eastAsia="Times New Roman" w:hAnsi="Times New Roman" w:cs="Times New Roman"/>
          <w:sz w:val="28"/>
          <w:szCs w:val="28"/>
        </w:rPr>
        <w:t xml:space="preserve"> что такое талисман? </w:t>
      </w:r>
      <w:r w:rsidR="004F064D" w:rsidRPr="004F064D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(Предмет, приносящий своему обладателю счастье и удачу.) </w:t>
      </w:r>
    </w:p>
    <w:p w:rsidR="005A352D" w:rsidRPr="00AA0780" w:rsidRDefault="004F064D" w:rsidP="005A3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352D">
        <w:rPr>
          <w:rFonts w:ascii="Times New Roman" w:eastAsia="Times New Roman" w:hAnsi="Times New Roman" w:cs="Times New Roman"/>
          <w:sz w:val="28"/>
          <w:szCs w:val="28"/>
        </w:rPr>
        <w:t xml:space="preserve">Талисманом Олимпийских игр обычно является изображение животного.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голосования выбрано три талисмана.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Назовите если 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видели по телевизору.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Леопард, Белый медведь, Зайка.)</w:t>
      </w:r>
      <w:r w:rsidR="00AA07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A07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(Сл. </w:t>
      </w:r>
      <w:r w:rsidR="00F67E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10</w:t>
      </w:r>
      <w:proofErr w:type="gramEnd"/>
    </w:p>
    <w:p w:rsidR="003F2C6A" w:rsidRDefault="003F2C6A" w:rsidP="003F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C6A" w:rsidRDefault="004725B0" w:rsidP="005A35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Кубань – хозяйка олимпиады.</w:t>
      </w:r>
    </w:p>
    <w:p w:rsidR="00905F0B" w:rsidRPr="00AA0780" w:rsidRDefault="004725B0" w:rsidP="00AA5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4725B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725B0">
        <w:rPr>
          <w:rFonts w:ascii="Times New Roman" w:eastAsia="Times New Roman" w:hAnsi="Times New Roman" w:cs="Times New Roman"/>
          <w:sz w:val="28"/>
          <w:szCs w:val="28"/>
        </w:rPr>
        <w:t>Вся наша огромная планета готовится к Олимпиаде.  А почему для проведения этого грандиозного события был выбран г. Сочи</w:t>
      </w:r>
      <w:r w:rsidR="00026D6A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proofErr w:type="gramStart"/>
      <w:r w:rsidR="00026D6A">
        <w:rPr>
          <w:rFonts w:ascii="Times New Roman" w:eastAsia="Times New Roman" w:hAnsi="Times New Roman" w:cs="Times New Roman"/>
          <w:i/>
          <w:sz w:val="28"/>
          <w:szCs w:val="28"/>
        </w:rPr>
        <w:t>(К</w:t>
      </w:r>
      <w:r w:rsidRPr="00026D6A">
        <w:rPr>
          <w:rFonts w:ascii="Times New Roman" w:eastAsia="Times New Roman" w:hAnsi="Times New Roman" w:cs="Times New Roman"/>
          <w:i/>
          <w:sz w:val="28"/>
          <w:szCs w:val="28"/>
        </w:rPr>
        <w:t>расивый город, всегда тепло, рядом море, горы, заповедник, санатории, куда приезжают много людей)</w:t>
      </w:r>
      <w:r w:rsidR="00AA07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A07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(Сл. </w:t>
      </w:r>
      <w:proofErr w:type="gramEnd"/>
    </w:p>
    <w:p w:rsidR="004725B0" w:rsidRPr="004725B0" w:rsidRDefault="004725B0" w:rsidP="004725B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Уч. 2</w:t>
      </w:r>
      <w:r w:rsidR="005A352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Кубань – России уголок, 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Здесь каждый кустик дорог!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Ты обойди хоть сто дорог,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Пройди село и город,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Но не найдешь прекрасней мест</w:t>
      </w:r>
      <w:proofErr w:type="gramStart"/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И</w:t>
      </w:r>
      <w:proofErr w:type="gramEnd"/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красоты прекрасней здесь!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Велика и необъятна</w:t>
      </w:r>
      <w:proofErr w:type="gramStart"/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В</w:t>
      </w:r>
      <w:proofErr w:type="gramEnd"/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ся кубанская земля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Урожаями богаты</w:t>
      </w:r>
      <w:bookmarkStart w:id="0" w:name="_GoBack"/>
      <w:bookmarkEnd w:id="0"/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Наши нивы и поля.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Широки её озера,</w:t>
      </w:r>
    </w:p>
    <w:p w:rsidR="000665ED" w:rsidRPr="000665ED" w:rsidRDefault="004725B0" w:rsidP="004725B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Бесконечна даль степей,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И стоят, как стражи, горы</w:t>
      </w:r>
      <w:proofErr w:type="gramStart"/>
      <w:r w:rsidRPr="004725B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Н</w:t>
      </w:r>
      <w:proofErr w:type="gramEnd"/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 просторами полей.</w:t>
      </w:r>
    </w:p>
    <w:p w:rsidR="000665ED" w:rsidRDefault="004725B0" w:rsidP="000665E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725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Pr="004725B0">
        <w:rPr>
          <w:rFonts w:ascii="Times New Roman" w:eastAsia="Calibri" w:hAnsi="Times New Roman" w:cs="Times New Roman"/>
          <w:sz w:val="28"/>
          <w:szCs w:val="28"/>
        </w:rPr>
        <w:t>Краснодарский край</w:t>
      </w:r>
      <w:r w:rsidR="00497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5B0">
        <w:rPr>
          <w:rFonts w:ascii="Times New Roman" w:eastAsia="Calibri" w:hAnsi="Times New Roman" w:cs="Times New Roman"/>
          <w:sz w:val="28"/>
          <w:szCs w:val="28"/>
        </w:rPr>
        <w:t>славится умением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радушно принимать гостей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Кубани проживает более 140 национальностей.  Чтобы люди разных национальностей жили в мире и дружбе, они должны научиться понимать друг друга, для этого нужно знать культуру и традиции других народов. Краснодарский край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жемчужина нашей любимой Родины. 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Наш край – хлеборобный край. Здесь живут и трудятся хлеборобы, которые выращивают главное богатство наше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 страны – хлеб, а хлеб – всему</w:t>
      </w:r>
      <w:r w:rsidRPr="004725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голова.</w:t>
      </w:r>
    </w:p>
    <w:p w:rsidR="000665ED" w:rsidRDefault="000665ED" w:rsidP="000665E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665ED" w:rsidRDefault="000665ED" w:rsidP="005A352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5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157 дней олимпийских</w:t>
      </w:r>
      <w:r w:rsidRPr="000665E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событий.</w:t>
      </w:r>
    </w:p>
    <w:p w:rsidR="000665ED" w:rsidRDefault="000665ED" w:rsidP="0006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вы знаете, сколько дней осталось до начала олимпиады? Назовите дату начала олимпийских игр. А вот наш календарь, который нам каждый день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дней осталось до начала олимпийских игр.</w:t>
      </w:r>
    </w:p>
    <w:p w:rsidR="00FA1476" w:rsidRDefault="00026D6A" w:rsidP="000665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Знаете ли вы, что в Сочи будут проходить не только Олимпийские игры</w:t>
      </w:r>
      <w:r w:rsidR="000665ED">
        <w:rPr>
          <w:rFonts w:ascii="Times New Roman" w:eastAsia="Times New Roman" w:hAnsi="Times New Roman" w:cs="Times New Roman"/>
          <w:sz w:val="28"/>
          <w:szCs w:val="28"/>
        </w:rPr>
        <w:t xml:space="preserve">, какие? </w:t>
      </w:r>
      <w:r w:rsidR="000665ED" w:rsidRPr="000665E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0665ED" w:rsidRPr="000665ED">
        <w:rPr>
          <w:rFonts w:ascii="Times New Roman" w:eastAsia="Times New Roman" w:hAnsi="Times New Roman" w:cs="Times New Roman"/>
          <w:i/>
          <w:sz w:val="28"/>
          <w:szCs w:val="28"/>
        </w:rPr>
        <w:t>Паралимпийские</w:t>
      </w:r>
      <w:proofErr w:type="spellEnd"/>
      <w:r w:rsidR="000665ED" w:rsidRPr="000665E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0665ED">
        <w:rPr>
          <w:rFonts w:ascii="Times New Roman" w:eastAsia="Times New Roman" w:hAnsi="Times New Roman" w:cs="Times New Roman"/>
          <w:i/>
          <w:sz w:val="28"/>
          <w:szCs w:val="28"/>
        </w:rPr>
        <w:t>(Международные спортивны</w:t>
      </w:r>
      <w:r w:rsidR="00FA1476">
        <w:rPr>
          <w:rFonts w:ascii="Times New Roman" w:eastAsia="Times New Roman" w:hAnsi="Times New Roman" w:cs="Times New Roman"/>
          <w:i/>
          <w:sz w:val="28"/>
          <w:szCs w:val="28"/>
        </w:rPr>
        <w:t>е соревнования для инвалидов или для людей с ограниченными возможностями – так принято их называть в обществе.)</w:t>
      </w:r>
    </w:p>
    <w:p w:rsidR="00026D6A" w:rsidRDefault="00026D6A" w:rsidP="0006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Кто смотрел по телевизору, как проходят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игры?</w:t>
      </w:r>
    </w:p>
    <w:p w:rsidR="00026D6A" w:rsidRPr="00AA0780" w:rsidRDefault="00026D6A" w:rsidP="000665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запомнилось?</w:t>
      </w:r>
      <w:r w:rsidR="00AA0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07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(Сл. </w:t>
      </w:r>
      <w:proofErr w:type="gramEnd"/>
    </w:p>
    <w:p w:rsidR="00FA1476" w:rsidRDefault="00FA1476" w:rsidP="00FA1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 об этом мы с вами ещё поговорим на наших часах общения.</w:t>
      </w:r>
    </w:p>
    <w:p w:rsidR="00026D6A" w:rsidRPr="00AA0780" w:rsidRDefault="00FA1476" w:rsidP="00FA1476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FA147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A1476">
        <w:rPr>
          <w:rFonts w:ascii="Times New Roman" w:eastAsia="Calibri" w:hAnsi="Times New Roman" w:cs="Times New Roman"/>
          <w:sz w:val="28"/>
          <w:szCs w:val="28"/>
        </w:rPr>
        <w:t xml:space="preserve">Мы с вами не назвали ещё один олимпийский символ. Какой?  </w:t>
      </w:r>
      <w:r w:rsidRPr="00FA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Гимн Олимпийских игр — это визитная карточка страны, принимающей Олимпиаду. Выбрать достойную песню — дело не простое, ведь гимн должен понравиться не только организаторам и жителям принимающей страны. Официальную песню Олимпиады должны по достоинству оценить во всём мире. Гимном Олимпиады может быть выбрана либо уже существующая песня, либо, написанная специально для такого случая. </w:t>
      </w:r>
      <w:proofErr w:type="gramStart"/>
      <w:r w:rsidRPr="00FA1476">
        <w:rPr>
          <w:rFonts w:ascii="Times New Roman" w:eastAsia="Calibri" w:hAnsi="Times New Roman" w:cs="Times New Roman"/>
          <w:sz w:val="28"/>
          <w:szCs w:val="28"/>
          <w:lang w:eastAsia="ru-RU"/>
        </w:rPr>
        <w:t>Страны,  принимающие Олимпиаду в разные годы по-своему подходили</w:t>
      </w:r>
      <w:proofErr w:type="gramEnd"/>
      <w:r w:rsidRPr="00FA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 </w:t>
      </w:r>
      <w:hyperlink r:id="rId8" w:history="1">
        <w:r w:rsidRPr="00FA147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выбору официальной песни и её исполнителей</w:t>
        </w:r>
      </w:hyperlink>
      <w:r w:rsidRPr="00FA1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Поэтому у каждой Олимпиады есть свой неповторимый гимн. </w:t>
      </w:r>
      <w:proofErr w:type="gramStart"/>
      <w:r>
        <w:rPr>
          <w:rFonts w:ascii="Times New Roman" w:eastAsia="Calibri" w:hAnsi="Times New Roman" w:cs="Times New Roman"/>
          <w:i/>
          <w:color w:val="7030A0"/>
          <w:sz w:val="28"/>
          <w:szCs w:val="28"/>
          <w:lang w:eastAsia="ru-RU"/>
        </w:rPr>
        <w:t>Звучит гимн</w:t>
      </w:r>
      <w:r w:rsidR="00AA0780">
        <w:rPr>
          <w:rFonts w:ascii="Times New Roman" w:eastAsia="Calibri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="00AA0780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 xml:space="preserve">(Сл. </w:t>
      </w:r>
      <w:proofErr w:type="gramEnd"/>
    </w:p>
    <w:p w:rsidR="00D45BDE" w:rsidRDefault="004F064D" w:rsidP="00FA147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D45B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Итог занятия.</w:t>
      </w:r>
    </w:p>
    <w:p w:rsidR="00FA1476" w:rsidRPr="00D45BDE" w:rsidRDefault="00D45BDE" w:rsidP="00D45B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5BDE">
        <w:rPr>
          <w:rFonts w:ascii="Times New Roman" w:hAnsi="Times New Roman" w:cs="Times New Roman"/>
          <w:sz w:val="28"/>
          <w:szCs w:val="28"/>
          <w:lang w:eastAsia="ru-RU"/>
        </w:rPr>
        <w:t>- Что вам сегодня запомнилось?                                                                                                          - Назовите ценности олимпийских игр?</w:t>
      </w:r>
    </w:p>
    <w:p w:rsidR="00FA1476" w:rsidRDefault="00D45BDE" w:rsidP="00D45B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Кто может назвать символы олимпиады.</w:t>
      </w:r>
    </w:p>
    <w:p w:rsidR="00AA0780" w:rsidRDefault="00AA0780" w:rsidP="00D45B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Посмотрите на  экран, покажите талисманы Олимпийских игр.</w:t>
      </w:r>
    </w:p>
    <w:p w:rsidR="00D45BDE" w:rsidRPr="00D45BDE" w:rsidRDefault="00D45BDE" w:rsidP="00D45B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Предлагаю вам нарисовать эмблему олимпиады.</w:t>
      </w:r>
    </w:p>
    <w:p w:rsidR="00E713DC" w:rsidRDefault="00E713DC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13DC" w:rsidRDefault="00E713DC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13DC" w:rsidRDefault="00E713DC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13DC" w:rsidRDefault="00E713DC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640E" w:rsidRDefault="0031640E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640E" w:rsidRDefault="0031640E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186E" w:rsidRDefault="006B186E" w:rsidP="006B186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64D" w:rsidRDefault="004F064D" w:rsidP="006B186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BC1" w:rsidRDefault="003E2BC1" w:rsidP="003E2BC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6B186E" w:rsidRPr="006B186E" w:rsidRDefault="006B186E" w:rsidP="006B186E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Группа 1</w:t>
      </w:r>
    </w:p>
    <w:p w:rsidR="006B186E" w:rsidRPr="0031640E" w:rsidRDefault="006B186E" w:rsidP="006B1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6B186E" w:rsidRPr="004F064D" w:rsidTr="003A421A">
        <w:tc>
          <w:tcPr>
            <w:tcW w:w="2605" w:type="dxa"/>
            <w:shd w:val="clear" w:color="auto" w:fill="FF0000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  <w:r w:rsidRPr="004F064D">
              <w:rPr>
                <w:rFonts w:ascii="Arial" w:hAnsi="Arial" w:cs="Arial"/>
                <w:sz w:val="180"/>
                <w:szCs w:val="144"/>
              </w:rPr>
              <w:t>О</w:t>
            </w:r>
          </w:p>
        </w:tc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  <w:r w:rsidRPr="004F064D">
              <w:rPr>
                <w:rFonts w:ascii="Arial" w:hAnsi="Arial" w:cs="Arial"/>
                <w:sz w:val="180"/>
                <w:szCs w:val="144"/>
              </w:rPr>
              <w:t>Л</w:t>
            </w:r>
          </w:p>
        </w:tc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  <w:r w:rsidRPr="004F064D">
              <w:rPr>
                <w:rFonts w:ascii="Arial" w:hAnsi="Arial" w:cs="Arial"/>
                <w:sz w:val="180"/>
                <w:szCs w:val="144"/>
              </w:rPr>
              <w:t>И</w:t>
            </w:r>
          </w:p>
        </w:tc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  <w:r w:rsidRPr="004F064D">
              <w:rPr>
                <w:rFonts w:ascii="Arial" w:hAnsi="Arial" w:cs="Arial"/>
                <w:sz w:val="180"/>
                <w:szCs w:val="144"/>
              </w:rPr>
              <w:t>М</w:t>
            </w:r>
          </w:p>
        </w:tc>
      </w:tr>
      <w:tr w:rsidR="006B186E" w:rsidRPr="004F064D" w:rsidTr="003A421A"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  <w:proofErr w:type="gramStart"/>
            <w:r w:rsidRPr="004F064D">
              <w:rPr>
                <w:rFonts w:ascii="Arial" w:hAnsi="Arial" w:cs="Arial"/>
                <w:sz w:val="180"/>
                <w:szCs w:val="144"/>
              </w:rPr>
              <w:t>П</w:t>
            </w:r>
            <w:proofErr w:type="gramEnd"/>
          </w:p>
        </w:tc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  <w:r w:rsidRPr="004F064D">
              <w:rPr>
                <w:rFonts w:ascii="Arial" w:hAnsi="Arial" w:cs="Arial"/>
                <w:sz w:val="180"/>
                <w:szCs w:val="144"/>
              </w:rPr>
              <w:t>И</w:t>
            </w:r>
          </w:p>
        </w:tc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  <w:r w:rsidRPr="004F064D">
              <w:rPr>
                <w:rFonts w:ascii="Arial" w:hAnsi="Arial" w:cs="Arial"/>
                <w:sz w:val="180"/>
                <w:szCs w:val="144"/>
              </w:rPr>
              <w:t>А</w:t>
            </w:r>
          </w:p>
        </w:tc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  <w:r w:rsidRPr="004F064D">
              <w:rPr>
                <w:rFonts w:ascii="Arial" w:hAnsi="Arial" w:cs="Arial"/>
                <w:sz w:val="180"/>
                <w:szCs w:val="144"/>
              </w:rPr>
              <w:t>Д</w:t>
            </w:r>
          </w:p>
        </w:tc>
      </w:tr>
      <w:tr w:rsidR="006B186E" w:rsidRPr="004F064D" w:rsidTr="003A421A"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  <w:r w:rsidRPr="004F064D">
              <w:rPr>
                <w:rFonts w:ascii="Arial" w:hAnsi="Arial" w:cs="Arial"/>
                <w:sz w:val="180"/>
                <w:szCs w:val="144"/>
              </w:rPr>
              <w:t>А</w:t>
            </w:r>
          </w:p>
        </w:tc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</w:p>
        </w:tc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</w:p>
        </w:tc>
        <w:tc>
          <w:tcPr>
            <w:tcW w:w="2605" w:type="dxa"/>
          </w:tcPr>
          <w:p w:rsidR="006B186E" w:rsidRPr="004F064D" w:rsidRDefault="006B186E" w:rsidP="003A421A">
            <w:pPr>
              <w:jc w:val="center"/>
              <w:rPr>
                <w:rFonts w:ascii="Arial" w:hAnsi="Arial" w:cs="Arial"/>
                <w:sz w:val="180"/>
                <w:szCs w:val="144"/>
              </w:rPr>
            </w:pPr>
          </w:p>
        </w:tc>
      </w:tr>
    </w:tbl>
    <w:p w:rsidR="006B186E" w:rsidRDefault="006B186E" w:rsidP="0031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</w:pPr>
    </w:p>
    <w:p w:rsidR="006B186E" w:rsidRDefault="006B186E" w:rsidP="0031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</w:pPr>
    </w:p>
    <w:p w:rsidR="006B186E" w:rsidRDefault="006B186E" w:rsidP="0031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</w:pPr>
    </w:p>
    <w:p w:rsidR="0031640E" w:rsidRPr="0031640E" w:rsidRDefault="006B186E" w:rsidP="0031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  <w:t>Группа 2</w:t>
      </w:r>
    </w:p>
    <w:p w:rsidR="0031640E" w:rsidRPr="0031640E" w:rsidRDefault="0031640E" w:rsidP="0031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</w:pPr>
    </w:p>
    <w:p w:rsidR="0031640E" w:rsidRPr="0031640E" w:rsidRDefault="0031640E" w:rsidP="00316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z-Cyrl-AZ"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31640E" w:rsidRPr="0031640E" w:rsidTr="00DB1123">
        <w:trPr>
          <w:trHeight w:val="2204"/>
        </w:trPr>
        <w:tc>
          <w:tcPr>
            <w:tcW w:w="2605" w:type="dxa"/>
          </w:tcPr>
          <w:p w:rsidR="0031640E" w:rsidRPr="0031640E" w:rsidRDefault="0031640E" w:rsidP="0031640E">
            <w:pPr>
              <w:rPr>
                <w:sz w:val="144"/>
                <w:szCs w:val="144"/>
                <w:lang w:val="az-Cyrl-AZ"/>
              </w:rPr>
            </w:pPr>
          </w:p>
        </w:tc>
        <w:tc>
          <w:tcPr>
            <w:tcW w:w="2605" w:type="dxa"/>
          </w:tcPr>
          <w:p w:rsidR="0031640E" w:rsidRPr="0031640E" w:rsidRDefault="0031640E" w:rsidP="0031640E">
            <w:pPr>
              <w:rPr>
                <w:sz w:val="144"/>
                <w:szCs w:val="144"/>
                <w:lang w:val="az-Cyrl-AZ"/>
              </w:rPr>
            </w:pPr>
          </w:p>
        </w:tc>
        <w:tc>
          <w:tcPr>
            <w:tcW w:w="2605" w:type="dxa"/>
          </w:tcPr>
          <w:p w:rsidR="0031640E" w:rsidRPr="0031640E" w:rsidRDefault="0031640E" w:rsidP="0031640E">
            <w:pPr>
              <w:rPr>
                <w:sz w:val="144"/>
                <w:szCs w:val="144"/>
                <w:lang w:val="az-Cyrl-AZ"/>
              </w:rPr>
            </w:pPr>
          </w:p>
        </w:tc>
        <w:tc>
          <w:tcPr>
            <w:tcW w:w="2605" w:type="dxa"/>
          </w:tcPr>
          <w:p w:rsidR="0031640E" w:rsidRPr="0031640E" w:rsidRDefault="0031640E" w:rsidP="0031640E">
            <w:pPr>
              <w:rPr>
                <w:sz w:val="144"/>
                <w:szCs w:val="144"/>
                <w:lang w:val="az-Cyrl-AZ"/>
              </w:rPr>
            </w:pPr>
          </w:p>
        </w:tc>
      </w:tr>
    </w:tbl>
    <w:p w:rsidR="0031640E" w:rsidRPr="00DB1123" w:rsidRDefault="00DB1123" w:rsidP="00316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</w:pPr>
      <w:r>
        <w:rPr>
          <w:rFonts w:ascii="Times New Roman" w:eastAsia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12587DC7" wp14:editId="67DE095E">
            <wp:extent cx="1308100" cy="1511300"/>
            <wp:effectExtent l="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" t="5491" r="73921" b="1177"/>
                    <a:stretch/>
                  </pic:blipFill>
                  <pic:spPr bwMode="auto">
                    <a:xfrm>
                      <a:off x="0" y="0"/>
                      <a:ext cx="1308870" cy="15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2FFDC8C0" wp14:editId="360B45CB">
            <wp:extent cx="1663700" cy="1507024"/>
            <wp:effectExtent l="0" t="0" r="0" b="0"/>
            <wp:docPr id="10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6" t="5491" r="47450" b="1177"/>
                    <a:stretch/>
                  </pic:blipFill>
                  <pic:spPr bwMode="auto">
                    <a:xfrm>
                      <a:off x="0" y="0"/>
                      <a:ext cx="1669404" cy="15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10A3511F" wp14:editId="646BDA1E">
            <wp:extent cx="1143000" cy="1507024"/>
            <wp:effectExtent l="0" t="0" r="0" b="0"/>
            <wp:docPr id="11" name="Рисунок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71" t="5491" r="30928" b="1177"/>
                    <a:stretch/>
                  </pic:blipFill>
                  <pic:spPr bwMode="auto">
                    <a:xfrm>
                      <a:off x="0" y="0"/>
                      <a:ext cx="1146918" cy="15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431CA911" wp14:editId="3D8ED6A1">
            <wp:extent cx="1689100" cy="1507024"/>
            <wp:effectExtent l="0" t="0" r="0" b="0"/>
            <wp:docPr id="13" name="Рисунок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45" t="5491" r="3197" b="1177"/>
                    <a:stretch/>
                  </pic:blipFill>
                  <pic:spPr bwMode="auto">
                    <a:xfrm>
                      <a:off x="0" y="0"/>
                      <a:ext cx="1694890" cy="15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               </w:t>
      </w:r>
    </w:p>
    <w:p w:rsidR="00DB1123" w:rsidRPr="0031640E" w:rsidRDefault="00DB1123" w:rsidP="0031640E">
      <w:pPr>
        <w:spacing w:after="0" w:line="240" w:lineRule="auto"/>
        <w:rPr>
          <w:rFonts w:ascii="Times New Roman" w:eastAsia="Times New Roman" w:hAnsi="Times New Roman" w:cs="Times New Roman"/>
          <w:sz w:val="144"/>
          <w:szCs w:val="144"/>
          <w:lang w:val="az-Cyrl-AZ" w:eastAsia="ru-RU"/>
        </w:rPr>
        <w:sectPr w:rsidR="00DB1123" w:rsidRPr="0031640E" w:rsidSect="00C904E3"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:rsidR="0031640E" w:rsidRPr="006B186E" w:rsidRDefault="006B186E" w:rsidP="003164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az-Cyrl-AZ" w:eastAsia="ru-RU"/>
        </w:rPr>
      </w:pPr>
      <w:r w:rsidRPr="006B18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Группа 3</w:t>
      </w:r>
    </w:p>
    <w:p w:rsidR="0031640E" w:rsidRPr="00FA1476" w:rsidRDefault="0031640E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31640E" w:rsidRPr="004F064D" w:rsidTr="003A421A"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К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С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Ж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С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У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О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Р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Ж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Ю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Р</w:t>
            </w:r>
          </w:p>
        </w:tc>
      </w:tr>
      <w:tr w:rsidR="0031640E" w:rsidRPr="004F064D" w:rsidTr="003A421A"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Е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Ю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Б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Ж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Ю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Р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С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А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Ю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Ж</w:t>
            </w:r>
          </w:p>
        </w:tc>
      </w:tr>
      <w:tr w:rsidR="0031640E" w:rsidRPr="004F064D" w:rsidTr="003A421A"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Ж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Ш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Е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Ю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Н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О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Р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О</w:t>
            </w:r>
          </w:p>
        </w:tc>
        <w:tc>
          <w:tcPr>
            <w:tcW w:w="1042" w:type="dxa"/>
          </w:tcPr>
          <w:p w:rsidR="0031640E" w:rsidRPr="004F064D" w:rsidRDefault="00D30635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Ш</w:t>
            </w:r>
          </w:p>
        </w:tc>
        <w:tc>
          <w:tcPr>
            <w:tcW w:w="1042" w:type="dxa"/>
          </w:tcPr>
          <w:p w:rsidR="0031640E" w:rsidRPr="004F064D" w:rsidRDefault="0031640E" w:rsidP="003A421A">
            <w:pPr>
              <w:jc w:val="center"/>
              <w:rPr>
                <w:rFonts w:ascii="Arial" w:hAnsi="Arial" w:cs="Arial"/>
                <w:sz w:val="56"/>
                <w:szCs w:val="56"/>
                <w:lang w:val="az-Cyrl-AZ"/>
              </w:rPr>
            </w:pPr>
            <w:r w:rsidRPr="004F064D">
              <w:rPr>
                <w:rFonts w:ascii="Arial" w:hAnsi="Arial" w:cs="Arial"/>
                <w:sz w:val="56"/>
                <w:szCs w:val="56"/>
                <w:lang w:val="az-Cyrl-AZ"/>
              </w:rPr>
              <w:t>Ь</w:t>
            </w:r>
          </w:p>
        </w:tc>
      </w:tr>
    </w:tbl>
    <w:p w:rsidR="00B0255C" w:rsidRDefault="00B0255C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123" w:rsidRDefault="00DB1123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123" w:rsidRDefault="00DB1123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123" w:rsidRDefault="00DB1123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55C" w:rsidRDefault="006B186E" w:rsidP="00FA147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Группа 4 </w:t>
      </w:r>
    </w:p>
    <w:p w:rsidR="004F064D" w:rsidRDefault="004F064D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577788" w:rsidRPr="0031640E" w:rsidTr="00577788">
        <w:trPr>
          <w:trHeight w:val="2230"/>
          <w:jc w:val="center"/>
        </w:trPr>
        <w:tc>
          <w:tcPr>
            <w:tcW w:w="2605" w:type="dxa"/>
          </w:tcPr>
          <w:p w:rsidR="00577788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sz w:val="144"/>
                <w:szCs w:val="144"/>
                <w:lang w:val="az-Cyrl-AZ"/>
              </w:rPr>
              <w:t>1</w:t>
            </w:r>
          </w:p>
          <w:p w:rsidR="00577788" w:rsidRPr="0031640E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color w:val="7030A0"/>
                <w:sz w:val="144"/>
                <w:szCs w:val="144"/>
                <w:lang w:val="az-Cyrl-AZ"/>
              </w:rPr>
              <w:t>С</w:t>
            </w:r>
          </w:p>
        </w:tc>
        <w:tc>
          <w:tcPr>
            <w:tcW w:w="2605" w:type="dxa"/>
          </w:tcPr>
          <w:p w:rsidR="00577788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sz w:val="144"/>
                <w:szCs w:val="144"/>
                <w:lang w:val="az-Cyrl-AZ"/>
              </w:rPr>
              <w:t>2</w:t>
            </w:r>
          </w:p>
          <w:p w:rsidR="00577788" w:rsidRPr="0031640E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color w:val="7030A0"/>
                <w:sz w:val="144"/>
                <w:szCs w:val="144"/>
                <w:lang w:val="az-Cyrl-AZ"/>
              </w:rPr>
              <w:t>И</w:t>
            </w:r>
          </w:p>
        </w:tc>
        <w:tc>
          <w:tcPr>
            <w:tcW w:w="2605" w:type="dxa"/>
          </w:tcPr>
          <w:p w:rsidR="00577788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sz w:val="144"/>
                <w:szCs w:val="144"/>
                <w:lang w:val="az-Cyrl-AZ"/>
              </w:rPr>
              <w:t>3</w:t>
            </w:r>
          </w:p>
          <w:p w:rsidR="00577788" w:rsidRPr="0031640E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color w:val="7030A0"/>
                <w:sz w:val="144"/>
                <w:szCs w:val="144"/>
                <w:lang w:val="az-Cyrl-AZ"/>
              </w:rPr>
              <w:t>М</w:t>
            </w:r>
          </w:p>
        </w:tc>
        <w:tc>
          <w:tcPr>
            <w:tcW w:w="2605" w:type="dxa"/>
          </w:tcPr>
          <w:p w:rsidR="00577788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sz w:val="144"/>
                <w:szCs w:val="144"/>
                <w:lang w:val="az-Cyrl-AZ"/>
              </w:rPr>
              <w:t>4</w:t>
            </w:r>
          </w:p>
          <w:p w:rsidR="00577788" w:rsidRPr="0031640E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color w:val="7030A0"/>
                <w:sz w:val="144"/>
                <w:szCs w:val="144"/>
                <w:lang w:val="az-Cyrl-AZ"/>
              </w:rPr>
              <w:t>В</w:t>
            </w:r>
          </w:p>
        </w:tc>
      </w:tr>
      <w:tr w:rsidR="00577788" w:rsidRPr="0031640E" w:rsidTr="00577788">
        <w:trPr>
          <w:trHeight w:val="2230"/>
          <w:jc w:val="center"/>
        </w:trPr>
        <w:tc>
          <w:tcPr>
            <w:tcW w:w="2605" w:type="dxa"/>
          </w:tcPr>
          <w:p w:rsidR="00577788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sz w:val="144"/>
                <w:szCs w:val="144"/>
                <w:lang w:val="az-Cyrl-AZ"/>
              </w:rPr>
              <w:t>5</w:t>
            </w:r>
          </w:p>
          <w:p w:rsidR="00577788" w:rsidRPr="0031640E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color w:val="7030A0"/>
                <w:sz w:val="144"/>
                <w:szCs w:val="144"/>
                <w:lang w:val="az-Cyrl-AZ"/>
              </w:rPr>
              <w:t>О</w:t>
            </w:r>
          </w:p>
        </w:tc>
        <w:tc>
          <w:tcPr>
            <w:tcW w:w="2605" w:type="dxa"/>
          </w:tcPr>
          <w:p w:rsidR="00577788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sz w:val="144"/>
                <w:szCs w:val="144"/>
                <w:lang w:val="az-Cyrl-AZ"/>
              </w:rPr>
              <w:t>6</w:t>
            </w:r>
          </w:p>
          <w:p w:rsidR="00577788" w:rsidRPr="0031640E" w:rsidRDefault="00577788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color w:val="7030A0"/>
                <w:sz w:val="144"/>
                <w:szCs w:val="144"/>
                <w:lang w:val="az-Cyrl-AZ"/>
              </w:rPr>
              <w:t>Л</w:t>
            </w:r>
          </w:p>
        </w:tc>
        <w:tc>
          <w:tcPr>
            <w:tcW w:w="2605" w:type="dxa"/>
          </w:tcPr>
          <w:p w:rsidR="00577788" w:rsidRDefault="00DB1123" w:rsidP="00577788">
            <w:pPr>
              <w:jc w:val="center"/>
              <w:rPr>
                <w:sz w:val="144"/>
                <w:szCs w:val="144"/>
                <w:lang w:val="az-Cyrl-AZ"/>
              </w:rPr>
            </w:pPr>
            <w:r>
              <w:rPr>
                <w:sz w:val="144"/>
                <w:szCs w:val="144"/>
                <w:lang w:val="az-Cyrl-AZ"/>
              </w:rPr>
              <w:t>7</w:t>
            </w:r>
          </w:p>
          <w:p w:rsidR="00DB1123" w:rsidRPr="00DB1123" w:rsidRDefault="00DB1123" w:rsidP="00577788">
            <w:pPr>
              <w:jc w:val="center"/>
              <w:rPr>
                <w:color w:val="7030A0"/>
                <w:sz w:val="144"/>
                <w:szCs w:val="144"/>
                <w:lang w:val="az-Cyrl-AZ"/>
              </w:rPr>
            </w:pPr>
            <w:r w:rsidRPr="00DB1123">
              <w:rPr>
                <w:color w:val="7030A0"/>
                <w:sz w:val="144"/>
                <w:szCs w:val="144"/>
                <w:lang w:val="az-Cyrl-AZ"/>
              </w:rPr>
              <w:t>Ы</w:t>
            </w:r>
          </w:p>
        </w:tc>
        <w:tc>
          <w:tcPr>
            <w:tcW w:w="2605" w:type="dxa"/>
          </w:tcPr>
          <w:p w:rsidR="00577788" w:rsidRPr="0031640E" w:rsidRDefault="00577788" w:rsidP="003A421A">
            <w:pPr>
              <w:rPr>
                <w:sz w:val="144"/>
                <w:szCs w:val="144"/>
                <w:lang w:val="az-Cyrl-AZ"/>
              </w:rPr>
            </w:pPr>
          </w:p>
        </w:tc>
      </w:tr>
    </w:tbl>
    <w:p w:rsidR="00B0255C" w:rsidRDefault="00B0255C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55C" w:rsidRDefault="00B0255C" w:rsidP="00FA14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55C" w:rsidRDefault="00DB1123" w:rsidP="00B02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0255C" w:rsidSect="00A155E5">
          <w:pgSz w:w="11906" w:h="16838"/>
          <w:pgMar w:top="851" w:right="566" w:bottom="709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144"/>
          <w:szCs w:val="144"/>
          <w:lang w:eastAsia="ru-RU"/>
        </w:rPr>
        <w:t xml:space="preserve"> </w:t>
      </w:r>
    </w:p>
    <w:p w:rsidR="00B0255C" w:rsidRPr="00B0255C" w:rsidRDefault="006B186E" w:rsidP="00B02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Группа 5</w:t>
      </w:r>
    </w:p>
    <w:p w:rsidR="00B0255C" w:rsidRPr="00B0255C" w:rsidRDefault="00B0255C" w:rsidP="00B02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55C" w:rsidRPr="00B0255C" w:rsidRDefault="00B0255C" w:rsidP="00B02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</w:pPr>
    </w:p>
    <w:tbl>
      <w:tblPr>
        <w:tblStyle w:val="a6"/>
        <w:tblW w:w="15843" w:type="dxa"/>
        <w:tblLook w:val="01E0" w:firstRow="1" w:lastRow="1" w:firstColumn="1" w:lastColumn="1" w:noHBand="0" w:noVBand="0"/>
      </w:tblPr>
      <w:tblGrid>
        <w:gridCol w:w="3794"/>
        <w:gridCol w:w="3969"/>
        <w:gridCol w:w="4111"/>
        <w:gridCol w:w="3969"/>
      </w:tblGrid>
      <w:tr w:rsidR="00B0255C" w:rsidRPr="00B0255C" w:rsidTr="00B0255C">
        <w:tc>
          <w:tcPr>
            <w:tcW w:w="3794" w:type="dxa"/>
          </w:tcPr>
          <w:p w:rsidR="00B0255C" w:rsidRPr="00B0255C" w:rsidRDefault="00B0255C" w:rsidP="00B0255C">
            <w:pPr>
              <w:rPr>
                <w:sz w:val="144"/>
                <w:szCs w:val="144"/>
                <w:lang w:val="az-Cyrl-AZ"/>
              </w:rPr>
            </w:pPr>
          </w:p>
        </w:tc>
        <w:tc>
          <w:tcPr>
            <w:tcW w:w="3969" w:type="dxa"/>
          </w:tcPr>
          <w:p w:rsidR="00B0255C" w:rsidRPr="00B0255C" w:rsidRDefault="00B0255C" w:rsidP="00B0255C">
            <w:pPr>
              <w:rPr>
                <w:sz w:val="144"/>
                <w:szCs w:val="144"/>
                <w:lang w:val="az-Cyrl-AZ"/>
              </w:rPr>
            </w:pPr>
          </w:p>
        </w:tc>
        <w:tc>
          <w:tcPr>
            <w:tcW w:w="4111" w:type="dxa"/>
          </w:tcPr>
          <w:p w:rsidR="00B0255C" w:rsidRPr="00B0255C" w:rsidRDefault="00B0255C" w:rsidP="00B0255C">
            <w:pPr>
              <w:rPr>
                <w:sz w:val="144"/>
                <w:szCs w:val="144"/>
                <w:lang w:val="az-Cyrl-AZ"/>
              </w:rPr>
            </w:pPr>
          </w:p>
        </w:tc>
        <w:tc>
          <w:tcPr>
            <w:tcW w:w="3969" w:type="dxa"/>
          </w:tcPr>
          <w:p w:rsidR="00B0255C" w:rsidRPr="00B0255C" w:rsidRDefault="00B0255C" w:rsidP="00B0255C">
            <w:pPr>
              <w:rPr>
                <w:sz w:val="144"/>
                <w:szCs w:val="144"/>
                <w:lang w:val="az-Cyrl-AZ"/>
              </w:rPr>
            </w:pPr>
          </w:p>
        </w:tc>
      </w:tr>
    </w:tbl>
    <w:p w:rsidR="00B0255C" w:rsidRPr="00B0255C" w:rsidRDefault="00497A59" w:rsidP="00B0255C">
      <w:pPr>
        <w:tabs>
          <w:tab w:val="left" w:pos="708"/>
          <w:tab w:val="left" w:pos="1416"/>
          <w:tab w:val="left" w:pos="2124"/>
          <w:tab w:val="left" w:pos="2832"/>
          <w:tab w:val="left" w:pos="43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52"/>
          <w:szCs w:val="52"/>
          <w:lang w:val="az-Cyrl-AZ" w:eastAsia="ru-RU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5-конечная звезда 5" o:spid="_x0000_s1026" style="position:absolute;left:0;text-align:left;margin-left:128.3pt;margin-top:14.85pt;width:37pt;height:3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99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" path="m,184336r179487,2l234950,r55463,184338l469900,184336,324691,298262r55466,184337l234950,368671,89743,482599,145209,298262,,184336xe" fillcolor="#4f81bd" strokecolor="#385d8a" strokeweight="2pt">
            <v:path arrowok="t" o:connecttype="custom" o:connectlocs="0,184336;179487,184338;234950,0;290413,184338;469900,184336;324691,298262;380157,482599;234950,368671;89743,482599;145209,298262;0,184336" o:connectangles="0,0,0,0,0,0,0,0,0,0,0"/>
          </v:shape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5-конечная звезда 3" o:spid="_x0000_s1043" style="position:absolute;left:0;text-align:left;margin-left:45.3pt;margin-top:10.85pt;width:37pt;height: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99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" path="m,184336r179487,2l234950,r55463,184338l469900,184336,324691,298262r55466,184337l234950,368671,89743,482599,145209,298262,,184336xe" fillcolor="#4f81bd [3204]" strokecolor="#243f60 [1604]" strokeweight="2pt">
            <v:path arrowok="t" o:connecttype="custom" o:connectlocs="0,184336;179487,184338;234950,0;290413,184338;469900,184336;324691,298262;380157,482599;234950,368671;89743,482599;145209,298262;0,184336" o:connectangles="0,0,0,0,0,0,0,0,0,0,0"/>
          </v:shape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5-конечная звезда 7" o:spid="_x0000_s1042" style="position:absolute;left:0;text-align:left;margin-left:1.3pt;margin-top:10.85pt;width:37pt;height:3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99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" path="m,184336r179487,2l234950,r55463,184338l469900,184336,324691,298262r55466,184337l234950,368671,89743,482599,145209,298262,,184336xe" fillcolor="#4f81bd" strokecolor="#385d8a" strokeweight="2pt">
            <v:path arrowok="t" o:connecttype="custom" o:connectlocs="0,184336;179487,184338;234950,0;290413,184338;469900,184336;324691,298262;380157,482599;234950,368671;89743,482599;145209,298262;0,184336" o:connectangles="0,0,0,0,0,0,0,0,0,0,0"/>
          </v:shape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5" o:spid="_x0000_s1041" type="#_x0000_t109" style="position:absolute;left:0;text-align:left;margin-left:625.55pt;margin-top:19.7pt;width:42pt;height:29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" fillcolor="#00b0f0" stroked="f" strokeweight="2pt"/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Блок-схема: процесс 18" o:spid="_x0000_s1040" type="#_x0000_t109" style="position:absolute;left:0;text-align:left;margin-left:708.55pt;margin-top:19.7pt;width:42pt;height:29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" fillcolor="#00b0f0" stroked="f" strokeweight="2pt"/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4" o:spid="_x0000_s1039" type="#_x0000_t5" style="position:absolute;left:0;text-align:left;margin-left:530.55pt;margin-top:10.7pt;width:40pt;height:49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" fillcolor="#92d050" stroked="f" strokeweight="2pt"/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oval id="Овал 10" o:spid="_x0000_s1038" style="position:absolute;left:0;text-align:left;margin-left:302.55pt;margin-top:19.7pt;width:41pt;height:49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" fillcolor="#c00000" stroked="f" strokeweight="2pt"/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oval id="Овал 9" o:spid="_x0000_s1037" style="position:absolute;left:0;text-align:left;margin-left:216.55pt;margin-top:19.7pt;width:41pt;height:49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" fillcolor="#c00000" stroked="f" strokeweight="2pt"/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Равнобедренный треугольник 11" o:spid="_x0000_s1036" type="#_x0000_t5" style="position:absolute;left:0;text-align:left;margin-left:403.55pt;margin-top:-.3pt;width:40pt;height:49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" fillcolor="#92d050" stroked="f" strokeweight="2pt"/>
        </w:pict>
      </w:r>
      <w:r w:rsidR="00B0255C" w:rsidRPr="00B0255C">
        <w:rPr>
          <w:rFonts w:ascii="Times New Roman" w:eastAsia="Times New Roman" w:hAnsi="Times New Roman" w:cs="Times New Roman"/>
          <w:b/>
          <w:sz w:val="52"/>
          <w:szCs w:val="52"/>
          <w:lang w:val="az-Cyrl-AZ" w:eastAsia="ru-RU"/>
        </w:rPr>
        <w:tab/>
      </w:r>
      <w:r w:rsidR="00B0255C" w:rsidRPr="00B0255C">
        <w:rPr>
          <w:rFonts w:ascii="Times New Roman" w:eastAsia="Times New Roman" w:hAnsi="Times New Roman" w:cs="Times New Roman"/>
          <w:b/>
          <w:sz w:val="52"/>
          <w:szCs w:val="52"/>
          <w:lang w:val="az-Cyrl-AZ" w:eastAsia="ru-RU"/>
        </w:rPr>
        <w:tab/>
      </w:r>
      <w:r w:rsidR="00B0255C">
        <w:rPr>
          <w:rFonts w:ascii="Times New Roman" w:eastAsia="Times New Roman" w:hAnsi="Times New Roman" w:cs="Times New Roman"/>
          <w:b/>
          <w:sz w:val="52"/>
          <w:szCs w:val="52"/>
          <w:lang w:val="az-Cyrl-AZ" w:eastAsia="ru-RU"/>
        </w:rPr>
        <w:tab/>
      </w:r>
    </w:p>
    <w:p w:rsidR="00B0255C" w:rsidRDefault="00497A59" w:rsidP="006B186E">
      <w:pPr>
        <w:tabs>
          <w:tab w:val="left" w:pos="9520"/>
        </w:tabs>
        <w:spacing w:line="240" w:lineRule="auto"/>
        <w:jc w:val="both"/>
        <w:rPr>
          <w:sz w:val="96"/>
          <w:szCs w:val="96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line id="Прямая соединительная линия 19" o:spid="_x0000_s1035" style="position:absolute;left:0;text-align:left;z-index:251687936;visibility:visible" from="93.55pt,29.8pt" to="117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5-конечная звезда 8" o:spid="_x0000_s1034" style="position:absolute;left:0;text-align:left;margin-left:128.3pt;margin-top:29.95pt;width:37pt;height:3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99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" path="m,184336r179487,2l234950,r55463,184338l469900,184336,324691,298262r55466,184337l234950,368671,89743,482599,145209,298262,,184336xe" fillcolor="#4f81bd" strokecolor="#385d8a" strokeweight="2pt">
            <v:path arrowok="t" o:connecttype="custom" o:connectlocs="0,184336;179487,184338;234950,0;290413,184338;469900,184336;324691,298262;380157,482599;234950,368671;89743,482599;145209,298262;0,184336" o:connectangles="0,0,0,0,0,0,0,0,0,0,0"/>
          </v:shape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5-конечная звезда 6" o:spid="_x0000_s1033" style="position:absolute;left:0;text-align:left;margin-left:45.3pt;margin-top:29.95pt;width:37pt;height:3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99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" path="m,184336r179487,2l234950,r55463,184338l469900,184336,324691,298262r55466,184337l234950,368671,89743,482599,145209,298262,,184336xe" fillcolor="#4f81bd" strokecolor="#385d8a" strokeweight="2pt">
            <v:path arrowok="t" o:connecttype="custom" o:connectlocs="0,184336;179487,184338;234950,0;290413,184338;469900,184336;324691,298262;380157,482599;234950,368671;89743,482599;145209,298262;0,184336" o:connectangles="0,0,0,0,0,0,0,0,0,0,0"/>
          </v:shape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5-конечная звезда 4" o:spid="_x0000_s1032" style="position:absolute;left:0;text-align:left;margin-left:1.3pt;margin-top:29.95pt;width:37pt;height:3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99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" path="m,184336r179487,2l234950,r55463,184338l469900,184336,324691,298262r55466,184337l234950,368671,89743,482599,145209,298262,,184336xe" fillcolor="#4f81bd" strokecolor="#385d8a" strokeweight="2pt">
            <v:path arrowok="t" o:connecttype="custom" o:connectlocs="0,184336;179487,184338;234950,0;290413,184338;469900,184336;324691,298262;380157,482599;234950,368671;89743,482599;145209,298262;0,184336" o:connectangles="0,0,0,0,0,0,0,0,0,0,0"/>
          </v:shape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line id="Прямая соединительная линия 21" o:spid="_x0000_s1031" style="position:absolute;left:0;text-align:left;z-index:251692032;visibility:visible" from="469.55pt,18.8pt" to="493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" strokecolor="windowText" strokeweight="2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line id="Прямая соединительная линия 20" o:spid="_x0000_s1030" style="position:absolute;left:0;text-align:left;z-index:251689984;visibility:visible" from="268.55pt,18.8pt" to="292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" strokecolor="windowText" strokeweight="2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Блок-схема: процесс 17" o:spid="_x0000_s1029" type="#_x0000_t109" style="position:absolute;left:0;text-align:left;margin-left:708.55pt;margin-top:38.4pt;width:42pt;height:29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" fillcolor="#00b0f0" stroked="f" strokeweight="2pt"/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Блок-схема: процесс 16" o:spid="_x0000_s1028" type="#_x0000_t109" style="position:absolute;left:0;text-align:left;margin-left:625.55pt;margin-top:38.4pt;width:42pt;height:2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" fillcolor="#00b0f0" stroked="f" strokeweight="2pt"/>
        </w:pict>
      </w: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pict>
          <v:shape id="Равнобедренный треугольник 12" o:spid="_x0000_s1027" type="#_x0000_t5" style="position:absolute;left:0;text-align:left;margin-left:403.55pt;margin-top:18.8pt;width:40pt;height:4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" fillcolor="#92d050" stroked="f" strokeweight="2pt"/>
        </w:pict>
      </w:r>
      <w:r w:rsidR="00B0255C">
        <w:tab/>
      </w:r>
      <w:r w:rsidR="00B0255C">
        <w:tab/>
      </w:r>
      <w:r w:rsidR="004F064D">
        <w:t xml:space="preserve">                                                         </w:t>
      </w:r>
      <w:r w:rsidR="00DB1123">
        <w:t xml:space="preserve">  </w:t>
      </w:r>
      <w:r w:rsidR="004F064D">
        <w:t xml:space="preserve">   </w:t>
      </w:r>
      <w:r w:rsidR="006B186E" w:rsidRPr="006B186E">
        <w:rPr>
          <w:sz w:val="96"/>
          <w:szCs w:val="96"/>
        </w:rPr>
        <w:t>+</w:t>
      </w:r>
      <w:r w:rsidR="00DB1123">
        <w:rPr>
          <w:sz w:val="96"/>
          <w:szCs w:val="96"/>
        </w:rPr>
        <w:t xml:space="preserve">     </w:t>
      </w:r>
    </w:p>
    <w:p w:rsidR="00DB1123" w:rsidRDefault="00DB1123" w:rsidP="006B186E">
      <w:pPr>
        <w:tabs>
          <w:tab w:val="left" w:pos="9520"/>
        </w:tabs>
        <w:spacing w:line="240" w:lineRule="auto"/>
        <w:jc w:val="both"/>
        <w:rPr>
          <w:sz w:val="96"/>
          <w:szCs w:val="96"/>
        </w:rPr>
      </w:pPr>
    </w:p>
    <w:p w:rsidR="00DB1123" w:rsidRDefault="00DB1123" w:rsidP="006B186E">
      <w:pPr>
        <w:tabs>
          <w:tab w:val="left" w:pos="952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6E036A4F" wp14:editId="14124B7E">
            <wp:extent cx="6553200" cy="1638300"/>
            <wp:effectExtent l="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C1" w:rsidRDefault="003E2BC1" w:rsidP="006B186E">
      <w:pPr>
        <w:tabs>
          <w:tab w:val="left" w:pos="9520"/>
        </w:tabs>
        <w:spacing w:line="240" w:lineRule="auto"/>
        <w:jc w:val="both"/>
      </w:pPr>
    </w:p>
    <w:p w:rsidR="003E2BC1" w:rsidRDefault="003E2BC1" w:rsidP="006B186E">
      <w:pPr>
        <w:tabs>
          <w:tab w:val="left" w:pos="9520"/>
        </w:tabs>
        <w:spacing w:line="240" w:lineRule="auto"/>
        <w:jc w:val="both"/>
      </w:pPr>
    </w:p>
    <w:p w:rsidR="003E2BC1" w:rsidRDefault="003E2BC1" w:rsidP="006B186E">
      <w:pPr>
        <w:tabs>
          <w:tab w:val="left" w:pos="9520"/>
        </w:tabs>
        <w:spacing w:line="240" w:lineRule="auto"/>
        <w:jc w:val="both"/>
      </w:pPr>
    </w:p>
    <w:p w:rsidR="003E2BC1" w:rsidRDefault="003E2BC1" w:rsidP="006B186E">
      <w:pPr>
        <w:tabs>
          <w:tab w:val="left" w:pos="9520"/>
        </w:tabs>
        <w:spacing w:line="240" w:lineRule="auto"/>
        <w:jc w:val="both"/>
      </w:pPr>
    </w:p>
    <w:p w:rsidR="003E2BC1" w:rsidRDefault="003E2BC1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  <w:sectPr w:rsidR="00A37060" w:rsidSect="003E2BC1">
          <w:pgSz w:w="16838" w:h="11906" w:orient="landscape"/>
          <w:pgMar w:top="567" w:right="851" w:bottom="284" w:left="709" w:header="709" w:footer="709" w:gutter="0"/>
          <w:cols w:space="708"/>
          <w:docGrid w:linePitch="360"/>
        </w:sectPr>
      </w:pPr>
    </w:p>
    <w:p w:rsidR="00A37060" w:rsidRDefault="003E2BC1" w:rsidP="006B186E">
      <w:pPr>
        <w:tabs>
          <w:tab w:val="left" w:pos="9520"/>
        </w:tabs>
        <w:spacing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82BD92E" wp14:editId="25379726">
            <wp:extent cx="6627857" cy="5930900"/>
            <wp:effectExtent l="19050" t="19050" r="1905" b="0"/>
            <wp:docPr id="2" name="Рисунок 1" descr="биат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иатлон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71" cy="59670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3E2BC1" w:rsidP="006B186E">
      <w:pPr>
        <w:tabs>
          <w:tab w:val="left" w:pos="9520"/>
        </w:tabs>
        <w:spacing w:line="240" w:lineRule="auto"/>
        <w:jc w:val="both"/>
      </w:pPr>
      <w: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 wp14:anchorId="60AE53AF" wp14:editId="1ACD5A56">
            <wp:extent cx="6464300" cy="5981700"/>
            <wp:effectExtent l="19050" t="19050" r="0" b="0"/>
            <wp:docPr id="6" name="Рисунок 5" descr="хокк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хоккей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17" cy="60193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</w:t>
      </w: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A37060" w:rsidRDefault="00A37060" w:rsidP="006B186E">
      <w:pPr>
        <w:tabs>
          <w:tab w:val="left" w:pos="9520"/>
        </w:tabs>
        <w:spacing w:line="240" w:lineRule="auto"/>
        <w:jc w:val="both"/>
      </w:pPr>
    </w:p>
    <w:p w:rsidR="003E2BC1" w:rsidRDefault="003E2BC1" w:rsidP="006B186E">
      <w:pPr>
        <w:tabs>
          <w:tab w:val="left" w:pos="9520"/>
        </w:tabs>
        <w:spacing w:line="240" w:lineRule="auto"/>
        <w:jc w:val="both"/>
      </w:pPr>
      <w: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 wp14:anchorId="530F4F16" wp14:editId="0D59E187">
            <wp:extent cx="6477000" cy="6515100"/>
            <wp:effectExtent l="19050" t="19050" r="0" b="0"/>
            <wp:docPr id="30724" name="Рисунок 5" descr="лыжные го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Рисунок 5" descr="лыжные гонки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810" cy="6527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A37060" w:rsidRDefault="00A37060" w:rsidP="006B186E">
      <w:pPr>
        <w:tabs>
          <w:tab w:val="left" w:pos="9520"/>
        </w:tabs>
        <w:spacing w:line="240" w:lineRule="auto"/>
        <w:jc w:val="both"/>
        <w:sectPr w:rsidR="00A37060" w:rsidSect="00A37060">
          <w:pgSz w:w="11906" w:h="16838"/>
          <w:pgMar w:top="851" w:right="284" w:bottom="709" w:left="567" w:header="709" w:footer="709" w:gutter="0"/>
          <w:cols w:space="708"/>
          <w:docGrid w:linePitch="360"/>
        </w:sectPr>
      </w:pPr>
    </w:p>
    <w:p w:rsidR="00E121D8" w:rsidRDefault="003E2BC1" w:rsidP="006B186E">
      <w:pPr>
        <w:tabs>
          <w:tab w:val="left" w:pos="9520"/>
        </w:tabs>
        <w:spacing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9D7F0D5" wp14:editId="2C3EEF26">
            <wp:extent cx="6667500" cy="6464300"/>
            <wp:effectExtent l="19050" t="19050" r="0" b="0"/>
            <wp:docPr id="3" name="Рисунок 1" descr="фигурное ка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фигурное катание.jp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20" cy="64954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</w:t>
      </w: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3E2BC1" w:rsidRDefault="003E2BC1" w:rsidP="006B186E">
      <w:pPr>
        <w:tabs>
          <w:tab w:val="left" w:pos="9520"/>
        </w:tabs>
        <w:spacing w:line="240" w:lineRule="auto"/>
        <w:jc w:val="both"/>
      </w:pPr>
      <w: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 wp14:anchorId="0569617F" wp14:editId="36CDECB3">
            <wp:extent cx="6529295" cy="6502400"/>
            <wp:effectExtent l="19050" t="19050" r="5080" b="0"/>
            <wp:docPr id="7" name="Рисунок 3" descr="скоростной бег на конь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коростной бег на коньках.jp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6553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p w:rsidR="00E121D8" w:rsidRDefault="00E121D8" w:rsidP="006B186E">
      <w:pPr>
        <w:tabs>
          <w:tab w:val="left" w:pos="9520"/>
        </w:tabs>
        <w:spacing w:line="240" w:lineRule="auto"/>
        <w:jc w:val="both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23"/>
      </w:tblGrid>
      <w:tr w:rsidR="00E121D8" w:rsidTr="001773DF">
        <w:trPr>
          <w:trHeight w:val="7633"/>
        </w:trPr>
        <w:tc>
          <w:tcPr>
            <w:tcW w:w="11023" w:type="dxa"/>
          </w:tcPr>
          <w:p w:rsidR="00E121D8" w:rsidRDefault="001773DF" w:rsidP="006B186E">
            <w:pPr>
              <w:tabs>
                <w:tab w:val="left" w:pos="9520"/>
              </w:tabs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4FACF408" wp14:editId="391AAE59">
                  <wp:extent cx="6883400" cy="4838700"/>
                  <wp:effectExtent l="0" t="0" r="0" b="0"/>
                  <wp:docPr id="8" name="Рисунок 8" descr="http://www.actuallynotes.com/images/aros-olimpic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ctuallynotes.com/images/aros-olimpic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0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D8" w:rsidTr="001773DF">
        <w:trPr>
          <w:trHeight w:val="7633"/>
        </w:trPr>
        <w:tc>
          <w:tcPr>
            <w:tcW w:w="11023" w:type="dxa"/>
          </w:tcPr>
          <w:p w:rsidR="00E121D8" w:rsidRDefault="001773DF" w:rsidP="006B186E">
            <w:pPr>
              <w:tabs>
                <w:tab w:val="left" w:pos="9520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4F9F6532" wp14:editId="30FA1957">
                  <wp:extent cx="6883400" cy="4838700"/>
                  <wp:effectExtent l="0" t="0" r="0" b="0"/>
                  <wp:docPr id="9" name="Рисунок 9" descr="http://www.actuallynotes.com/images/aros-olimpic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ctuallynotes.com/images/aros-olimpic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0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1D8" w:rsidRPr="006B186E" w:rsidRDefault="00E121D8" w:rsidP="006B186E">
      <w:pPr>
        <w:tabs>
          <w:tab w:val="left" w:pos="9520"/>
        </w:tabs>
        <w:spacing w:line="240" w:lineRule="auto"/>
        <w:jc w:val="both"/>
      </w:pPr>
    </w:p>
    <w:sectPr w:rsidR="00E121D8" w:rsidRPr="006B186E" w:rsidSect="001773DF">
      <w:pgSz w:w="11906" w:h="16838"/>
      <w:pgMar w:top="568" w:right="28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FBE"/>
    <w:multiLevelType w:val="hybridMultilevel"/>
    <w:tmpl w:val="458E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1E62"/>
    <w:multiLevelType w:val="hybridMultilevel"/>
    <w:tmpl w:val="F1FC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7677"/>
    <w:multiLevelType w:val="hybridMultilevel"/>
    <w:tmpl w:val="6B120F50"/>
    <w:lvl w:ilvl="0" w:tplc="5B80AD4A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F4883"/>
    <w:multiLevelType w:val="hybridMultilevel"/>
    <w:tmpl w:val="04CE9B06"/>
    <w:lvl w:ilvl="0" w:tplc="385EFE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93BD6"/>
    <w:multiLevelType w:val="hybridMultilevel"/>
    <w:tmpl w:val="7346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5C7F"/>
    <w:multiLevelType w:val="hybridMultilevel"/>
    <w:tmpl w:val="62306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456D24"/>
    <w:multiLevelType w:val="hybridMultilevel"/>
    <w:tmpl w:val="BBBE1C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4E"/>
    <w:rsid w:val="00026D6A"/>
    <w:rsid w:val="00065B4E"/>
    <w:rsid w:val="000665ED"/>
    <w:rsid w:val="00140473"/>
    <w:rsid w:val="00162522"/>
    <w:rsid w:val="001773DF"/>
    <w:rsid w:val="0021215F"/>
    <w:rsid w:val="002F29D6"/>
    <w:rsid w:val="0031640E"/>
    <w:rsid w:val="003E2BC1"/>
    <w:rsid w:val="003F2C6A"/>
    <w:rsid w:val="00433F90"/>
    <w:rsid w:val="0046216C"/>
    <w:rsid w:val="004725B0"/>
    <w:rsid w:val="00497A59"/>
    <w:rsid w:val="004E3694"/>
    <w:rsid w:val="004F064D"/>
    <w:rsid w:val="00577788"/>
    <w:rsid w:val="00581C52"/>
    <w:rsid w:val="005A352D"/>
    <w:rsid w:val="0062781B"/>
    <w:rsid w:val="00673837"/>
    <w:rsid w:val="006B186E"/>
    <w:rsid w:val="006F3156"/>
    <w:rsid w:val="007676CA"/>
    <w:rsid w:val="008571B2"/>
    <w:rsid w:val="00905F0B"/>
    <w:rsid w:val="00A139D9"/>
    <w:rsid w:val="00A155E5"/>
    <w:rsid w:val="00A37060"/>
    <w:rsid w:val="00AA0780"/>
    <w:rsid w:val="00AA5FE8"/>
    <w:rsid w:val="00B0255C"/>
    <w:rsid w:val="00C62F65"/>
    <w:rsid w:val="00C840F3"/>
    <w:rsid w:val="00C904E3"/>
    <w:rsid w:val="00D30635"/>
    <w:rsid w:val="00D45BDE"/>
    <w:rsid w:val="00DB1123"/>
    <w:rsid w:val="00E121D8"/>
    <w:rsid w:val="00E713DC"/>
    <w:rsid w:val="00F67E9A"/>
    <w:rsid w:val="00FA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5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0F3"/>
    <w:pPr>
      <w:ind w:left="720"/>
      <w:contextualSpacing/>
    </w:pPr>
  </w:style>
  <w:style w:type="table" w:styleId="a6">
    <w:name w:val="Table Grid"/>
    <w:basedOn w:val="a1"/>
    <w:rsid w:val="0031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67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5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0F3"/>
    <w:pPr>
      <w:ind w:left="720"/>
      <w:contextualSpacing/>
    </w:pPr>
  </w:style>
  <w:style w:type="table" w:styleId="a6">
    <w:name w:val="Table Grid"/>
    <w:basedOn w:val="a1"/>
    <w:rsid w:val="0031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67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nd-park.ru/read/pesn-olimpiytsam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DE38-2CDE-4A49-9BF4-99103ABC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17</cp:revision>
  <cp:lastPrinted>2013-08-31T09:41:00Z</cp:lastPrinted>
  <dcterms:created xsi:type="dcterms:W3CDTF">2013-08-27T15:15:00Z</dcterms:created>
  <dcterms:modified xsi:type="dcterms:W3CDTF">2013-08-31T09:42:00Z</dcterms:modified>
</cp:coreProperties>
</file>