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9E" w:rsidRDefault="00881E9E" w:rsidP="00881E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Максимова В.С.</w:t>
      </w:r>
    </w:p>
    <w:p w:rsidR="00881E9E" w:rsidRDefault="00881E9E" w:rsidP="00881E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ED4">
        <w:rPr>
          <w:rFonts w:ascii="Times New Roman" w:hAnsi="Times New Roman" w:cs="Times New Roman"/>
          <w:b/>
          <w:sz w:val="36"/>
          <w:szCs w:val="36"/>
        </w:rPr>
        <w:t>Программа «С чего начинается Родина»</w:t>
      </w:r>
    </w:p>
    <w:p w:rsidR="00881E9E" w:rsidRPr="00DB4ED4" w:rsidRDefault="00881E9E" w:rsidP="00881E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1час в неделю. Всего 34часа.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C21E1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воспитание гражданина, любящего свою Родину, преданного своему Отечеству, человека высокой культуры и нравственности.</w:t>
      </w:r>
    </w:p>
    <w:p w:rsidR="00881E9E" w:rsidRPr="004C21E1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C21E1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воспитание свободного гражданина с развитыми интеллектуальными способностями;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воспитание любви к школе, городу, краю, Отечеству;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воспитание уважения к культурному и историческому прошлому России, к традициям своего народа;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привитие чувства гордости, глубокого уважения и почитания символов Российской федерации, исторических святынь Отечества;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изучение исторического прошлого родного края;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формирование у учащихся сознательного отношения к здоровому образу жизни;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формирование культуры межнационального общения;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формирование у учащихся знаний и представлений о достижениях нашей страны в области науки, техники и культуры;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формирование традиций в коллективе;</w:t>
      </w:r>
    </w:p>
    <w:p w:rsidR="00881E9E" w:rsidRPr="008A6170" w:rsidRDefault="00881E9E" w:rsidP="00881E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создание условий для самоопределения, саморазвития и самореализации детей в процессе активной творческой деятельности.</w:t>
      </w:r>
      <w:r w:rsidRPr="008A6170">
        <w:rPr>
          <w:rFonts w:ascii="Times New Roman" w:hAnsi="Times New Roman"/>
          <w:b/>
          <w:sz w:val="28"/>
          <w:szCs w:val="28"/>
        </w:rPr>
        <w:t xml:space="preserve">   </w:t>
      </w:r>
    </w:p>
    <w:p w:rsidR="00881E9E" w:rsidRPr="004C21E1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4F02">
        <w:rPr>
          <w:rFonts w:ascii="Times New Roman" w:hAnsi="Times New Roman"/>
          <w:b/>
          <w:sz w:val="28"/>
          <w:szCs w:val="28"/>
        </w:rPr>
        <w:t>Основные принципы организации воспитания.</w:t>
      </w:r>
    </w:p>
    <w:p w:rsidR="00881E9E" w:rsidRPr="008A6170" w:rsidRDefault="00881E9E" w:rsidP="00881E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A6170">
        <w:rPr>
          <w:rFonts w:ascii="Times New Roman" w:hAnsi="Times New Roman"/>
          <w:i/>
          <w:sz w:val="28"/>
          <w:szCs w:val="28"/>
        </w:rPr>
        <w:t>Принцип открытости.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Ученики планируют жизнь в классе совместно с учителем и родителями, вносят коррективы и предложения. Классный руководитель прислушивается к мнению детей.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привлекательности будущего дела.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 должен увлекать учащихся конечным результатом выполняемого дела.</w:t>
      </w:r>
    </w:p>
    <w:p w:rsidR="00881E9E" w:rsidRPr="008A6170" w:rsidRDefault="00881E9E" w:rsidP="00881E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A6170">
        <w:rPr>
          <w:rFonts w:ascii="Times New Roman" w:hAnsi="Times New Roman"/>
          <w:i/>
          <w:sz w:val="28"/>
          <w:szCs w:val="28"/>
        </w:rPr>
        <w:t>Принцип деятельности.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 предлагает учащимся разнообразные внеклассные мероприятия, в которых все дети могут активно участвовать, выглядеть успешными в глазах учителя, родителей, одноклассников.</w:t>
      </w:r>
    </w:p>
    <w:p w:rsidR="00881E9E" w:rsidRPr="008A6170" w:rsidRDefault="00881E9E" w:rsidP="00881E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A6170">
        <w:rPr>
          <w:rFonts w:ascii="Times New Roman" w:hAnsi="Times New Roman"/>
          <w:i/>
          <w:sz w:val="28"/>
          <w:szCs w:val="28"/>
        </w:rPr>
        <w:t>Принцип свободы участия.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Предлагая учащимся мероприятия, необходимо учитывать их мнение в выборе задания с учётом своих интересов, личных качеств и возможностей.</w:t>
      </w:r>
    </w:p>
    <w:p w:rsidR="00881E9E" w:rsidRPr="008A6170" w:rsidRDefault="00881E9E" w:rsidP="00881E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A6170">
        <w:rPr>
          <w:rFonts w:ascii="Times New Roman" w:hAnsi="Times New Roman"/>
          <w:i/>
          <w:sz w:val="28"/>
          <w:szCs w:val="28"/>
        </w:rPr>
        <w:t>Принцип обратной связи.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мероприятие должно заканчиваться рефлексией.</w:t>
      </w:r>
    </w:p>
    <w:p w:rsidR="00881E9E" w:rsidRPr="008A6170" w:rsidRDefault="00881E9E" w:rsidP="00881E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A6170">
        <w:rPr>
          <w:rFonts w:ascii="Times New Roman" w:hAnsi="Times New Roman"/>
          <w:i/>
          <w:sz w:val="28"/>
          <w:szCs w:val="28"/>
        </w:rPr>
        <w:t>Принцип сотворчества.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с детьми, педагог предоставляет учащимся право выбора партнёров по выполняемому делу. Это повышает результативность выполняемой учащимися работы, стимулирует её успешность.</w:t>
      </w:r>
    </w:p>
    <w:p w:rsidR="00881E9E" w:rsidRPr="008A6170" w:rsidRDefault="00881E9E" w:rsidP="00881E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i/>
          <w:sz w:val="28"/>
          <w:szCs w:val="28"/>
        </w:rPr>
        <w:t>Принцип успешности</w:t>
      </w:r>
      <w:r w:rsidRPr="008A6170">
        <w:rPr>
          <w:rFonts w:ascii="Times New Roman" w:hAnsi="Times New Roman"/>
          <w:sz w:val="28"/>
          <w:szCs w:val="28"/>
        </w:rPr>
        <w:t>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взрослому, и ребёнку необходимо быть значимым и успешным. Классный руководитель должен видеть участие каждого ребёнка во внеклассной работе и по достоинству её оценить.</w:t>
      </w:r>
    </w:p>
    <w:p w:rsidR="00881E9E" w:rsidRPr="00125B70" w:rsidRDefault="00881E9E" w:rsidP="00881E9E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125B70">
        <w:rPr>
          <w:rFonts w:ascii="Times New Roman" w:hAnsi="Times New Roman"/>
          <w:b/>
          <w:sz w:val="28"/>
          <w:szCs w:val="28"/>
        </w:rPr>
        <w:t>Самоуправление в классном коллективе.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Наш классный коллектив – это маленькое государство. Необходимо построить жизнь так, чтобы каждый чувствовал необходимость и нужность свою и другого человека.</w:t>
      </w:r>
    </w:p>
    <w:p w:rsidR="00881E9E" w:rsidRPr="00EC51B0" w:rsidRDefault="00881E9E" w:rsidP="00881E9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C51B0">
        <w:rPr>
          <w:rFonts w:ascii="Times New Roman" w:hAnsi="Times New Roman"/>
          <w:b/>
          <w:sz w:val="28"/>
          <w:szCs w:val="28"/>
        </w:rPr>
        <w:t xml:space="preserve">2 класс. 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 изучение истории и природы родного города, края; знакомство с традициями, обычаями народов нашего края; создание благоприятной социально-психологической обстановки в классе.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 истории родного города, края;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бережного отношения к природе родного края;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детей с традициями народов нашего края;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-научить детей чувствовать </w:t>
      </w:r>
      <w:proofErr w:type="gramStart"/>
      <w:r>
        <w:rPr>
          <w:rFonts w:ascii="Times New Roman" w:hAnsi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в природе, в человеке, вещах;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-воспитать в учащихся чувство милосердия ко всему живому, уважение к окружающим людям;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-сплочение детского коллектива;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физических способностей каждого ребёнка, формирование навыков здорового образа жизни.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внутри классного коллектива строятся на следующих принципах: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Цени и оберегай своё Отечество, познавай людей, живущих в нём, его прошлое и настоящее.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дружбе – сила.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ожидай просьбы, приходи на помощь сам.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 спортом не дружишь – не раз о том потужишь.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 стыдно не знать, стыдно не учиться.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Будь настоящим другом природы.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работа строится по направлениям: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«Это – Я!», «Я и мой край», «Я и семья», «Я и здоровье», «Я и мир».</w:t>
      </w:r>
    </w:p>
    <w:p w:rsidR="00881E9E" w:rsidRPr="008A6170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A6170">
        <w:rPr>
          <w:rFonts w:ascii="Times New Roman" w:hAnsi="Times New Roman"/>
          <w:sz w:val="28"/>
          <w:szCs w:val="28"/>
          <w:u w:val="single"/>
        </w:rPr>
        <w:t>Направление 1. «Это – Я!»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b/>
          <w:sz w:val="28"/>
          <w:szCs w:val="28"/>
        </w:rPr>
        <w:lastRenderedPageBreak/>
        <w:t>Цель работы</w:t>
      </w:r>
      <w:r>
        <w:rPr>
          <w:rFonts w:ascii="Times New Roman" w:hAnsi="Times New Roman"/>
          <w:sz w:val="28"/>
          <w:szCs w:val="28"/>
        </w:rPr>
        <w:t xml:space="preserve"> в данном направлении: помочь ребёнку познать себя, развить,</w:t>
      </w:r>
      <w:r w:rsidRPr="008A61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раскрыть и реализовать свои возможности и творческие способности.</w:t>
      </w:r>
    </w:p>
    <w:p w:rsidR="00881E9E" w:rsidRPr="008A6170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A6170">
        <w:rPr>
          <w:rFonts w:ascii="Times New Roman" w:hAnsi="Times New Roman"/>
          <w:sz w:val="28"/>
          <w:szCs w:val="28"/>
          <w:u w:val="single"/>
        </w:rPr>
        <w:t>Направление 2. «Я и мой край».</w:t>
      </w:r>
    </w:p>
    <w:p w:rsidR="00881E9E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 по данному направлению: изучение истории родного города, края; воспитание бережного отношения к природе родного края; участие в школьных и городских мероприятиях по охране природы.</w:t>
      </w:r>
    </w:p>
    <w:p w:rsidR="00881E9E" w:rsidRPr="008A6170" w:rsidRDefault="00881E9E" w:rsidP="00881E9E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A6170">
        <w:rPr>
          <w:rFonts w:ascii="Times New Roman" w:hAnsi="Times New Roman"/>
          <w:sz w:val="28"/>
          <w:szCs w:val="28"/>
          <w:u w:val="single"/>
        </w:rPr>
        <w:t>Направление 3. «Я и семья».</w:t>
      </w:r>
    </w:p>
    <w:p w:rsidR="00881E9E" w:rsidRDefault="00881E9E" w:rsidP="00881E9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 по данному направлению: воспитание чувства ответственности за своих близких, стремления к взаимопониманию в семье, стремления помочь </w:t>
      </w:r>
      <w:proofErr w:type="gramStart"/>
      <w:r>
        <w:rPr>
          <w:rFonts w:ascii="Times New Roman" w:hAnsi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/>
          <w:sz w:val="28"/>
          <w:szCs w:val="28"/>
        </w:rPr>
        <w:t xml:space="preserve"> в трудную минуту; привлечение родителей к совместной работе по воспитанию детей.</w:t>
      </w:r>
    </w:p>
    <w:p w:rsidR="00881E9E" w:rsidRPr="008A6170" w:rsidRDefault="00881E9E" w:rsidP="00881E9E">
      <w:pPr>
        <w:spacing w:after="0"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A6170">
        <w:rPr>
          <w:rFonts w:ascii="Times New Roman" w:hAnsi="Times New Roman"/>
          <w:sz w:val="28"/>
          <w:szCs w:val="28"/>
          <w:u w:val="single"/>
        </w:rPr>
        <w:t>Направление 4. «Я и здоровье».</w:t>
      </w:r>
    </w:p>
    <w:p w:rsidR="00881E9E" w:rsidRDefault="00881E9E" w:rsidP="00881E9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 по данному направлению: формирование у детей навыков здорового образа жизни; развитие физических способностей каждого ребёнка; создание комфортной атмосферы в классном коллективе для интеллектуального и творческого развития каждого ребёнка.</w:t>
      </w:r>
    </w:p>
    <w:p w:rsidR="00881E9E" w:rsidRPr="008A6170" w:rsidRDefault="00881E9E" w:rsidP="00881E9E">
      <w:pPr>
        <w:spacing w:after="0"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A6170">
        <w:rPr>
          <w:rFonts w:ascii="Times New Roman" w:hAnsi="Times New Roman"/>
          <w:sz w:val="28"/>
          <w:szCs w:val="28"/>
          <w:u w:val="single"/>
        </w:rPr>
        <w:t>Направление 5. «Я и мир».</w:t>
      </w:r>
    </w:p>
    <w:p w:rsidR="00881E9E" w:rsidRDefault="00881E9E" w:rsidP="00881E9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 по данному направлению: раскрыть детям понятие «мир», показать красоту и многообразие окружающего мира.</w:t>
      </w:r>
    </w:p>
    <w:p w:rsidR="00881E9E" w:rsidRDefault="00881E9E" w:rsidP="00881E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881E9E" w:rsidRDefault="00881E9E" w:rsidP="00881E9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b/>
          <w:sz w:val="28"/>
          <w:szCs w:val="28"/>
        </w:rPr>
        <w:t>Предполагаемый результат работы по программе «</w:t>
      </w:r>
      <w:r>
        <w:rPr>
          <w:rFonts w:ascii="Times New Roman" w:hAnsi="Times New Roman"/>
          <w:b/>
          <w:sz w:val="28"/>
          <w:szCs w:val="28"/>
        </w:rPr>
        <w:t>Смоленский край</w:t>
      </w:r>
      <w:r w:rsidRPr="008A617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881E9E" w:rsidRPr="008A6170" w:rsidRDefault="00881E9E" w:rsidP="00881E9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дети познакомились с некоторыми фактами из истории родного края и города;</w:t>
      </w:r>
    </w:p>
    <w:p w:rsidR="00881E9E" w:rsidRPr="008A6170" w:rsidRDefault="00881E9E" w:rsidP="00881E9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узнали много новых народных игр и забав и научились самостоятельно организовывать совместные игры;</w:t>
      </w:r>
    </w:p>
    <w:p w:rsidR="00881E9E" w:rsidRPr="008A6170" w:rsidRDefault="00881E9E" w:rsidP="00881E9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приобрели навыки, помогающие вести здоровый образ жизни;</w:t>
      </w:r>
    </w:p>
    <w:p w:rsidR="00881E9E" w:rsidRPr="008A6170" w:rsidRDefault="00881E9E" w:rsidP="00881E9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lastRenderedPageBreak/>
        <w:t>развивали свои художественные и музыкальные способности, участвуя в утренниках, концертах, посещая выставки, театры, музеи;</w:t>
      </w:r>
    </w:p>
    <w:p w:rsidR="00881E9E" w:rsidRPr="008A6170" w:rsidRDefault="00881E9E" w:rsidP="00881E9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A6170">
        <w:rPr>
          <w:rFonts w:ascii="Times New Roman" w:hAnsi="Times New Roman"/>
          <w:sz w:val="28"/>
          <w:szCs w:val="28"/>
        </w:rPr>
        <w:t>научились помогать друг другу в трудной ситуации, доброму отношению к людям.</w:t>
      </w:r>
    </w:p>
    <w:p w:rsidR="00881E9E" w:rsidRDefault="00881E9E" w:rsidP="00881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70">
        <w:rPr>
          <w:rFonts w:ascii="Times New Roman" w:hAnsi="Times New Roman" w:cs="Times New Roman"/>
          <w:b/>
          <w:sz w:val="28"/>
          <w:szCs w:val="28"/>
        </w:rPr>
        <w:t>Планирование работы кружка</w:t>
      </w:r>
    </w:p>
    <w:tbl>
      <w:tblPr>
        <w:tblStyle w:val="a3"/>
        <w:tblW w:w="10113" w:type="dxa"/>
        <w:tblLayout w:type="fixed"/>
        <w:tblLook w:val="04A0" w:firstRow="1" w:lastRow="0" w:firstColumn="1" w:lastColumn="0" w:noHBand="0" w:noVBand="1"/>
      </w:tblPr>
      <w:tblGrid>
        <w:gridCol w:w="1338"/>
        <w:gridCol w:w="3306"/>
        <w:gridCol w:w="2268"/>
        <w:gridCol w:w="1134"/>
        <w:gridCol w:w="2067"/>
      </w:tblGrid>
      <w:tr w:rsidR="00881E9E" w:rsidTr="00855190">
        <w:trPr>
          <w:trHeight w:val="669"/>
        </w:trPr>
        <w:tc>
          <w:tcPr>
            <w:tcW w:w="133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067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81E9E" w:rsidTr="00855190">
        <w:trPr>
          <w:trHeight w:val="86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Pr="002E5974" w:rsidRDefault="00881E9E" w:rsidP="008551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«Кто я?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мы?»</w:t>
            </w:r>
          </w:p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1E9E" w:rsidRPr="008D6075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Это я</w:t>
            </w:r>
          </w:p>
        </w:tc>
        <w:tc>
          <w:tcPr>
            <w:tcW w:w="1134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5сентября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Pr="008D6075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просторы. Место моего края на карте.</w:t>
            </w:r>
          </w:p>
        </w:tc>
        <w:tc>
          <w:tcPr>
            <w:tcW w:w="2268" w:type="dxa"/>
          </w:tcPr>
          <w:p w:rsidR="00881E9E" w:rsidRPr="008D6075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00B050"/>
                <w:sz w:val="28"/>
                <w:szCs w:val="28"/>
              </w:rPr>
              <w:t>Я и мой край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12сентября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Как я могу помочь своей семье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(экономическая игра)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81E9E" w:rsidRPr="008D6075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FF00"/>
                <w:sz w:val="28"/>
                <w:szCs w:val="28"/>
              </w:rPr>
              <w:t>Я и семья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19сентября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341819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Возложение цветов к памятнику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генерала Ефремова</w:t>
            </w:r>
          </w:p>
        </w:tc>
        <w:tc>
          <w:tcPr>
            <w:tcW w:w="2268" w:type="dxa"/>
          </w:tcPr>
          <w:p w:rsidR="00881E9E" w:rsidRPr="008D6075" w:rsidRDefault="00341819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00B050"/>
                <w:sz w:val="28"/>
                <w:szCs w:val="28"/>
              </w:rPr>
              <w:t>Я и мой край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26сентября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нужны на Земл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проблемно-этическая беседа)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Я и мир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3 октября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 xml:space="preserve">Фотовыставка «Моё </w:t>
            </w:r>
            <w:r>
              <w:rPr>
                <w:rFonts w:ascii="Times New Roman" w:hAnsi="Times New Roman"/>
                <w:sz w:val="28"/>
                <w:szCs w:val="28"/>
              </w:rPr>
              <w:t>любимое занятие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Это 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17октября</w:t>
            </w:r>
          </w:p>
        </w:tc>
      </w:tr>
      <w:tr w:rsidR="00881E9E" w:rsidTr="00855190">
        <w:trPr>
          <w:trHeight w:val="308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 «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>Улица, на которой я живу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00B050"/>
                <w:sz w:val="28"/>
                <w:szCs w:val="28"/>
              </w:rPr>
              <w:t>Я и мой край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24октября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Воспитание нравственных привычек и культуры поведени</w:t>
            </w:r>
            <w:proofErr w:type="gramStart"/>
            <w:r w:rsidRPr="002E5974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сила воли).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FF00"/>
                <w:sz w:val="28"/>
                <w:szCs w:val="28"/>
              </w:rPr>
              <w:t>Я и семья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31октября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Беседа-игра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 xml:space="preserve"> «Режим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основа жизни человека».</w:t>
            </w:r>
          </w:p>
        </w:tc>
        <w:tc>
          <w:tcPr>
            <w:tcW w:w="2268" w:type="dxa"/>
          </w:tcPr>
          <w:p w:rsidR="00881E9E" w:rsidRPr="00B97F3B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0000"/>
                <w:sz w:val="28"/>
                <w:szCs w:val="28"/>
              </w:rPr>
              <w:t>Я и здоровье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7ноября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Встреча с интересным человеком.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984806" w:themeColor="accent6" w:themeShade="80"/>
                <w:sz w:val="28"/>
                <w:szCs w:val="28"/>
              </w:rPr>
              <w:t>Я и мир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14ноября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Чувства. Что мы знаем о них?</w:t>
            </w:r>
          </w:p>
        </w:tc>
        <w:tc>
          <w:tcPr>
            <w:tcW w:w="2268" w:type="dxa"/>
          </w:tcPr>
          <w:p w:rsidR="00881E9E" w:rsidRPr="00A032B7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Это 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28ноября</w:t>
            </w:r>
          </w:p>
        </w:tc>
      </w:tr>
      <w:tr w:rsidR="00881E9E" w:rsidTr="00855190">
        <w:trPr>
          <w:trHeight w:val="308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Pr="002E5974" w:rsidRDefault="00881E9E" w:rsidP="008551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 xml:space="preserve">Конкурс рисунков «Редкие животные и </w:t>
            </w:r>
            <w:r w:rsidRPr="002E5974">
              <w:rPr>
                <w:rFonts w:ascii="Times New Roman" w:hAnsi="Times New Roman"/>
                <w:sz w:val="28"/>
                <w:szCs w:val="28"/>
              </w:rPr>
              <w:lastRenderedPageBreak/>
              <w:t>птицы нашего края».</w:t>
            </w:r>
          </w:p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Я и мой край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5 декабря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Выставка «История моей семьи в фотографиях».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FF00"/>
                <w:sz w:val="28"/>
                <w:szCs w:val="28"/>
              </w:rPr>
              <w:t>Я и семья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12декабря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развлечения «Зимние затеи»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0000"/>
                <w:sz w:val="28"/>
                <w:szCs w:val="28"/>
              </w:rPr>
              <w:t>Я и здоровье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19декабря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Наши таланты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Это 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26декабря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интересным человеком.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00B050"/>
                <w:sz w:val="28"/>
                <w:szCs w:val="28"/>
              </w:rPr>
              <w:t>Я и мой край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16 января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вежливых наук «Умение владеть собой»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0000"/>
                <w:sz w:val="28"/>
                <w:szCs w:val="28"/>
              </w:rPr>
              <w:t>Я и здоровье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23января</w:t>
            </w:r>
          </w:p>
        </w:tc>
      </w:tr>
      <w:tr w:rsidR="00881E9E" w:rsidTr="00855190">
        <w:trPr>
          <w:trHeight w:val="308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Организация выставки «Народные ремёсла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81E9E" w:rsidRPr="00A032B7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и мир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30января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Мир, в котором живём, делаем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>лучше</w:t>
            </w:r>
            <w:r>
              <w:rPr>
                <w:rFonts w:ascii="Times New Roman" w:hAnsi="Times New Roman"/>
                <w:sz w:val="28"/>
                <w:szCs w:val="28"/>
              </w:rPr>
              <w:t>. Труд в почёте любой!</w:t>
            </w:r>
          </w:p>
        </w:tc>
        <w:tc>
          <w:tcPr>
            <w:tcW w:w="2268" w:type="dxa"/>
          </w:tcPr>
          <w:p w:rsidR="00881E9E" w:rsidRPr="00A032B7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и мир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6 февраля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Спортивные эстафеты  совместно с родителями «</w:t>
            </w:r>
            <w:r>
              <w:rPr>
                <w:rFonts w:ascii="Times New Roman" w:hAnsi="Times New Roman"/>
                <w:sz w:val="28"/>
                <w:szCs w:val="28"/>
              </w:rPr>
              <w:t>Растём здоровыми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FF00"/>
                <w:sz w:val="28"/>
                <w:szCs w:val="28"/>
              </w:rPr>
              <w:t>Я и семья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20февраля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КТД «Улыбка в доме».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FF00"/>
                <w:sz w:val="28"/>
                <w:szCs w:val="28"/>
              </w:rPr>
              <w:t>Я и семья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27февраля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Утренник «Поздравляем бабушек и мам».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FF00"/>
                <w:sz w:val="28"/>
                <w:szCs w:val="28"/>
              </w:rPr>
              <w:t>Я и семья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5марта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 xml:space="preserve">Поездка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Смоленский 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 xml:space="preserve"> музей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льна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00B050"/>
                <w:sz w:val="28"/>
                <w:szCs w:val="28"/>
              </w:rPr>
              <w:t>Я и мой край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12марта</w:t>
            </w:r>
          </w:p>
        </w:tc>
      </w:tr>
      <w:tr w:rsidR="00881E9E" w:rsidTr="00855190">
        <w:trPr>
          <w:trHeight w:val="308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друг – Мойдодыр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0000"/>
                <w:sz w:val="28"/>
                <w:szCs w:val="28"/>
              </w:rPr>
              <w:t>Я и здоровье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19марта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час «Лесная карусель»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и мир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26марта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Выставка рисунков «Мой край».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00B050"/>
                <w:sz w:val="28"/>
                <w:szCs w:val="28"/>
              </w:rPr>
              <w:t>Я и мой край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2апреля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Pr="00892E9A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9A">
              <w:rPr>
                <w:rFonts w:ascii="Times New Roman" w:hAnsi="Times New Roman" w:cs="Times New Roman"/>
                <w:sz w:val="28"/>
                <w:szCs w:val="28"/>
              </w:rPr>
              <w:t>Игра-путешествие «Солнце и звёзды»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(поездка в г. Гагарин)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и мир</w:t>
            </w:r>
          </w:p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00B050"/>
                <w:sz w:val="28"/>
                <w:szCs w:val="28"/>
              </w:rPr>
              <w:t>Я и мой край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9апреля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Конкурс сочинений «Выходной день в моей семье».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FF00"/>
                <w:sz w:val="28"/>
                <w:szCs w:val="28"/>
              </w:rPr>
              <w:t>Я и семья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16апреля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Pr="002E5974" w:rsidRDefault="00881E9E" w:rsidP="0085519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О вредных привычках «</w:t>
            </w:r>
            <w:r>
              <w:rPr>
                <w:rFonts w:ascii="Times New Roman" w:hAnsi="Times New Roman"/>
                <w:sz w:val="28"/>
                <w:szCs w:val="28"/>
              </w:rPr>
              <w:t>О Сидорове Пашке – ужасном замарашке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0000"/>
                <w:sz w:val="28"/>
                <w:szCs w:val="28"/>
              </w:rPr>
              <w:t>Я и здоровье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23апреля</w:t>
            </w:r>
          </w:p>
        </w:tc>
      </w:tr>
      <w:tr w:rsidR="00881E9E" w:rsidTr="00855190">
        <w:trPr>
          <w:trHeight w:val="308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«Знани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сила»</w:t>
            </w:r>
          </w:p>
        </w:tc>
        <w:tc>
          <w:tcPr>
            <w:tcW w:w="2268" w:type="dxa"/>
          </w:tcPr>
          <w:p w:rsidR="00881E9E" w:rsidRPr="00A032B7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Это 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30апреля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«Герои былых времён в наших сердцах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00B050"/>
                <w:sz w:val="28"/>
                <w:szCs w:val="28"/>
              </w:rPr>
              <w:t>Я и мой край</w:t>
            </w:r>
          </w:p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FF00"/>
                <w:sz w:val="28"/>
                <w:szCs w:val="28"/>
              </w:rPr>
              <w:t>Я и семья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7 мая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Тематический вечер «Нет – войне!»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и мир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14мая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Королевству любимых предметов «</w:t>
            </w:r>
            <w:r w:rsidRPr="002E5974">
              <w:rPr>
                <w:rFonts w:ascii="Times New Roman" w:hAnsi="Times New Roman"/>
                <w:sz w:val="28"/>
                <w:szCs w:val="28"/>
              </w:rPr>
              <w:t>Мои успехи в этом году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881E9E" w:rsidRPr="00314439" w:rsidRDefault="00881E9E" w:rsidP="0085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3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Это 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21мая</w:t>
            </w:r>
          </w:p>
        </w:tc>
      </w:tr>
      <w:tr w:rsidR="00881E9E" w:rsidTr="00855190">
        <w:trPr>
          <w:trHeight w:val="326"/>
        </w:trPr>
        <w:tc>
          <w:tcPr>
            <w:tcW w:w="1338" w:type="dxa"/>
          </w:tcPr>
          <w:p w:rsidR="00881E9E" w:rsidRPr="00AA2EE9" w:rsidRDefault="00881E9E" w:rsidP="00881E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74">
              <w:rPr>
                <w:rFonts w:ascii="Times New Roman" w:hAnsi="Times New Roman"/>
                <w:sz w:val="28"/>
                <w:szCs w:val="28"/>
              </w:rPr>
              <w:t>Однодневный поход на природу вместе с родителями.</w:t>
            </w:r>
          </w:p>
        </w:tc>
        <w:tc>
          <w:tcPr>
            <w:tcW w:w="2268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39">
              <w:rPr>
                <w:rFonts w:ascii="Times New Roman" w:hAnsi="Times New Roman"/>
                <w:color w:val="FFFF00"/>
                <w:sz w:val="28"/>
                <w:szCs w:val="28"/>
              </w:rPr>
              <w:t>Я и семья</w:t>
            </w:r>
          </w:p>
        </w:tc>
        <w:tc>
          <w:tcPr>
            <w:tcW w:w="1134" w:type="dxa"/>
          </w:tcPr>
          <w:p w:rsidR="00881E9E" w:rsidRDefault="00881E9E" w:rsidP="00855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067" w:type="dxa"/>
          </w:tcPr>
          <w:p w:rsidR="00881E9E" w:rsidRPr="00843B68" w:rsidRDefault="00881E9E" w:rsidP="00855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68">
              <w:rPr>
                <w:rFonts w:ascii="Times New Roman" w:hAnsi="Times New Roman" w:cs="Times New Roman"/>
                <w:i/>
                <w:sz w:val="28"/>
                <w:szCs w:val="28"/>
              </w:rPr>
              <w:t>28мая</w:t>
            </w:r>
          </w:p>
        </w:tc>
      </w:tr>
    </w:tbl>
    <w:p w:rsidR="00362809" w:rsidRDefault="00362809"/>
    <w:sectPr w:rsidR="00362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CA20"/>
      </v:shape>
    </w:pict>
  </w:numPicBullet>
  <w:abstractNum w:abstractNumId="0">
    <w:nsid w:val="48D66E71"/>
    <w:multiLevelType w:val="hybridMultilevel"/>
    <w:tmpl w:val="662620D0"/>
    <w:lvl w:ilvl="0" w:tplc="ED1E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02E0D"/>
    <w:multiLevelType w:val="hybridMultilevel"/>
    <w:tmpl w:val="8CEA5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D2350"/>
    <w:multiLevelType w:val="hybridMultilevel"/>
    <w:tmpl w:val="F7F8941E"/>
    <w:lvl w:ilvl="0" w:tplc="F9F282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42031"/>
    <w:multiLevelType w:val="hybridMultilevel"/>
    <w:tmpl w:val="068C69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DE"/>
    <w:rsid w:val="00341819"/>
    <w:rsid w:val="00362809"/>
    <w:rsid w:val="00881E9E"/>
    <w:rsid w:val="0090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6B6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1111</Words>
  <Characters>6335</Characters>
  <Application>Microsoft Office Word</Application>
  <DocSecurity>0</DocSecurity>
  <Lines>52</Lines>
  <Paragraphs>14</Paragraphs>
  <ScaleCrop>false</ScaleCrop>
  <Company>*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2011-09-25T08:28:00Z</dcterms:created>
  <dcterms:modified xsi:type="dcterms:W3CDTF">2011-10-02T20:26:00Z</dcterms:modified>
</cp:coreProperties>
</file>