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18" w:rsidRPr="008E0318" w:rsidRDefault="008E0318" w:rsidP="008E0318">
      <w:pPr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 w:rsidRPr="008E0318">
        <w:rPr>
          <w:rFonts w:ascii="Times New Roman" w:hAnsi="Times New Roman"/>
          <w:b/>
          <w:i/>
          <w:color w:val="FF0000"/>
          <w:sz w:val="44"/>
          <w:szCs w:val="44"/>
        </w:rPr>
        <w:t>Перспективный  план</w:t>
      </w:r>
    </w:p>
    <w:p w:rsidR="008E0318" w:rsidRPr="008E0318" w:rsidRDefault="008E0318" w:rsidP="008E0318">
      <w:pPr>
        <w:jc w:val="center"/>
        <w:rPr>
          <w:rFonts w:ascii="Times New Roman" w:hAnsi="Times New Roman"/>
          <w:b/>
          <w:sz w:val="44"/>
          <w:szCs w:val="44"/>
        </w:rPr>
      </w:pPr>
      <w:r w:rsidRPr="008E0318">
        <w:rPr>
          <w:rFonts w:ascii="Times New Roman" w:hAnsi="Times New Roman"/>
          <w:b/>
          <w:sz w:val="44"/>
          <w:szCs w:val="44"/>
        </w:rPr>
        <w:t>воспитательной  работы</w:t>
      </w:r>
    </w:p>
    <w:p w:rsidR="008E0318" w:rsidRPr="008E0318" w:rsidRDefault="008E0318" w:rsidP="008E0318">
      <w:pPr>
        <w:jc w:val="center"/>
        <w:rPr>
          <w:rFonts w:ascii="Times New Roman" w:hAnsi="Times New Roman"/>
          <w:b/>
          <w:sz w:val="44"/>
          <w:szCs w:val="44"/>
        </w:rPr>
      </w:pPr>
      <w:r w:rsidRPr="008E0318">
        <w:rPr>
          <w:rFonts w:ascii="Times New Roman" w:hAnsi="Times New Roman"/>
          <w:b/>
          <w:sz w:val="44"/>
          <w:szCs w:val="44"/>
        </w:rPr>
        <w:t>в</w:t>
      </w:r>
      <w:r w:rsidRPr="008E0318">
        <w:rPr>
          <w:rFonts w:ascii="Times New Roman" w:hAnsi="Times New Roman"/>
          <w:b/>
          <w:sz w:val="44"/>
          <w:szCs w:val="44"/>
        </w:rPr>
        <w:t>о</w:t>
      </w:r>
      <w:r w:rsidRPr="008E0318">
        <w:rPr>
          <w:rFonts w:ascii="Times New Roman" w:hAnsi="Times New Roman"/>
          <w:b/>
          <w:sz w:val="44"/>
          <w:szCs w:val="44"/>
        </w:rPr>
        <w:t xml:space="preserve">   </w:t>
      </w:r>
      <w:r w:rsidRPr="008E0318">
        <w:rPr>
          <w:rFonts w:ascii="Times New Roman" w:hAnsi="Times New Roman"/>
          <w:b/>
          <w:color w:val="FF0000"/>
          <w:sz w:val="44"/>
          <w:szCs w:val="44"/>
        </w:rPr>
        <w:t>2</w:t>
      </w:r>
      <w:r w:rsidRPr="008E0318">
        <w:rPr>
          <w:rFonts w:ascii="Times New Roman" w:hAnsi="Times New Roman"/>
          <w:b/>
          <w:sz w:val="44"/>
          <w:szCs w:val="44"/>
        </w:rPr>
        <w:t xml:space="preserve">  классе</w:t>
      </w:r>
    </w:p>
    <w:p w:rsidR="008E0318" w:rsidRPr="008E0318" w:rsidRDefault="008E0318" w:rsidP="008E0318">
      <w:pPr>
        <w:jc w:val="center"/>
        <w:rPr>
          <w:rFonts w:ascii="Times New Roman" w:hAnsi="Times New Roman"/>
          <w:b/>
          <w:sz w:val="44"/>
          <w:szCs w:val="44"/>
        </w:rPr>
      </w:pPr>
      <w:r w:rsidRPr="008E0318">
        <w:rPr>
          <w:rFonts w:ascii="Times New Roman" w:hAnsi="Times New Roman"/>
          <w:b/>
          <w:sz w:val="44"/>
          <w:szCs w:val="44"/>
        </w:rPr>
        <w:t xml:space="preserve">воспитателя </w:t>
      </w:r>
      <w:proofErr w:type="gramStart"/>
      <w:r w:rsidRPr="008E0318">
        <w:rPr>
          <w:rFonts w:ascii="Times New Roman" w:hAnsi="Times New Roman"/>
          <w:b/>
          <w:sz w:val="44"/>
          <w:szCs w:val="44"/>
        </w:rPr>
        <w:t>специальной</w:t>
      </w:r>
      <w:proofErr w:type="gramEnd"/>
    </w:p>
    <w:p w:rsidR="008E0318" w:rsidRDefault="008E0318" w:rsidP="008E0318">
      <w:pPr>
        <w:jc w:val="center"/>
        <w:rPr>
          <w:rFonts w:ascii="Times New Roman" w:hAnsi="Times New Roman"/>
          <w:b/>
          <w:sz w:val="44"/>
          <w:szCs w:val="44"/>
        </w:rPr>
      </w:pPr>
      <w:r w:rsidRPr="008E0318">
        <w:rPr>
          <w:rFonts w:ascii="Times New Roman" w:hAnsi="Times New Roman"/>
          <w:b/>
          <w:sz w:val="44"/>
          <w:szCs w:val="44"/>
        </w:rPr>
        <w:t xml:space="preserve">коррекционной </w:t>
      </w:r>
      <w:r>
        <w:rPr>
          <w:rFonts w:ascii="Times New Roman" w:hAnsi="Times New Roman"/>
          <w:b/>
          <w:sz w:val="44"/>
          <w:szCs w:val="44"/>
        </w:rPr>
        <w:t xml:space="preserve">общеобразовательной </w:t>
      </w:r>
    </w:p>
    <w:p w:rsidR="008E0318" w:rsidRPr="008E0318" w:rsidRDefault="008E0318" w:rsidP="008E0318">
      <w:pPr>
        <w:jc w:val="center"/>
        <w:rPr>
          <w:rFonts w:ascii="Times New Roman" w:hAnsi="Times New Roman"/>
          <w:b/>
          <w:sz w:val="44"/>
          <w:szCs w:val="44"/>
        </w:rPr>
      </w:pPr>
      <w:r w:rsidRPr="008E0318">
        <w:rPr>
          <w:rFonts w:ascii="Times New Roman" w:hAnsi="Times New Roman"/>
          <w:b/>
          <w:sz w:val="44"/>
          <w:szCs w:val="44"/>
        </w:rPr>
        <w:t>школы-интерната № 1</w:t>
      </w:r>
    </w:p>
    <w:p w:rsidR="008E0318" w:rsidRPr="008E0318" w:rsidRDefault="008E0318" w:rsidP="008E0318">
      <w:pPr>
        <w:jc w:val="center"/>
        <w:rPr>
          <w:rFonts w:ascii="Times New Roman" w:hAnsi="Times New Roman"/>
          <w:b/>
          <w:sz w:val="44"/>
          <w:szCs w:val="44"/>
        </w:rPr>
      </w:pPr>
      <w:r w:rsidRPr="008E0318">
        <w:rPr>
          <w:rFonts w:ascii="Times New Roman" w:hAnsi="Times New Roman"/>
          <w:b/>
          <w:sz w:val="44"/>
          <w:szCs w:val="44"/>
        </w:rPr>
        <w:t>г. Кандалакши</w:t>
      </w:r>
    </w:p>
    <w:p w:rsidR="008E0318" w:rsidRPr="008E0318" w:rsidRDefault="008E0318" w:rsidP="008E0318">
      <w:pPr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8E0318" w:rsidRPr="008E0318" w:rsidRDefault="008E0318" w:rsidP="008E0318">
      <w:pPr>
        <w:jc w:val="center"/>
        <w:rPr>
          <w:rFonts w:ascii="Times New Roman" w:hAnsi="Times New Roman"/>
          <w:b/>
          <w:i/>
          <w:color w:val="00B050"/>
          <w:sz w:val="44"/>
          <w:szCs w:val="44"/>
          <w:u w:val="single"/>
        </w:rPr>
      </w:pPr>
      <w:r w:rsidRPr="008E0318">
        <w:rPr>
          <w:rFonts w:ascii="Times New Roman" w:hAnsi="Times New Roman"/>
          <w:b/>
          <w:i/>
          <w:color w:val="00B050"/>
          <w:sz w:val="44"/>
          <w:szCs w:val="44"/>
          <w:u w:val="single"/>
        </w:rPr>
        <w:t>Ивановой  Л. В.</w:t>
      </w:r>
    </w:p>
    <w:p w:rsidR="008E0318" w:rsidRDefault="008E0318" w:rsidP="008E0318">
      <w:pPr>
        <w:jc w:val="center"/>
        <w:rPr>
          <w:rFonts w:ascii="Times New Roman" w:hAnsi="Times New Roman"/>
          <w:b/>
          <w:i/>
          <w:color w:val="000000"/>
          <w:sz w:val="72"/>
          <w:szCs w:val="72"/>
          <w:u w:val="single"/>
        </w:rPr>
      </w:pPr>
    </w:p>
    <w:p w:rsidR="00CD1080" w:rsidRDefault="00CD1080"/>
    <w:p w:rsidR="00873734" w:rsidRDefault="00873734"/>
    <w:p w:rsidR="00873734" w:rsidRDefault="00873734"/>
    <w:p w:rsidR="00873734" w:rsidRDefault="00873734"/>
    <w:p w:rsidR="00873734" w:rsidRDefault="00873734"/>
    <w:p w:rsidR="00873734" w:rsidRDefault="00873734"/>
    <w:p w:rsidR="00873734" w:rsidRDefault="00873734"/>
    <w:p w:rsidR="00873734" w:rsidRDefault="00873734"/>
    <w:p w:rsidR="00873734" w:rsidRDefault="00873734"/>
    <w:p w:rsidR="00873734" w:rsidRDefault="00873734"/>
    <w:p w:rsidR="00873734" w:rsidRDefault="00873734"/>
    <w:p w:rsidR="00873734" w:rsidRDefault="00873734"/>
    <w:p w:rsidR="00873734" w:rsidRPr="00C372A7" w:rsidRDefault="00873734" w:rsidP="00873734">
      <w:pPr>
        <w:rPr>
          <w:rFonts w:ascii="Times New Roman" w:hAnsi="Times New Roman" w:cs="Times New Roman"/>
          <w:color w:val="FF0000"/>
          <w:sz w:val="52"/>
          <w:szCs w:val="52"/>
        </w:rPr>
      </w:pPr>
      <w:r w:rsidRPr="00C372A7">
        <w:rPr>
          <w:rFonts w:ascii="Times New Roman" w:hAnsi="Times New Roman" w:cs="Times New Roman"/>
          <w:color w:val="FF0000"/>
          <w:sz w:val="52"/>
          <w:szCs w:val="52"/>
        </w:rPr>
        <w:lastRenderedPageBreak/>
        <w:t>«Личностное развитие и саморазвитие».</w:t>
      </w:r>
    </w:p>
    <w:p w:rsidR="00873734" w:rsidRPr="00A449F4" w:rsidRDefault="00873734" w:rsidP="00873734">
      <w:pPr>
        <w:spacing w:after="24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9F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449F4">
        <w:rPr>
          <w:rFonts w:ascii="Times New Roman" w:hAnsi="Times New Roman" w:cs="Times New Roman"/>
          <w:sz w:val="28"/>
          <w:szCs w:val="28"/>
        </w:rPr>
        <w:t xml:space="preserve">  - диагностика уровня воспитанности, самооценка черт характера;                                               формирование навыка общения в коллективной деятельности школьников как основы новой социальной ситуации развития.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  <w:gridCol w:w="1635"/>
      </w:tblGrid>
      <w:tr w:rsidR="00873734" w:rsidRPr="00A449F4" w:rsidTr="001F62C6">
        <w:trPr>
          <w:trHeight w:val="572"/>
        </w:trPr>
        <w:tc>
          <w:tcPr>
            <w:tcW w:w="8340" w:type="dxa"/>
          </w:tcPr>
          <w:p w:rsidR="00873734" w:rsidRPr="00A449F4" w:rsidRDefault="00873734" w:rsidP="001F62C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                             Мероприятия</w:t>
            </w:r>
          </w:p>
        </w:tc>
        <w:tc>
          <w:tcPr>
            <w:tcW w:w="1635" w:type="dxa"/>
          </w:tcPr>
          <w:p w:rsidR="00873734" w:rsidRPr="00A449F4" w:rsidRDefault="00873734" w:rsidP="001F62C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Сроки</w:t>
            </w:r>
          </w:p>
        </w:tc>
      </w:tr>
      <w:tr w:rsidR="00873734" w:rsidRPr="00662AA3" w:rsidTr="001F62C6">
        <w:trPr>
          <w:trHeight w:val="11475"/>
        </w:trPr>
        <w:tc>
          <w:tcPr>
            <w:tcW w:w="8340" w:type="dxa"/>
          </w:tcPr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КТД: «День Знаний». Праздничная линейка «Здравствуй, школа!». 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Старт заочной игры-путешествия «Город </w:t>
            </w:r>
            <w:proofErr w:type="spellStart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Историйск</w:t>
            </w:r>
            <w:proofErr w:type="spellEnd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Коррекционно-развивающие занятия: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Мое имя.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Я хороший, я многое хочу.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Я сам о себе. Игра «Зеркало».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Другие обо мне.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КТД: День Учителя. Торжественная линейка «Мы славим тех, кто гордо носит звание Учитель, Воспитатель, Педагог».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Коррекционно-развивающие занятия: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Я многое могу.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Доброта – это что? Кто добрый человек?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Что такое зло? Почему люди бывают злыми?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Черты и свойства характера человека.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Общешкольная линейка по итогам первой четверти.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КТД: месячник «Здоровое поколение».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Тематическая линейка в рамках игры-путешествия «Город </w:t>
            </w:r>
            <w:proofErr w:type="spellStart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Историйск</w:t>
            </w:r>
            <w:proofErr w:type="spellEnd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Коррекционно-развивающие занятия: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Зачем человеку жесты и мимика.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Волшебная палочка – это речь.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Воля и я. «Я могу себя заставить делать…».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Кого бы ты назвал вежливым?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КТД: «Новогодний карнавал».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Коррекционно-развивающие занятия: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Почему бывает стыдно?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Горе и печаль.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Счастье, ожидание и радость.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Общешкольная линейка по итогам второй четверти.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КТД: «Веселое рождество».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Тематическая линейка в рамках игры-путешествия «Город </w:t>
            </w:r>
            <w:proofErr w:type="spellStart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Историйск</w:t>
            </w:r>
            <w:proofErr w:type="spellEnd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Коррекционно-развивающие занятия: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Я могу уговорить себя учиться.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Что такое зависть?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Я умею соглашаться.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Мой характер и успехи в школе.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КТД: «День Защитника Отечества».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Коррекционно-развивающие занятия: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Нации и народы.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Настроение моего класса.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Как я могу сказать о себе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жестами</w:t>
            </w: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КТД: «С Днем 8 Марта».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Коррекционно-развивающие занятия: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Выбери </w:t>
            </w:r>
            <w:proofErr w:type="spellStart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друга</w:t>
            </w:r>
            <w:proofErr w:type="gramStart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то</w:t>
            </w:r>
            <w:proofErr w:type="spellEnd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я люблю в других.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Переживания. Как это переносить.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Солнце и состояние души.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Общешкольная линейка по итогам третьей четверти.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КТД: День рождения Кандалакши.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Тематическая линейка в рамках игры-путешествия «Город </w:t>
            </w:r>
            <w:proofErr w:type="spellStart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Историйск</w:t>
            </w:r>
            <w:proofErr w:type="spellEnd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Коррекционно-развивающие занятия: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Мне поручили.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Обязательный человек. Кто это?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Сила воли и чтение.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Пассивный и активный. Каким ты себе больше нравишься?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КТД: «9 Мая – День Победы». 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Тематическая линейка в рамках игры-путешествия «Город </w:t>
            </w:r>
            <w:proofErr w:type="spellStart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Историйск</w:t>
            </w:r>
            <w:proofErr w:type="spellEnd"/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Неделя памяти «Поклонимся великим тем годам».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Коррекционно-развивающие занятия: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Мои желания и увлечения.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Кем бы ты хотел быть?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Моя школа. Как я оцениваю свои достижения?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-  Вот и стали мы на год взрослей...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Общешкольная линейка «Позади учебный год».</w:t>
            </w: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5" w:type="dxa"/>
          </w:tcPr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 xml:space="preserve"> Январь</w:t>
            </w: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734" w:rsidRPr="00662AA3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2AA3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</w:tr>
    </w:tbl>
    <w:p w:rsidR="00873734" w:rsidRPr="008B7025" w:rsidRDefault="00873734" w:rsidP="00873734">
      <w:pPr>
        <w:ind w:hanging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8B7025">
        <w:rPr>
          <w:rFonts w:ascii="Times New Roman" w:hAnsi="Times New Roman" w:cs="Times New Roman"/>
          <w:color w:val="FF0000"/>
          <w:sz w:val="52"/>
          <w:szCs w:val="52"/>
        </w:rPr>
        <w:lastRenderedPageBreak/>
        <w:t>«Охрана здоровья и физическое развитие».</w:t>
      </w:r>
    </w:p>
    <w:p w:rsidR="00873734" w:rsidRDefault="00873734" w:rsidP="00873734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9F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формирование санитарно-гигиенических навыков, развитие    убежденности в ответственности за свое здоровье; элементы физического совершенствования тела.</w:t>
      </w: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0"/>
        <w:gridCol w:w="1680"/>
      </w:tblGrid>
      <w:tr w:rsidR="00873734" w:rsidTr="001F62C6">
        <w:trPr>
          <w:trHeight w:val="621"/>
        </w:trPr>
        <w:tc>
          <w:tcPr>
            <w:tcW w:w="8310" w:type="dxa"/>
          </w:tcPr>
          <w:p w:rsidR="00873734" w:rsidRPr="001B52AD" w:rsidRDefault="00873734" w:rsidP="001F62C6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B52A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Мероприятия</w:t>
            </w:r>
          </w:p>
        </w:tc>
        <w:tc>
          <w:tcPr>
            <w:tcW w:w="1680" w:type="dxa"/>
          </w:tcPr>
          <w:p w:rsidR="00873734" w:rsidRPr="00E3733B" w:rsidRDefault="00873734" w:rsidP="001F62C6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3733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Сроки</w:t>
            </w:r>
          </w:p>
        </w:tc>
      </w:tr>
      <w:tr w:rsidR="00873734" w:rsidTr="001F62C6">
        <w:trPr>
          <w:trHeight w:val="11330"/>
        </w:trPr>
        <w:tc>
          <w:tcPr>
            <w:tcW w:w="8310" w:type="dxa"/>
          </w:tcPr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 Неделя «Безопасное колесо».</w:t>
            </w: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«Осенняя тропа». День здоровья.          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Что такое здоровье?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Уход за телом.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Когда мы устаем.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Сезонная одежда: чтобы не было жарко и холодно.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спартакиада.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Строение организма, его функции.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Какое питание необходимо моему организму? Злые продукты.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КТД: Месячник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поколение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Как сохранить продукты.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Мозг – мой главнокомандующий. Вредные привычки.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«Веселые старты».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«Всем классом – на лыжи!».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Что это такое закаливание?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Разные болезни: грипп, </w:t>
            </w:r>
            <w:r w:rsidR="008E0318">
              <w:rPr>
                <w:rFonts w:ascii="Times New Roman" w:hAnsi="Times New Roman" w:cs="Times New Roman"/>
                <w:sz w:val="28"/>
                <w:szCs w:val="28"/>
              </w:rPr>
              <w:t>ОРЗ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аппендицит и их симптомы.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спартакиада.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Сила воли и физкультура.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Волосы и уход за ними.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«День Защитника Отечества».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Как мы видим, слышим и чувствуем.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Весенняя спартакиада.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Сила, ловкость и здоровье.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Мое здоровье зависит от меня.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Неделя пожарной безопасности.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Мои зубы и рот.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Поведение и здоровье.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«На лесной тропе».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«Веселые старты».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Русские народные подвижные игры.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Мой режим дня в летнее время.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</w:p>
          <w:p w:rsidR="00873734" w:rsidRPr="00D24593" w:rsidRDefault="00873734" w:rsidP="001F6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  <w:r w:rsidRPr="00D24593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Профилактические беседы по правилам пожарной безопасности и дорожного движения.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Пожарный номер – 01. Безопасные маршруты в школу. 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огня в жизни человека. Причины ДТП с участием     детей.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Дым, как один из факторов пожара. Дорожная разметка.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Правила пожарной безопасности в Новогодние праздники.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Движение детей по дороге группами и в колонне.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Цена ложных вызовов о пожаре. Правила поведения пассажиров.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Основные правила пожарной безопасности. Элементы улиц и       дорог.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Назначение противопожарной службы. Применение специальных сигналов.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Люди огненной профессии. От «бытовой привычки» к трагедии.</w:t>
            </w:r>
          </w:p>
          <w:p w:rsidR="00873734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D24593" w:rsidRDefault="00873734" w:rsidP="001F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Причины возникновения пожаров в лесу. Безопасность летом на дороге.</w:t>
            </w:r>
          </w:p>
        </w:tc>
        <w:tc>
          <w:tcPr>
            <w:tcW w:w="1680" w:type="dxa"/>
          </w:tcPr>
          <w:p w:rsidR="00873734" w:rsidRDefault="00873734" w:rsidP="001F6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Mangal"/>
                <w:sz w:val="28"/>
                <w:szCs w:val="28"/>
              </w:rPr>
              <w:lastRenderedPageBreak/>
              <w:t>Сентябрь</w:t>
            </w:r>
          </w:p>
          <w:p w:rsidR="00873734" w:rsidRDefault="00873734" w:rsidP="001F6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Январь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Февраль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Март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Январь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Апрель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F5B33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Май</w:t>
            </w:r>
          </w:p>
        </w:tc>
      </w:tr>
    </w:tbl>
    <w:p w:rsidR="00873734" w:rsidRDefault="00873734" w:rsidP="00873734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lastRenderedPageBreak/>
        <w:t xml:space="preserve">         </w:t>
      </w:r>
    </w:p>
    <w:p w:rsidR="00873734" w:rsidRPr="00C372A7" w:rsidRDefault="00873734" w:rsidP="00873734">
      <w:pPr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lastRenderedPageBreak/>
        <w:t xml:space="preserve">          </w:t>
      </w:r>
      <w:r w:rsidRPr="00C372A7">
        <w:rPr>
          <w:rFonts w:ascii="Times New Roman" w:hAnsi="Times New Roman" w:cs="Times New Roman"/>
          <w:color w:val="FF0000"/>
          <w:sz w:val="52"/>
          <w:szCs w:val="52"/>
        </w:rPr>
        <w:t>«</w:t>
      </w:r>
      <w:r>
        <w:rPr>
          <w:rFonts w:ascii="Times New Roman" w:hAnsi="Times New Roman" w:cs="Times New Roman"/>
          <w:color w:val="FF0000"/>
          <w:sz w:val="52"/>
          <w:szCs w:val="52"/>
        </w:rPr>
        <w:t>Трудовое воспитание</w:t>
      </w:r>
      <w:r w:rsidRPr="00C372A7">
        <w:rPr>
          <w:rFonts w:ascii="Times New Roman" w:hAnsi="Times New Roman" w:cs="Times New Roman"/>
          <w:color w:val="FF0000"/>
          <w:sz w:val="52"/>
          <w:szCs w:val="52"/>
        </w:rPr>
        <w:t>».</w:t>
      </w:r>
    </w:p>
    <w:p w:rsidR="00873734" w:rsidRPr="00A449F4" w:rsidRDefault="00873734" w:rsidP="00873734">
      <w:pPr>
        <w:spacing w:after="24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9F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449F4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отработка навыков учебного поведения; вооружить основными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навыками труда;</w:t>
      </w:r>
      <w:r w:rsidRPr="00A44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навыки трудовой коллективной деятельности.</w:t>
      </w:r>
      <w:r w:rsidRPr="00A449F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  <w:gridCol w:w="1635"/>
      </w:tblGrid>
      <w:tr w:rsidR="00873734" w:rsidRPr="00A449F4" w:rsidTr="001F62C6">
        <w:trPr>
          <w:trHeight w:val="572"/>
        </w:trPr>
        <w:tc>
          <w:tcPr>
            <w:tcW w:w="8340" w:type="dxa"/>
          </w:tcPr>
          <w:p w:rsidR="00873734" w:rsidRPr="00A449F4" w:rsidRDefault="00873734" w:rsidP="001F62C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                             Мероприятия</w:t>
            </w:r>
          </w:p>
        </w:tc>
        <w:tc>
          <w:tcPr>
            <w:tcW w:w="1635" w:type="dxa"/>
          </w:tcPr>
          <w:p w:rsidR="00873734" w:rsidRPr="00A449F4" w:rsidRDefault="00873734" w:rsidP="001F62C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Сроки</w:t>
            </w:r>
          </w:p>
        </w:tc>
      </w:tr>
      <w:tr w:rsidR="00873734" w:rsidRPr="00A449F4" w:rsidTr="001F62C6">
        <w:trPr>
          <w:trHeight w:val="11475"/>
        </w:trPr>
        <w:tc>
          <w:tcPr>
            <w:tcW w:w="8340" w:type="dxa"/>
          </w:tcPr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КТД: «День Знаний». 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внешний вид.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надо убирать класс.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открыток для учителей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в спальне.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КТД: День Учителя.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Вручение открыток учителям.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Уборка своего рабочего места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могу помочь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Порядок в природе и доме.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Накрываем стол к обеду.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КТД: месячник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поколение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работать с книгой.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пришить пуговицу.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выглядят твои вещи. Уборка в шкафу.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КТД: «Новогодний карнавал».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около школы.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ружба с веником и тряпкой.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рейдах «Живи, учебник», «Порядок» в рамках смотра-конкурса «Бережливая школа».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«Веселое рождество».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быстрее организовать уборку помещений.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Ремонт одежды.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Генеральная уборка класса. Уборка новогодних украшений.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Стирка и глаженье одежды.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Уход за комнатными растениями.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«С Днем 8 Марта».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открыток к 8 Марта.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Современные средства гигиены и уборки.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– лечение нашего дома.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Украсим класс весной.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День рождения Кандалакши.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Наведем порядок в шкафах.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Чистка и сушка зимней одежды.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Посадка комнатных растений.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Сделаем чистым наш родной город.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«9 Мая – День Победы». Неделя трудовой и боевой славы.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Уборка территории.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Уход за комнатными растениями.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Одежда для летнего отдыха.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Генеральная уборка.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«Позади учебный год».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Pr="00A449F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Январь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Март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73734" w:rsidRPr="00A449F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</w:tr>
    </w:tbl>
    <w:p w:rsidR="00873734" w:rsidRPr="00A1305A" w:rsidRDefault="00873734" w:rsidP="0087373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A1305A">
        <w:rPr>
          <w:rFonts w:ascii="Times New Roman" w:hAnsi="Times New Roman" w:cs="Times New Roman"/>
          <w:color w:val="FF0000"/>
          <w:sz w:val="48"/>
          <w:szCs w:val="48"/>
        </w:rPr>
        <w:lastRenderedPageBreak/>
        <w:t>«Осно</w:t>
      </w:r>
      <w:r>
        <w:rPr>
          <w:rFonts w:ascii="Times New Roman" w:hAnsi="Times New Roman" w:cs="Times New Roman"/>
          <w:color w:val="FF0000"/>
          <w:sz w:val="48"/>
          <w:szCs w:val="48"/>
        </w:rPr>
        <w:t>вы социализации и меж</w:t>
      </w:r>
      <w:r w:rsidRPr="00A1305A">
        <w:rPr>
          <w:rFonts w:ascii="Times New Roman" w:hAnsi="Times New Roman" w:cs="Times New Roman"/>
          <w:color w:val="FF0000"/>
          <w:sz w:val="48"/>
          <w:szCs w:val="48"/>
        </w:rPr>
        <w:t>личностного общения».</w:t>
      </w:r>
    </w:p>
    <w:p w:rsidR="00873734" w:rsidRPr="00A449F4" w:rsidRDefault="00873734" w:rsidP="00873734">
      <w:pPr>
        <w:spacing w:after="24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9F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449F4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отработка коммуникативных моделей поведения в наиболее типичных ситуациях: школа, улица; закладывание основ межличностных отношений</w:t>
      </w:r>
      <w:r w:rsidRPr="00A449F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  <w:gridCol w:w="1635"/>
      </w:tblGrid>
      <w:tr w:rsidR="00873734" w:rsidRPr="00A449F4" w:rsidTr="001F62C6">
        <w:trPr>
          <w:trHeight w:val="572"/>
        </w:trPr>
        <w:tc>
          <w:tcPr>
            <w:tcW w:w="8340" w:type="dxa"/>
          </w:tcPr>
          <w:p w:rsidR="00873734" w:rsidRPr="00A449F4" w:rsidRDefault="00873734" w:rsidP="001F62C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                             Мероприятия</w:t>
            </w:r>
          </w:p>
        </w:tc>
        <w:tc>
          <w:tcPr>
            <w:tcW w:w="1635" w:type="dxa"/>
          </w:tcPr>
          <w:p w:rsidR="00873734" w:rsidRPr="00A449F4" w:rsidRDefault="00873734" w:rsidP="001F62C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Сроки</w:t>
            </w:r>
          </w:p>
        </w:tc>
      </w:tr>
      <w:tr w:rsidR="00873734" w:rsidRPr="00A449F4" w:rsidTr="001F62C6">
        <w:trPr>
          <w:trHeight w:val="11475"/>
        </w:trPr>
        <w:tc>
          <w:tcPr>
            <w:tcW w:w="8340" w:type="dxa"/>
          </w:tcPr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КТД: «День Знаний». Праздничная линейка «Здравствуй, школа!».  </w:t>
            </w:r>
            <w:r w:rsidRPr="000774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774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</w:t>
            </w: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могу учиться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и наше поведение.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Улицы вокруг нас, транспорт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«Праздничный стол». Правила поведения за столом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ТД: День Учителя. Торжественная линейка «С Днем Учителя!».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умею управлять собой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«можно» и «нельзя».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бы я взял  с собой в путешествие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повар в школе? Хочу ли я быть поваром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Тишина и покой. Умей их создать.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Общешкольная линейка по итогам первой четверти.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КТД: месячник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поколение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Природа вокруг нас. Наше поведение.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общения в быту. Помоги другому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 и зло в сказках.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Вредные привычки.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КТД: «Новогодний карнавал».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могу хорошо учиться.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«Художники». (Описание портрета по памяти).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«Зеркало настроения» (Учись управлять своими эмоциями).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«Лучший подарок другу».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линейка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«Веселое рождество».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«Высмеивание, обзывание» – зачем это надо.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Ситуационная игра «Вместе тесно, а врозь скучно».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Игра-драматизация «Веселые друзья».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«День Защитника Отечества».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умею слушать сказку. (Я могу молчать).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стихов, песен о масленице.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Умение вести беседу.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«С Днем 8 Марта».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Бездействие и активность в классном коллективе.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Поведение в гостях.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Обсуждение проблем класса.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важно уметь принимать решения.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линейка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третьей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День рождения Кандалакши.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Обнимать! Как часто это надо делать и зачем?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Нужный человек – это ты! (Мои хорошие черты).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общаться с другими. «Мы в группе».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Мое общение  на улице.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КТД: «9 Мая – День Победы».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памяти «Поклонимся великим тем годам».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Твои чувства в праздник. Встреча с ветеранами.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«Как аукнется, так и откликнется».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ищу себя. Мой путь.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общешкольной линейке «Последний звонок».</w:t>
            </w:r>
          </w:p>
        </w:tc>
        <w:tc>
          <w:tcPr>
            <w:tcW w:w="1635" w:type="dxa"/>
          </w:tcPr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3734" w:rsidRPr="00A449F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Декабрь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73734" w:rsidRPr="00C372A7" w:rsidRDefault="00873734" w:rsidP="00873734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C372A7">
        <w:rPr>
          <w:rFonts w:ascii="Times New Roman" w:hAnsi="Times New Roman" w:cs="Times New Roman"/>
          <w:color w:val="FF0000"/>
          <w:sz w:val="52"/>
          <w:szCs w:val="52"/>
        </w:rPr>
        <w:lastRenderedPageBreak/>
        <w:t>«</w:t>
      </w:r>
      <w:r>
        <w:rPr>
          <w:rFonts w:ascii="Times New Roman" w:hAnsi="Times New Roman" w:cs="Times New Roman"/>
          <w:color w:val="FF0000"/>
          <w:sz w:val="52"/>
          <w:szCs w:val="52"/>
        </w:rPr>
        <w:t>Творческое воображение</w:t>
      </w:r>
      <w:r w:rsidRPr="00C372A7">
        <w:rPr>
          <w:rFonts w:ascii="Times New Roman" w:hAnsi="Times New Roman" w:cs="Times New Roman"/>
          <w:color w:val="FF0000"/>
          <w:sz w:val="52"/>
          <w:szCs w:val="52"/>
        </w:rPr>
        <w:t>».</w:t>
      </w:r>
    </w:p>
    <w:p w:rsidR="00873734" w:rsidRDefault="00873734" w:rsidP="00873734">
      <w:pPr>
        <w:spacing w:after="24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9F4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449F4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развитие механизмов творческого восприятия, мышления</w:t>
      </w:r>
      <w:r w:rsidRPr="00A449F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развитие механизмов продуктивного общения, умений принять других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449F4">
        <w:rPr>
          <w:rFonts w:ascii="Times New Roman" w:hAnsi="Times New Roman" w:cs="Times New Roman"/>
          <w:sz w:val="28"/>
          <w:szCs w:val="28"/>
        </w:rPr>
        <w:t>.</w:t>
      </w:r>
    </w:p>
    <w:p w:rsidR="00873734" w:rsidRPr="00A449F4" w:rsidRDefault="00873734" w:rsidP="00873734">
      <w:pPr>
        <w:spacing w:after="24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  <w:gridCol w:w="1635"/>
      </w:tblGrid>
      <w:tr w:rsidR="00873734" w:rsidRPr="00A449F4" w:rsidTr="001F62C6">
        <w:trPr>
          <w:trHeight w:val="572"/>
        </w:trPr>
        <w:tc>
          <w:tcPr>
            <w:tcW w:w="8340" w:type="dxa"/>
          </w:tcPr>
          <w:p w:rsidR="00873734" w:rsidRPr="00A449F4" w:rsidRDefault="00873734" w:rsidP="001F62C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                             Мероприятия</w:t>
            </w:r>
          </w:p>
        </w:tc>
        <w:tc>
          <w:tcPr>
            <w:tcW w:w="1635" w:type="dxa"/>
          </w:tcPr>
          <w:p w:rsidR="00873734" w:rsidRPr="00A449F4" w:rsidRDefault="00873734" w:rsidP="001F62C6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Сроки</w:t>
            </w:r>
          </w:p>
        </w:tc>
      </w:tr>
      <w:tr w:rsidR="00873734" w:rsidRPr="00A449F4" w:rsidTr="001F62C6">
        <w:trPr>
          <w:trHeight w:val="11475"/>
        </w:trPr>
        <w:tc>
          <w:tcPr>
            <w:tcW w:w="8340" w:type="dxa"/>
          </w:tcPr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КТД: «День Знаний». Праздничная линейка «Здравствуй, школа!».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КТД:  Неделя «Безопасное колесо». Конкурс рисунков.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Нарисуй настроение твоего имени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Заверши рисунок.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«Я – веселый, я – грустный».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осенних листьев.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543D60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КТД: День Учителя. Торжественная линейка «</w:t>
            </w:r>
            <w:r w:rsidRPr="00543D60">
              <w:rPr>
                <w:rFonts w:ascii="Times New Roman" w:hAnsi="Times New Roman" w:cs="Times New Roman"/>
                <w:sz w:val="28"/>
                <w:szCs w:val="28"/>
              </w:rPr>
              <w:t>Мы славим тех, кто гордо носит звание Учитель, Воспитатель, Педагог».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 для 1 – 4 классов.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празднику Осени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ягод и грибов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цветов.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КТД: месячник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Твое з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ье в твоих руках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 «Путешествие в страну пространственных форм»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«Изобрази свое состояние»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Живое слово: эмоции, интонации в речи.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и изготовление подарков к Новому году.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КТД: «Новогодний карнавал».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к Новому году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 для елки.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Рисуем новогоднее настроение.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Праздник «С новым годом!» для 1 – 4 классов.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«Веселое рождество».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Рисуем каникулы.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Декоративно-прикладное искусство.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Рисование «Зла» и «Добра».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КТД: «День Защитника Отечества». Конкурс рисунков «Служу Отечеству». Праздник для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23 февраля.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появляется «Зло». Персонажи сказок.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Конечности человека и животного.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открыток к 23 февраля.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«С Днем 8 Марта». Праздник для 1-4 классов.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открыток к 8 Марта.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Движения и речь. (Исполнение стихов + движения).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Конструирование «Веселые кораблики».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«День смеха», «День сказок».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Рисование к празднику Сказок.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Игры-драматизации сказок.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Любимые герои сказок.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КТД: «9 Мая – День Победы». Неделя памяти «Поклонимся великим тем годам».</w:t>
            </w: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49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Коррекционно-развивающие занятия: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Рисуем к 9 Мая.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Аппликация «Наша Родина».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Рисование «Мой летний отдых». 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Рисование «Настроение уходящего года».</w:t>
            </w:r>
          </w:p>
          <w:p w:rsidR="0087373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73734" w:rsidRPr="00A449F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Pr="00A449F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449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Апрель</w:t>
            </w: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34" w:rsidRDefault="00873734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Май</w:t>
            </w:r>
          </w:p>
          <w:p w:rsidR="0024111D" w:rsidRDefault="0024111D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D" w:rsidRDefault="0024111D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D" w:rsidRDefault="0024111D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D" w:rsidRDefault="0024111D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D" w:rsidRDefault="0024111D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D" w:rsidRDefault="0024111D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D" w:rsidRDefault="0024111D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1D" w:rsidRPr="00A449F4" w:rsidRDefault="0024111D" w:rsidP="001F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734" w:rsidRDefault="00873734">
      <w:bookmarkStart w:id="0" w:name="_GoBack"/>
      <w:bookmarkEnd w:id="0"/>
    </w:p>
    <w:sectPr w:rsidR="0087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A4"/>
    <w:rsid w:val="0024111D"/>
    <w:rsid w:val="005610A4"/>
    <w:rsid w:val="00873734"/>
    <w:rsid w:val="008E0318"/>
    <w:rsid w:val="00C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1892</Words>
  <Characters>10786</Characters>
  <Application>Microsoft Office Word</Application>
  <DocSecurity>0</DocSecurity>
  <Lines>89</Lines>
  <Paragraphs>25</Paragraphs>
  <ScaleCrop>false</ScaleCrop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2013-08-25T09:32:00Z</dcterms:created>
  <dcterms:modified xsi:type="dcterms:W3CDTF">2013-08-26T12:38:00Z</dcterms:modified>
</cp:coreProperties>
</file>