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DB" w:rsidRDefault="00952F66" w:rsidP="00952F6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69DA">
        <w:rPr>
          <w:rFonts w:ascii="Times New Roman" w:hAnsi="Times New Roman" w:cs="Times New Roman"/>
          <w:b/>
          <w:sz w:val="28"/>
          <w:szCs w:val="24"/>
        </w:rPr>
        <w:t xml:space="preserve">Программа по патриотическому воспитанию </w:t>
      </w:r>
    </w:p>
    <w:p w:rsidR="00DD700B" w:rsidRPr="007D69DA" w:rsidRDefault="00952F66" w:rsidP="00952F6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69DA">
        <w:rPr>
          <w:rFonts w:ascii="Times New Roman" w:hAnsi="Times New Roman" w:cs="Times New Roman"/>
          <w:b/>
          <w:sz w:val="28"/>
          <w:szCs w:val="24"/>
        </w:rPr>
        <w:t>«</w:t>
      </w:r>
      <w:r w:rsidR="00BF67DB">
        <w:rPr>
          <w:rFonts w:ascii="Times New Roman" w:hAnsi="Times New Roman" w:cs="Times New Roman"/>
          <w:b/>
          <w:sz w:val="28"/>
          <w:szCs w:val="24"/>
        </w:rPr>
        <w:t>МЫ – ПАТРИОТЫ РОССИИ</w:t>
      </w:r>
      <w:r w:rsidRPr="007D69DA">
        <w:rPr>
          <w:rFonts w:ascii="Times New Roman" w:hAnsi="Times New Roman" w:cs="Times New Roman"/>
          <w:b/>
          <w:sz w:val="28"/>
          <w:szCs w:val="24"/>
        </w:rPr>
        <w:t>»</w:t>
      </w:r>
    </w:p>
    <w:p w:rsidR="00952F66" w:rsidRPr="00054005" w:rsidRDefault="00952F66" w:rsidP="00952F66">
      <w:pPr>
        <w:tabs>
          <w:tab w:val="left" w:pos="25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B62C75" w:rsidRDefault="000E0C51" w:rsidP="00B62C75">
      <w:pPr>
        <w:pStyle w:val="a3"/>
        <w:ind w:firstLine="708"/>
        <w:jc w:val="both"/>
        <w:rPr>
          <w:color w:val="000000"/>
        </w:rPr>
      </w:pPr>
      <w:r w:rsidRPr="00054005">
        <w:rPr>
          <w:color w:val="000000"/>
        </w:rPr>
        <w:t xml:space="preserve"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 </w:t>
      </w:r>
      <w:r w:rsidR="00B62C75" w:rsidRPr="00054005">
        <w:rPr>
          <w:color w:val="000000"/>
        </w:rPr>
        <w:t xml:space="preserve">Чрезмерная занятость родителей, низкий уровень доходов, неблагополучие многих семей приводит к росту социального сиротства, что в свою очередь вызывает асоциальное поведение подростков. </w:t>
      </w:r>
      <w:r w:rsidRPr="00054005">
        <w:rPr>
          <w:color w:val="000000"/>
        </w:rPr>
        <w:t>Поэтому необходимость возрождения патриотического воспитания сегодня является одной из приоритетных задач воспитательной работы наше</w:t>
      </w:r>
      <w:r w:rsidR="00247CBC">
        <w:rPr>
          <w:color w:val="000000"/>
        </w:rPr>
        <w:t>го учреждения</w:t>
      </w:r>
      <w:r w:rsidRPr="00054005">
        <w:rPr>
          <w:color w:val="000000"/>
        </w:rPr>
        <w:t xml:space="preserve">. Патриотическое воспитание должно осуществляться на основе качественно нового представления о статусе воспитания с учётом отечественных традиций, национально-региональных особенностей, достижений современного педагогического опыта. </w:t>
      </w:r>
    </w:p>
    <w:p w:rsidR="00B62C75" w:rsidRDefault="000E0C51" w:rsidP="00B62C75">
      <w:pPr>
        <w:pStyle w:val="a3"/>
        <w:ind w:firstLine="708"/>
        <w:jc w:val="both"/>
        <w:rPr>
          <w:color w:val="000000"/>
        </w:rPr>
      </w:pPr>
      <w:r w:rsidRPr="00054005">
        <w:rPr>
          <w:color w:val="000000"/>
        </w:rPr>
        <w:t xml:space="preserve">Патриотическое воспитание в рамках данной программы рассматривается, как дифференцированный процесс, с учётом возрастных особенностей </w:t>
      </w:r>
      <w:r w:rsidR="00247CBC">
        <w:rPr>
          <w:color w:val="000000"/>
        </w:rPr>
        <w:t>воспитанников</w:t>
      </w:r>
      <w:r w:rsidRPr="00054005">
        <w:rPr>
          <w:color w:val="000000"/>
        </w:rPr>
        <w:t xml:space="preserve">. </w:t>
      </w:r>
      <w:r w:rsidR="00B62C75" w:rsidRPr="00054005">
        <w:rPr>
          <w:color w:val="000000"/>
        </w:rPr>
        <w:t>Кроме познавательного, она имеет важное воспитательное значение, так как показывает  нравственное и эстетическое богатство традиционной культуры, способствует формированию осознанного чувства, основанного на понимании духовных ценностей, рождённых веками исторического пути любого народа. Главным средством воспитания гражданина и патриота в современных условиях становится содружество подростков и педагогов, связанных едиными задачами, деятельностью, гуманными отношениями.</w:t>
      </w:r>
      <w:r w:rsidR="00B62C75" w:rsidRPr="00B62C75">
        <w:rPr>
          <w:color w:val="000000"/>
        </w:rPr>
        <w:t xml:space="preserve"> </w:t>
      </w:r>
      <w:r w:rsidR="00B62C75" w:rsidRPr="00054005">
        <w:rPr>
          <w:color w:val="000000"/>
        </w:rPr>
        <w:t>Цели программы достигаются с</w:t>
      </w:r>
      <w:r w:rsidR="00B62C75">
        <w:rPr>
          <w:color w:val="000000"/>
        </w:rPr>
        <w:t>овместными усилиями семьи, учреждения</w:t>
      </w:r>
      <w:r w:rsidR="00B62C75" w:rsidRPr="00054005">
        <w:rPr>
          <w:color w:val="000000"/>
        </w:rPr>
        <w:t>, общественных организаций.</w:t>
      </w:r>
    </w:p>
    <w:p w:rsidR="00B62C75" w:rsidRPr="00054005" w:rsidRDefault="00B62C75" w:rsidP="00B62C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“</w:t>
      </w:r>
      <w:r w:rsidR="00BF6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– патриоты России</w:t>
      </w:r>
      <w:r w:rsidRPr="00054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” разработана в соответствии </w:t>
      </w:r>
      <w:proofErr w:type="gramStart"/>
      <w:r w:rsidRPr="00054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054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62C75" w:rsidRPr="00B62C75" w:rsidRDefault="000E0C51" w:rsidP="00B62C7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программой «Патриотическое воспитание граждан Российской Федерации на 20</w:t>
      </w:r>
      <w:r w:rsidR="00B62C75" w:rsidRPr="00B62C7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62C75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B62C75" w:rsidRPr="00B62C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2C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</w:t>
      </w:r>
    </w:p>
    <w:p w:rsidR="000E0C51" w:rsidRPr="00B62C75" w:rsidRDefault="000E0C51" w:rsidP="00B62C7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Конституцией РФ, </w:t>
      </w:r>
    </w:p>
    <w:p w:rsidR="000E0C51" w:rsidRPr="00B62C75" w:rsidRDefault="000E0C51" w:rsidP="00B62C75">
      <w:pPr>
        <w:pStyle w:val="a4"/>
        <w:numPr>
          <w:ilvl w:val="0"/>
          <w:numId w:val="6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Конвенцией ООН о правах ребёнка, </w:t>
      </w:r>
    </w:p>
    <w:p w:rsidR="000E0C51" w:rsidRPr="00B62C75" w:rsidRDefault="000E0C51" w:rsidP="00B62C75">
      <w:pPr>
        <w:pStyle w:val="a4"/>
        <w:numPr>
          <w:ilvl w:val="0"/>
          <w:numId w:val="6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B62C75" w:rsidRPr="00B62C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B62C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0C51" w:rsidRPr="00054005" w:rsidRDefault="000E0C51" w:rsidP="00B62C75">
      <w:pPr>
        <w:pStyle w:val="a3"/>
        <w:spacing w:before="0" w:beforeAutospacing="0" w:after="0" w:afterAutospacing="0"/>
        <w:rPr>
          <w:color w:val="000000"/>
        </w:rPr>
      </w:pPr>
    </w:p>
    <w:p w:rsidR="00B62C75" w:rsidRDefault="00952F66" w:rsidP="00B62C7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задачи программы.</w:t>
      </w:r>
      <w:r w:rsidR="000E0C51" w:rsidRPr="00054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62C75" w:rsidRPr="00054005" w:rsidRDefault="00B62C75" w:rsidP="00B62C75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патриотическим воспитанием в Программе понимается  систематическая и целенаправленная деятельность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05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педагогического коллектива. Она направлена на формирование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 w:rsidRPr="0005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упрочнению единства и дружбы народов Российской Федерации. Составной частью патриотического воспитания является краеведческое, гражданское и военно-патриотическое воспитание </w:t>
      </w:r>
      <w:r w:rsid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 w:rsidRPr="000540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AD6" w:rsidRDefault="00F25AD6" w:rsidP="00952F6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F66" w:rsidRDefault="000E0C51" w:rsidP="00F25AD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="00F25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25AD6" w:rsidRPr="00F25AD6" w:rsidRDefault="00F25AD6" w:rsidP="00F25AD6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гражданственности и патриотизма подрастающего поколения России.</w:t>
      </w:r>
    </w:p>
    <w:p w:rsidR="00F25AD6" w:rsidRDefault="00F25AD6" w:rsidP="00F25AD6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важнейших духовно-нравственных и социальных ценностей.</w:t>
      </w:r>
    </w:p>
    <w:p w:rsidR="00F25AD6" w:rsidRPr="00F25AD6" w:rsidRDefault="00F25AD6" w:rsidP="00F25AD6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поколения способного проявить себя в созидательном процессе в интересах нашего общества, в укреплении и совершенствовании его основ.</w:t>
      </w:r>
    </w:p>
    <w:p w:rsidR="00952F66" w:rsidRDefault="00F25AD6" w:rsidP="006C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="00952F66" w:rsidRPr="00054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воспитанников 5-7 лет:</w:t>
      </w:r>
    </w:p>
    <w:p w:rsidR="00F25AD6" w:rsidRPr="00B10389" w:rsidRDefault="00F25AD6" w:rsidP="00B10389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знаний о своей малой Родине, которые можно представить как системы знаний по следующим пунктам: природоведческие и географические сведения (географические особенности Ростовской области, климата), сведения о жизни донских казаков (особенности быт, труда, культуры, традиций), социальные сведения (</w:t>
      </w:r>
      <w:r w:rsidR="00B1038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достопримечательностях г</w:t>
      </w:r>
      <w:proofErr w:type="gramStart"/>
      <w:r w:rsidR="00B1038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B1038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олгодонска, символики Ростовской области), некоторые исторические сведения (о жизни донских казаков в разные исторические периоды, о подвигах земляков в годы ВОВ, знание исторических памятников г</w:t>
      </w:r>
      <w:proofErr w:type="gramStart"/>
      <w:r w:rsidR="00B1038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B1038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олгодонска).</w:t>
      </w:r>
    </w:p>
    <w:p w:rsidR="00B10389" w:rsidRPr="00B10389" w:rsidRDefault="00B10389" w:rsidP="00B10389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полученных знаний детей посредством практической деятельности. Предполагает формирование у детей следующих навыков и умений: умение отразить накопленные знания о малой родине в игре, художественной и трудовой деятельности, умение принять участие в общественно направленном труде, умение бережно относится к природе донского края, результатам труда других, умение отразить знания в речи, общении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</w:t>
      </w:r>
    </w:p>
    <w:p w:rsidR="00B10389" w:rsidRDefault="00B10389" w:rsidP="00B103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 для воспитанников 8-1</w:t>
      </w:r>
      <w:r w:rsidR="006C6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лет:</w:t>
      </w:r>
    </w:p>
    <w:p w:rsidR="00B10389" w:rsidRPr="00B10389" w:rsidRDefault="00B10389" w:rsidP="00B10389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у несовершеннолетних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 патриотического воспитания.</w:t>
      </w:r>
    </w:p>
    <w:p w:rsidR="00B10389" w:rsidRPr="006C6F41" w:rsidRDefault="00B10389" w:rsidP="00B10389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Привитие воспитанникам патриотических ценностей, </w:t>
      </w:r>
      <w:r w:rsidR="006C6F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убеждений, воспитание уважения к культурному и историческому наследию Ростовской области и России в целом</w:t>
      </w:r>
      <w:r w:rsidR="006C6F41">
        <w:rPr>
          <w:rFonts w:ascii="Times New Roman" w:eastAsia="Times New Roman" w:hAnsi="Times New Roman" w:cs="Times New Roman"/>
          <w:sz w:val="24"/>
          <w:szCs w:val="24"/>
          <w:lang w:eastAsia="ru-RU"/>
        </w:rPr>
        <w:t>, к традициям донского края;</w:t>
      </w:r>
    </w:p>
    <w:p w:rsidR="006C6F41" w:rsidRPr="006C6F41" w:rsidRDefault="006C6F41" w:rsidP="006C6F41">
      <w:pPr>
        <w:pStyle w:val="a4"/>
        <w:numPr>
          <w:ilvl w:val="0"/>
          <w:numId w:val="11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воспитанников к работе по сохранению культурных и духовно-нравственных ценностей донского края.</w:t>
      </w:r>
    </w:p>
    <w:p w:rsidR="006C6F41" w:rsidRPr="00B10389" w:rsidRDefault="006C6F41" w:rsidP="006C6F41">
      <w:pPr>
        <w:pStyle w:val="a4"/>
        <w:spacing w:before="100" w:before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F41" w:rsidRDefault="006C6F41" w:rsidP="006C6F41">
      <w:pPr>
        <w:pStyle w:val="a4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программы для воспитанников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6C6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6C6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лет:</w:t>
      </w:r>
    </w:p>
    <w:p w:rsidR="006C6F41" w:rsidRDefault="006C6F41" w:rsidP="006C6F41">
      <w:pPr>
        <w:pStyle w:val="a4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F41" w:rsidRDefault="006C6F41" w:rsidP="006C6F41">
      <w:pPr>
        <w:pStyle w:val="a4"/>
        <w:numPr>
          <w:ilvl w:val="0"/>
          <w:numId w:val="12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F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осознанное отношение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6F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Отечеству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прошлому, настоящему и будущему на основе исторических ценностей и роли России в судьбах мира;</w:t>
      </w:r>
    </w:p>
    <w:p w:rsidR="006C6F41" w:rsidRDefault="006C6F41" w:rsidP="006C6F41">
      <w:pPr>
        <w:pStyle w:val="a4"/>
        <w:numPr>
          <w:ilvl w:val="0"/>
          <w:numId w:val="12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гражданственность и национальное самосознание воспитанников;</w:t>
      </w:r>
    </w:p>
    <w:p w:rsidR="006C6F41" w:rsidRDefault="006C6F41" w:rsidP="006C6F41">
      <w:pPr>
        <w:pStyle w:val="a4"/>
        <w:numPr>
          <w:ilvl w:val="0"/>
          <w:numId w:val="12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реализации каждым воспитанником собственной гражданской позиции. </w:t>
      </w:r>
    </w:p>
    <w:p w:rsidR="006C6F41" w:rsidRPr="006C6F41" w:rsidRDefault="006C6F41" w:rsidP="006C6F41">
      <w:pPr>
        <w:pStyle w:val="a4"/>
        <w:numPr>
          <w:ilvl w:val="0"/>
          <w:numId w:val="12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ответственность за судьбу страны и понимание своей роли в обществе.</w:t>
      </w:r>
    </w:p>
    <w:p w:rsidR="009E5952" w:rsidRDefault="009E5952" w:rsidP="009E5952">
      <w:pPr>
        <w:spacing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Заповеди, на основе которых строится работа по патриотическому воспитанию несовершеннолетних: </w:t>
      </w:r>
    </w:p>
    <w:p w:rsidR="009E5952" w:rsidRDefault="009E5952" w:rsidP="009E5952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ЦЕНИ И ОБЕРЕГАЙ СВОЕ ОТЕЧЕСТВО;</w:t>
      </w:r>
    </w:p>
    <w:p w:rsidR="009E5952" w:rsidRDefault="009E5952" w:rsidP="009E5952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ОВЛАДЕВАЙ, СОВЕРШЕНСТВУЙ И СОХРАНЯЙ ТРАДИЦИИ И КУЛЬТУРУ СВОЕГО НАРОДА;</w:t>
      </w:r>
    </w:p>
    <w:p w:rsidR="009E5952" w:rsidRDefault="009E5952" w:rsidP="009E5952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ДОРОЖИ ИСТОРИЕЙ СВОЕГО НАРОДА;</w:t>
      </w:r>
    </w:p>
    <w:p w:rsidR="009E5952" w:rsidRDefault="009E5952" w:rsidP="009E5952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СВЯТО ОТНОСИСЬ К СИМВОЛИКЕ СВОЕЙ СТРАНЫ</w:t>
      </w:r>
    </w:p>
    <w:p w:rsidR="009E5952" w:rsidRDefault="009E5952" w:rsidP="009E5952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БЕРЕГИ КРАСОТУ СВОЕГО КРАЯ.</w:t>
      </w:r>
    </w:p>
    <w:p w:rsidR="006C6F41" w:rsidRPr="006C6F41" w:rsidRDefault="006C6F41" w:rsidP="006C6F41">
      <w:pPr>
        <w:pStyle w:val="a4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B00" w:rsidRPr="00675288" w:rsidRDefault="008D3B00" w:rsidP="008D3B00">
      <w:pPr>
        <w:pStyle w:val="a3"/>
        <w:spacing w:before="0" w:beforeAutospacing="0"/>
      </w:pPr>
      <w:r w:rsidRPr="00675288">
        <w:rPr>
          <w:rStyle w:val="a5"/>
        </w:rPr>
        <w:t xml:space="preserve">Основные направления реализации программы. </w:t>
      </w:r>
    </w:p>
    <w:p w:rsidR="008D3B00" w:rsidRDefault="008D3B00" w:rsidP="008D3B00">
      <w:pPr>
        <w:pStyle w:val="a3"/>
        <w:spacing w:before="0" w:beforeAutospacing="0"/>
        <w:rPr>
          <w:rStyle w:val="a5"/>
        </w:rPr>
      </w:pPr>
      <w:r w:rsidRPr="00675288">
        <w:rPr>
          <w:rStyle w:val="a5"/>
        </w:rPr>
        <w:t>1 блок «</w:t>
      </w:r>
      <w:r>
        <w:rPr>
          <w:rStyle w:val="a5"/>
        </w:rPr>
        <w:t>Великие люди России</w:t>
      </w:r>
      <w:r w:rsidRPr="00675288">
        <w:rPr>
          <w:rStyle w:val="a5"/>
        </w:rPr>
        <w:t xml:space="preserve">». </w:t>
      </w:r>
    </w:p>
    <w:p w:rsidR="00842641" w:rsidRDefault="00842641" w:rsidP="008D3B00">
      <w:pPr>
        <w:pStyle w:val="a3"/>
        <w:spacing w:before="0" w:beforeAutospacing="0"/>
      </w:pPr>
      <w:r>
        <w:rPr>
          <w:rStyle w:val="a5"/>
        </w:rPr>
        <w:t xml:space="preserve">Цели: </w:t>
      </w:r>
      <w:r w:rsidRPr="00675288">
        <w:t>активизаци</w:t>
      </w:r>
      <w:r>
        <w:t>я</w:t>
      </w:r>
      <w:r w:rsidRPr="00675288">
        <w:t xml:space="preserve"> духовно- нравственной и культурно-исторической преемственности поколений, формирование активной жизненной позиции, проявление чу</w:t>
      </w:r>
      <w:proofErr w:type="gramStart"/>
      <w:r w:rsidRPr="00675288">
        <w:t>вств бл</w:t>
      </w:r>
      <w:proofErr w:type="gramEnd"/>
      <w:r w:rsidRPr="00675288">
        <w:t>агородства и сострадания</w:t>
      </w:r>
      <w:r>
        <w:t>.</w:t>
      </w:r>
    </w:p>
    <w:p w:rsidR="00842641" w:rsidRDefault="00842641" w:rsidP="008D3B00">
      <w:pPr>
        <w:pStyle w:val="a3"/>
        <w:spacing w:before="0" w:beforeAutospacing="0"/>
        <w:rPr>
          <w:rStyle w:val="a5"/>
        </w:rPr>
      </w:pPr>
      <w:r>
        <w:rPr>
          <w:rStyle w:val="a5"/>
        </w:rPr>
        <w:t>Содержание:</w:t>
      </w:r>
    </w:p>
    <w:p w:rsidR="00842641" w:rsidRPr="00F660BC" w:rsidRDefault="00F660BC" w:rsidP="00842641">
      <w:pPr>
        <w:pStyle w:val="a3"/>
        <w:numPr>
          <w:ilvl w:val="0"/>
          <w:numId w:val="15"/>
        </w:numPr>
        <w:spacing w:before="0" w:beforeAutospacing="0"/>
        <w:rPr>
          <w:b/>
          <w:bCs/>
        </w:rPr>
      </w:pPr>
      <w:r>
        <w:rPr>
          <w:color w:val="000000"/>
        </w:rPr>
        <w:t xml:space="preserve">сбор исторических материалов, </w:t>
      </w:r>
      <w:proofErr w:type="gramStart"/>
      <w:r>
        <w:rPr>
          <w:color w:val="000000"/>
        </w:rPr>
        <w:t>фактов о</w:t>
      </w:r>
      <w:proofErr w:type="gramEnd"/>
      <w:r>
        <w:rPr>
          <w:color w:val="000000"/>
        </w:rPr>
        <w:t xml:space="preserve"> великих людях России;</w:t>
      </w:r>
    </w:p>
    <w:p w:rsidR="00F660BC" w:rsidRPr="00F660BC" w:rsidRDefault="00F660BC" w:rsidP="00842641">
      <w:pPr>
        <w:pStyle w:val="a3"/>
        <w:numPr>
          <w:ilvl w:val="0"/>
          <w:numId w:val="15"/>
        </w:numPr>
        <w:spacing w:before="0" w:beforeAutospacing="0"/>
        <w:rPr>
          <w:b/>
          <w:bCs/>
        </w:rPr>
      </w:pPr>
      <w:r>
        <w:rPr>
          <w:color w:val="000000"/>
        </w:rPr>
        <w:t>организация встреч с ветеранами воин;</w:t>
      </w:r>
    </w:p>
    <w:p w:rsidR="00F660BC" w:rsidRDefault="00F660BC" w:rsidP="00F660BC">
      <w:pPr>
        <w:numPr>
          <w:ilvl w:val="0"/>
          <w:numId w:val="15"/>
        </w:numPr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акция «Гвоздика»;</w:t>
      </w:r>
    </w:p>
    <w:p w:rsidR="00F660BC" w:rsidRDefault="00F660BC" w:rsidP="00F660B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участие детей в общественно полезном труде;</w:t>
      </w:r>
    </w:p>
    <w:p w:rsidR="008D3B00" w:rsidRDefault="008D3B00" w:rsidP="008D3B00">
      <w:pPr>
        <w:pStyle w:val="a3"/>
        <w:spacing w:before="0" w:beforeAutospacing="0"/>
        <w:rPr>
          <w:rStyle w:val="a5"/>
        </w:rPr>
      </w:pPr>
    </w:p>
    <w:p w:rsidR="008D3B00" w:rsidRDefault="008D3B00" w:rsidP="008D3B00">
      <w:pPr>
        <w:pStyle w:val="a3"/>
        <w:spacing w:before="0" w:beforeAutospacing="0"/>
        <w:rPr>
          <w:rStyle w:val="a5"/>
        </w:rPr>
      </w:pPr>
      <w:r w:rsidRPr="00675288">
        <w:rPr>
          <w:rStyle w:val="a5"/>
        </w:rPr>
        <w:t>2 блок «</w:t>
      </w:r>
      <w:r>
        <w:rPr>
          <w:rStyle w:val="a5"/>
        </w:rPr>
        <w:t>Историко</w:t>
      </w:r>
      <w:r w:rsidR="00842641">
        <w:rPr>
          <w:rStyle w:val="a5"/>
        </w:rPr>
        <w:t xml:space="preserve"> </w:t>
      </w:r>
      <w:r>
        <w:rPr>
          <w:rStyle w:val="a5"/>
        </w:rPr>
        <w:t>-</w:t>
      </w:r>
      <w:r w:rsidR="00842641">
        <w:rPr>
          <w:rStyle w:val="a5"/>
        </w:rPr>
        <w:t xml:space="preserve"> </w:t>
      </w:r>
      <w:r>
        <w:rPr>
          <w:rStyle w:val="a5"/>
        </w:rPr>
        <w:t>кр</w:t>
      </w:r>
      <w:r w:rsidR="00842641">
        <w:rPr>
          <w:rStyle w:val="a5"/>
        </w:rPr>
        <w:t>а</w:t>
      </w:r>
      <w:r>
        <w:rPr>
          <w:rStyle w:val="a5"/>
        </w:rPr>
        <w:t>еведческий</w:t>
      </w:r>
      <w:r w:rsidRPr="00675288">
        <w:rPr>
          <w:rStyle w:val="a5"/>
        </w:rPr>
        <w:t xml:space="preserve">». </w:t>
      </w:r>
    </w:p>
    <w:p w:rsidR="008D3B00" w:rsidRDefault="00842641" w:rsidP="00842641">
      <w:pPr>
        <w:pStyle w:val="a3"/>
        <w:spacing w:before="0" w:beforeAutospacing="0"/>
      </w:pPr>
      <w:r>
        <w:rPr>
          <w:rStyle w:val="a5"/>
        </w:rPr>
        <w:t xml:space="preserve">Цели: </w:t>
      </w:r>
      <w:r w:rsidR="008D3B00" w:rsidRPr="00675288">
        <w:t>познание историко - культурных корней, осознаний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обществе, формирование знаний о родном городе</w:t>
      </w:r>
    </w:p>
    <w:p w:rsidR="00842641" w:rsidRDefault="00842641" w:rsidP="00842641">
      <w:pPr>
        <w:pStyle w:val="a3"/>
        <w:spacing w:before="0" w:beforeAutospacing="0"/>
        <w:rPr>
          <w:rStyle w:val="a5"/>
        </w:rPr>
      </w:pPr>
      <w:r>
        <w:rPr>
          <w:rStyle w:val="a5"/>
        </w:rPr>
        <w:t>Содержание:</w:t>
      </w:r>
    </w:p>
    <w:p w:rsidR="00842641" w:rsidRPr="00F660BC" w:rsidRDefault="00F660BC" w:rsidP="00842641">
      <w:pPr>
        <w:pStyle w:val="a3"/>
        <w:numPr>
          <w:ilvl w:val="0"/>
          <w:numId w:val="15"/>
        </w:numPr>
        <w:spacing w:before="0" w:beforeAutospacing="0"/>
        <w:rPr>
          <w:b/>
          <w:bCs/>
        </w:rPr>
      </w:pPr>
      <w:r>
        <w:rPr>
          <w:color w:val="000000"/>
        </w:rPr>
        <w:t>изучение символики России, края, города;</w:t>
      </w:r>
    </w:p>
    <w:p w:rsidR="00F660BC" w:rsidRDefault="00F660BC" w:rsidP="00F660BC">
      <w:pPr>
        <w:numPr>
          <w:ilvl w:val="0"/>
          <w:numId w:val="15"/>
        </w:numPr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проведение мероприятий и акций, посвященных памятным и знаменательным датам российского, краевого и городского значения;</w:t>
      </w:r>
    </w:p>
    <w:p w:rsidR="00F660BC" w:rsidRDefault="00F660BC" w:rsidP="00F660BC">
      <w:pPr>
        <w:numPr>
          <w:ilvl w:val="0"/>
          <w:numId w:val="15"/>
        </w:numPr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изучение родного края и страны, через организацию походов, экскурсий (музеи города), заочных путешествий;</w:t>
      </w:r>
    </w:p>
    <w:p w:rsidR="00F660BC" w:rsidRPr="00F660BC" w:rsidRDefault="00F660BC" w:rsidP="00842641">
      <w:pPr>
        <w:pStyle w:val="a3"/>
        <w:numPr>
          <w:ilvl w:val="0"/>
          <w:numId w:val="15"/>
        </w:numPr>
        <w:spacing w:before="0" w:beforeAutospacing="0"/>
        <w:rPr>
          <w:b/>
          <w:bCs/>
        </w:rPr>
      </w:pPr>
      <w:r>
        <w:rPr>
          <w:color w:val="000000"/>
        </w:rPr>
        <w:t>сбор исторических материалов, фактов;</w:t>
      </w:r>
    </w:p>
    <w:p w:rsidR="00F660BC" w:rsidRDefault="00F660BC" w:rsidP="00F660BC">
      <w:pPr>
        <w:numPr>
          <w:ilvl w:val="0"/>
          <w:numId w:val="15"/>
        </w:numPr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Возложение цветов к Памятным местам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3B00" w:rsidRDefault="008D3B00" w:rsidP="008D3B00">
      <w:pPr>
        <w:pStyle w:val="a3"/>
        <w:rPr>
          <w:b/>
          <w:bCs/>
        </w:rPr>
      </w:pPr>
      <w:r w:rsidRPr="00675288">
        <w:rPr>
          <w:rStyle w:val="a5"/>
        </w:rPr>
        <w:t>3 блок «</w:t>
      </w:r>
      <w:r w:rsidRPr="008D3B00">
        <w:rPr>
          <w:b/>
          <w:bCs/>
        </w:rPr>
        <w:t>Культурно</w:t>
      </w:r>
      <w:r w:rsidR="003D2593">
        <w:rPr>
          <w:b/>
          <w:bCs/>
        </w:rPr>
        <w:t xml:space="preserve"> </w:t>
      </w:r>
      <w:r w:rsidRPr="008D3B00">
        <w:rPr>
          <w:b/>
          <w:bCs/>
        </w:rPr>
        <w:t>-</w:t>
      </w:r>
      <w:r w:rsidR="003D2593">
        <w:rPr>
          <w:b/>
          <w:bCs/>
        </w:rPr>
        <w:t xml:space="preserve"> </w:t>
      </w:r>
      <w:r w:rsidRPr="008D3B00">
        <w:rPr>
          <w:b/>
          <w:bCs/>
        </w:rPr>
        <w:t>патриотическ</w:t>
      </w:r>
      <w:r w:rsidR="003D2593">
        <w:rPr>
          <w:b/>
          <w:bCs/>
        </w:rPr>
        <w:t>ий</w:t>
      </w:r>
      <w:r>
        <w:rPr>
          <w:b/>
          <w:bCs/>
        </w:rPr>
        <w:t>»</w:t>
      </w:r>
      <w:r w:rsidRPr="008D3B00">
        <w:rPr>
          <w:b/>
          <w:bCs/>
        </w:rPr>
        <w:t xml:space="preserve">. </w:t>
      </w:r>
    </w:p>
    <w:p w:rsidR="008D3B00" w:rsidRDefault="00842641" w:rsidP="008D3B00">
      <w:pPr>
        <w:pStyle w:val="a3"/>
        <w:rPr>
          <w:bCs/>
        </w:rPr>
      </w:pPr>
      <w:r>
        <w:rPr>
          <w:rStyle w:val="a5"/>
        </w:rPr>
        <w:t xml:space="preserve">Цели: </w:t>
      </w:r>
      <w:r w:rsidR="008D3B00" w:rsidRPr="008D3B00">
        <w:rPr>
          <w:bCs/>
        </w:rPr>
        <w:t xml:space="preserve">развитие творческих способностей </w:t>
      </w:r>
      <w:r>
        <w:rPr>
          <w:bCs/>
        </w:rPr>
        <w:t>воспитанников</w:t>
      </w:r>
      <w:r w:rsidR="008D3B00" w:rsidRPr="008D3B00">
        <w:rPr>
          <w:bCs/>
        </w:rPr>
        <w:t xml:space="preserve"> через приобщение их к музыкальному фольклору, устному народному творчеству,</w:t>
      </w:r>
      <w:r w:rsidR="008D3B00">
        <w:rPr>
          <w:bCs/>
        </w:rPr>
        <w:t xml:space="preserve"> литературе,</w:t>
      </w:r>
      <w:r w:rsidR="008D3B00" w:rsidRPr="008D3B00">
        <w:rPr>
          <w:bCs/>
        </w:rPr>
        <w:t xml:space="preserve"> миру народных праздников, знакомство с обычаями и традициями </w:t>
      </w:r>
      <w:r w:rsidR="008D3B00">
        <w:rPr>
          <w:bCs/>
        </w:rPr>
        <w:t>донских казаков</w:t>
      </w:r>
      <w:r w:rsidR="008D3B00" w:rsidRPr="008D3B00">
        <w:rPr>
          <w:bCs/>
        </w:rPr>
        <w:t>.</w:t>
      </w:r>
    </w:p>
    <w:p w:rsidR="00842641" w:rsidRDefault="00842641" w:rsidP="00842641">
      <w:pPr>
        <w:pStyle w:val="a3"/>
        <w:spacing w:before="0" w:beforeAutospacing="0"/>
        <w:rPr>
          <w:rStyle w:val="a5"/>
        </w:rPr>
      </w:pPr>
      <w:r>
        <w:rPr>
          <w:rStyle w:val="a5"/>
        </w:rPr>
        <w:t>Содержание:</w:t>
      </w:r>
    </w:p>
    <w:p w:rsidR="00F660BC" w:rsidRDefault="00F660BC" w:rsidP="00F660B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 и пропаганда лучших национальных и семейных традиций;</w:t>
      </w:r>
    </w:p>
    <w:p w:rsidR="00F660BC" w:rsidRDefault="00F660BC" w:rsidP="00F660B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совместных коллективных творческих дел;</w:t>
      </w:r>
    </w:p>
    <w:p w:rsidR="00F660BC" w:rsidRDefault="00F660BC" w:rsidP="00F660B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различных выставок;</w:t>
      </w:r>
    </w:p>
    <w:p w:rsidR="00842641" w:rsidRPr="00F660BC" w:rsidRDefault="00F660BC" w:rsidP="00842641">
      <w:pPr>
        <w:pStyle w:val="a3"/>
        <w:numPr>
          <w:ilvl w:val="0"/>
          <w:numId w:val="15"/>
        </w:numPr>
        <w:spacing w:before="0" w:beforeAutospacing="0"/>
        <w:rPr>
          <w:b/>
          <w:bCs/>
        </w:rPr>
      </w:pPr>
      <w:r>
        <w:rPr>
          <w:color w:val="000000"/>
        </w:rPr>
        <w:t>изучение культуры, традиций (в том числе религиозных) донского края;</w:t>
      </w:r>
    </w:p>
    <w:p w:rsidR="00F660BC" w:rsidRDefault="00F660BC" w:rsidP="00F660BC">
      <w:pPr>
        <w:numPr>
          <w:ilvl w:val="0"/>
          <w:numId w:val="15"/>
        </w:numPr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праздниках, мероприятиях, театрализованных представлениях, конкурсах;</w:t>
      </w:r>
    </w:p>
    <w:p w:rsidR="00F660BC" w:rsidRDefault="00F660BC" w:rsidP="00F660BC">
      <w:pPr>
        <w:numPr>
          <w:ilvl w:val="0"/>
          <w:numId w:val="15"/>
        </w:numPr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с различными видами искусств, народными промыслами;</w:t>
      </w:r>
    </w:p>
    <w:p w:rsidR="003D2593" w:rsidRDefault="003D2593" w:rsidP="00F660BC">
      <w:pPr>
        <w:numPr>
          <w:ilvl w:val="0"/>
          <w:numId w:val="15"/>
        </w:numPr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заседания литературного клуба «Зеленый абажур».</w:t>
      </w:r>
    </w:p>
    <w:p w:rsidR="006A09C4" w:rsidRDefault="006A09C4" w:rsidP="00F660BC">
      <w:pPr>
        <w:pStyle w:val="a3"/>
        <w:spacing w:before="0" w:beforeAutospacing="0"/>
        <w:ind w:left="720"/>
        <w:rPr>
          <w:rStyle w:val="a5"/>
          <w:color w:val="000000"/>
        </w:rPr>
      </w:pPr>
      <w:r>
        <w:rPr>
          <w:rStyle w:val="a5"/>
          <w:color w:val="000000"/>
        </w:rPr>
        <w:t>Традиционные тематические недели по патриотическому воспитанию:</w:t>
      </w:r>
    </w:p>
    <w:p w:rsidR="00F660BC" w:rsidRDefault="006A09C4" w:rsidP="006A09C4">
      <w:pPr>
        <w:pStyle w:val="a3"/>
        <w:spacing w:before="0" w:beforeAutospacing="0" w:after="0" w:afterAutospacing="0"/>
        <w:rPr>
          <w:color w:val="000000"/>
        </w:rPr>
      </w:pPr>
      <w:r w:rsidRPr="006A09C4">
        <w:rPr>
          <w:rStyle w:val="a5"/>
          <w:color w:val="000000"/>
          <w:sz w:val="22"/>
        </w:rPr>
        <w:t>ФЕСТИВАЛЬ КАЗАЧЬИХ СКАЗОК</w:t>
      </w:r>
      <w:r>
        <w:rPr>
          <w:color w:val="000000"/>
        </w:rPr>
        <w:br/>
      </w:r>
      <w:r w:rsidRPr="00675288">
        <w:rPr>
          <w:rStyle w:val="a5"/>
          <w:color w:val="000000"/>
          <w:u w:val="single"/>
        </w:rPr>
        <w:t>Цель:</w:t>
      </w:r>
      <w:r w:rsidRPr="00675288">
        <w:rPr>
          <w:color w:val="000000"/>
        </w:rPr>
        <w:t xml:space="preserve"> </w:t>
      </w:r>
      <w:r>
        <w:rPr>
          <w:color w:val="000000"/>
        </w:rPr>
        <w:t xml:space="preserve">Познакомить детей с фольклором донских казаков. </w:t>
      </w:r>
      <w:r w:rsidRPr="00675288">
        <w:rPr>
          <w:color w:val="000000"/>
        </w:rPr>
        <w:t xml:space="preserve">Воздействовать на сознание </w:t>
      </w:r>
      <w:r>
        <w:rPr>
          <w:color w:val="000000"/>
        </w:rPr>
        <w:t>воспитанников</w:t>
      </w:r>
      <w:r w:rsidRPr="00675288">
        <w:rPr>
          <w:color w:val="000000"/>
        </w:rPr>
        <w:t>, пробудить в них патриотические чувства, чувство долга, чести, мужества; воспитывать на их основе достойное поколение.</w:t>
      </w:r>
    </w:p>
    <w:p w:rsidR="006A09C4" w:rsidRPr="006A09C4" w:rsidRDefault="006A09C4" w:rsidP="006A09C4">
      <w:pPr>
        <w:pStyle w:val="a3"/>
        <w:spacing w:before="0" w:beforeAutospacing="0" w:after="0" w:afterAutospacing="0"/>
        <w:rPr>
          <w:b/>
          <w:color w:val="000000"/>
          <w:u w:val="single"/>
        </w:rPr>
      </w:pPr>
      <w:r w:rsidRPr="006A09C4">
        <w:rPr>
          <w:b/>
          <w:color w:val="000000"/>
          <w:u w:val="single"/>
        </w:rPr>
        <w:t>Темы:</w:t>
      </w:r>
    </w:p>
    <w:p w:rsidR="006A09C4" w:rsidRDefault="006A09C4" w:rsidP="006A09C4">
      <w:pPr>
        <w:pStyle w:val="a3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>«Добро побеждает зло»</w:t>
      </w:r>
    </w:p>
    <w:p w:rsidR="006A09C4" w:rsidRDefault="006A09C4" w:rsidP="006A09C4">
      <w:pPr>
        <w:pStyle w:val="a3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>«Доброе слово – дороже красоты»</w:t>
      </w:r>
    </w:p>
    <w:p w:rsidR="006A09C4" w:rsidRDefault="006A09C4" w:rsidP="006A09C4">
      <w:pPr>
        <w:pStyle w:val="a3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>«Сказка-ложь, да в ней намёк»</w:t>
      </w:r>
    </w:p>
    <w:p w:rsidR="006A09C4" w:rsidRDefault="006A09C4" w:rsidP="003D2593">
      <w:pPr>
        <w:pStyle w:val="a3"/>
        <w:spacing w:before="240" w:beforeAutospacing="0" w:after="0" w:afterAutospacing="0"/>
        <w:rPr>
          <w:color w:val="000000"/>
        </w:rPr>
      </w:pPr>
      <w:r w:rsidRPr="006A09C4">
        <w:rPr>
          <w:rStyle w:val="a5"/>
          <w:color w:val="000000"/>
          <w:sz w:val="22"/>
        </w:rPr>
        <w:t>"НИКТО НЕ ЗАБЫТ, НИЧТО НЕ ЗАБЫТО"</w:t>
      </w:r>
      <w:r w:rsidRPr="006A09C4">
        <w:rPr>
          <w:color w:val="000000"/>
          <w:sz w:val="22"/>
        </w:rPr>
        <w:br/>
      </w:r>
      <w:r>
        <w:rPr>
          <w:rStyle w:val="a5"/>
          <w:color w:val="000000"/>
          <w:u w:val="single"/>
        </w:rPr>
        <w:t>Цель:</w:t>
      </w:r>
      <w:r>
        <w:rPr>
          <w:color w:val="000000"/>
        </w:rPr>
        <w:t xml:space="preserve"> воспитание уважения к прошлому нашей страны, любви к своей Родине; сохранение и почитание памяти о ветеранах ВОВ. </w:t>
      </w:r>
      <w:r>
        <w:rPr>
          <w:color w:val="000000"/>
        </w:rPr>
        <w:br/>
      </w:r>
      <w:r>
        <w:rPr>
          <w:rStyle w:val="a5"/>
          <w:color w:val="000000"/>
          <w:u w:val="single"/>
        </w:rPr>
        <w:t>Темы:</w:t>
      </w:r>
    </w:p>
    <w:p w:rsidR="006A09C4" w:rsidRDefault="006A09C4" w:rsidP="006A09C4">
      <w:pPr>
        <w:numPr>
          <w:ilvl w:val="0"/>
          <w:numId w:val="21"/>
        </w:numPr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«Георгиевская ленточка».</w:t>
      </w:r>
    </w:p>
    <w:p w:rsidR="006A09C4" w:rsidRDefault="006A09C4" w:rsidP="006A09C4">
      <w:pPr>
        <w:numPr>
          <w:ilvl w:val="0"/>
          <w:numId w:val="21"/>
        </w:numPr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«Полотно Памяти».</w:t>
      </w:r>
    </w:p>
    <w:p w:rsidR="006A09C4" w:rsidRDefault="006A09C4" w:rsidP="006A09C4">
      <w:pPr>
        <w:numPr>
          <w:ilvl w:val="0"/>
          <w:numId w:val="21"/>
        </w:numPr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«Дерево скорби»</w:t>
      </w:r>
    </w:p>
    <w:p w:rsidR="006A09C4" w:rsidRDefault="006A09C4" w:rsidP="006A09C4">
      <w:pPr>
        <w:numPr>
          <w:ilvl w:val="0"/>
          <w:numId w:val="21"/>
        </w:numPr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Конкурс чтецов «Стихи, рожденные войной»</w:t>
      </w:r>
    </w:p>
    <w:p w:rsidR="006A09C4" w:rsidRDefault="006A09C4" w:rsidP="006A09C4">
      <w:pPr>
        <w:pStyle w:val="a3"/>
        <w:spacing w:before="0" w:beforeAutospacing="0" w:after="0" w:afterAutospacing="0"/>
        <w:rPr>
          <w:color w:val="000000"/>
        </w:rPr>
      </w:pPr>
      <w:r w:rsidRPr="006A09C4">
        <w:rPr>
          <w:rStyle w:val="a5"/>
          <w:color w:val="000000"/>
          <w:sz w:val="22"/>
        </w:rPr>
        <w:t xml:space="preserve">"ГОРОД, В КОТОРОМ МЫ ЖИВЕМ" </w:t>
      </w:r>
      <w:r>
        <w:rPr>
          <w:color w:val="000000"/>
        </w:rPr>
        <w:br/>
      </w:r>
      <w:r>
        <w:rPr>
          <w:rStyle w:val="a5"/>
          <w:color w:val="000000"/>
          <w:u w:val="single"/>
        </w:rPr>
        <w:t>Цель:</w:t>
      </w:r>
      <w:r>
        <w:rPr>
          <w:color w:val="000000"/>
        </w:rPr>
        <w:t xml:space="preserve"> Привить чувство любви к родному городу, дать почувствовать ребятам, что они являются полноправными членами общества и несут ответственность за свои поступки и действия. </w:t>
      </w:r>
      <w:r>
        <w:rPr>
          <w:color w:val="000000"/>
        </w:rPr>
        <w:br/>
      </w:r>
      <w:r>
        <w:rPr>
          <w:rStyle w:val="a5"/>
          <w:color w:val="000000"/>
          <w:u w:val="single"/>
        </w:rPr>
        <w:t xml:space="preserve">Темы: </w:t>
      </w:r>
    </w:p>
    <w:p w:rsidR="006A09C4" w:rsidRDefault="006A09C4" w:rsidP="006A09C4">
      <w:pPr>
        <w:numPr>
          <w:ilvl w:val="0"/>
          <w:numId w:val="22"/>
        </w:numPr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"Мой город, мой дом".</w:t>
      </w:r>
    </w:p>
    <w:p w:rsidR="006A09C4" w:rsidRDefault="006A09C4" w:rsidP="006A09C4">
      <w:pPr>
        <w:numPr>
          <w:ilvl w:val="0"/>
          <w:numId w:val="22"/>
        </w:numPr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Городу - …. лет.</w:t>
      </w:r>
    </w:p>
    <w:p w:rsidR="006A09C4" w:rsidRDefault="003D2593" w:rsidP="006A09C4">
      <w:pPr>
        <w:numPr>
          <w:ilvl w:val="0"/>
          <w:numId w:val="22"/>
        </w:numPr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Достопримечательности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нашего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 </w:t>
      </w:r>
    </w:p>
    <w:p w:rsidR="003D2593" w:rsidRDefault="003D2593" w:rsidP="003D2593">
      <w:pPr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2F66" w:rsidRPr="003D2593" w:rsidRDefault="00BE5648" w:rsidP="003D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52F66" w:rsidRPr="00054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</w:t>
      </w:r>
      <w:r w:rsidR="009E5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D3B00" w:rsidRPr="008D3B00" w:rsidRDefault="008D3B00" w:rsidP="008D3B00">
      <w:pPr>
        <w:rPr>
          <w:rFonts w:ascii="Times New Roman" w:hAnsi="Times New Roman" w:cs="Times New Roman"/>
          <w:sz w:val="24"/>
          <w:szCs w:val="24"/>
        </w:rPr>
      </w:pPr>
    </w:p>
    <w:p w:rsidR="009E5952" w:rsidRDefault="009E5952" w:rsidP="009E5952">
      <w:pPr>
        <w:pStyle w:val="a3"/>
        <w:numPr>
          <w:ilvl w:val="0"/>
          <w:numId w:val="23"/>
        </w:numPr>
        <w:spacing w:before="0" w:beforeAutospacing="0" w:afterAutospacing="0"/>
      </w:pPr>
      <w:r>
        <w:t>Развитие целостной системы патриотического воспитания, позволяющей формировать у воспитанников общую культуру, патриотические чувства и сознание на основе исторических ценностей России, родного города;</w:t>
      </w:r>
    </w:p>
    <w:p w:rsidR="009E5952" w:rsidRDefault="009E5952" w:rsidP="009E5952">
      <w:pPr>
        <w:pStyle w:val="a3"/>
        <w:numPr>
          <w:ilvl w:val="0"/>
          <w:numId w:val="23"/>
        </w:numPr>
        <w:spacing w:before="0" w:beforeAutospacing="0" w:afterAutospacing="0"/>
      </w:pPr>
      <w:r>
        <w:t xml:space="preserve">Воспитание у несовершеннолетних любви к своей «малой» Родине, родному краю, её замечательным людям; </w:t>
      </w:r>
    </w:p>
    <w:p w:rsidR="009E5952" w:rsidRDefault="009E5952" w:rsidP="009E5952">
      <w:pPr>
        <w:pStyle w:val="a3"/>
        <w:numPr>
          <w:ilvl w:val="0"/>
          <w:numId w:val="23"/>
        </w:numPr>
        <w:spacing w:before="0" w:beforeAutospacing="0" w:afterAutospacing="0"/>
      </w:pPr>
      <w:r>
        <w:t>Формирование ответственного понимания воспитанниками своего гражданского долга и конституционных обязанностей;</w:t>
      </w:r>
    </w:p>
    <w:p w:rsidR="009E5952" w:rsidRDefault="009E5952" w:rsidP="009E5952">
      <w:pPr>
        <w:pStyle w:val="a3"/>
        <w:numPr>
          <w:ilvl w:val="0"/>
          <w:numId w:val="23"/>
        </w:numPr>
        <w:spacing w:before="0" w:beforeAutospacing="0" w:afterAutospacing="0"/>
      </w:pPr>
      <w:r>
        <w:t>Создание благоприятных условий для нравственного, интеллектуального и физического формирования личности ребенка и подрастающего поколения.</w:t>
      </w:r>
    </w:p>
    <w:p w:rsidR="008D3B00" w:rsidRPr="008D3B00" w:rsidRDefault="008D3B00" w:rsidP="008D3B00">
      <w:pPr>
        <w:rPr>
          <w:rFonts w:ascii="Times New Roman" w:hAnsi="Times New Roman" w:cs="Times New Roman"/>
          <w:sz w:val="24"/>
          <w:szCs w:val="24"/>
        </w:rPr>
      </w:pPr>
    </w:p>
    <w:p w:rsidR="008D3B00" w:rsidRPr="008D3B00" w:rsidRDefault="008D3B00" w:rsidP="008D3B00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sectPr w:rsidR="008D3B00" w:rsidRPr="008D3B00" w:rsidSect="00DD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09D"/>
    <w:multiLevelType w:val="multilevel"/>
    <w:tmpl w:val="729A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11C9D"/>
    <w:multiLevelType w:val="hybridMultilevel"/>
    <w:tmpl w:val="DEF85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BA1EF7"/>
    <w:multiLevelType w:val="multilevel"/>
    <w:tmpl w:val="5070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9A2E83"/>
    <w:multiLevelType w:val="hybridMultilevel"/>
    <w:tmpl w:val="177897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7D86917"/>
    <w:multiLevelType w:val="multilevel"/>
    <w:tmpl w:val="CC50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17DF8"/>
    <w:multiLevelType w:val="hybridMultilevel"/>
    <w:tmpl w:val="EEA0FA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C850C8"/>
    <w:multiLevelType w:val="multilevel"/>
    <w:tmpl w:val="8F72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2323A"/>
    <w:multiLevelType w:val="multilevel"/>
    <w:tmpl w:val="2CBA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4D1112"/>
    <w:multiLevelType w:val="multilevel"/>
    <w:tmpl w:val="450A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1347F6"/>
    <w:multiLevelType w:val="multilevel"/>
    <w:tmpl w:val="C4C6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831724"/>
    <w:multiLevelType w:val="hybridMultilevel"/>
    <w:tmpl w:val="4E8E3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68110">
      <w:numFmt w:val="bullet"/>
      <w:lvlText w:val="·"/>
      <w:lvlJc w:val="left"/>
      <w:pPr>
        <w:ind w:left="1635" w:hanging="555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67599"/>
    <w:multiLevelType w:val="hybridMultilevel"/>
    <w:tmpl w:val="71B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05503"/>
    <w:multiLevelType w:val="multilevel"/>
    <w:tmpl w:val="4062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950F05"/>
    <w:multiLevelType w:val="hybridMultilevel"/>
    <w:tmpl w:val="AFB2E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0F1B5D"/>
    <w:multiLevelType w:val="hybridMultilevel"/>
    <w:tmpl w:val="03644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C42BA"/>
    <w:multiLevelType w:val="multilevel"/>
    <w:tmpl w:val="1B52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212267"/>
    <w:multiLevelType w:val="multilevel"/>
    <w:tmpl w:val="16BE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21044B"/>
    <w:multiLevelType w:val="hybridMultilevel"/>
    <w:tmpl w:val="DFB25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9271F7"/>
    <w:multiLevelType w:val="hybridMultilevel"/>
    <w:tmpl w:val="AC8605D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2E856CE"/>
    <w:multiLevelType w:val="multilevel"/>
    <w:tmpl w:val="F066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43FC7"/>
    <w:multiLevelType w:val="multilevel"/>
    <w:tmpl w:val="F030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B46383E"/>
    <w:multiLevelType w:val="multilevel"/>
    <w:tmpl w:val="C3E4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923932"/>
    <w:multiLevelType w:val="multilevel"/>
    <w:tmpl w:val="D608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E0D0A4E"/>
    <w:multiLevelType w:val="hybridMultilevel"/>
    <w:tmpl w:val="26ACDE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20"/>
  </w:num>
  <w:num w:numId="5">
    <w:abstractNumId w:val="10"/>
  </w:num>
  <w:num w:numId="6">
    <w:abstractNumId w:val="5"/>
  </w:num>
  <w:num w:numId="7">
    <w:abstractNumId w:val="3"/>
  </w:num>
  <w:num w:numId="8">
    <w:abstractNumId w:val="23"/>
  </w:num>
  <w:num w:numId="9">
    <w:abstractNumId w:val="18"/>
  </w:num>
  <w:num w:numId="10">
    <w:abstractNumId w:val="1"/>
  </w:num>
  <w:num w:numId="11">
    <w:abstractNumId w:val="14"/>
  </w:num>
  <w:num w:numId="12">
    <w:abstractNumId w:val="13"/>
  </w:num>
  <w:num w:numId="13">
    <w:abstractNumId w:val="8"/>
  </w:num>
  <w:num w:numId="14">
    <w:abstractNumId w:val="11"/>
  </w:num>
  <w:num w:numId="15">
    <w:abstractNumId w:val="17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F66"/>
    <w:rsid w:val="00054005"/>
    <w:rsid w:val="000E0C51"/>
    <w:rsid w:val="00247CBC"/>
    <w:rsid w:val="003D2593"/>
    <w:rsid w:val="004E2A2B"/>
    <w:rsid w:val="006A09C4"/>
    <w:rsid w:val="006C6F41"/>
    <w:rsid w:val="007D69DA"/>
    <w:rsid w:val="00842641"/>
    <w:rsid w:val="008D3B00"/>
    <w:rsid w:val="00952F66"/>
    <w:rsid w:val="009E5952"/>
    <w:rsid w:val="00B10389"/>
    <w:rsid w:val="00B62C75"/>
    <w:rsid w:val="00BE5648"/>
    <w:rsid w:val="00BF67DB"/>
    <w:rsid w:val="00DD700B"/>
    <w:rsid w:val="00F06215"/>
    <w:rsid w:val="00F25AD6"/>
    <w:rsid w:val="00F32CB9"/>
    <w:rsid w:val="00F6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0C51"/>
    <w:pPr>
      <w:ind w:left="720"/>
      <w:contextualSpacing/>
    </w:pPr>
  </w:style>
  <w:style w:type="character" w:styleId="a5">
    <w:name w:val="Strong"/>
    <w:basedOn w:val="a0"/>
    <w:uiPriority w:val="22"/>
    <w:qFormat/>
    <w:rsid w:val="008D3B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2012-04-26T18:13:00Z</dcterms:created>
  <dcterms:modified xsi:type="dcterms:W3CDTF">2012-05-15T19:32:00Z</dcterms:modified>
</cp:coreProperties>
</file>