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4A" w:rsidRDefault="00D2774A" w:rsidP="00D27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Проектная деятельность «Мамин праздник» в 2 младшей группе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Тип проекта: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Информационно-творческий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групповой, краткосрочный с 25.02.2013 по 07.03.2013 года, в рамках ДОУ.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Состав проектной деятельности: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Руководитель проекта:</w:t>
      </w:r>
      <w:r w:rsidR="003D429E">
        <w:rPr>
          <w:rFonts w:ascii="Times New Roman CYR" w:hAnsi="Times New Roman CYR" w:cs="Times New Roman CYR"/>
          <w:sz w:val="28"/>
          <w:szCs w:val="28"/>
        </w:rPr>
        <w:t xml:space="preserve"> воспитатель</w:t>
      </w:r>
      <w:r>
        <w:rPr>
          <w:rFonts w:ascii="Times New Roman CYR" w:hAnsi="Times New Roman CYR" w:cs="Times New Roman CYR"/>
          <w:sz w:val="28"/>
          <w:szCs w:val="28"/>
        </w:rPr>
        <w:t>, дети 2 младшей группы,  родители.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проекта: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формировать у детей через проектную деятельность положительные чувства к членам семьи: мамам, бабушкам. 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Воспитывать чувства доброжелательности, любви, семейной общности через различные виды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посредственной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образовательной деятельности: музыкальную, совместное художественное творчество, художественную литературу, коммуникацию и социализацию.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проекта: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через радостное праздничное настроение воспитывать у детей самые добрые отношения к близким членам семьи;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воспитывать положительные привычки к труду, через совместную деятельность с родителями;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способствовать формированию у детей положительных эмоций, активности в различных видах деятельности;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 проекта: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возникла идея провести праздник в ходе осуществления проекта «Мамин праздник! », познакомить детей с историей возникновения праздника и подготовить с детьми для милых мамочек поздравительные открытки.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Прое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кт вкл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ючает в себя 3 этапа: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Подготовительный этап: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Разработка стратегий реализации проекта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Подборка литературных произведений о мамах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Составлен план основного этапа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Определены цели и задачи проекта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Основной этап: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Рассматривание картинок профессии мам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Чтение поздравительных стихотворений для мам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Консультация для родителей «История возникновения праздника 8 марта»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Проведения мастер – класса для родителей по изготовлению «Книжек – малюток» 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Изготовление поздравительных открыток для мам.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Изготовление книжек – малюток по тематике праздника. 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Изготовление стенд – газеты по данной тематике. 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Составление праздника.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Участие родителей в подготовке и проведении утренника.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Заключительный этап: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774A" w:rsidRDefault="00D2774A" w:rsidP="00D2774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праздника.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Выставка книжек – малюток.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Составление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портфолио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проекта.</w:t>
      </w:r>
    </w:p>
    <w:p w:rsidR="00D2774A" w:rsidRDefault="00D2774A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Презентация проекта. </w:t>
      </w: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CB1F8D" w:rsidRDefault="00CB1F8D" w:rsidP="00D2774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6209A5" w:rsidRDefault="003D429E"/>
    <w:sectPr w:rsidR="006209A5" w:rsidSect="00E158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2774A"/>
    <w:rsid w:val="003D429E"/>
    <w:rsid w:val="008E2490"/>
    <w:rsid w:val="0091105A"/>
    <w:rsid w:val="00AC236B"/>
    <w:rsid w:val="00CB1F8D"/>
    <w:rsid w:val="00D2774A"/>
    <w:rsid w:val="00F5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1743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2013-07-03T10:47:00Z</dcterms:created>
  <dcterms:modified xsi:type="dcterms:W3CDTF">2013-07-03T12:18:00Z</dcterms:modified>
</cp:coreProperties>
</file>