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– викторина «Литературная шкатулка» по произведениям Э. Успенского.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 развитию читательского интереса, читательской самостоятельности, формирование умений и навыков самостоятельной работы с книгой.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творческого осмысления произведений, умения анализировать произведение, воображения и творческих способностей.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потребности в самостоятельном чтении книг; воспитание товарищества, взаимопомощи и активности.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плакат «Паровозик» с надписями названий станций игры; 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книг Э. Успенского;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экран, презентация, компьютер.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в исполнении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гуляют по свету».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членов жюри.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22 декабря 2012 года вся страна будет поздравлять с  днём рождения нашего любимого писателя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дуарда Николаевича успенского, ему исполнится 75 лет. Вся страна выросла и растёт  с героями произведений удивительного человека. Вспомните, на чём путешествовали крокодил Гена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отправляясь в отпуск? ( Ответ: на поезде). Верно, и мы отправляемся в игру – путешествие в вагончиках нашего сказочного поезда.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песни «Голубой вагон».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>Первая станция</w:t>
      </w:r>
      <w:r>
        <w:rPr>
          <w:rFonts w:ascii="Times New Roman" w:hAnsi="Times New Roman" w:cs="Times New Roman"/>
          <w:sz w:val="24"/>
          <w:szCs w:val="24"/>
        </w:rPr>
        <w:t xml:space="preserve"> « Библиографическая». (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E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слайд. Биография Э.Н. Успенского и его творчество.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сказочнике  должно быть  всё сказочным: и внешность, и душа, и поступки. По всем приметам Э.Н. Успенский человек по – настоящему сказочный. Фамилия Успенский (успех) обязывало быть творческим человеком и обязательно со славой.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он 22 декабря 1937 г в городе Егорьевске, Московской области.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1945 г пошёл в мужскую школу № 56 – это была самая первая  школа, которую построили после войны. Закончив успешно школу, потом и авиационный институт, стал инженером. Три года проработал на московском заводе.  Производил автопилоты, а потом вдруг понял, что делает в жизни что – то не то, потому что инженер из него получился деятельный, но бестолковый. Уже в студенческие годы стихи Успенского начали печатать в «Литературной газете». Они звучали в радиопередаче «С добрым утром!»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слайд. Э.Н.Успенский является создателем любимой программы «Спокойной ночи, малыши!»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слайд. Он создатель передач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Радионяня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Вёл радиопередачу « В нашу гавань заходили корабли». Организовал своё издательство «Самовар». Произведения этого автора переведены на 25 языков мира. Выходят в Финляндии, Голландии, Франции, Японии, США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странах. По произведениям Успенского сняты 58 мультфильмов и художественных фильмов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«Там на неведомых дорожках», « Год хорошего ребёнка»).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Однажды летом работал Успенский в пионерском лагере и чтобы успокоить отряд, начал читать им интересные книжки, но  они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ничего не оставалось, как выдумывать разные истории. «В одном городе жил крокодил по имени Гена, а работал он в зоопарке крокодилом…» История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Крокодила очень понравилась маленьким слушателям, да и самому Успенскому понравилось сочинять – вот так он стал детским писателем.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слайд. Так появилась книга «крокодил Гена и его друзья». Какие книги о крокодиле Гене вы знаете?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(«Крокодил Гена – лейтенант милиции», «Бизнес крокодила Гены», «Отпуск крокодила Гены», «Похищение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затем появилась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дядю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Фёдора. Какие истории про него вам знакомы?  ( «Дядя Фёдор, пёс и кот», «зима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«Тётя дяди Фёдора, или побег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«Дядя Фёдор идёт в школу или Нэнси из Интернета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рассказывал сам Успенский, однажды в Одесском порту, о котором он писал, он увидел в ящике с бананами огромного хамелеона. Это запомнилось. Позже, когда стал  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повесть про крокодила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Гену, ему захотелось ввести какого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уютного, но не знакомого зверька. Вспомнил писатель своё военное время: трофейный немецкий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неуклюжего плюшевого зверька, подаренного мамой. В конце концов, вспомнил хамелеона в порту, он поместил своего героя в ящик с апельсинами. Имя у этого героя странное.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Я пришёл в гости к другу, а его маленькая дочка примеряла пушистую шубу, которая тащилась по полу. Девочка постоянно падала, запинаясь о шубу. И отец после очередного падения воскликнул: «Ой, опять чебурахнулась!» Это слово врезалось мне в память, -  вспоминает Успенский. Я  спросил его значение. Оказалось, - это упасть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Девочка давно уже  выросла, а мохнатый непоседа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любимцем миллионов детей разных стран мира.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слайд. Героям Э.Успенского ставят памятники.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Не памятники, а скульптуры, потому что они ещё не умерли, - поправляет Успенский. В Подмосковье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крокодил Гена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 Раменское в 2005.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Луховицах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улице красуются почтальон Печкин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Шариком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Хватайкой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слайд. Бронзовая композиция высотой почти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метра установлена напротив здания местной почты.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крокодил Гена живут на Украине, в Кременчуге. В России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самый любимый герой остаётся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мае 2008 г открыли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слайд.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Мультяшный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персонаж – символ олимпийской сборной России на нескольких играх: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летней олимпиаде в Афинах 2004г;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слайд. Белый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зимней олимпиаде в Турине в 2006 г;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слайд. Красный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летней олимпиаде в Пекине в 2006 г;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слайд. Синий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зимней олимпиаде в Ванкувере в 2010 г;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слайд.  Э. Успенский работает в разных жанрах: пишет сказочные, фантастические, детективные, приключенческие повести, комиксы, стихи, сценарии для мультфильмов. Писатель сказал замечательные слова: «Необходимо повернуть детей лицом к книге, к библиотеке. Уйдут привычка и желание читать – потери будут невосполнимы. Всё то, что дают книги не заменит никакой экран или компьютер. Без книги человек становится духовным инвалидом…»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Хорошая новость: Э. Успенский придумал новый персонаж. Это человечек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Гувейчик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друзья – сорока Зойка, собачка, кошка и хомяк.  Разношерстная компания, но с ними вам будет интересно.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 творчество Э. Успенского, чудесного писателя с инженерным образованием и душой великого сказочника, - подарок детям, тёплый и добрый. Не только детям, но и взрослым нравится этот сказочный мир.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на поезде дальше. Помните правила общественного порядка в путешествии: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команде сообща;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слушать друг друга;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перебивая, внимательно;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уметь распределять  обязанности между собой, чётко зная долю работы каждого;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договариваться, помогать друг другу.</w:t>
      </w:r>
    </w:p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 станция «Разминка».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– инсценировка понравившегося эпизода сказки. 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(Время выступления команды: 3 минуты.)</w:t>
      </w:r>
    </w:p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Третья  станция «Вопросы из ларца». 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(Индивидуальные вопросы командам.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Задание: восстановить  взаимосвязь: герой и название произведения.)</w:t>
      </w:r>
      <w:proofErr w:type="gramEnd"/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Соедините стрелками название сказки и её героя.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Жирафа Анюта</w:t>
            </w:r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Нэнси                                                                                          «Дядя Фёдор, пёс и  кот»                                              </w:t>
            </w:r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Хватайка</w:t>
            </w:r>
            <w:proofErr w:type="spellEnd"/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Гаврюша                                                                                     «Дядя Фёдор идёт в школу»</w:t>
            </w:r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Чандр</w:t>
            </w:r>
            <w:proofErr w:type="spellEnd"/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 Павлова                                                   «Крокодил Гена и его друзья»</w:t>
            </w:r>
          </w:p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пока жюри подводит итоги работы, посмотрим отрывок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м\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стихотворению Э.Успенского. Как называется это стихотворение?  («Пластилиновая ворона»).</w:t>
      </w:r>
    </w:p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Четвёртая  станция «Ты мне, я тебе». 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 получает тест с вопросами по произведениям Успенского. На каждый вопрос уже есть 4 варианта ответов. Необходимо выбрать правильный ответ. Вынести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выбранную букву. Команда работает сообща, один читает вопрос и варианты ответов, обсуждаете вместе.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свалилось на 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открытии дома Дружбы?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бревно                                           в) цветочный горшок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крыша                                            г) кирпич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 пустыне                                      в)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необитаемом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омтрове</w:t>
            </w:r>
            <w:proofErr w:type="spellEnd"/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тропическом лесу                      г) на Мадагаскаре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дядя Фёдор обогревал дом?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углём                                              в) дровами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хворостом                                       г) маленьким солнышком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научил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разговаривать?</w:t>
            </w:r>
          </w:p>
          <w:p w:rsidR="002E7EDD" w:rsidRDefault="002E7E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А)  профессор Сёмин                         в) старая хозяйка</w:t>
            </w:r>
          </w:p>
          <w:p w:rsidR="002E7EDD" w:rsidRDefault="002E7E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знакомая кошка                              г) дядя Фёдор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вытащил Шарика из реки?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в) Бобрёнок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Крот                                                 г) губка Боб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 w:rsidP="002469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из слов, по мнению Печкина, здесь лишнее?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тапочки                                            в) сапоги</w:t>
            </w:r>
          </w:p>
          <w:p w:rsidR="002E7EDD" w:rsidRDefault="002E7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лужа                                                  г)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никакой</w:t>
            </w:r>
            <w:proofErr w:type="gramEnd"/>
          </w:p>
        </w:tc>
      </w:tr>
    </w:tbl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E7EDD" w:rsidTr="002E7ED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EDD" w:rsidTr="002E7ED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4"/>
        <w:tblW w:w="0" w:type="auto"/>
        <w:tblInd w:w="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E7EDD" w:rsidTr="002E7ED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EDD" w:rsidTr="002E7EDD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Пятая станция «Гонка за лидером».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Внимательно выслушав вопрос, поднимаете руку, если готов ответ. За нарушение дисциплины снимаем балл.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зол в день делала старуха Шапокляк? ( Ответ: пять зол)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награду получил почтальон Печкин от родителей дяди Фёдора? ( 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велостпед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это слова: «хорошими делами не прославишься»? ( Ответ: старуха Шапокляк)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послал почтальон Печкин маме и папе дяди Фёдора для опознания? ( Ответ: пуговицу)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корову, которую купил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Мурка)</w:t>
      </w:r>
      <w:proofErr w:type="gramEnd"/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 себе сказал: « Я могу картошку окучивать задними лапами. И посуду мыть – языком облизывать. И места мне не надо, я могу на улице спать»? ( Ответ: пёс Шарик)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имя собаки, которой крокодил Гена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помогали найти друга.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Тобик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«…Он  с кровати  встал и видит ужас что. Не дом у них, а столярная мастерская. Кругом стружки, щепки да опилки лежат. А стола обеденного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как не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куче стружек…. Сидит». Кто  сидит в куче стружек и как называется произведение?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 сидит Бобрёнок.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«Дядя Фёдор, пёс и кот»)</w:t>
      </w:r>
      <w:proofErr w:type="gramEnd"/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А потом он пошёл по деревне хулиганить. Сорняки окучивать и за курами гоняться. И песни гудеть всякие. Под конец он даже купаться полез…» О ком идёт речь? Назовите произведение.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Митя  «Дядя Фёдор, пёс и кот»)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«…Он был очень серьёзный и самостоятельный. Он в четыре года читать научился, а в шесть уже сам себе суп варил». Назовите героя и произведение.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 дядя Фёдор.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«Дядя Фёдор, пёс и кот»)</w:t>
      </w:r>
      <w:proofErr w:type="gramEnd"/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«…Вдруг окно раскрылось,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просунулась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странная голова с  короткими рожками и длинными подвижными ушками.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Привет! – сказала голова.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 – ответили наши друзья.</w:t>
      </w:r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сразу поняли, кто к нам  пожаловал». Что это за животное? Назовите произведение.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Ответ: жирафа Анюта.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«Крокодил Гена и его друзья».)</w:t>
      </w:r>
      <w:proofErr w:type="gramEnd"/>
    </w:p>
    <w:p w:rsidR="002E7EDD" w:rsidRDefault="002E7EDD" w:rsidP="002E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подарок подарили Печкину в Новый год родители дяди Фёдора. И почему именно этот?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Ответ: японскую собачку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лизучую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наклеивания почтовых марок.)</w:t>
      </w:r>
      <w:proofErr w:type="gramEnd"/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Шестая станция «Весёлые письма».</w:t>
      </w:r>
    </w:p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(Каждая команда получает письмо, читает его, решает, кто мог написать эти строки)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команда.  На днях я линять начал старая шерсть с меня сыплется – хоть в дом не заходи, зато новая растёт чистая, шелковистая. Просто каракуль.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команда.  Дорогие учёные!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тепло. А у нас скоро зима. А мой хозяин… не велит природу на дрова пилить. Не понимает он, замерзнем мы с этим хворостом.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команда. Здравствуйте, пап и мама!.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спрашиваете про мальчика. Вы про него ещё заметку в газете писали. Этот мальчик живёт  у нас. Я недавно к нему заходил.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команда.  Молодой джентльмен пятидесяти лет хочет завести себе друзей.</w:t>
            </w:r>
          </w:p>
        </w:tc>
      </w:tr>
      <w:tr w:rsidR="002E7EDD" w:rsidTr="002E7E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EDD" w:rsidRDefault="002E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команда.  Открывается дом Дружбы.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хочет иметь друга, пусть приходит к нам.</w:t>
            </w:r>
          </w:p>
        </w:tc>
      </w:tr>
    </w:tbl>
    <w:p w:rsidR="002E7EDD" w:rsidRDefault="002E7EDD" w:rsidP="002E7EDD">
      <w:pPr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Ключ: 1. Шарик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Печкин.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Крокодил  Гена.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Крокодил  Гена.</w:t>
      </w: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EDD" w:rsidRDefault="002E7EDD" w:rsidP="002E7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игры. Команды награждаются памятными призами.</w:t>
      </w:r>
    </w:p>
    <w:p w:rsidR="002E7EDD" w:rsidRDefault="002E7EDD" w:rsidP="002E7E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6506" w:rsidRDefault="00426506"/>
    <w:sectPr w:rsidR="00426506" w:rsidSect="0042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7228"/>
    <w:multiLevelType w:val="hybridMultilevel"/>
    <w:tmpl w:val="9424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27F10"/>
    <w:multiLevelType w:val="hybridMultilevel"/>
    <w:tmpl w:val="F04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7EDD"/>
    <w:rsid w:val="002E7EDD"/>
    <w:rsid w:val="0042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DD"/>
    <w:pPr>
      <w:ind w:left="720"/>
      <w:contextualSpacing/>
    </w:pPr>
  </w:style>
  <w:style w:type="table" w:styleId="a4">
    <w:name w:val="Table Grid"/>
    <w:basedOn w:val="a1"/>
    <w:uiPriority w:val="59"/>
    <w:rsid w:val="002E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10012</Characters>
  <Application>Microsoft Office Word</Application>
  <DocSecurity>0</DocSecurity>
  <Lines>83</Lines>
  <Paragraphs>23</Paragraphs>
  <ScaleCrop>false</ScaleCrop>
  <Company>Microsoft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2013-07-17T11:34:00Z</dcterms:created>
  <dcterms:modified xsi:type="dcterms:W3CDTF">2013-07-17T11:34:00Z</dcterms:modified>
</cp:coreProperties>
</file>