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8A" w:rsidRDefault="0048038A" w:rsidP="0048038A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48038A" w:rsidRDefault="00485C6C" w:rsidP="00485C6C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Государственное бюджетгое образ</w:t>
      </w:r>
      <w:r w:rsidR="0048038A">
        <w:rPr>
          <w:noProof/>
          <w:sz w:val="24"/>
          <w:szCs w:val="24"/>
          <w:lang w:eastAsia="ru-RU"/>
        </w:rPr>
        <w:t>овательное учреждение</w:t>
      </w:r>
    </w:p>
    <w:p w:rsidR="00485C6C" w:rsidRDefault="00485C6C" w:rsidP="00485C6C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лицей №378 Кировского района Санкт-Петербурга</w:t>
      </w:r>
    </w:p>
    <w:p w:rsidR="0048038A" w:rsidRDefault="0048038A" w:rsidP="00485C6C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Default="0048038A" w:rsidP="0048038A">
      <w:pPr>
        <w:spacing w:after="0"/>
        <w:ind w:firstLine="709"/>
        <w:jc w:val="center"/>
        <w:rPr>
          <w:noProof/>
          <w:sz w:val="24"/>
          <w:szCs w:val="24"/>
          <w:lang w:eastAsia="ru-RU"/>
        </w:rPr>
      </w:pPr>
    </w:p>
    <w:p w:rsidR="0048038A" w:rsidRPr="0048038A" w:rsidRDefault="0048038A" w:rsidP="0048038A">
      <w:pPr>
        <w:spacing w:after="0"/>
        <w:rPr>
          <w:noProof/>
          <w:sz w:val="72"/>
          <w:szCs w:val="72"/>
          <w:lang w:eastAsia="ru-RU"/>
        </w:rPr>
      </w:pPr>
    </w:p>
    <w:p w:rsidR="0048038A" w:rsidRPr="0048038A" w:rsidRDefault="0048038A" w:rsidP="0048038A">
      <w:pPr>
        <w:spacing w:after="0"/>
        <w:ind w:firstLine="709"/>
        <w:jc w:val="center"/>
        <w:rPr>
          <w:noProof/>
          <w:sz w:val="72"/>
          <w:szCs w:val="72"/>
          <w:lang w:eastAsia="ru-RU"/>
        </w:rPr>
      </w:pPr>
      <w:r w:rsidRPr="0048038A">
        <w:rPr>
          <w:noProof/>
          <w:sz w:val="72"/>
          <w:szCs w:val="72"/>
          <w:lang w:eastAsia="ru-RU"/>
        </w:rPr>
        <w:t>Родителям</w:t>
      </w:r>
    </w:p>
    <w:p w:rsidR="0048038A" w:rsidRPr="0048038A" w:rsidRDefault="00440AF1" w:rsidP="0048038A">
      <w:pPr>
        <w:spacing w:after="0"/>
        <w:ind w:firstLine="709"/>
        <w:jc w:val="center"/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/>
        </w:rPr>
        <w:t>б</w:t>
      </w:r>
      <w:r w:rsidR="0048038A" w:rsidRPr="0048038A">
        <w:rPr>
          <w:noProof/>
          <w:sz w:val="72"/>
          <w:szCs w:val="72"/>
          <w:lang w:eastAsia="ru-RU"/>
        </w:rPr>
        <w:t>удущих первоклассников</w:t>
      </w:r>
    </w:p>
    <w:p w:rsidR="00485C6C" w:rsidRDefault="00485C6C" w:rsidP="00B238FF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485C6C" w:rsidRDefault="00485C6C" w:rsidP="00B238FF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485C6C" w:rsidRDefault="00485C6C" w:rsidP="00B238FF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B90662" w:rsidRDefault="00B90662" w:rsidP="00B90662">
      <w:pPr>
        <w:rPr>
          <w:sz w:val="24"/>
          <w:szCs w:val="24"/>
        </w:rPr>
      </w:pPr>
    </w:p>
    <w:p w:rsidR="00485C6C" w:rsidRDefault="00485C6C" w:rsidP="00B238FF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485C6C" w:rsidRDefault="00485C6C" w:rsidP="00B238FF">
      <w:pPr>
        <w:spacing w:after="0"/>
        <w:ind w:firstLine="709"/>
        <w:rPr>
          <w:noProof/>
          <w:sz w:val="24"/>
          <w:szCs w:val="24"/>
          <w:lang w:eastAsia="ru-RU"/>
        </w:rPr>
      </w:pPr>
    </w:p>
    <w:p w:rsidR="0048038A" w:rsidRDefault="0048038A" w:rsidP="00B90662">
      <w:pPr>
        <w:jc w:val="center"/>
        <w:rPr>
          <w:sz w:val="24"/>
          <w:szCs w:val="24"/>
        </w:rPr>
      </w:pPr>
    </w:p>
    <w:p w:rsidR="0048038A" w:rsidRDefault="0048038A" w:rsidP="00B90662">
      <w:pPr>
        <w:jc w:val="center"/>
        <w:rPr>
          <w:sz w:val="24"/>
          <w:szCs w:val="24"/>
        </w:rPr>
      </w:pPr>
    </w:p>
    <w:p w:rsidR="0048038A" w:rsidRDefault="0048038A" w:rsidP="00B90662">
      <w:pPr>
        <w:jc w:val="center"/>
        <w:rPr>
          <w:sz w:val="24"/>
          <w:szCs w:val="24"/>
        </w:rPr>
      </w:pPr>
    </w:p>
    <w:p w:rsidR="0048038A" w:rsidRDefault="0048038A" w:rsidP="00B90662">
      <w:pPr>
        <w:jc w:val="center"/>
        <w:rPr>
          <w:sz w:val="24"/>
          <w:szCs w:val="24"/>
        </w:rPr>
      </w:pPr>
    </w:p>
    <w:p w:rsidR="0048038A" w:rsidRDefault="0048038A" w:rsidP="0048038A">
      <w:pPr>
        <w:jc w:val="center"/>
        <w:rPr>
          <w:sz w:val="24"/>
          <w:szCs w:val="24"/>
        </w:rPr>
      </w:pPr>
    </w:p>
    <w:p w:rsidR="0048038A" w:rsidRDefault="0048038A" w:rsidP="0048038A">
      <w:pPr>
        <w:jc w:val="center"/>
        <w:rPr>
          <w:sz w:val="24"/>
          <w:szCs w:val="24"/>
        </w:rPr>
      </w:pPr>
    </w:p>
    <w:p w:rsidR="0048038A" w:rsidRDefault="0048038A" w:rsidP="0048038A">
      <w:pPr>
        <w:jc w:val="center"/>
        <w:rPr>
          <w:sz w:val="24"/>
          <w:szCs w:val="24"/>
        </w:rPr>
      </w:pPr>
    </w:p>
    <w:p w:rsidR="0048038A" w:rsidRDefault="0048038A" w:rsidP="0048038A">
      <w:pPr>
        <w:jc w:val="center"/>
        <w:rPr>
          <w:sz w:val="24"/>
          <w:szCs w:val="24"/>
        </w:rPr>
      </w:pPr>
    </w:p>
    <w:p w:rsidR="00B90662" w:rsidRDefault="00B90662" w:rsidP="004803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Составила </w:t>
      </w:r>
      <w:proofErr w:type="spellStart"/>
      <w:r>
        <w:rPr>
          <w:sz w:val="24"/>
          <w:szCs w:val="24"/>
        </w:rPr>
        <w:t>Симанова</w:t>
      </w:r>
      <w:proofErr w:type="spellEnd"/>
      <w:r>
        <w:rPr>
          <w:sz w:val="24"/>
          <w:szCs w:val="24"/>
        </w:rPr>
        <w:t xml:space="preserve"> А.А., учитель начальных классов</w:t>
      </w:r>
    </w:p>
    <w:p w:rsidR="00440AF1" w:rsidRDefault="00440AF1" w:rsidP="00B90662">
      <w:pPr>
        <w:tabs>
          <w:tab w:val="left" w:pos="567"/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</w:p>
    <w:p w:rsidR="00440AF1" w:rsidRDefault="00440AF1" w:rsidP="00B90662">
      <w:pPr>
        <w:tabs>
          <w:tab w:val="left" w:pos="567"/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</w:p>
    <w:p w:rsidR="00440AF1" w:rsidRDefault="00440AF1" w:rsidP="00B90662">
      <w:pPr>
        <w:tabs>
          <w:tab w:val="left" w:pos="567"/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</w:p>
    <w:p w:rsidR="00440AF1" w:rsidRDefault="00440AF1" w:rsidP="00440AF1">
      <w:pPr>
        <w:tabs>
          <w:tab w:val="left" w:pos="567"/>
          <w:tab w:val="left" w:pos="709"/>
          <w:tab w:val="left" w:pos="851"/>
        </w:tabs>
        <w:spacing w:after="0"/>
        <w:rPr>
          <w:sz w:val="24"/>
          <w:szCs w:val="24"/>
        </w:rPr>
      </w:pPr>
    </w:p>
    <w:p w:rsidR="00B90662" w:rsidRPr="00456AD7" w:rsidRDefault="00B90662" w:rsidP="00B90662">
      <w:pPr>
        <w:tabs>
          <w:tab w:val="left" w:pos="567"/>
          <w:tab w:val="left" w:pos="709"/>
          <w:tab w:val="left" w:pos="851"/>
        </w:tabs>
        <w:spacing w:after="0"/>
        <w:ind w:firstLine="709"/>
        <w:rPr>
          <w:sz w:val="24"/>
          <w:szCs w:val="24"/>
        </w:rPr>
      </w:pPr>
      <w:r w:rsidRPr="00456AD7">
        <w:rPr>
          <w:sz w:val="24"/>
          <w:szCs w:val="24"/>
        </w:rPr>
        <w:t>Родители, дети которых поступают в 1 класс, часто испытывают чувство тревоги, волнения и беспокойства за своего ребёнка. В жизни ребёнка наступает новый этап – п</w:t>
      </w:r>
      <w:r w:rsidRPr="00456AD7">
        <w:rPr>
          <w:sz w:val="24"/>
          <w:szCs w:val="24"/>
        </w:rPr>
        <w:t>о</w:t>
      </w:r>
      <w:r w:rsidRPr="00456AD7">
        <w:rPr>
          <w:sz w:val="24"/>
          <w:szCs w:val="24"/>
        </w:rPr>
        <w:t>ступление в школу. У него меняется всё: режим дня, занятия и обязанности, взаимоотн</w:t>
      </w:r>
      <w:r w:rsidRPr="00456AD7">
        <w:rPr>
          <w:sz w:val="24"/>
          <w:szCs w:val="24"/>
        </w:rPr>
        <w:t>о</w:t>
      </w:r>
      <w:r w:rsidRPr="00456AD7">
        <w:rPr>
          <w:sz w:val="24"/>
          <w:szCs w:val="24"/>
        </w:rPr>
        <w:t xml:space="preserve">шения </w:t>
      </w:r>
      <w:proofErr w:type="gramStart"/>
      <w:r w:rsidRPr="00456AD7">
        <w:rPr>
          <w:sz w:val="24"/>
          <w:szCs w:val="24"/>
        </w:rPr>
        <w:t>со</w:t>
      </w:r>
      <w:proofErr w:type="gramEnd"/>
      <w:r w:rsidRPr="00456AD7">
        <w:rPr>
          <w:sz w:val="24"/>
          <w:szCs w:val="24"/>
        </w:rPr>
        <w:t xml:space="preserve"> взрослыми и со сверстниками. Маленькому человечку нелегко приспособиться даже к новым условиям, а уж достигнуть успехов, осваивая современные школьные пр</w:t>
      </w:r>
      <w:r w:rsidRPr="00456AD7">
        <w:rPr>
          <w:sz w:val="24"/>
          <w:szCs w:val="24"/>
        </w:rPr>
        <w:t>о</w:t>
      </w:r>
      <w:r w:rsidRPr="00456AD7">
        <w:rPr>
          <w:sz w:val="24"/>
          <w:szCs w:val="24"/>
        </w:rPr>
        <w:t>граммы, и вовсе сложная задача. Родителям необходимо заранее готовить своего ребё</w:t>
      </w:r>
      <w:r w:rsidRPr="00456AD7">
        <w:rPr>
          <w:sz w:val="24"/>
          <w:szCs w:val="24"/>
        </w:rPr>
        <w:t>н</w:t>
      </w:r>
      <w:r w:rsidRPr="00456AD7">
        <w:rPr>
          <w:sz w:val="24"/>
          <w:szCs w:val="24"/>
        </w:rPr>
        <w:t>ка к школе.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Что означает понятие «готовить ребёнка к школе»?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 xml:space="preserve"> Детские психологи выделяют несколько критериев готовности ребёнка к школе. 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Физическая готовность.</w:t>
      </w:r>
      <w:r w:rsidRPr="00456AD7">
        <w:rPr>
          <w:sz w:val="24"/>
          <w:szCs w:val="24"/>
        </w:rPr>
        <w:t xml:space="preserve"> Обучение в школе связано с большими физическими и психологическими нагрузками. Заполняя медицинскую карту ребёнка перед поступлен</w:t>
      </w:r>
      <w:r w:rsidRPr="00456AD7">
        <w:rPr>
          <w:sz w:val="24"/>
          <w:szCs w:val="24"/>
        </w:rPr>
        <w:t>и</w:t>
      </w:r>
      <w:r w:rsidRPr="00456AD7">
        <w:rPr>
          <w:sz w:val="24"/>
          <w:szCs w:val="24"/>
        </w:rPr>
        <w:t>ем в школу, родители смогут сориентироваться в данном вопросе и получить консульт</w:t>
      </w:r>
      <w:r w:rsidRPr="00456AD7">
        <w:rPr>
          <w:sz w:val="24"/>
          <w:szCs w:val="24"/>
        </w:rPr>
        <w:t>а</w:t>
      </w:r>
      <w:r w:rsidRPr="00456AD7">
        <w:rPr>
          <w:sz w:val="24"/>
          <w:szCs w:val="24"/>
        </w:rPr>
        <w:t>цию у врачей-специалистов.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Интеллектуальная готовность.</w:t>
      </w:r>
      <w:r w:rsidRPr="00456AD7">
        <w:rPr>
          <w:sz w:val="24"/>
          <w:szCs w:val="24"/>
        </w:rPr>
        <w:t xml:space="preserve"> Она включает в себя багаж знаний ребёнка, нал</w:t>
      </w:r>
      <w:r w:rsidRPr="00456AD7">
        <w:rPr>
          <w:sz w:val="24"/>
          <w:szCs w:val="24"/>
        </w:rPr>
        <w:t>и</w:t>
      </w:r>
      <w:r w:rsidRPr="00456AD7">
        <w:rPr>
          <w:sz w:val="24"/>
          <w:szCs w:val="24"/>
        </w:rPr>
        <w:t>чие у него специальных умений и навыков (умение сравнивать, обобщать, воспроизв</w:t>
      </w:r>
      <w:r w:rsidRPr="00456AD7">
        <w:rPr>
          <w:sz w:val="24"/>
          <w:szCs w:val="24"/>
        </w:rPr>
        <w:t>о</w:t>
      </w:r>
      <w:r w:rsidRPr="00456AD7">
        <w:rPr>
          <w:sz w:val="24"/>
          <w:szCs w:val="24"/>
        </w:rPr>
        <w:t>дить данный образец; развитие мелкой моторики; концентрация внимания и др.) Инте</w:t>
      </w:r>
      <w:r w:rsidRPr="00456AD7">
        <w:rPr>
          <w:sz w:val="24"/>
          <w:szCs w:val="24"/>
        </w:rPr>
        <w:t>л</w:t>
      </w:r>
      <w:r w:rsidRPr="00456AD7">
        <w:rPr>
          <w:sz w:val="24"/>
          <w:szCs w:val="24"/>
        </w:rPr>
        <w:t xml:space="preserve">лектуальная готовность – это не только умение читать и писать, но и развитие речи </w:t>
      </w:r>
      <w:proofErr w:type="gramStart"/>
      <w:r w:rsidRPr="00456AD7">
        <w:rPr>
          <w:sz w:val="24"/>
          <w:szCs w:val="24"/>
        </w:rPr>
        <w:t xml:space="preserve">( </w:t>
      </w:r>
      <w:proofErr w:type="gramEnd"/>
      <w:r w:rsidRPr="00456AD7">
        <w:rPr>
          <w:sz w:val="24"/>
          <w:szCs w:val="24"/>
        </w:rPr>
        <w:t>ум</w:t>
      </w:r>
      <w:r w:rsidRPr="00456AD7">
        <w:rPr>
          <w:sz w:val="24"/>
          <w:szCs w:val="24"/>
        </w:rPr>
        <w:t>е</w:t>
      </w:r>
      <w:r w:rsidRPr="00456AD7">
        <w:rPr>
          <w:sz w:val="24"/>
          <w:szCs w:val="24"/>
        </w:rPr>
        <w:t>ние ответить на вопрос, задать вопрос, пересказать текст), умение рассуждать и мыслить логически.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Социальная готовность.</w:t>
      </w:r>
      <w:r w:rsidRPr="00456AD7">
        <w:rPr>
          <w:sz w:val="24"/>
          <w:szCs w:val="24"/>
        </w:rPr>
        <w:t xml:space="preserve"> 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B90662" w:rsidRPr="00456AD7" w:rsidRDefault="00B90662" w:rsidP="00B90662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Психологическая готовность.</w:t>
      </w:r>
      <w:r w:rsidRPr="00456AD7">
        <w:rPr>
          <w:sz w:val="24"/>
          <w:szCs w:val="24"/>
        </w:rPr>
        <w:t xml:space="preserve"> С этой точки зрения готовым к школьному обучению является ребёнок, который желает учиться, что ему хочется занять определённую поз</w:t>
      </w:r>
      <w:r w:rsidRPr="00456AD7">
        <w:rPr>
          <w:sz w:val="24"/>
          <w:szCs w:val="24"/>
        </w:rPr>
        <w:t>и</w:t>
      </w:r>
      <w:r w:rsidRPr="00456AD7">
        <w:rPr>
          <w:sz w:val="24"/>
          <w:szCs w:val="24"/>
        </w:rPr>
        <w:t>цию в обществе,         у него есть познавательная потребность, которую он не может удо</w:t>
      </w:r>
      <w:r w:rsidRPr="00456AD7">
        <w:rPr>
          <w:sz w:val="24"/>
          <w:szCs w:val="24"/>
        </w:rPr>
        <w:t>в</w:t>
      </w:r>
      <w:r w:rsidRPr="00456AD7">
        <w:rPr>
          <w:sz w:val="24"/>
          <w:szCs w:val="24"/>
        </w:rPr>
        <w:t>летворить дома.</w:t>
      </w:r>
    </w:p>
    <w:p w:rsidR="00B90662" w:rsidRPr="00456AD7" w:rsidRDefault="00B90662" w:rsidP="00B90662">
      <w:pPr>
        <w:jc w:val="center"/>
        <w:rPr>
          <w:b/>
          <w:sz w:val="28"/>
          <w:szCs w:val="28"/>
        </w:rPr>
      </w:pPr>
      <w:r w:rsidRPr="00456AD7">
        <w:rPr>
          <w:b/>
          <w:sz w:val="28"/>
          <w:szCs w:val="28"/>
        </w:rPr>
        <w:t>Как узнать, готов ли ваш ребёнок идти в школу?</w:t>
      </w:r>
    </w:p>
    <w:p w:rsidR="00B90662" w:rsidRPr="00456AD7" w:rsidRDefault="00B90662" w:rsidP="0048038A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Школьными психологами разработаны специальные методики, которые позволяют определить уровень готовности ребёнка к школе.</w:t>
      </w:r>
    </w:p>
    <w:p w:rsidR="00B90662" w:rsidRPr="00456AD7" w:rsidRDefault="0048038A" w:rsidP="0048038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90662" w:rsidRPr="00456AD7">
        <w:rPr>
          <w:sz w:val="24"/>
          <w:szCs w:val="24"/>
        </w:rPr>
        <w:t>Попробуйте</w:t>
      </w:r>
      <w:r>
        <w:rPr>
          <w:sz w:val="24"/>
          <w:szCs w:val="24"/>
        </w:rPr>
        <w:t xml:space="preserve"> </w:t>
      </w:r>
      <w:r w:rsidR="00B90662" w:rsidRPr="00456AD7">
        <w:rPr>
          <w:sz w:val="24"/>
          <w:szCs w:val="24"/>
        </w:rPr>
        <w:t xml:space="preserve">ответить </w:t>
      </w:r>
      <w:proofErr w:type="gramStart"/>
      <w:r w:rsidR="00B90662" w:rsidRPr="00456AD7">
        <w:rPr>
          <w:sz w:val="24"/>
          <w:szCs w:val="24"/>
        </w:rPr>
        <w:t xml:space="preserve">( </w:t>
      </w:r>
      <w:proofErr w:type="gramEnd"/>
      <w:r w:rsidR="00B90662" w:rsidRPr="00456AD7">
        <w:rPr>
          <w:sz w:val="24"/>
          <w:szCs w:val="24"/>
        </w:rPr>
        <w:t>«да» или «нет») на вопросы теста. Он поможет понять, г</w:t>
      </w:r>
      <w:r w:rsidR="00B90662" w:rsidRPr="00456AD7">
        <w:rPr>
          <w:sz w:val="24"/>
          <w:szCs w:val="24"/>
        </w:rPr>
        <w:t>о</w:t>
      </w:r>
      <w:r w:rsidR="00B90662" w:rsidRPr="00456AD7">
        <w:rPr>
          <w:sz w:val="24"/>
          <w:szCs w:val="24"/>
        </w:rPr>
        <w:t>тов ли ваш ребёнок к школе.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заниматься самостоятельно каким-нибудь делом 20-25 м</w:t>
      </w:r>
      <w:r w:rsidRPr="0048038A">
        <w:rPr>
          <w:sz w:val="24"/>
          <w:szCs w:val="24"/>
        </w:rPr>
        <w:t>и</w:t>
      </w:r>
      <w:r w:rsidRPr="0048038A">
        <w:rPr>
          <w:sz w:val="24"/>
          <w:szCs w:val="24"/>
        </w:rPr>
        <w:t xml:space="preserve">нут (собирать конструктор или </w:t>
      </w:r>
      <w:proofErr w:type="spellStart"/>
      <w:r w:rsidRPr="0048038A">
        <w:rPr>
          <w:sz w:val="24"/>
          <w:szCs w:val="24"/>
        </w:rPr>
        <w:t>пазлы</w:t>
      </w:r>
      <w:proofErr w:type="spellEnd"/>
      <w:r w:rsidRPr="0048038A">
        <w:rPr>
          <w:sz w:val="24"/>
          <w:szCs w:val="24"/>
        </w:rPr>
        <w:t>)?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Говорит ли ваш ребёнок, что он хочет идти в школу, потому что он там узнает мн</w:t>
      </w:r>
      <w:r w:rsidRPr="0048038A">
        <w:rPr>
          <w:sz w:val="24"/>
          <w:szCs w:val="24"/>
        </w:rPr>
        <w:t>о</w:t>
      </w:r>
      <w:r w:rsidRPr="0048038A">
        <w:rPr>
          <w:sz w:val="24"/>
          <w:szCs w:val="24"/>
        </w:rPr>
        <w:t>го нового и интересного, найдёт новых друзей?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составить рассказ по картинке, включающий в себя не м</w:t>
      </w:r>
      <w:r w:rsidRPr="0048038A">
        <w:rPr>
          <w:sz w:val="24"/>
          <w:szCs w:val="24"/>
        </w:rPr>
        <w:t>е</w:t>
      </w:r>
      <w:r w:rsidRPr="0048038A">
        <w:rPr>
          <w:sz w:val="24"/>
          <w:szCs w:val="24"/>
        </w:rPr>
        <w:t>нее 5 предложений?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Знает ли ваш ребёнок наизусть несколько стихотворений?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Верно ли, что ваш ребёнок в присутствии незнакомых людей ведёт себя неприну</w:t>
      </w:r>
      <w:r w:rsidRPr="0048038A">
        <w:rPr>
          <w:sz w:val="24"/>
          <w:szCs w:val="24"/>
        </w:rPr>
        <w:t>ж</w:t>
      </w:r>
      <w:r w:rsidRPr="0048038A">
        <w:rPr>
          <w:sz w:val="24"/>
          <w:szCs w:val="24"/>
        </w:rPr>
        <w:t>дён</w:t>
      </w:r>
      <w:r w:rsidR="0048038A" w:rsidRPr="0048038A">
        <w:rPr>
          <w:sz w:val="24"/>
          <w:szCs w:val="24"/>
        </w:rPr>
        <w:t xml:space="preserve">но, </w:t>
      </w:r>
      <w:r w:rsidRPr="0048038A">
        <w:rPr>
          <w:sz w:val="24"/>
          <w:szCs w:val="24"/>
        </w:rPr>
        <w:t>не стесняется?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Умеет ли ваш ребёнок изменять имя существительное по ч</w:t>
      </w:r>
      <w:r w:rsidR="0048038A" w:rsidRPr="0048038A">
        <w:rPr>
          <w:sz w:val="24"/>
          <w:szCs w:val="24"/>
        </w:rPr>
        <w:t xml:space="preserve">ислам </w:t>
      </w:r>
      <w:proofErr w:type="gramStart"/>
      <w:r w:rsidR="0048038A" w:rsidRPr="0048038A">
        <w:rPr>
          <w:sz w:val="24"/>
          <w:szCs w:val="24"/>
        </w:rPr>
        <w:t xml:space="preserve">( </w:t>
      </w:r>
      <w:proofErr w:type="gramEnd"/>
      <w:r w:rsidR="0048038A" w:rsidRPr="0048038A">
        <w:rPr>
          <w:sz w:val="24"/>
          <w:szCs w:val="24"/>
        </w:rPr>
        <w:t xml:space="preserve">рама – рамы, ухо – уши, </w:t>
      </w:r>
      <w:r w:rsidRPr="0048038A">
        <w:rPr>
          <w:sz w:val="24"/>
          <w:szCs w:val="24"/>
        </w:rPr>
        <w:t>человек – люди, ребёнок – дети)?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Умеет ли ваш ребёнок читать без ошибок по слогам, целыми словами из 2-3 сл</w:t>
      </w:r>
      <w:r w:rsidRPr="0048038A">
        <w:rPr>
          <w:sz w:val="24"/>
          <w:szCs w:val="24"/>
        </w:rPr>
        <w:t>о</w:t>
      </w:r>
      <w:r w:rsidRPr="0048038A">
        <w:rPr>
          <w:sz w:val="24"/>
          <w:szCs w:val="24"/>
        </w:rPr>
        <w:t>гов?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Умеет ли ваш ребёнок считать до двадцати и обратно?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решать примеры на сложение и вычитание в пределах д</w:t>
      </w:r>
      <w:r w:rsidRPr="0048038A">
        <w:rPr>
          <w:sz w:val="24"/>
          <w:szCs w:val="24"/>
        </w:rPr>
        <w:t>е</w:t>
      </w:r>
      <w:r w:rsidRPr="0048038A">
        <w:rPr>
          <w:sz w:val="24"/>
          <w:szCs w:val="24"/>
        </w:rPr>
        <w:t>сяти?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решать задачи на нахождение суммы или разности (в одно действие)?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 xml:space="preserve">Может ли ваш ребёнок точно повторить предложение </w:t>
      </w:r>
      <w:proofErr w:type="gramStart"/>
      <w:r w:rsidRPr="0048038A">
        <w:rPr>
          <w:sz w:val="24"/>
          <w:szCs w:val="24"/>
        </w:rPr>
        <w:t xml:space="preserve">( </w:t>
      </w:r>
      <w:proofErr w:type="gramEnd"/>
      <w:r w:rsidRPr="0048038A">
        <w:rPr>
          <w:sz w:val="24"/>
          <w:szCs w:val="24"/>
        </w:rPr>
        <w:t>из 5-6 слов)?</w:t>
      </w:r>
    </w:p>
    <w:p w:rsidR="0048038A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Любит ли ваш ребёнок раскрашивать картинки, рисовать, лепить из пластилина?</w:t>
      </w:r>
    </w:p>
    <w:p w:rsidR="00B90662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Умеет ли ваш ребёнок пользоваться ножницами и клеем (делать аппликации)?</w:t>
      </w:r>
    </w:p>
    <w:p w:rsidR="00B90662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 xml:space="preserve">Может ли ваш ребёнок обобщать понятия </w:t>
      </w:r>
      <w:proofErr w:type="gramStart"/>
      <w:r w:rsidRPr="0048038A">
        <w:rPr>
          <w:sz w:val="24"/>
          <w:szCs w:val="24"/>
        </w:rPr>
        <w:t xml:space="preserve">( </w:t>
      </w:r>
      <w:proofErr w:type="gramEnd"/>
      <w:r w:rsidRPr="0048038A">
        <w:rPr>
          <w:sz w:val="24"/>
          <w:szCs w:val="24"/>
        </w:rPr>
        <w:t>например: мебель) стол, диван, стул, кресло)?</w:t>
      </w:r>
    </w:p>
    <w:p w:rsidR="00B90662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сравнить два предмета, т.е. назвать сходство и различия между ними (ручка и карандаш, дерево и кустарник)?</w:t>
      </w:r>
    </w:p>
    <w:p w:rsidR="00B90662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Знает ли ваш ребёнок названия времён года, месяцев, дней недели, их последов</w:t>
      </w:r>
      <w:r w:rsidRPr="0048038A">
        <w:rPr>
          <w:sz w:val="24"/>
          <w:szCs w:val="24"/>
        </w:rPr>
        <w:t>а</w:t>
      </w:r>
      <w:r w:rsidRPr="0048038A">
        <w:rPr>
          <w:sz w:val="24"/>
          <w:szCs w:val="24"/>
        </w:rPr>
        <w:t xml:space="preserve">тельность?   </w:t>
      </w:r>
    </w:p>
    <w:p w:rsidR="00B90662" w:rsidRPr="0048038A" w:rsidRDefault="00B90662" w:rsidP="0048038A">
      <w:pPr>
        <w:pStyle w:val="a9"/>
        <w:numPr>
          <w:ilvl w:val="0"/>
          <w:numId w:val="1"/>
        </w:numPr>
        <w:spacing w:after="100" w:afterAutospacing="1"/>
        <w:ind w:left="0" w:firstLine="357"/>
        <w:jc w:val="both"/>
        <w:rPr>
          <w:sz w:val="24"/>
          <w:szCs w:val="24"/>
        </w:rPr>
      </w:pPr>
      <w:r w:rsidRPr="0048038A">
        <w:rPr>
          <w:sz w:val="24"/>
          <w:szCs w:val="24"/>
        </w:rPr>
        <w:t>Может ли ваш ребёнок понять и точно выполнить словесные инструкции?</w:t>
      </w:r>
    </w:p>
    <w:p w:rsidR="00B90662" w:rsidRPr="00456AD7" w:rsidRDefault="00B90662" w:rsidP="0048038A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Если получили утвердительный ответ на 15 – 17 вопросов, можно считать, что р</w:t>
      </w:r>
      <w:r w:rsidRPr="00456AD7">
        <w:rPr>
          <w:sz w:val="24"/>
          <w:szCs w:val="24"/>
        </w:rPr>
        <w:t>е</w:t>
      </w:r>
      <w:r w:rsidRPr="00456AD7">
        <w:rPr>
          <w:sz w:val="24"/>
          <w:szCs w:val="24"/>
        </w:rPr>
        <w:t>бёнок готов к школе. Школьные трудности, если они возникнут, будут легко преодолимы.</w:t>
      </w:r>
    </w:p>
    <w:p w:rsidR="00B90662" w:rsidRPr="00456AD7" w:rsidRDefault="00B90662" w:rsidP="0048038A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 xml:space="preserve">Если получили утвердительный ответ нВ 10 – 14 вопросов, </w:t>
      </w:r>
      <w:proofErr w:type="gramStart"/>
      <w:r w:rsidRPr="00456AD7">
        <w:rPr>
          <w:sz w:val="24"/>
          <w:szCs w:val="24"/>
        </w:rPr>
        <w:t>значит</w:t>
      </w:r>
      <w:proofErr w:type="gramEnd"/>
      <w:r w:rsidRPr="00456AD7">
        <w:rPr>
          <w:sz w:val="24"/>
          <w:szCs w:val="24"/>
        </w:rPr>
        <w:t xml:space="preserve"> ребёнок многому научился.  А вопросы, которые получили отрицательный ответ, подскажут темы дальне</w:t>
      </w:r>
      <w:r w:rsidRPr="00456AD7">
        <w:rPr>
          <w:sz w:val="24"/>
          <w:szCs w:val="24"/>
        </w:rPr>
        <w:t>й</w:t>
      </w:r>
      <w:r w:rsidRPr="00456AD7">
        <w:rPr>
          <w:sz w:val="24"/>
          <w:szCs w:val="24"/>
        </w:rPr>
        <w:t>ших занятий.</w:t>
      </w:r>
    </w:p>
    <w:p w:rsidR="0048038A" w:rsidRPr="0048038A" w:rsidRDefault="00B90662" w:rsidP="0048038A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Если утвердительно ответили на 9 и менее вопросов, значит надо постараться уд</w:t>
      </w:r>
      <w:r w:rsidRPr="00456AD7">
        <w:rPr>
          <w:sz w:val="24"/>
          <w:szCs w:val="24"/>
        </w:rPr>
        <w:t>е</w:t>
      </w:r>
      <w:r w:rsidRPr="00456AD7">
        <w:rPr>
          <w:sz w:val="24"/>
          <w:szCs w:val="24"/>
        </w:rPr>
        <w:t>лять больше времени занятиям с ребёнком.</w:t>
      </w:r>
    </w:p>
    <w:p w:rsidR="00B90662" w:rsidRPr="00456AD7" w:rsidRDefault="00B90662" w:rsidP="0048038A">
      <w:pPr>
        <w:jc w:val="center"/>
        <w:rPr>
          <w:b/>
          <w:sz w:val="28"/>
          <w:szCs w:val="28"/>
        </w:rPr>
      </w:pPr>
      <w:r w:rsidRPr="00456AD7">
        <w:rPr>
          <w:b/>
          <w:sz w:val="28"/>
          <w:szCs w:val="28"/>
        </w:rPr>
        <w:t>Что должен знать и уметь ребёнок, поступающий в школу?</w:t>
      </w:r>
    </w:p>
    <w:p w:rsidR="00B90662" w:rsidRPr="0048038A" w:rsidRDefault="00B90662" w:rsidP="0048038A">
      <w:pPr>
        <w:rPr>
          <w:sz w:val="24"/>
          <w:szCs w:val="24"/>
        </w:rPr>
      </w:pPr>
      <w:r w:rsidRPr="00456AD7">
        <w:rPr>
          <w:sz w:val="24"/>
          <w:szCs w:val="24"/>
        </w:rPr>
        <w:t>Примерный перечень знаний и умений будущего первоклассника.</w:t>
      </w:r>
    </w:p>
    <w:p w:rsidR="00B90662" w:rsidRDefault="00B90662" w:rsidP="00B90662">
      <w:pPr>
        <w:jc w:val="center"/>
        <w:rPr>
          <w:b/>
          <w:sz w:val="24"/>
          <w:szCs w:val="24"/>
        </w:rPr>
      </w:pPr>
      <w:r w:rsidRPr="00456AD7">
        <w:rPr>
          <w:b/>
          <w:sz w:val="28"/>
          <w:szCs w:val="28"/>
        </w:rPr>
        <w:t>Ребёнок должен знать:</w:t>
      </w:r>
    </w:p>
    <w:p w:rsidR="00B90662" w:rsidRPr="00456AD7" w:rsidRDefault="00B90662" w:rsidP="00B90662">
      <w:pPr>
        <w:rPr>
          <w:sz w:val="24"/>
          <w:szCs w:val="24"/>
        </w:rPr>
      </w:pPr>
      <w:proofErr w:type="gramStart"/>
      <w:r w:rsidRPr="00456AD7">
        <w:rPr>
          <w:b/>
          <w:sz w:val="24"/>
          <w:szCs w:val="24"/>
        </w:rPr>
        <w:t xml:space="preserve">- </w:t>
      </w:r>
      <w:r w:rsidRPr="00456AD7">
        <w:rPr>
          <w:sz w:val="24"/>
          <w:szCs w:val="24"/>
        </w:rPr>
        <w:t>своё имя, отчество и фамилию;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>- свой возраст и дату рождения;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свой домашний адрес и номер телефона;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название своего города и его достопримеча</w:t>
      </w:r>
      <w:r w:rsidR="0048038A">
        <w:rPr>
          <w:sz w:val="24"/>
          <w:szCs w:val="24"/>
        </w:rPr>
        <w:t>тельности;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название страны, в которой он живёт;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фамилии, имена, отчества родителей, их профессии;</w:t>
      </w:r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название времён года и месяцев (их последовательность, основные приметы каждого времени года, з</w:t>
      </w:r>
      <w:r w:rsidR="0048038A">
        <w:rPr>
          <w:sz w:val="24"/>
          <w:szCs w:val="24"/>
        </w:rPr>
        <w:t>агадки и стихи о временах года);</w:t>
      </w:r>
      <w:proofErr w:type="gramEnd"/>
      <w:r w:rsidR="0048038A">
        <w:rPr>
          <w:sz w:val="24"/>
          <w:szCs w:val="24"/>
        </w:rPr>
        <w:br/>
      </w:r>
      <w:r w:rsidRPr="00456AD7">
        <w:rPr>
          <w:sz w:val="24"/>
          <w:szCs w:val="24"/>
        </w:rPr>
        <w:t>- названия домашних животных и их детёнышей;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названия некоторых диких животных и их детёнышей;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 - названия зимующих и перелётных птиц;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названия овощей, фруктов и ягод;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названия сре</w:t>
      </w:r>
      <w:proofErr w:type="gramStart"/>
      <w:r w:rsidRPr="00456AD7">
        <w:rPr>
          <w:sz w:val="24"/>
          <w:szCs w:val="24"/>
        </w:rPr>
        <w:t>дств тр</w:t>
      </w:r>
      <w:proofErr w:type="gramEnd"/>
      <w:r w:rsidRPr="00456AD7">
        <w:rPr>
          <w:sz w:val="24"/>
          <w:szCs w:val="24"/>
        </w:rPr>
        <w:t>анспорта: наземного, водного, воздушного.</w:t>
      </w:r>
    </w:p>
    <w:p w:rsidR="00B90662" w:rsidRDefault="00B90662" w:rsidP="00B90662">
      <w:pPr>
        <w:jc w:val="center"/>
        <w:rPr>
          <w:b/>
          <w:sz w:val="28"/>
          <w:szCs w:val="28"/>
        </w:rPr>
      </w:pPr>
      <w:r w:rsidRPr="00456AD7">
        <w:rPr>
          <w:b/>
          <w:sz w:val="28"/>
          <w:szCs w:val="28"/>
        </w:rPr>
        <w:t>Ребёнок должен уметь:</w:t>
      </w:r>
    </w:p>
    <w:p w:rsidR="00B90662" w:rsidRPr="000F27EE" w:rsidRDefault="00B90662" w:rsidP="00B90662">
      <w:pPr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- </w:t>
      </w:r>
      <w:r w:rsidRPr="00456AD7">
        <w:rPr>
          <w:sz w:val="24"/>
          <w:szCs w:val="24"/>
        </w:rPr>
        <w:t>различать предметы одежды, обувь и головные уборы;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пересказывать русские народные сказки;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различать и правильно называть плоскостные геометрические фигуры: круг, квадрат, прямоугольник, треугольник, овал;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- свободно ориентироваться в пространстве и на листе бумаги  ( правая </w:t>
      </w:r>
      <w:proofErr w:type="gramStart"/>
      <w:r w:rsidRPr="00456AD7">
        <w:rPr>
          <w:sz w:val="24"/>
          <w:szCs w:val="24"/>
        </w:rPr>
        <w:t>-л</w:t>
      </w:r>
      <w:proofErr w:type="gramEnd"/>
      <w:r w:rsidRPr="00456AD7">
        <w:rPr>
          <w:sz w:val="24"/>
          <w:szCs w:val="24"/>
        </w:rPr>
        <w:t>евая сторона, верх – низ и т. д.);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полно и последовательно пересказывать прослушанный или прочитанный рассказ, с</w:t>
      </w:r>
      <w:r w:rsidRPr="00456AD7">
        <w:rPr>
          <w:sz w:val="24"/>
          <w:szCs w:val="24"/>
        </w:rPr>
        <w:t>о</w:t>
      </w:r>
      <w:r w:rsidRPr="00456AD7">
        <w:rPr>
          <w:sz w:val="24"/>
          <w:szCs w:val="24"/>
        </w:rPr>
        <w:t>ставлять рассказ по картинке;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запомнить и назвать 5-6 предметов, слов;                                                                                                                     - различать гласные и согласные звуки;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разделять слова на слоги с помощью хлопков, шагов, по количеству гласных звуков;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- определять количество и последовательность звуков в словах типа </w:t>
      </w:r>
      <w:r w:rsidRPr="00456AD7">
        <w:rPr>
          <w:b/>
          <w:sz w:val="24"/>
          <w:szCs w:val="24"/>
        </w:rPr>
        <w:t>мак, дом, кит</w:t>
      </w:r>
      <w:r w:rsidRPr="00456AD7">
        <w:rPr>
          <w:sz w:val="24"/>
          <w:szCs w:val="24"/>
        </w:rPr>
        <w:t>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- хорошо владеть ножницами </w:t>
      </w:r>
      <w:proofErr w:type="gramStart"/>
      <w:r w:rsidRPr="00456AD7">
        <w:rPr>
          <w:sz w:val="24"/>
          <w:szCs w:val="24"/>
        </w:rPr>
        <w:t xml:space="preserve">( </w:t>
      </w:r>
      <w:proofErr w:type="gramEnd"/>
      <w:r w:rsidRPr="00456AD7">
        <w:rPr>
          <w:sz w:val="24"/>
          <w:szCs w:val="24"/>
        </w:rPr>
        <w:t>вырезать из бумаги полоски, квадраты, круги, прямоугол</w:t>
      </w:r>
      <w:r w:rsidRPr="00456AD7">
        <w:rPr>
          <w:sz w:val="24"/>
          <w:szCs w:val="24"/>
        </w:rPr>
        <w:t>ь</w:t>
      </w:r>
      <w:r w:rsidRPr="00456AD7">
        <w:rPr>
          <w:sz w:val="24"/>
          <w:szCs w:val="24"/>
        </w:rPr>
        <w:t>ники, вырезать по контуру фигуры);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владеть карандашом: без линейки проводить вертикальные и горизонтальные линии; рисовать геометрические фигуры; аккуратно закрашивать, штриховать, не выходя за ко</w:t>
      </w:r>
      <w:r w:rsidRPr="00456AD7">
        <w:rPr>
          <w:sz w:val="24"/>
          <w:szCs w:val="24"/>
        </w:rPr>
        <w:t>н</w:t>
      </w:r>
      <w:r w:rsidRPr="00456AD7">
        <w:rPr>
          <w:sz w:val="24"/>
          <w:szCs w:val="24"/>
        </w:rPr>
        <w:t>туры предметов;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свободно считать от 1 до 20 и обратно, выполнять счётные операции в пределах 10;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 xml:space="preserve">- внимательно, не отвлекаясь, слушать </w:t>
      </w:r>
      <w:proofErr w:type="gramStart"/>
      <w:r w:rsidRPr="00456AD7">
        <w:rPr>
          <w:sz w:val="24"/>
          <w:szCs w:val="24"/>
        </w:rPr>
        <w:t xml:space="preserve">( </w:t>
      </w:r>
      <w:proofErr w:type="gramEnd"/>
      <w:r w:rsidRPr="00456AD7">
        <w:rPr>
          <w:sz w:val="24"/>
          <w:szCs w:val="24"/>
        </w:rPr>
        <w:t>30-35 минут);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читать по слогам, не допуская ошибок, не менее 20-30слов в минуту;</w:t>
      </w:r>
      <w:r w:rsidR="00AF5B04">
        <w:rPr>
          <w:sz w:val="24"/>
          <w:szCs w:val="24"/>
        </w:rPr>
        <w:br/>
      </w:r>
      <w:r w:rsidRPr="00456AD7">
        <w:rPr>
          <w:sz w:val="24"/>
          <w:szCs w:val="24"/>
        </w:rPr>
        <w:t>- сохранять прямую, хорошую осанку, особенно в положении сидя.</w:t>
      </w:r>
    </w:p>
    <w:p w:rsidR="00B90662" w:rsidRPr="00456AD7" w:rsidRDefault="00B90662" w:rsidP="00B90662">
      <w:pPr>
        <w:jc w:val="center"/>
        <w:rPr>
          <w:b/>
          <w:sz w:val="28"/>
          <w:szCs w:val="28"/>
        </w:rPr>
      </w:pPr>
      <w:r w:rsidRPr="00456AD7">
        <w:rPr>
          <w:b/>
          <w:sz w:val="28"/>
          <w:szCs w:val="28"/>
        </w:rPr>
        <w:t>Надо ли обучать ребёнка чтению до поступления в школу?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Учить ребёнка чтению до поступления в школу надо. Научившись читать в раннем возрасте, ребёнок сумеет освоить гораздо больше информации, чем те, кто был лишён этой возможности. Если он рано научился читать, то в 1 классе ему по силам будет тот м</w:t>
      </w:r>
      <w:r w:rsidRPr="00456AD7">
        <w:rPr>
          <w:sz w:val="24"/>
          <w:szCs w:val="24"/>
        </w:rPr>
        <w:t>а</w:t>
      </w:r>
      <w:r w:rsidRPr="00456AD7">
        <w:rPr>
          <w:sz w:val="24"/>
          <w:szCs w:val="24"/>
        </w:rPr>
        <w:t>териал, который обычно дают детям в возрасте 8 – 12 лет.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>У детей, научившихся рано читать, способность к пониманию развита гораздо лу</w:t>
      </w:r>
      <w:r w:rsidRPr="00456AD7">
        <w:rPr>
          <w:sz w:val="24"/>
          <w:szCs w:val="24"/>
        </w:rPr>
        <w:t>ч</w:t>
      </w:r>
      <w:r w:rsidRPr="00456AD7">
        <w:rPr>
          <w:sz w:val="24"/>
          <w:szCs w:val="24"/>
        </w:rPr>
        <w:t>ше. Они к моменту поступления в школу читают уже не по слогам, не понимая смысла прочитанного, а выразительно, целыми словами.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sz w:val="24"/>
          <w:szCs w:val="24"/>
        </w:rPr>
        <w:t xml:space="preserve">Тот ребёнок, который научился рано читать, любит чтение. Некоторые родители считают, что им будет скучно на уроках. Если в классе неинтересно, то скучать будут все. Если же интересно, то заскучают лишь те, кто не способен ничего понять. </w:t>
      </w:r>
    </w:p>
    <w:p w:rsidR="00B90662" w:rsidRPr="00456AD7" w:rsidRDefault="00B90662" w:rsidP="00B90662">
      <w:pPr>
        <w:rPr>
          <w:sz w:val="28"/>
          <w:szCs w:val="28"/>
        </w:rPr>
      </w:pPr>
      <w:r w:rsidRPr="00456AD7">
        <w:rPr>
          <w:b/>
          <w:sz w:val="28"/>
          <w:szCs w:val="28"/>
        </w:rPr>
        <w:t>Какие школьные принадлежности следует приобрести для будущего пе</w:t>
      </w:r>
      <w:r w:rsidRPr="00456AD7">
        <w:rPr>
          <w:b/>
          <w:sz w:val="28"/>
          <w:szCs w:val="28"/>
        </w:rPr>
        <w:t>р</w:t>
      </w:r>
      <w:r w:rsidRPr="00456AD7">
        <w:rPr>
          <w:b/>
          <w:sz w:val="28"/>
          <w:szCs w:val="28"/>
        </w:rPr>
        <w:t>воклассника?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Ранец. </w:t>
      </w:r>
      <w:r w:rsidRPr="00456AD7">
        <w:rPr>
          <w:sz w:val="24"/>
          <w:szCs w:val="24"/>
        </w:rPr>
        <w:t>Он должен быть нетяжёлый, небольшой и прочный.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Пенал. </w:t>
      </w:r>
      <w:r w:rsidRPr="00456AD7">
        <w:rPr>
          <w:sz w:val="24"/>
          <w:szCs w:val="24"/>
        </w:rPr>
        <w:t>В магазинах большой выбор пеналов, в которых карандаши и ручки вста</w:t>
      </w:r>
      <w:r w:rsidRPr="00456AD7">
        <w:rPr>
          <w:sz w:val="24"/>
          <w:szCs w:val="24"/>
        </w:rPr>
        <w:t>в</w:t>
      </w:r>
      <w:r w:rsidRPr="00456AD7">
        <w:rPr>
          <w:sz w:val="24"/>
          <w:szCs w:val="24"/>
        </w:rPr>
        <w:t>ляются в держатели-резинки. Если первоклассник будет пользоваться таким пеналом, то на обратное его заполнение много времени, и скорее всего ручки и карандаши просто окажутся в пенале. Поэтому лучше купить пенал в виде плотно закрывающейся коробки.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Ручки </w:t>
      </w:r>
      <w:r w:rsidRPr="00456AD7">
        <w:rPr>
          <w:sz w:val="24"/>
          <w:szCs w:val="24"/>
        </w:rPr>
        <w:t>требуются шариковые. Удобны ручки с широким ребристым резиновым кольцом у стержня. Такую ручку удобно держать, она не будет скользить.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Цветные карандаши.</w:t>
      </w:r>
      <w:r w:rsidRPr="00456AD7">
        <w:rPr>
          <w:sz w:val="24"/>
          <w:szCs w:val="24"/>
        </w:rPr>
        <w:t xml:space="preserve"> Для работы на уроках обязательно потребуются карандаши основных цветов: красного, синего, жёлтого, зелёного, коричневого, чёрного.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Обложки </w:t>
      </w:r>
      <w:r w:rsidRPr="00456AD7">
        <w:rPr>
          <w:sz w:val="24"/>
          <w:szCs w:val="24"/>
        </w:rPr>
        <w:t>для учебников, тетрадей на печатной основе. Необходимо подобрать их по размеру, чтобы обложки не снимались.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 xml:space="preserve">Папки для тетрадей: </w:t>
      </w:r>
      <w:r w:rsidRPr="00456AD7">
        <w:rPr>
          <w:sz w:val="24"/>
          <w:szCs w:val="24"/>
        </w:rPr>
        <w:t xml:space="preserve">большие </w:t>
      </w:r>
      <w:proofErr w:type="gramStart"/>
      <w:r w:rsidRPr="00456AD7">
        <w:rPr>
          <w:sz w:val="24"/>
          <w:szCs w:val="24"/>
        </w:rPr>
        <w:t xml:space="preserve">( </w:t>
      </w:r>
      <w:proofErr w:type="gramEnd"/>
      <w:r w:rsidRPr="00456AD7">
        <w:rPr>
          <w:sz w:val="24"/>
          <w:szCs w:val="24"/>
        </w:rPr>
        <w:t>для тетрадей на печатной основе), маленькие ( для обычных тетрадей).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Ещё потребуются:</w:t>
      </w:r>
      <w:r w:rsidRPr="00456AD7">
        <w:rPr>
          <w:sz w:val="24"/>
          <w:szCs w:val="24"/>
        </w:rPr>
        <w:t xml:space="preserve"> линейка </w:t>
      </w:r>
      <w:proofErr w:type="gramStart"/>
      <w:r w:rsidRPr="00456AD7">
        <w:rPr>
          <w:sz w:val="24"/>
          <w:szCs w:val="24"/>
        </w:rPr>
        <w:t xml:space="preserve">( </w:t>
      </w:r>
      <w:proofErr w:type="gramEnd"/>
      <w:r w:rsidRPr="00456AD7">
        <w:rPr>
          <w:sz w:val="24"/>
          <w:szCs w:val="24"/>
        </w:rPr>
        <w:t>10 – 15 см, 30см), простые карандаши ( ТМ), флом</w:t>
      </w:r>
      <w:r w:rsidRPr="00456AD7">
        <w:rPr>
          <w:sz w:val="24"/>
          <w:szCs w:val="24"/>
        </w:rPr>
        <w:t>а</w:t>
      </w:r>
      <w:r w:rsidRPr="00456AD7">
        <w:rPr>
          <w:sz w:val="24"/>
          <w:szCs w:val="24"/>
        </w:rPr>
        <w:t>стеры, точилка, ластик.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Для уроков изобразительного искусства:</w:t>
      </w:r>
      <w:r w:rsidRPr="00456AD7">
        <w:rPr>
          <w:sz w:val="24"/>
          <w:szCs w:val="24"/>
        </w:rPr>
        <w:t xml:space="preserve"> бумага для рисования, кисти №3,5, акв</w:t>
      </w:r>
      <w:r w:rsidRPr="00456AD7">
        <w:rPr>
          <w:sz w:val="24"/>
          <w:szCs w:val="24"/>
        </w:rPr>
        <w:t>а</w:t>
      </w:r>
      <w:r w:rsidRPr="00456AD7">
        <w:rPr>
          <w:sz w:val="24"/>
          <w:szCs w:val="24"/>
        </w:rPr>
        <w:t>рельные краски, гуашь, восковые мелки.</w:t>
      </w:r>
    </w:p>
    <w:p w:rsidR="00B90662" w:rsidRPr="00456AD7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Для уроков технологии:</w:t>
      </w:r>
      <w:r w:rsidRPr="00456AD7">
        <w:rPr>
          <w:sz w:val="24"/>
          <w:szCs w:val="24"/>
        </w:rPr>
        <w:t xml:space="preserve"> картон, цветная бумага, пластилин, клей ПВА, ножницы с тупыми концами.</w:t>
      </w:r>
    </w:p>
    <w:p w:rsidR="00B90662" w:rsidRDefault="00B90662" w:rsidP="00AF5B04">
      <w:pPr>
        <w:spacing w:after="0"/>
        <w:ind w:firstLine="709"/>
        <w:jc w:val="both"/>
        <w:rPr>
          <w:sz w:val="24"/>
          <w:szCs w:val="24"/>
        </w:rPr>
      </w:pPr>
      <w:r w:rsidRPr="00456AD7">
        <w:rPr>
          <w:b/>
          <w:sz w:val="24"/>
          <w:szCs w:val="24"/>
        </w:rPr>
        <w:t>Для уроков физкультуры:</w:t>
      </w:r>
      <w:r w:rsidRPr="00456AD7">
        <w:rPr>
          <w:sz w:val="24"/>
          <w:szCs w:val="24"/>
        </w:rPr>
        <w:t xml:space="preserve"> шорты и футболка для занятий в зале, спортивный ко</w:t>
      </w:r>
      <w:r w:rsidRPr="00456AD7">
        <w:rPr>
          <w:sz w:val="24"/>
          <w:szCs w:val="24"/>
        </w:rPr>
        <w:t>с</w:t>
      </w:r>
      <w:r w:rsidRPr="00456AD7">
        <w:rPr>
          <w:sz w:val="24"/>
          <w:szCs w:val="24"/>
        </w:rPr>
        <w:t>тюм для занятий на улице, кеды с высокой пяткой или кроссовки на липучках. Обувь должна быть на светлой подошве.</w:t>
      </w:r>
    </w:p>
    <w:p w:rsidR="00B90662" w:rsidRDefault="00B90662" w:rsidP="00B90662"/>
    <w:bookmarkStart w:id="0" w:name="_MON_1434376775"/>
    <w:bookmarkEnd w:id="0"/>
    <w:p w:rsidR="00283C00" w:rsidRPr="0050482C" w:rsidRDefault="00AF5B04" w:rsidP="00283C00">
      <w:pPr>
        <w:rPr>
          <w:sz w:val="24"/>
          <w:szCs w:val="24"/>
        </w:rPr>
      </w:pPr>
      <w:r w:rsidRPr="00FE67A4">
        <w:rPr>
          <w:b/>
          <w:sz w:val="28"/>
          <w:szCs w:val="28"/>
        </w:rPr>
        <w:object w:dxaOrig="9896" w:dyaOrig="14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pt;height:727.9pt" o:ole="">
            <v:imagedata r:id="rId8" o:title=""/>
          </v:shape>
          <o:OLEObject Type="Embed" ProgID="Word.Document.12" ShapeID="_x0000_i1025" DrawAspect="Content" ObjectID="_1434541040" r:id="rId9">
            <o:FieldCodes>\s</o:FieldCodes>
          </o:OLEObject>
        </w:object>
      </w:r>
    </w:p>
    <w:p w:rsidR="00B90662" w:rsidRPr="0050482C" w:rsidRDefault="00B90662">
      <w:pPr>
        <w:rPr>
          <w:sz w:val="24"/>
          <w:szCs w:val="24"/>
        </w:rPr>
      </w:pPr>
    </w:p>
    <w:sectPr w:rsidR="00B90662" w:rsidRPr="0050482C" w:rsidSect="006C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77" w:rsidRDefault="00120577" w:rsidP="003D2A70">
      <w:pPr>
        <w:spacing w:after="0" w:line="240" w:lineRule="auto"/>
      </w:pPr>
      <w:r>
        <w:separator/>
      </w:r>
    </w:p>
  </w:endnote>
  <w:endnote w:type="continuationSeparator" w:id="0">
    <w:p w:rsidR="00120577" w:rsidRDefault="00120577" w:rsidP="003D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77" w:rsidRDefault="00120577" w:rsidP="003D2A70">
      <w:pPr>
        <w:spacing w:after="0" w:line="240" w:lineRule="auto"/>
      </w:pPr>
      <w:r>
        <w:separator/>
      </w:r>
    </w:p>
  </w:footnote>
  <w:footnote w:type="continuationSeparator" w:id="0">
    <w:p w:rsidR="00120577" w:rsidRDefault="00120577" w:rsidP="003D2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5A7A"/>
    <w:multiLevelType w:val="hybridMultilevel"/>
    <w:tmpl w:val="7A36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3C81"/>
    <w:rsid w:val="0000422B"/>
    <w:rsid w:val="0002233A"/>
    <w:rsid w:val="00073C81"/>
    <w:rsid w:val="00085F8C"/>
    <w:rsid w:val="00095384"/>
    <w:rsid w:val="000968FC"/>
    <w:rsid w:val="000F27EE"/>
    <w:rsid w:val="0010198E"/>
    <w:rsid w:val="00120577"/>
    <w:rsid w:val="0013063E"/>
    <w:rsid w:val="001D1153"/>
    <w:rsid w:val="002158E1"/>
    <w:rsid w:val="00221B78"/>
    <w:rsid w:val="00224E2F"/>
    <w:rsid w:val="00236DAE"/>
    <w:rsid w:val="002542BE"/>
    <w:rsid w:val="00283C00"/>
    <w:rsid w:val="002B276F"/>
    <w:rsid w:val="00302A0C"/>
    <w:rsid w:val="003367A0"/>
    <w:rsid w:val="00356BBD"/>
    <w:rsid w:val="00375436"/>
    <w:rsid w:val="003D2A70"/>
    <w:rsid w:val="003D5B8A"/>
    <w:rsid w:val="003E59D9"/>
    <w:rsid w:val="00440AF1"/>
    <w:rsid w:val="00451C24"/>
    <w:rsid w:val="00456AD7"/>
    <w:rsid w:val="0048038A"/>
    <w:rsid w:val="00485C6C"/>
    <w:rsid w:val="004B4F0C"/>
    <w:rsid w:val="0050482C"/>
    <w:rsid w:val="00550D84"/>
    <w:rsid w:val="0061588E"/>
    <w:rsid w:val="0065019E"/>
    <w:rsid w:val="006C68CD"/>
    <w:rsid w:val="00726810"/>
    <w:rsid w:val="0074250D"/>
    <w:rsid w:val="007A599A"/>
    <w:rsid w:val="007C55CF"/>
    <w:rsid w:val="007D33F7"/>
    <w:rsid w:val="00840C6E"/>
    <w:rsid w:val="008D7CF0"/>
    <w:rsid w:val="008E40FB"/>
    <w:rsid w:val="00934C99"/>
    <w:rsid w:val="00A62831"/>
    <w:rsid w:val="00A75C68"/>
    <w:rsid w:val="00AA6369"/>
    <w:rsid w:val="00AD02C5"/>
    <w:rsid w:val="00AD042C"/>
    <w:rsid w:val="00AF5B04"/>
    <w:rsid w:val="00B238FF"/>
    <w:rsid w:val="00B25100"/>
    <w:rsid w:val="00B90662"/>
    <w:rsid w:val="00BB5CAB"/>
    <w:rsid w:val="00C1325F"/>
    <w:rsid w:val="00C13E85"/>
    <w:rsid w:val="00C92007"/>
    <w:rsid w:val="00CA3CE4"/>
    <w:rsid w:val="00CC7BEA"/>
    <w:rsid w:val="00CD2573"/>
    <w:rsid w:val="00D35FBD"/>
    <w:rsid w:val="00D635A7"/>
    <w:rsid w:val="00D65916"/>
    <w:rsid w:val="00D73B02"/>
    <w:rsid w:val="00D96959"/>
    <w:rsid w:val="00DC1C0E"/>
    <w:rsid w:val="00DD61C5"/>
    <w:rsid w:val="00DF58AB"/>
    <w:rsid w:val="00EC7B5D"/>
    <w:rsid w:val="00F0753C"/>
    <w:rsid w:val="00F11515"/>
    <w:rsid w:val="00F23B6B"/>
    <w:rsid w:val="00F54239"/>
    <w:rsid w:val="00F62D3A"/>
    <w:rsid w:val="00F81248"/>
    <w:rsid w:val="00FD357A"/>
    <w:rsid w:val="00F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A70"/>
  </w:style>
  <w:style w:type="paragraph" w:styleId="a7">
    <w:name w:val="footer"/>
    <w:basedOn w:val="a"/>
    <w:link w:val="a8"/>
    <w:uiPriority w:val="99"/>
    <w:semiHidden/>
    <w:unhideWhenUsed/>
    <w:rsid w:val="003D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A70"/>
  </w:style>
  <w:style w:type="paragraph" w:styleId="a9">
    <w:name w:val="List Paragraph"/>
    <w:basedOn w:val="a"/>
    <w:uiPriority w:val="34"/>
    <w:qFormat/>
    <w:rsid w:val="0048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3E477-EEF8-405D-B84C-6FC4C2F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3</cp:revision>
  <dcterms:created xsi:type="dcterms:W3CDTF">2013-07-05T10:50:00Z</dcterms:created>
  <dcterms:modified xsi:type="dcterms:W3CDTF">2013-07-05T10:51:00Z</dcterms:modified>
</cp:coreProperties>
</file>