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52" w:rsidRPr="007A4722" w:rsidRDefault="00403C52" w:rsidP="00403C52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                                </w:t>
      </w:r>
      <w:r>
        <w:rPr>
          <w:i/>
          <w:sz w:val="36"/>
          <w:szCs w:val="36"/>
        </w:rPr>
        <w:t>Проведение экскурсии в лес.</w:t>
      </w:r>
    </w:p>
    <w:p w:rsidR="00403C52" w:rsidRDefault="00403C52" w:rsidP="00403C52">
      <w:pPr>
        <w:ind w:left="538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Говырина Наталья Дмитриевна</w:t>
      </w:r>
    </w:p>
    <w:p w:rsidR="00403C52" w:rsidRDefault="00403C52" w:rsidP="00403C52">
      <w:pPr>
        <w:ind w:left="5387"/>
        <w:rPr>
          <w:sz w:val="24"/>
          <w:szCs w:val="24"/>
        </w:rPr>
      </w:pPr>
      <w:r>
        <w:rPr>
          <w:sz w:val="24"/>
          <w:szCs w:val="24"/>
        </w:rPr>
        <w:t>в</w:t>
      </w:r>
      <w:r w:rsidRPr="00D85C63">
        <w:rPr>
          <w:sz w:val="24"/>
          <w:szCs w:val="24"/>
        </w:rPr>
        <w:t xml:space="preserve">оспитатель </w:t>
      </w:r>
    </w:p>
    <w:p w:rsidR="00403C52" w:rsidRDefault="00403C52" w:rsidP="00403C52">
      <w:pPr>
        <w:ind w:left="5387"/>
        <w:rPr>
          <w:sz w:val="24"/>
          <w:szCs w:val="24"/>
        </w:rPr>
      </w:pPr>
      <w:r>
        <w:rPr>
          <w:sz w:val="24"/>
          <w:szCs w:val="24"/>
        </w:rPr>
        <w:t>первой категории</w:t>
      </w:r>
    </w:p>
    <w:p w:rsidR="00403C52" w:rsidRPr="00D85C63" w:rsidRDefault="00403C52" w:rsidP="00403C52">
      <w:pPr>
        <w:ind w:left="5387"/>
        <w:rPr>
          <w:sz w:val="24"/>
          <w:szCs w:val="24"/>
        </w:rPr>
      </w:pPr>
      <w:r>
        <w:rPr>
          <w:sz w:val="24"/>
          <w:szCs w:val="24"/>
        </w:rPr>
        <w:t>ГКОУ для детей-сирот и детей, оставшихся без попечения родителей, специальная(коррекционная) школа-интернат для детей с ограниченными возможностями здоровья с.Ковалевского Краснодарского края</w:t>
      </w:r>
    </w:p>
    <w:p w:rsidR="00403C52" w:rsidRPr="00403C52" w:rsidRDefault="00403C52" w:rsidP="00403C52">
      <w:pPr>
        <w:rPr>
          <w:sz w:val="24"/>
          <w:szCs w:val="24"/>
        </w:rPr>
      </w:pPr>
    </w:p>
    <w:p w:rsidR="00403C52" w:rsidRPr="00403C52" w:rsidRDefault="00403C52" w:rsidP="00403C52">
      <w:pPr>
        <w:rPr>
          <w:b/>
          <w:i/>
          <w:sz w:val="32"/>
          <w:szCs w:val="32"/>
        </w:rPr>
      </w:pPr>
      <w:r w:rsidRPr="00403C52">
        <w:rPr>
          <w:b/>
          <w:i/>
          <w:sz w:val="32"/>
          <w:szCs w:val="32"/>
        </w:rPr>
        <w:t>Тема: «Лес – наш друг!»</w:t>
      </w:r>
    </w:p>
    <w:p w:rsidR="00403C52" w:rsidRDefault="00403C52" w:rsidP="00403C52">
      <w:pPr>
        <w:rPr>
          <w:i/>
          <w:sz w:val="24"/>
          <w:szCs w:val="24"/>
        </w:rPr>
      </w:pPr>
    </w:p>
    <w:p w:rsidR="00403C52" w:rsidRDefault="00403C52" w:rsidP="00403C52">
      <w:pPr>
        <w:rPr>
          <w:i/>
          <w:sz w:val="24"/>
          <w:szCs w:val="24"/>
        </w:rPr>
      </w:pPr>
    </w:p>
    <w:p w:rsidR="00403C52" w:rsidRDefault="00403C52" w:rsidP="00403C52">
      <w:pPr>
        <w:rPr>
          <w:i/>
          <w:sz w:val="24"/>
          <w:szCs w:val="24"/>
        </w:rPr>
      </w:pPr>
    </w:p>
    <w:p w:rsidR="00403C52" w:rsidRDefault="00403C52" w:rsidP="00403C52">
      <w:pPr>
        <w:rPr>
          <w:i/>
          <w:sz w:val="24"/>
          <w:szCs w:val="24"/>
        </w:rPr>
      </w:pPr>
    </w:p>
    <w:p w:rsidR="00403C52" w:rsidRDefault="00403C52" w:rsidP="00403C52">
      <w:pPr>
        <w:rPr>
          <w:i/>
          <w:sz w:val="24"/>
          <w:szCs w:val="24"/>
        </w:rPr>
      </w:pPr>
    </w:p>
    <w:p w:rsidR="00403C52" w:rsidRDefault="00403C52" w:rsidP="00403C52">
      <w:pPr>
        <w:rPr>
          <w:i/>
          <w:sz w:val="24"/>
          <w:szCs w:val="24"/>
        </w:rPr>
      </w:pPr>
    </w:p>
    <w:p w:rsidR="00403C52" w:rsidRDefault="00403C52" w:rsidP="00403C52">
      <w:pPr>
        <w:rPr>
          <w:i/>
          <w:sz w:val="24"/>
          <w:szCs w:val="24"/>
        </w:rPr>
      </w:pPr>
    </w:p>
    <w:p w:rsidR="00403C52" w:rsidRDefault="00403C52" w:rsidP="00403C52">
      <w:pPr>
        <w:rPr>
          <w:i/>
          <w:sz w:val="24"/>
          <w:szCs w:val="24"/>
        </w:rPr>
      </w:pPr>
    </w:p>
    <w:p w:rsidR="00403C52" w:rsidRDefault="00403C52" w:rsidP="00403C52">
      <w:pPr>
        <w:rPr>
          <w:i/>
          <w:sz w:val="24"/>
          <w:szCs w:val="24"/>
        </w:rPr>
      </w:pPr>
    </w:p>
    <w:p w:rsidR="00403C52" w:rsidRDefault="00403C52" w:rsidP="00403C52">
      <w:pPr>
        <w:rPr>
          <w:i/>
          <w:sz w:val="24"/>
          <w:szCs w:val="24"/>
        </w:rPr>
      </w:pPr>
    </w:p>
    <w:p w:rsidR="00403C52" w:rsidRDefault="00403C52" w:rsidP="00403C52">
      <w:pPr>
        <w:rPr>
          <w:i/>
          <w:sz w:val="24"/>
          <w:szCs w:val="24"/>
        </w:rPr>
      </w:pPr>
    </w:p>
    <w:p w:rsidR="00403C52" w:rsidRDefault="00403C52" w:rsidP="00403C52">
      <w:pPr>
        <w:rPr>
          <w:i/>
          <w:sz w:val="24"/>
          <w:szCs w:val="24"/>
        </w:rPr>
      </w:pPr>
    </w:p>
    <w:p w:rsidR="00403C52" w:rsidRDefault="00403C52" w:rsidP="00403C52">
      <w:pPr>
        <w:rPr>
          <w:i/>
          <w:sz w:val="24"/>
          <w:szCs w:val="24"/>
        </w:rPr>
      </w:pPr>
    </w:p>
    <w:p w:rsidR="00403C52" w:rsidRDefault="00403C52" w:rsidP="00403C52">
      <w:pPr>
        <w:rPr>
          <w:i/>
          <w:sz w:val="24"/>
          <w:szCs w:val="24"/>
        </w:rPr>
      </w:pPr>
    </w:p>
    <w:p w:rsidR="00403C52" w:rsidRDefault="00403C52" w:rsidP="00403C52">
      <w:pPr>
        <w:rPr>
          <w:i/>
          <w:sz w:val="24"/>
          <w:szCs w:val="24"/>
        </w:rPr>
      </w:pPr>
    </w:p>
    <w:p w:rsidR="00403C52" w:rsidRDefault="00403C52" w:rsidP="00403C52">
      <w:pPr>
        <w:rPr>
          <w:i/>
          <w:sz w:val="24"/>
          <w:szCs w:val="24"/>
        </w:rPr>
      </w:pP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36"/>
          <w:szCs w:val="36"/>
        </w:rPr>
        <w:lastRenderedPageBreak/>
        <w:t>Проведение экскурсии в лес.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Характерной особенностью природоведческих экскурсий является непосредственное соприкосновение детей с природой. При планировании экскурсий, необходимо учитывать возрастные особенности детей, а так же природное окружение школы, экономическое и культурное развитие района, города, села.                                                                              Каждая экскурсия складывается з трёх основных этапов: подготовка, проведение и закрепление. Как известно, успех любой экскурсии в значительной мере зависит от организационной подготовки воспитателя и детей. Заранее необходимо сделать следующее:1. наметить тему. Желательно, чтобы название звучало эмоционально и проблемно, что позволит сразу заинтересовать учащихся. Например, «Что в лесу растёт и кто в лесу живёт?», «Аптека в лесу», «Дары леса», «Осенний лес полон чудес» и др. 2. Определить цель, задачи и составить предварительный план. 3. Выбрав место проведения экскурсии, заранее побывать там, разработать маршрут. Предусмотреть место для подвижных игр, наблюдений, сбора природного материала, общественно-полезной деятельности детей. 4. Уточнить содержание воспитательного и познавательного материала, отобрать игровой материал, стихи, загадки, викторины. 5. Продумать методику проведения экскурсионного материала. 6. Спланировать организационные формы деятельности учащихся.7. Продумать, к каким обобщениям, выводам надо подвести детей.</w:t>
      </w:r>
    </w:p>
    <w:p w:rsidR="00403C52" w:rsidRDefault="00403C52" w:rsidP="00403C5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Тема: «Лес – наш друг!»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32"/>
          <w:szCs w:val="32"/>
        </w:rPr>
        <w:t xml:space="preserve">  Цель: </w:t>
      </w:r>
      <w:r w:rsidRPr="00C0488E">
        <w:rPr>
          <w:i/>
          <w:sz w:val="24"/>
          <w:szCs w:val="24"/>
        </w:rPr>
        <w:t xml:space="preserve">Расширять представления о лесе; воспитывать бережное отношение к </w:t>
      </w:r>
      <w:r>
        <w:rPr>
          <w:i/>
          <w:sz w:val="24"/>
          <w:szCs w:val="24"/>
        </w:rPr>
        <w:t xml:space="preserve">    </w:t>
      </w:r>
      <w:r w:rsidRPr="00C0488E">
        <w:rPr>
          <w:i/>
          <w:sz w:val="24"/>
          <w:szCs w:val="24"/>
        </w:rPr>
        <w:t>природе; организовать отдых учащихся.</w:t>
      </w:r>
      <w:r>
        <w:rPr>
          <w:i/>
          <w:sz w:val="24"/>
          <w:szCs w:val="24"/>
        </w:rPr>
        <w:t xml:space="preserve"> 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Предварительная работа: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Вступительная беседа воспитателя начинается сообщением темы экскурсии.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Воспитатель: Мы живём с вами в лесной зоне. Наш долг – хорошо знать жизнь леса и учиться охранять его. Кто из вас бывал в лесу? Чем он вам нравиться? Где легче дышится: в лесу или в городе? Почему в лесу надо стараться ходить по тропинкам? Почему в лесу нельзя сорить? Как мы поступим, если нам в лесу встретиться маленький зайчонок? Сегодня мы с вами узнаем много нового о лесе.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Подойдя к опушке леса, воспитатель читает  стихотворение С. Погореловского «Лес»:</w:t>
      </w:r>
    </w:p>
    <w:p w:rsidR="00403C52" w:rsidRDefault="00403C52" w:rsidP="00403C52">
      <w:pPr>
        <w:ind w:firstLine="1701"/>
        <w:rPr>
          <w:i/>
          <w:sz w:val="24"/>
          <w:szCs w:val="24"/>
        </w:rPr>
      </w:pPr>
      <w:r>
        <w:rPr>
          <w:i/>
          <w:sz w:val="24"/>
          <w:szCs w:val="24"/>
        </w:rPr>
        <w:t>Здравствуй, лес, дремучий лес,</w:t>
      </w:r>
    </w:p>
    <w:p w:rsidR="00403C52" w:rsidRDefault="00403C52" w:rsidP="00403C52">
      <w:pPr>
        <w:ind w:firstLine="1701"/>
        <w:rPr>
          <w:i/>
          <w:sz w:val="24"/>
          <w:szCs w:val="24"/>
        </w:rPr>
      </w:pPr>
      <w:r>
        <w:rPr>
          <w:i/>
          <w:sz w:val="24"/>
          <w:szCs w:val="24"/>
        </w:rPr>
        <w:t>Полный сказок и чудес!</w:t>
      </w:r>
    </w:p>
    <w:p w:rsidR="00403C52" w:rsidRDefault="00403C52" w:rsidP="00403C52">
      <w:pPr>
        <w:ind w:firstLine="1701"/>
        <w:rPr>
          <w:i/>
          <w:sz w:val="24"/>
          <w:szCs w:val="24"/>
        </w:rPr>
      </w:pPr>
      <w:r>
        <w:rPr>
          <w:i/>
          <w:sz w:val="24"/>
          <w:szCs w:val="24"/>
        </w:rPr>
        <w:t>Ты о чём шуршишь листвою</w:t>
      </w:r>
    </w:p>
    <w:p w:rsidR="00403C52" w:rsidRDefault="00403C52" w:rsidP="00403C52">
      <w:pPr>
        <w:ind w:firstLine="1701"/>
        <w:rPr>
          <w:i/>
          <w:sz w:val="24"/>
          <w:szCs w:val="24"/>
        </w:rPr>
      </w:pPr>
      <w:r>
        <w:rPr>
          <w:i/>
          <w:sz w:val="24"/>
          <w:szCs w:val="24"/>
        </w:rPr>
        <w:t>Ночью тёмной, грозовою,</w:t>
      </w:r>
    </w:p>
    <w:p w:rsidR="00403C52" w:rsidRDefault="00403C52" w:rsidP="00403C52">
      <w:pPr>
        <w:ind w:firstLine="1701"/>
        <w:rPr>
          <w:i/>
          <w:sz w:val="24"/>
          <w:szCs w:val="24"/>
        </w:rPr>
      </w:pPr>
      <w:r>
        <w:rPr>
          <w:i/>
          <w:sz w:val="24"/>
          <w:szCs w:val="24"/>
        </w:rPr>
        <w:t>Что нам шепчешь на заре</w:t>
      </w:r>
    </w:p>
    <w:p w:rsidR="00403C52" w:rsidRDefault="00403C52" w:rsidP="00403C52">
      <w:pPr>
        <w:ind w:firstLine="1701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Весь в росе, как в серебре?</w:t>
      </w:r>
    </w:p>
    <w:p w:rsidR="00403C52" w:rsidRDefault="00403C52" w:rsidP="00403C52">
      <w:pPr>
        <w:ind w:firstLine="1701"/>
        <w:rPr>
          <w:i/>
          <w:sz w:val="24"/>
          <w:szCs w:val="24"/>
        </w:rPr>
      </w:pPr>
      <w:r>
        <w:rPr>
          <w:i/>
          <w:sz w:val="24"/>
          <w:szCs w:val="24"/>
        </w:rPr>
        <w:t>Кто в глуши твоей таится?</w:t>
      </w:r>
    </w:p>
    <w:p w:rsidR="00403C52" w:rsidRDefault="00403C52" w:rsidP="00403C52">
      <w:pPr>
        <w:ind w:firstLine="1701"/>
        <w:rPr>
          <w:i/>
          <w:sz w:val="24"/>
          <w:szCs w:val="24"/>
        </w:rPr>
      </w:pPr>
      <w:r>
        <w:rPr>
          <w:i/>
          <w:sz w:val="24"/>
          <w:szCs w:val="24"/>
        </w:rPr>
        <w:t>Что за зверь? Какая птица?</w:t>
      </w:r>
    </w:p>
    <w:p w:rsidR="00403C52" w:rsidRDefault="00403C52" w:rsidP="00403C52">
      <w:pPr>
        <w:ind w:firstLine="1701"/>
        <w:rPr>
          <w:i/>
          <w:sz w:val="24"/>
          <w:szCs w:val="24"/>
        </w:rPr>
      </w:pPr>
      <w:r>
        <w:rPr>
          <w:i/>
          <w:sz w:val="24"/>
          <w:szCs w:val="24"/>
        </w:rPr>
        <w:t>Всё открой, не утаи:</w:t>
      </w:r>
    </w:p>
    <w:p w:rsidR="00403C52" w:rsidRDefault="00403C52" w:rsidP="00403C52">
      <w:pPr>
        <w:ind w:firstLine="1701"/>
        <w:rPr>
          <w:i/>
          <w:sz w:val="24"/>
          <w:szCs w:val="24"/>
        </w:rPr>
      </w:pPr>
      <w:r>
        <w:rPr>
          <w:i/>
          <w:sz w:val="24"/>
          <w:szCs w:val="24"/>
        </w:rPr>
        <w:t>Ты же видишь, мы свои.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Воспитатель: Ребята, внимательно посмотрите на лес и скажите, как он выглядит в своём осеннем наряде. ( Он очень нарядный, пёстрый, напоминает расписной терем). Русские писатели любовно и ласково называли лес «лесными хоромами». Что же представляет собой лес? Он напоминает многоэтажное здание. На каждом его этаже свои растения, птицы, звери, насекомые. Все они тесно взаимосвязаны между собой и с окружающим миром. Так, например, под землёй находится много корней трав, кустарников, деревьев. Это как бы подвал. Здесь корни различных деревьев сплетаются с нитями грибницы, они взаимно помогают друг другу развиваться. Под землёй находятся дома  мышей и барсуков, кротов и разных насекомых. К жителям подземелья так же относятся земляные черви. Они рыхлят почву, перемещают перегной, делают её более плодородной.                                                                                                               На поверхности земли растёт мох и травянистые растения. Здесь лесное население более разнообразное. Прямо на земле в траве вьют гнёзда соловьи, строят свои домишки муравьи, ящерицы, ежи, устраивают берлоги медведи, роют норы лисы и другие звери и насекомые.                                                                                                                                                        На следующем этаже растут кустарники. Здесь вьют свои гнёзда птицы. Ещё выше находятся различной формы и высоты кроны деревьев. В стволах деревьев делают дупла белки, дятлы, синички, а ещё выше – совы. На самых верхних этажах размещены гнёзда хищных птиц. В летний период все этажи леса сильно заселены.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Подвижные игры.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встают в круг, воспитатель в центр круга. Когда воспитатель назовёт какое-нибудь дерево (например, берёза), дети должны бежать по кругу с распростёртыми руками. Когда назовёт кустарник, дети должны приседать, назовёт травянистое растение, дети встают на носочки и хлопают в ладоши.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Во время прогулки по тропинкам леса следует фронтальное наблюдение за деревьями, кустарниками, травами, насекомыми. 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Разгадывание загадок.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>Его весной и летом мы видели одетым,                                                                                                                                                           А осенью с бедняжки сорвали все рубашки.  (Лиственное дерево)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>Что же это за девица: не швея, не мастерица,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Ничего сама не шьёт, а в иголках круглый год. (Хвойное дерево).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-Есть у родственницы ёлки неколючие иголки,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Но, в отличие от ёлки, опадают те иголки.  (Лиственница).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>- Стоит Алёна, платок зелёный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Тонкий стан, белый сарафан. (Берёза).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>- Что за дерево стоит, ветра нет, а лист дрожит.  (Осина).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>- Я на розу так похож, разве что не так хорош,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Но зато мои плоды всем пригодны для еды.  (Шиповник).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>- Весной веселит, летом холодит,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Осенью питает, зимой согревает.  (Лес).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Воспитатель: Кто может объяснить последнюю загадку? ( Весной лес радует нас своим нарядом, свежей листвой деревьев, трав, цветов, весёлым пением птиц. Летом в жаркую погоду человек найдёт в лесу тень, прохладу. Осенью лес дарит людям грибы, орехи, ягоды. Зимой на открытой местности очень холодно, а в лесу, за деревьями значительно теплее. Кроме того раньше человек в сельской местности отапливал свой дом дровами.) Какое ещё значение имеет лес? 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 обобщает и дополняет ответы детей.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Лес – это наш зелёный друг, это наша здравница. Он очищает воздух от пыли и обогащает кислородом. Лесной воздух имеет целебные свойства. Поэтому санатории, дома отдыха строят чаще всего в лесу. Лес украшает нашу землю. В лесу у нас всегда хорошее настроение. А ещё лес является хранителем влаги и защитником почвы от размыва. Он оберегает реки от обмеления, поля от засухи. Каждый день мы соприкасаемся с изделиями, изготовленными из древесины. Это тетради, книги, мебель и множество других предметов. На них расходуется очень много древесины, а лес растёт медленно. Требуется не менее 100 лет для его роста. Поэтому уже сейчас мы должны думать, как сохранить лес. Какую посильную работу мы можем осуществить по охране леса.</w:t>
      </w:r>
    </w:p>
    <w:p w:rsidR="00403C52" w:rsidRDefault="00403C52" w:rsidP="00403C5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Ответы детей обобщает воспитатель:                                                                                                                                            -учиться культурно вести себя в природе;                                                                                                                                        -принимать посильное участие в уборке мусора;                                                                                                                            -организовывать сбор семян деревьев и кустарников, чтобы засевать пустыри, склоны и дно оврагов;                                                                                                                                                                                 Итог экскурсии. В каком лесу мы сегодня были? Какие растения встретили? Почему лес называют нашим зелёным другом? Завершая экскурсию, воспитатель оценивает поведение детей в природе, благодарит их за помощь в работе.</w:t>
      </w:r>
    </w:p>
    <w:p w:rsidR="003142AD" w:rsidRDefault="003142AD"/>
    <w:sectPr w:rsidR="0031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82"/>
    <w:rsid w:val="00202A3B"/>
    <w:rsid w:val="003142AD"/>
    <w:rsid w:val="00403C52"/>
    <w:rsid w:val="005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cp:lastPrinted>2013-06-22T15:57:00Z</cp:lastPrinted>
  <dcterms:created xsi:type="dcterms:W3CDTF">2013-06-22T15:52:00Z</dcterms:created>
  <dcterms:modified xsi:type="dcterms:W3CDTF">2013-06-22T15:57:00Z</dcterms:modified>
</cp:coreProperties>
</file>